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836C" w14:textId="3ED0739C" w:rsidR="000659FA" w:rsidRDefault="00DE4E2F" w:rsidP="00DE4E2F">
      <w:pPr>
        <w:pStyle w:val="Title"/>
        <w:jc w:val="center"/>
        <w:rPr>
          <w:b/>
          <w:bCs/>
          <w:sz w:val="96"/>
          <w:szCs w:val="96"/>
          <w:u w:val="single"/>
        </w:rPr>
      </w:pPr>
      <w:r w:rsidRPr="00DE4E2F">
        <w:rPr>
          <w:b/>
          <w:bCs/>
          <w:sz w:val="96"/>
          <w:szCs w:val="96"/>
          <w:u w:val="single"/>
        </w:rPr>
        <w:t>Scenario</w:t>
      </w:r>
      <w:r>
        <w:rPr>
          <w:b/>
          <w:bCs/>
          <w:sz w:val="96"/>
          <w:szCs w:val="96"/>
          <w:u w:val="single"/>
        </w:rPr>
        <w:t>s</w:t>
      </w:r>
      <w:r w:rsidRPr="00DE4E2F">
        <w:rPr>
          <w:b/>
          <w:bCs/>
          <w:sz w:val="96"/>
          <w:szCs w:val="96"/>
          <w:u w:val="single"/>
        </w:rPr>
        <w:t xml:space="preserve"> de tests</w:t>
      </w:r>
    </w:p>
    <w:p w14:paraId="06147109" w14:textId="77777777" w:rsidR="00DE4E2F" w:rsidRPr="00DE4E2F" w:rsidRDefault="00DE4E2F" w:rsidP="00DE4E2F"/>
    <w:p w14:paraId="5A827B41" w14:textId="77777777" w:rsidR="00DE4E2F" w:rsidRDefault="00DE4E2F" w:rsidP="00DE4E2F"/>
    <w:p w14:paraId="28B547AE" w14:textId="77777777" w:rsidR="00DE4E2F" w:rsidRPr="00DE4E2F" w:rsidRDefault="00DE4E2F" w:rsidP="00DE4E2F">
      <w:pPr>
        <w:rPr>
          <w:b/>
          <w:bCs/>
        </w:rPr>
      </w:pPr>
      <w:r w:rsidRPr="00DE4E2F">
        <w:rPr>
          <w:b/>
          <w:bCs/>
        </w:rPr>
        <w:t xml:space="preserve">1) </w:t>
      </w:r>
      <w:proofErr w:type="spellStart"/>
      <w:r w:rsidRPr="00DE4E2F">
        <w:rPr>
          <w:b/>
          <w:bCs/>
        </w:rPr>
        <w:t>Authentification</w:t>
      </w:r>
      <w:proofErr w:type="spellEnd"/>
      <w:r w:rsidRPr="00DE4E2F">
        <w:rPr>
          <w:b/>
          <w:bCs/>
        </w:rPr>
        <w:t xml:space="preserve"> &amp; </w:t>
      </w:r>
      <w:proofErr w:type="spellStart"/>
      <w:r w:rsidRPr="00DE4E2F">
        <w:rPr>
          <w:b/>
          <w:bCs/>
        </w:rPr>
        <w:t>rôles</w:t>
      </w:r>
      <w:proofErr w:type="spellEnd"/>
      <w:r w:rsidRPr="00DE4E2F">
        <w:rPr>
          <w:b/>
          <w:bCs/>
        </w:rPr>
        <w:t xml:space="preserve"> (</w:t>
      </w:r>
      <w:proofErr w:type="spellStart"/>
      <w:r w:rsidRPr="00DE4E2F">
        <w:rPr>
          <w:b/>
          <w:bCs/>
        </w:rPr>
        <w:t>sécurité</w:t>
      </w:r>
      <w:proofErr w:type="spellEnd"/>
      <w:r w:rsidRPr="00DE4E2F">
        <w:rPr>
          <w:b/>
          <w:bCs/>
        </w:rPr>
        <w:t>)</w:t>
      </w:r>
    </w:p>
    <w:p w14:paraId="4D8BB653" w14:textId="77777777" w:rsidR="00DE4E2F" w:rsidRPr="00DE4E2F" w:rsidRDefault="00DE4E2F" w:rsidP="00DE4E2F">
      <w:pPr>
        <w:numPr>
          <w:ilvl w:val="0"/>
          <w:numId w:val="1"/>
        </w:numPr>
        <w:rPr>
          <w:lang w:val="fr-CA"/>
        </w:rPr>
      </w:pPr>
      <w:r w:rsidRPr="00DE4E2F">
        <w:rPr>
          <w:b/>
          <w:bCs/>
          <w:lang w:val="fr-CA"/>
        </w:rPr>
        <w:t>AUTH-01</w:t>
      </w:r>
      <w:r w:rsidRPr="00DE4E2F">
        <w:rPr>
          <w:lang w:val="fr-CA"/>
        </w:rPr>
        <w:t xml:space="preserve"> Connexion valide (bon email/mot de passe) → session ouverte</w:t>
      </w:r>
    </w:p>
    <w:p w14:paraId="03DE7F5F" w14:textId="77777777" w:rsidR="00DE4E2F" w:rsidRPr="00DE4E2F" w:rsidRDefault="00DE4E2F" w:rsidP="00DE4E2F">
      <w:pPr>
        <w:numPr>
          <w:ilvl w:val="0"/>
          <w:numId w:val="1"/>
        </w:numPr>
        <w:rPr>
          <w:lang w:val="fr-CA"/>
        </w:rPr>
      </w:pPr>
      <w:r w:rsidRPr="00DE4E2F">
        <w:rPr>
          <w:b/>
          <w:bCs/>
          <w:lang w:val="fr-CA"/>
        </w:rPr>
        <w:t>AUTH-02</w:t>
      </w:r>
      <w:r w:rsidRPr="00DE4E2F">
        <w:rPr>
          <w:lang w:val="fr-CA"/>
        </w:rPr>
        <w:t xml:space="preserve"> Connexion invalide → message + pas de session</w:t>
      </w:r>
    </w:p>
    <w:p w14:paraId="09C92499" w14:textId="77777777" w:rsidR="00DE4E2F" w:rsidRPr="00DE4E2F" w:rsidRDefault="00DE4E2F" w:rsidP="00DE4E2F">
      <w:pPr>
        <w:numPr>
          <w:ilvl w:val="0"/>
          <w:numId w:val="1"/>
        </w:numPr>
        <w:rPr>
          <w:lang w:val="fr-CA"/>
        </w:rPr>
      </w:pPr>
      <w:r w:rsidRPr="00DE4E2F">
        <w:rPr>
          <w:b/>
          <w:bCs/>
          <w:lang w:val="fr-CA"/>
        </w:rPr>
        <w:t>AUTH-03</w:t>
      </w:r>
      <w:r w:rsidRPr="00DE4E2F">
        <w:rPr>
          <w:lang w:val="fr-CA"/>
        </w:rPr>
        <w:t xml:space="preserve"> Accès à une page protégée sans login → redirection</w:t>
      </w:r>
    </w:p>
    <w:p w14:paraId="048DC732" w14:textId="77777777" w:rsidR="00DE4E2F" w:rsidRPr="00DE4E2F" w:rsidRDefault="00DE4E2F" w:rsidP="00DE4E2F">
      <w:pPr>
        <w:numPr>
          <w:ilvl w:val="0"/>
          <w:numId w:val="1"/>
        </w:numPr>
        <w:rPr>
          <w:lang w:val="fr-CA"/>
        </w:rPr>
      </w:pPr>
      <w:r w:rsidRPr="00DE4E2F">
        <w:rPr>
          <w:b/>
          <w:bCs/>
          <w:lang w:val="fr-CA"/>
        </w:rPr>
        <w:t>AUTH-04</w:t>
      </w:r>
      <w:r w:rsidRPr="00DE4E2F">
        <w:rPr>
          <w:lang w:val="fr-CA"/>
        </w:rPr>
        <w:t xml:space="preserve"> Contrôle des rôles : Organisateur ne peut pas accéder aux écrans Comptable/Admin</w:t>
      </w:r>
    </w:p>
    <w:p w14:paraId="4E1F72D3" w14:textId="77777777" w:rsidR="00DE4E2F" w:rsidRPr="00DE4E2F" w:rsidRDefault="00DE4E2F" w:rsidP="00DE4E2F">
      <w:pPr>
        <w:numPr>
          <w:ilvl w:val="0"/>
          <w:numId w:val="1"/>
        </w:numPr>
        <w:rPr>
          <w:lang w:val="fr-CA"/>
        </w:rPr>
      </w:pPr>
      <w:r w:rsidRPr="00DE4E2F">
        <w:rPr>
          <w:b/>
          <w:bCs/>
          <w:lang w:val="fr-CA"/>
        </w:rPr>
        <w:t>AUTH-05</w:t>
      </w:r>
      <w:r w:rsidRPr="00DE4E2F">
        <w:rPr>
          <w:lang w:val="fr-CA"/>
        </w:rPr>
        <w:t xml:space="preserve"> Expiration session / </w:t>
      </w:r>
      <w:proofErr w:type="spellStart"/>
      <w:r w:rsidRPr="00DE4E2F">
        <w:rPr>
          <w:lang w:val="fr-CA"/>
        </w:rPr>
        <w:t>logout</w:t>
      </w:r>
      <w:proofErr w:type="spellEnd"/>
      <w:r w:rsidRPr="00DE4E2F">
        <w:rPr>
          <w:lang w:val="fr-CA"/>
        </w:rPr>
        <w:t xml:space="preserve"> → pages protégées bloquées</w:t>
      </w:r>
    </w:p>
    <w:p w14:paraId="2784E232" w14:textId="77777777" w:rsidR="00DE4E2F" w:rsidRPr="00DE4E2F" w:rsidRDefault="00DE4E2F" w:rsidP="00DE4E2F">
      <w:r w:rsidRPr="00DE4E2F">
        <w:pict w14:anchorId="6741B47E">
          <v:rect id="_x0000_i1073" style="width:0;height:1.5pt" o:hralign="center" o:hrstd="t" o:hr="t" fillcolor="#a0a0a0" stroked="f"/>
        </w:pict>
      </w:r>
    </w:p>
    <w:p w14:paraId="2FE64DF7" w14:textId="77777777" w:rsidR="00DE4E2F" w:rsidRPr="00DE4E2F" w:rsidRDefault="00DE4E2F" w:rsidP="00DE4E2F">
      <w:pPr>
        <w:rPr>
          <w:b/>
          <w:bCs/>
        </w:rPr>
      </w:pPr>
      <w:r w:rsidRPr="00DE4E2F">
        <w:rPr>
          <w:b/>
          <w:bCs/>
        </w:rPr>
        <w:t xml:space="preserve">2) </w:t>
      </w:r>
      <w:proofErr w:type="spellStart"/>
      <w:r w:rsidRPr="00DE4E2F">
        <w:rPr>
          <w:b/>
          <w:bCs/>
        </w:rPr>
        <w:t>Création</w:t>
      </w:r>
      <w:proofErr w:type="spellEnd"/>
      <w:r w:rsidRPr="00DE4E2F">
        <w:rPr>
          <w:b/>
          <w:bCs/>
        </w:rPr>
        <w:t xml:space="preserve"> / gestion </w:t>
      </w:r>
      <w:proofErr w:type="spellStart"/>
      <w:r w:rsidRPr="00DE4E2F">
        <w:rPr>
          <w:b/>
          <w:bCs/>
        </w:rPr>
        <w:t>d’événements</w:t>
      </w:r>
      <w:proofErr w:type="spellEnd"/>
    </w:p>
    <w:p w14:paraId="3149C03E" w14:textId="77777777" w:rsidR="00DE4E2F" w:rsidRPr="00DE4E2F" w:rsidRDefault="00DE4E2F" w:rsidP="00DE4E2F">
      <w:pPr>
        <w:numPr>
          <w:ilvl w:val="0"/>
          <w:numId w:val="2"/>
        </w:numPr>
        <w:rPr>
          <w:lang w:val="fr-CA"/>
        </w:rPr>
      </w:pPr>
      <w:r w:rsidRPr="00DE4E2F">
        <w:rPr>
          <w:b/>
          <w:bCs/>
          <w:lang w:val="fr-CA"/>
        </w:rPr>
        <w:t>EVT-01</w:t>
      </w:r>
      <w:r w:rsidRPr="00DE4E2F">
        <w:rPr>
          <w:lang w:val="fr-CA"/>
        </w:rPr>
        <w:t xml:space="preserve"> Créer événement complet (nom, type, dates, salle, nb personnes, budget) → enregistré</w:t>
      </w:r>
    </w:p>
    <w:p w14:paraId="7560D73F" w14:textId="77777777" w:rsidR="00DE4E2F" w:rsidRPr="00DE4E2F" w:rsidRDefault="00DE4E2F" w:rsidP="00DE4E2F">
      <w:pPr>
        <w:numPr>
          <w:ilvl w:val="0"/>
          <w:numId w:val="2"/>
        </w:numPr>
        <w:rPr>
          <w:lang w:val="fr-CA"/>
        </w:rPr>
      </w:pPr>
      <w:r w:rsidRPr="00DE4E2F">
        <w:rPr>
          <w:b/>
          <w:bCs/>
          <w:lang w:val="fr-CA"/>
        </w:rPr>
        <w:t>EVT-02</w:t>
      </w:r>
      <w:r w:rsidRPr="00DE4E2F">
        <w:rPr>
          <w:lang w:val="fr-CA"/>
        </w:rPr>
        <w:t xml:space="preserve"> Sauvegarder en brouillon → modifiable, non “confirmé”</w:t>
      </w:r>
    </w:p>
    <w:p w14:paraId="1F2E8C17" w14:textId="77777777" w:rsidR="00DE4E2F" w:rsidRPr="00DE4E2F" w:rsidRDefault="00DE4E2F" w:rsidP="00DE4E2F">
      <w:pPr>
        <w:numPr>
          <w:ilvl w:val="0"/>
          <w:numId w:val="2"/>
        </w:numPr>
        <w:rPr>
          <w:lang w:val="fr-CA"/>
        </w:rPr>
      </w:pPr>
      <w:r w:rsidRPr="00DE4E2F">
        <w:rPr>
          <w:b/>
          <w:bCs/>
          <w:lang w:val="fr-CA"/>
        </w:rPr>
        <w:t>EVT-03</w:t>
      </w:r>
      <w:r w:rsidRPr="00DE4E2F">
        <w:rPr>
          <w:lang w:val="fr-CA"/>
        </w:rPr>
        <w:t xml:space="preserve"> Dates invalides (fin &lt; début) → refus + message clair</w:t>
      </w:r>
    </w:p>
    <w:p w14:paraId="57C1201A" w14:textId="77777777" w:rsidR="00DE4E2F" w:rsidRPr="00DE4E2F" w:rsidRDefault="00DE4E2F" w:rsidP="00DE4E2F">
      <w:pPr>
        <w:numPr>
          <w:ilvl w:val="0"/>
          <w:numId w:val="2"/>
        </w:numPr>
        <w:rPr>
          <w:lang w:val="fr-CA"/>
        </w:rPr>
      </w:pPr>
      <w:r w:rsidRPr="00DE4E2F">
        <w:rPr>
          <w:b/>
          <w:bCs/>
          <w:lang w:val="fr-CA"/>
        </w:rPr>
        <w:t>EVT-04</w:t>
      </w:r>
      <w:r w:rsidRPr="00DE4E2F">
        <w:rPr>
          <w:lang w:val="fr-CA"/>
        </w:rPr>
        <w:t xml:space="preserve"> Modification autorisée (organisateur propriétaire) vs interdite (autre organisateur)</w:t>
      </w:r>
    </w:p>
    <w:p w14:paraId="26F965CE" w14:textId="77777777" w:rsidR="00DE4E2F" w:rsidRPr="00DE4E2F" w:rsidRDefault="00DE4E2F" w:rsidP="00DE4E2F">
      <w:pPr>
        <w:numPr>
          <w:ilvl w:val="0"/>
          <w:numId w:val="2"/>
        </w:numPr>
        <w:rPr>
          <w:lang w:val="fr-CA"/>
        </w:rPr>
      </w:pPr>
      <w:r w:rsidRPr="00DE4E2F">
        <w:rPr>
          <w:b/>
          <w:bCs/>
          <w:lang w:val="fr-CA"/>
        </w:rPr>
        <w:t>EVT-05</w:t>
      </w:r>
      <w:r w:rsidRPr="00DE4E2F">
        <w:rPr>
          <w:lang w:val="fr-CA"/>
        </w:rPr>
        <w:t xml:space="preserve"> Annulation avec confirmation → statut “annulé” + historique conservé</w:t>
      </w:r>
    </w:p>
    <w:p w14:paraId="48C359F1" w14:textId="77777777" w:rsidR="00DE4E2F" w:rsidRPr="00DE4E2F" w:rsidRDefault="00DE4E2F" w:rsidP="00DE4E2F">
      <w:pPr>
        <w:numPr>
          <w:ilvl w:val="0"/>
          <w:numId w:val="2"/>
        </w:numPr>
        <w:rPr>
          <w:lang w:val="fr-CA"/>
        </w:rPr>
      </w:pPr>
      <w:r w:rsidRPr="00DE4E2F">
        <w:rPr>
          <w:b/>
          <w:bCs/>
          <w:lang w:val="fr-CA"/>
        </w:rPr>
        <w:t>EVT-06 (intégration)</w:t>
      </w:r>
      <w:r w:rsidRPr="00DE4E2F">
        <w:rPr>
          <w:lang w:val="fr-CA"/>
        </w:rPr>
        <w:t xml:space="preserve"> Annuler événement → libère salle + services passent à “annulés” + facturation bloquée</w:t>
      </w:r>
    </w:p>
    <w:p w14:paraId="095E3EAE" w14:textId="77777777" w:rsidR="00DE4E2F" w:rsidRPr="00DE4E2F" w:rsidRDefault="00DE4E2F" w:rsidP="00DE4E2F">
      <w:r w:rsidRPr="00DE4E2F">
        <w:pict w14:anchorId="5EB63C75">
          <v:rect id="_x0000_i1074" style="width:0;height:1.5pt" o:hralign="center" o:hrstd="t" o:hr="t" fillcolor="#a0a0a0" stroked="f"/>
        </w:pict>
      </w:r>
    </w:p>
    <w:p w14:paraId="7F9761AA" w14:textId="77777777" w:rsidR="00DE4E2F" w:rsidRPr="00DE4E2F" w:rsidRDefault="00DE4E2F" w:rsidP="00DE4E2F">
      <w:pPr>
        <w:rPr>
          <w:b/>
          <w:bCs/>
        </w:rPr>
      </w:pPr>
      <w:r w:rsidRPr="00DE4E2F">
        <w:rPr>
          <w:b/>
          <w:bCs/>
        </w:rPr>
        <w:t xml:space="preserve">3) </w:t>
      </w:r>
      <w:proofErr w:type="spellStart"/>
      <w:r w:rsidRPr="00DE4E2F">
        <w:rPr>
          <w:b/>
          <w:bCs/>
        </w:rPr>
        <w:t>Réservation</w:t>
      </w:r>
      <w:proofErr w:type="spellEnd"/>
      <w:r w:rsidRPr="00DE4E2F">
        <w:rPr>
          <w:b/>
          <w:bCs/>
        </w:rPr>
        <w:t xml:space="preserve"> </w:t>
      </w:r>
      <w:proofErr w:type="spellStart"/>
      <w:r w:rsidRPr="00DE4E2F">
        <w:rPr>
          <w:b/>
          <w:bCs/>
        </w:rPr>
        <w:t>d’espaces</w:t>
      </w:r>
      <w:proofErr w:type="spellEnd"/>
      <w:r w:rsidRPr="00DE4E2F">
        <w:rPr>
          <w:b/>
          <w:bCs/>
        </w:rPr>
        <w:t xml:space="preserve"> (anti-</w:t>
      </w:r>
      <w:proofErr w:type="spellStart"/>
      <w:r w:rsidRPr="00DE4E2F">
        <w:rPr>
          <w:b/>
          <w:bCs/>
        </w:rPr>
        <w:t>conflit</w:t>
      </w:r>
      <w:proofErr w:type="spellEnd"/>
      <w:r w:rsidRPr="00DE4E2F">
        <w:rPr>
          <w:b/>
          <w:bCs/>
        </w:rPr>
        <w:t>)</w:t>
      </w:r>
    </w:p>
    <w:p w14:paraId="6D8AA965" w14:textId="77777777" w:rsidR="00DE4E2F" w:rsidRPr="00DE4E2F" w:rsidRDefault="00DE4E2F" w:rsidP="00DE4E2F">
      <w:pPr>
        <w:numPr>
          <w:ilvl w:val="0"/>
          <w:numId w:val="3"/>
        </w:numPr>
        <w:rPr>
          <w:lang w:val="fr-CA"/>
        </w:rPr>
      </w:pPr>
      <w:r w:rsidRPr="00DE4E2F">
        <w:rPr>
          <w:b/>
          <w:bCs/>
          <w:lang w:val="fr-CA"/>
        </w:rPr>
        <w:t>RES-01</w:t>
      </w:r>
      <w:r w:rsidRPr="00DE4E2F">
        <w:rPr>
          <w:lang w:val="fr-CA"/>
        </w:rPr>
        <w:t xml:space="preserve"> Réserver une salle sur créneau libre → réussite + confirmation</w:t>
      </w:r>
    </w:p>
    <w:p w14:paraId="7B918498" w14:textId="77777777" w:rsidR="00DE4E2F" w:rsidRPr="00DE4E2F" w:rsidRDefault="00DE4E2F" w:rsidP="00DE4E2F">
      <w:pPr>
        <w:numPr>
          <w:ilvl w:val="0"/>
          <w:numId w:val="3"/>
        </w:numPr>
        <w:rPr>
          <w:lang w:val="fr-CA"/>
        </w:rPr>
      </w:pPr>
      <w:r w:rsidRPr="00DE4E2F">
        <w:rPr>
          <w:b/>
          <w:bCs/>
          <w:lang w:val="fr-CA"/>
        </w:rPr>
        <w:t>RES-02</w:t>
      </w:r>
      <w:r w:rsidRPr="00DE4E2F">
        <w:rPr>
          <w:lang w:val="fr-CA"/>
        </w:rPr>
        <w:t xml:space="preserve"> Conflit même salle/même créneau → refus (test critique)</w:t>
      </w:r>
    </w:p>
    <w:p w14:paraId="1898B3A2" w14:textId="77777777" w:rsidR="00DE4E2F" w:rsidRPr="00DE4E2F" w:rsidRDefault="00DE4E2F" w:rsidP="00DE4E2F">
      <w:pPr>
        <w:numPr>
          <w:ilvl w:val="0"/>
          <w:numId w:val="3"/>
        </w:numPr>
      </w:pPr>
      <w:r w:rsidRPr="00DE4E2F">
        <w:rPr>
          <w:b/>
          <w:bCs/>
        </w:rPr>
        <w:t>RES-03</w:t>
      </w:r>
      <w:r w:rsidRPr="00DE4E2F">
        <w:t xml:space="preserve"> </w:t>
      </w:r>
      <w:proofErr w:type="spellStart"/>
      <w:r w:rsidRPr="00DE4E2F">
        <w:t>Chevauchement</w:t>
      </w:r>
      <w:proofErr w:type="spellEnd"/>
      <w:r w:rsidRPr="00DE4E2F">
        <w:t xml:space="preserve"> </w:t>
      </w:r>
      <w:proofErr w:type="spellStart"/>
      <w:r w:rsidRPr="00DE4E2F">
        <w:t>partiel</w:t>
      </w:r>
      <w:proofErr w:type="spellEnd"/>
      <w:r w:rsidRPr="00DE4E2F">
        <w:t xml:space="preserve"> (10:00–12:00 vs 11:00–13:00) → </w:t>
      </w:r>
      <w:proofErr w:type="spellStart"/>
      <w:r w:rsidRPr="00DE4E2F">
        <w:t>refus</w:t>
      </w:r>
      <w:proofErr w:type="spellEnd"/>
    </w:p>
    <w:p w14:paraId="352FFD6F" w14:textId="77777777" w:rsidR="00DE4E2F" w:rsidRPr="00DE4E2F" w:rsidRDefault="00DE4E2F" w:rsidP="00DE4E2F">
      <w:pPr>
        <w:numPr>
          <w:ilvl w:val="0"/>
          <w:numId w:val="3"/>
        </w:numPr>
        <w:rPr>
          <w:lang w:val="fr-CA"/>
        </w:rPr>
      </w:pPr>
      <w:r w:rsidRPr="00DE4E2F">
        <w:rPr>
          <w:b/>
          <w:bCs/>
          <w:lang w:val="fr-CA"/>
        </w:rPr>
        <w:t>RES-04</w:t>
      </w:r>
      <w:r w:rsidRPr="00DE4E2F">
        <w:rPr>
          <w:lang w:val="fr-CA"/>
        </w:rPr>
        <w:t xml:space="preserve"> Filtrage calendrier (capacité/équipements) → résultats corrects</w:t>
      </w:r>
    </w:p>
    <w:p w14:paraId="0D1A4BEA" w14:textId="77777777" w:rsidR="00DE4E2F" w:rsidRPr="00DE4E2F" w:rsidRDefault="00DE4E2F" w:rsidP="00DE4E2F">
      <w:pPr>
        <w:numPr>
          <w:ilvl w:val="0"/>
          <w:numId w:val="3"/>
        </w:numPr>
        <w:rPr>
          <w:lang w:val="fr-CA"/>
        </w:rPr>
      </w:pPr>
      <w:r w:rsidRPr="00DE4E2F">
        <w:rPr>
          <w:b/>
          <w:bCs/>
          <w:lang w:val="fr-CA"/>
        </w:rPr>
        <w:t>RES-05 (concurrence)</w:t>
      </w:r>
      <w:r w:rsidRPr="00DE4E2F">
        <w:rPr>
          <w:lang w:val="fr-CA"/>
        </w:rPr>
        <w:t xml:space="preserve"> Deux utilisateurs réservent “en même temps” → 1 succès, 1 échec (lock/transaction)</w:t>
      </w:r>
    </w:p>
    <w:p w14:paraId="44DF1983" w14:textId="77777777" w:rsidR="00DE4E2F" w:rsidRDefault="00DE4E2F" w:rsidP="00DE4E2F">
      <w:r w:rsidRPr="00DE4E2F">
        <w:pict w14:anchorId="103A49EB">
          <v:rect id="_x0000_i1075" style="width:0;height:1.5pt" o:hralign="center" o:hrstd="t" o:hr="t" fillcolor="#a0a0a0" stroked="f"/>
        </w:pict>
      </w:r>
    </w:p>
    <w:p w14:paraId="0FAF4C6A" w14:textId="77777777" w:rsidR="00DE4E2F" w:rsidRDefault="00DE4E2F" w:rsidP="00DE4E2F"/>
    <w:p w14:paraId="212F70B5" w14:textId="77777777" w:rsidR="00DE4E2F" w:rsidRDefault="00DE4E2F" w:rsidP="00DE4E2F"/>
    <w:p w14:paraId="7034290C" w14:textId="77777777" w:rsidR="00DE4E2F" w:rsidRPr="00DE4E2F" w:rsidRDefault="00DE4E2F" w:rsidP="00DE4E2F"/>
    <w:p w14:paraId="3DE297B3" w14:textId="77777777" w:rsidR="00DE4E2F" w:rsidRPr="00DE4E2F" w:rsidRDefault="00DE4E2F" w:rsidP="00DE4E2F">
      <w:pPr>
        <w:rPr>
          <w:b/>
          <w:bCs/>
          <w:lang w:val="fr-CA"/>
        </w:rPr>
      </w:pPr>
      <w:r w:rsidRPr="00DE4E2F">
        <w:rPr>
          <w:b/>
          <w:bCs/>
          <w:lang w:val="fr-CA"/>
        </w:rPr>
        <w:t>4) Gestion des invités (import/export + statuts)</w:t>
      </w:r>
    </w:p>
    <w:p w14:paraId="38E27117" w14:textId="77777777" w:rsidR="00DE4E2F" w:rsidRPr="00DE4E2F" w:rsidRDefault="00DE4E2F" w:rsidP="00DE4E2F">
      <w:pPr>
        <w:numPr>
          <w:ilvl w:val="0"/>
          <w:numId w:val="4"/>
        </w:numPr>
        <w:rPr>
          <w:lang w:val="fr-CA"/>
        </w:rPr>
      </w:pPr>
      <w:r w:rsidRPr="00DE4E2F">
        <w:rPr>
          <w:b/>
          <w:bCs/>
          <w:lang w:val="fr-CA"/>
        </w:rPr>
        <w:t>INV-01</w:t>
      </w:r>
      <w:r w:rsidRPr="00DE4E2F">
        <w:rPr>
          <w:lang w:val="fr-CA"/>
        </w:rPr>
        <w:t xml:space="preserve"> Ajouter </w:t>
      </w:r>
      <w:proofErr w:type="gramStart"/>
      <w:r w:rsidRPr="00DE4E2F">
        <w:rPr>
          <w:lang w:val="fr-CA"/>
        </w:rPr>
        <w:t>invité</w:t>
      </w:r>
      <w:proofErr w:type="gramEnd"/>
      <w:r w:rsidRPr="00DE4E2F">
        <w:rPr>
          <w:lang w:val="fr-CA"/>
        </w:rPr>
        <w:t xml:space="preserve"> manuel → apparaît dans la liste</w:t>
      </w:r>
    </w:p>
    <w:p w14:paraId="621948A2" w14:textId="77777777" w:rsidR="00DE4E2F" w:rsidRPr="00DE4E2F" w:rsidRDefault="00DE4E2F" w:rsidP="00DE4E2F">
      <w:pPr>
        <w:numPr>
          <w:ilvl w:val="0"/>
          <w:numId w:val="4"/>
        </w:numPr>
        <w:rPr>
          <w:lang w:val="fr-CA"/>
        </w:rPr>
      </w:pPr>
      <w:r w:rsidRPr="00DE4E2F">
        <w:rPr>
          <w:b/>
          <w:bCs/>
          <w:lang w:val="fr-CA"/>
        </w:rPr>
        <w:t>INV-02</w:t>
      </w:r>
      <w:r w:rsidRPr="00DE4E2F">
        <w:rPr>
          <w:lang w:val="fr-CA"/>
        </w:rPr>
        <w:t xml:space="preserve"> Import CSV/Excel valide → tous importés + résumé erreurs éventuelles</w:t>
      </w:r>
    </w:p>
    <w:p w14:paraId="7F04616A" w14:textId="77777777" w:rsidR="00DE4E2F" w:rsidRPr="00DE4E2F" w:rsidRDefault="00DE4E2F" w:rsidP="00DE4E2F">
      <w:pPr>
        <w:numPr>
          <w:ilvl w:val="0"/>
          <w:numId w:val="4"/>
        </w:numPr>
        <w:rPr>
          <w:lang w:val="fr-CA"/>
        </w:rPr>
      </w:pPr>
      <w:r w:rsidRPr="00DE4E2F">
        <w:rPr>
          <w:b/>
          <w:bCs/>
          <w:lang w:val="fr-CA"/>
        </w:rPr>
        <w:t>INV-03</w:t>
      </w:r>
      <w:r w:rsidRPr="00DE4E2F">
        <w:rPr>
          <w:lang w:val="fr-CA"/>
        </w:rPr>
        <w:t xml:space="preserve"> Import avec </w:t>
      </w:r>
      <w:proofErr w:type="gramStart"/>
      <w:r w:rsidRPr="00DE4E2F">
        <w:rPr>
          <w:lang w:val="fr-CA"/>
        </w:rPr>
        <w:t>emails</w:t>
      </w:r>
      <w:proofErr w:type="gramEnd"/>
      <w:r w:rsidRPr="00DE4E2F">
        <w:rPr>
          <w:lang w:val="fr-CA"/>
        </w:rPr>
        <w:t xml:space="preserve"> invalides / doublons → rejets/merge selon règle</w:t>
      </w:r>
    </w:p>
    <w:p w14:paraId="661A154B" w14:textId="77777777" w:rsidR="00DE4E2F" w:rsidRPr="00DE4E2F" w:rsidRDefault="00DE4E2F" w:rsidP="00DE4E2F">
      <w:pPr>
        <w:numPr>
          <w:ilvl w:val="0"/>
          <w:numId w:val="4"/>
        </w:numPr>
        <w:rPr>
          <w:lang w:val="fr-CA"/>
        </w:rPr>
      </w:pPr>
      <w:r w:rsidRPr="00DE4E2F">
        <w:rPr>
          <w:b/>
          <w:bCs/>
          <w:lang w:val="fr-CA"/>
        </w:rPr>
        <w:t>INV-04</w:t>
      </w:r>
      <w:r w:rsidRPr="00DE4E2F">
        <w:rPr>
          <w:lang w:val="fr-CA"/>
        </w:rPr>
        <w:t xml:space="preserve"> Changer statut (en attente → confirmé/refusé) → OK</w:t>
      </w:r>
    </w:p>
    <w:p w14:paraId="11AFCCC5" w14:textId="77777777" w:rsidR="00DE4E2F" w:rsidRPr="00DE4E2F" w:rsidRDefault="00DE4E2F" w:rsidP="00DE4E2F">
      <w:pPr>
        <w:numPr>
          <w:ilvl w:val="0"/>
          <w:numId w:val="4"/>
        </w:numPr>
        <w:rPr>
          <w:lang w:val="fr-CA"/>
        </w:rPr>
      </w:pPr>
      <w:r w:rsidRPr="00DE4E2F">
        <w:rPr>
          <w:b/>
          <w:bCs/>
          <w:lang w:val="fr-CA"/>
        </w:rPr>
        <w:t>INV-05</w:t>
      </w:r>
      <w:r w:rsidRPr="00DE4E2F">
        <w:rPr>
          <w:lang w:val="fr-CA"/>
        </w:rPr>
        <w:t xml:space="preserve"> Rechercher (nom/email) → résultats corrects</w:t>
      </w:r>
    </w:p>
    <w:p w14:paraId="204F51F9" w14:textId="77777777" w:rsidR="00DE4E2F" w:rsidRDefault="00DE4E2F" w:rsidP="00DE4E2F">
      <w:pPr>
        <w:numPr>
          <w:ilvl w:val="0"/>
          <w:numId w:val="4"/>
        </w:numPr>
        <w:rPr>
          <w:lang w:val="fr-CA"/>
        </w:rPr>
      </w:pPr>
      <w:r w:rsidRPr="00DE4E2F">
        <w:rPr>
          <w:b/>
          <w:bCs/>
          <w:lang w:val="fr-CA"/>
        </w:rPr>
        <w:t>INV-06</w:t>
      </w:r>
      <w:r w:rsidRPr="00DE4E2F">
        <w:rPr>
          <w:lang w:val="fr-CA"/>
        </w:rPr>
        <w:t xml:space="preserve"> Export liste + statuts → fichier correct</w:t>
      </w:r>
    </w:p>
    <w:p w14:paraId="32D5E77A" w14:textId="77777777" w:rsidR="00DE4E2F" w:rsidRDefault="00DE4E2F" w:rsidP="00DE4E2F">
      <w:pPr>
        <w:rPr>
          <w:lang w:val="fr-CA"/>
        </w:rPr>
      </w:pPr>
    </w:p>
    <w:p w14:paraId="431F6D3D" w14:textId="77777777" w:rsidR="00DE4E2F" w:rsidRPr="00DE4E2F" w:rsidRDefault="00DE4E2F" w:rsidP="00DE4E2F">
      <w:pPr>
        <w:rPr>
          <w:lang w:val="fr-CA"/>
        </w:rPr>
      </w:pPr>
    </w:p>
    <w:p w14:paraId="1E087DF9" w14:textId="77777777" w:rsidR="00DE4E2F" w:rsidRPr="00DE4E2F" w:rsidRDefault="00DE4E2F" w:rsidP="00DE4E2F">
      <w:r w:rsidRPr="00DE4E2F">
        <w:pict w14:anchorId="2732880D">
          <v:rect id="_x0000_i1076" style="width:0;height:1.5pt" o:hralign="center" o:hrstd="t" o:hr="t" fillcolor="#a0a0a0" stroked="f"/>
        </w:pict>
      </w:r>
    </w:p>
    <w:p w14:paraId="46D57BFE" w14:textId="77777777" w:rsidR="00DE4E2F" w:rsidRPr="00DE4E2F" w:rsidRDefault="00DE4E2F" w:rsidP="00DE4E2F">
      <w:pPr>
        <w:rPr>
          <w:b/>
          <w:bCs/>
          <w:lang w:val="fr-CA"/>
        </w:rPr>
      </w:pPr>
      <w:r w:rsidRPr="00DE4E2F">
        <w:rPr>
          <w:b/>
          <w:bCs/>
          <w:lang w:val="fr-CA"/>
        </w:rPr>
        <w:t>5) Coordination des services internes (traiteur / AV / sécurité)</w:t>
      </w:r>
    </w:p>
    <w:p w14:paraId="0702A481" w14:textId="77777777" w:rsidR="00DE4E2F" w:rsidRPr="00DE4E2F" w:rsidRDefault="00DE4E2F" w:rsidP="00DE4E2F">
      <w:pPr>
        <w:numPr>
          <w:ilvl w:val="0"/>
          <w:numId w:val="5"/>
        </w:numPr>
        <w:rPr>
          <w:lang w:val="fr-CA"/>
        </w:rPr>
      </w:pPr>
      <w:r w:rsidRPr="00DE4E2F">
        <w:rPr>
          <w:b/>
          <w:bCs/>
          <w:lang w:val="fr-CA"/>
        </w:rPr>
        <w:t>SERV-01</w:t>
      </w:r>
      <w:r w:rsidRPr="00DE4E2F">
        <w:rPr>
          <w:lang w:val="fr-CA"/>
        </w:rPr>
        <w:t xml:space="preserve"> Soumettre demande de service avec détails → statut “soumise”</w:t>
      </w:r>
    </w:p>
    <w:p w14:paraId="0B6DAB8E" w14:textId="77777777" w:rsidR="00DE4E2F" w:rsidRPr="00DE4E2F" w:rsidRDefault="00DE4E2F" w:rsidP="00DE4E2F">
      <w:pPr>
        <w:numPr>
          <w:ilvl w:val="0"/>
          <w:numId w:val="5"/>
        </w:numPr>
        <w:rPr>
          <w:lang w:val="fr-CA"/>
        </w:rPr>
      </w:pPr>
      <w:r w:rsidRPr="00DE4E2F">
        <w:rPr>
          <w:b/>
          <w:bCs/>
          <w:lang w:val="fr-CA"/>
        </w:rPr>
        <w:t>SERV-02</w:t>
      </w:r>
      <w:r w:rsidRPr="00DE4E2F">
        <w:rPr>
          <w:lang w:val="fr-CA"/>
        </w:rPr>
        <w:t xml:space="preserve"> Demande incomplète (quantités vides, horaire absent) → refus validation</w:t>
      </w:r>
    </w:p>
    <w:p w14:paraId="095B0D07" w14:textId="77777777" w:rsidR="00DE4E2F" w:rsidRPr="00DE4E2F" w:rsidRDefault="00DE4E2F" w:rsidP="00DE4E2F">
      <w:pPr>
        <w:numPr>
          <w:ilvl w:val="0"/>
          <w:numId w:val="5"/>
        </w:numPr>
        <w:rPr>
          <w:lang w:val="fr-CA"/>
        </w:rPr>
      </w:pPr>
      <w:r w:rsidRPr="00DE4E2F">
        <w:rPr>
          <w:b/>
          <w:bCs/>
          <w:lang w:val="fr-CA"/>
        </w:rPr>
        <w:t>SERV-03</w:t>
      </w:r>
      <w:r w:rsidRPr="00DE4E2F">
        <w:rPr>
          <w:lang w:val="fr-CA"/>
        </w:rPr>
        <w:t xml:space="preserve"> Coordonnateur valide/planifie → statut “planifiée” + notification</w:t>
      </w:r>
    </w:p>
    <w:p w14:paraId="050F7FFE" w14:textId="77777777" w:rsidR="00DE4E2F" w:rsidRPr="00DE4E2F" w:rsidRDefault="00DE4E2F" w:rsidP="00DE4E2F">
      <w:pPr>
        <w:numPr>
          <w:ilvl w:val="0"/>
          <w:numId w:val="5"/>
        </w:numPr>
        <w:rPr>
          <w:lang w:val="fr-CA"/>
        </w:rPr>
      </w:pPr>
      <w:r w:rsidRPr="00DE4E2F">
        <w:rPr>
          <w:b/>
          <w:bCs/>
          <w:lang w:val="fr-CA"/>
        </w:rPr>
        <w:t>SERV-04</w:t>
      </w:r>
      <w:r w:rsidRPr="00DE4E2F">
        <w:rPr>
          <w:lang w:val="fr-CA"/>
        </w:rPr>
        <w:t xml:space="preserve"> Refus ou “à ajuster” → message + retour à l’organisateur</w:t>
      </w:r>
    </w:p>
    <w:p w14:paraId="3EADDA76" w14:textId="77777777" w:rsidR="00DE4E2F" w:rsidRPr="00DE4E2F" w:rsidRDefault="00DE4E2F" w:rsidP="00DE4E2F">
      <w:pPr>
        <w:numPr>
          <w:ilvl w:val="0"/>
          <w:numId w:val="5"/>
        </w:numPr>
        <w:rPr>
          <w:lang w:val="fr-CA"/>
        </w:rPr>
      </w:pPr>
      <w:r w:rsidRPr="00DE4E2F">
        <w:rPr>
          <w:b/>
          <w:bCs/>
          <w:lang w:val="fr-CA"/>
        </w:rPr>
        <w:t>SERV-05 (intégration)</w:t>
      </w:r>
      <w:r w:rsidRPr="00DE4E2F">
        <w:rPr>
          <w:lang w:val="fr-CA"/>
        </w:rPr>
        <w:t xml:space="preserve"> Service validé → inclus dans devis; refusé → exclu</w:t>
      </w:r>
    </w:p>
    <w:p w14:paraId="2EA2BAA2" w14:textId="77777777" w:rsidR="00DE4E2F" w:rsidRDefault="00DE4E2F" w:rsidP="00DE4E2F">
      <w:pPr>
        <w:numPr>
          <w:ilvl w:val="0"/>
          <w:numId w:val="5"/>
        </w:numPr>
        <w:rPr>
          <w:lang w:val="fr-CA"/>
        </w:rPr>
      </w:pPr>
      <w:r w:rsidRPr="00DE4E2F">
        <w:rPr>
          <w:b/>
          <w:bCs/>
          <w:lang w:val="fr-CA"/>
        </w:rPr>
        <w:t>SERV-06</w:t>
      </w:r>
      <w:r w:rsidRPr="00DE4E2F">
        <w:rPr>
          <w:lang w:val="fr-CA"/>
        </w:rPr>
        <w:t xml:space="preserve"> Droits : service interne ne peut pas “modifier l’événement”, seulement traiter la demande</w:t>
      </w:r>
    </w:p>
    <w:p w14:paraId="05EAFED1" w14:textId="77777777" w:rsidR="00DE4E2F" w:rsidRPr="00DE4E2F" w:rsidRDefault="00DE4E2F" w:rsidP="00DE4E2F">
      <w:pPr>
        <w:ind w:left="720"/>
        <w:rPr>
          <w:lang w:val="fr-CA"/>
        </w:rPr>
      </w:pPr>
    </w:p>
    <w:p w14:paraId="33DEA38E" w14:textId="77777777" w:rsidR="00DE4E2F" w:rsidRPr="00DE4E2F" w:rsidRDefault="00DE4E2F" w:rsidP="00DE4E2F">
      <w:r w:rsidRPr="00DE4E2F">
        <w:pict w14:anchorId="589A1FBB">
          <v:rect id="_x0000_i1077" style="width:0;height:1.5pt" o:hralign="center" o:hrstd="t" o:hr="t" fillcolor="#a0a0a0" stroked="f"/>
        </w:pict>
      </w:r>
    </w:p>
    <w:p w14:paraId="7F355C18" w14:textId="77777777" w:rsidR="00DE4E2F" w:rsidRPr="00DE4E2F" w:rsidRDefault="00DE4E2F" w:rsidP="00DE4E2F">
      <w:pPr>
        <w:rPr>
          <w:b/>
          <w:bCs/>
        </w:rPr>
      </w:pPr>
      <w:r w:rsidRPr="00DE4E2F">
        <w:rPr>
          <w:b/>
          <w:bCs/>
        </w:rPr>
        <w:t>6) Notifications (</w:t>
      </w:r>
      <w:proofErr w:type="spellStart"/>
      <w:r w:rsidRPr="00DE4E2F">
        <w:rPr>
          <w:b/>
          <w:bCs/>
        </w:rPr>
        <w:t>alertes</w:t>
      </w:r>
      <w:proofErr w:type="spellEnd"/>
      <w:r w:rsidRPr="00DE4E2F">
        <w:rPr>
          <w:b/>
          <w:bCs/>
        </w:rPr>
        <w:t>, validations, retards)</w:t>
      </w:r>
    </w:p>
    <w:p w14:paraId="3D1AF8EF" w14:textId="77777777" w:rsidR="00DE4E2F" w:rsidRPr="00DE4E2F" w:rsidRDefault="00DE4E2F" w:rsidP="00DE4E2F">
      <w:pPr>
        <w:numPr>
          <w:ilvl w:val="0"/>
          <w:numId w:val="6"/>
        </w:numPr>
        <w:rPr>
          <w:lang w:val="fr-CA"/>
        </w:rPr>
      </w:pPr>
      <w:r w:rsidRPr="00DE4E2F">
        <w:rPr>
          <w:b/>
          <w:bCs/>
          <w:lang w:val="fr-CA"/>
        </w:rPr>
        <w:t>NOTIF-01</w:t>
      </w:r>
      <w:r w:rsidRPr="00DE4E2F">
        <w:rPr>
          <w:lang w:val="fr-CA"/>
        </w:rPr>
        <w:t xml:space="preserve"> Notification créée lors d’une validation de service</w:t>
      </w:r>
    </w:p>
    <w:p w14:paraId="4ECCB82C" w14:textId="77777777" w:rsidR="00DE4E2F" w:rsidRPr="00DE4E2F" w:rsidRDefault="00DE4E2F" w:rsidP="00DE4E2F">
      <w:pPr>
        <w:numPr>
          <w:ilvl w:val="0"/>
          <w:numId w:val="6"/>
        </w:numPr>
        <w:rPr>
          <w:lang w:val="fr-CA"/>
        </w:rPr>
      </w:pPr>
      <w:r w:rsidRPr="00DE4E2F">
        <w:rPr>
          <w:b/>
          <w:bCs/>
          <w:lang w:val="fr-CA"/>
        </w:rPr>
        <w:t>NOTIF-02</w:t>
      </w:r>
      <w:r w:rsidRPr="00DE4E2F">
        <w:rPr>
          <w:lang w:val="fr-CA"/>
        </w:rPr>
        <w:t xml:space="preserve"> Notification “facture en retard” déclenchée par tâche planifiée</w:t>
      </w:r>
    </w:p>
    <w:p w14:paraId="1EC2578A" w14:textId="77777777" w:rsidR="00DE4E2F" w:rsidRPr="00DE4E2F" w:rsidRDefault="00DE4E2F" w:rsidP="00DE4E2F">
      <w:pPr>
        <w:numPr>
          <w:ilvl w:val="0"/>
          <w:numId w:val="6"/>
        </w:numPr>
        <w:rPr>
          <w:lang w:val="fr-CA"/>
        </w:rPr>
      </w:pPr>
      <w:r w:rsidRPr="00DE4E2F">
        <w:rPr>
          <w:b/>
          <w:bCs/>
          <w:lang w:val="fr-CA"/>
        </w:rPr>
        <w:t>NOTIF-03</w:t>
      </w:r>
      <w:r w:rsidRPr="00DE4E2F">
        <w:rPr>
          <w:lang w:val="fr-CA"/>
        </w:rPr>
        <w:t xml:space="preserve"> Marquer comme lue / non lue → persistance OK</w:t>
      </w:r>
    </w:p>
    <w:p w14:paraId="20A4FDA9" w14:textId="77777777" w:rsidR="00DE4E2F" w:rsidRDefault="00DE4E2F" w:rsidP="00DE4E2F">
      <w:pPr>
        <w:numPr>
          <w:ilvl w:val="0"/>
          <w:numId w:val="6"/>
        </w:numPr>
        <w:rPr>
          <w:lang w:val="fr-CA"/>
        </w:rPr>
      </w:pPr>
      <w:r w:rsidRPr="00DE4E2F">
        <w:rPr>
          <w:b/>
          <w:bCs/>
          <w:lang w:val="fr-CA"/>
        </w:rPr>
        <w:t>NOTIF-04</w:t>
      </w:r>
      <w:r w:rsidRPr="00DE4E2F">
        <w:rPr>
          <w:lang w:val="fr-CA"/>
        </w:rPr>
        <w:t xml:space="preserve"> Paramètres utilisateur (email/interne) respectés (même si vous simulez l’envoi)</w:t>
      </w:r>
    </w:p>
    <w:p w14:paraId="53E6F45A" w14:textId="77777777" w:rsidR="00DE4E2F" w:rsidRDefault="00DE4E2F" w:rsidP="00DE4E2F">
      <w:pPr>
        <w:rPr>
          <w:lang w:val="fr-CA"/>
        </w:rPr>
      </w:pPr>
    </w:p>
    <w:p w14:paraId="1A1463B1" w14:textId="77777777" w:rsidR="00DE4E2F" w:rsidRPr="00DE4E2F" w:rsidRDefault="00DE4E2F" w:rsidP="00DE4E2F">
      <w:pPr>
        <w:rPr>
          <w:lang w:val="fr-CA"/>
        </w:rPr>
      </w:pPr>
    </w:p>
    <w:p w14:paraId="74A3FC88" w14:textId="77777777" w:rsidR="00DE4E2F" w:rsidRPr="00DE4E2F" w:rsidRDefault="00DE4E2F" w:rsidP="00DE4E2F">
      <w:r w:rsidRPr="00DE4E2F">
        <w:lastRenderedPageBreak/>
        <w:pict w14:anchorId="2BC02DF0">
          <v:rect id="_x0000_i1078" style="width:0;height:1.5pt" o:hralign="center" o:hrstd="t" o:hr="t" fillcolor="#a0a0a0" stroked="f"/>
        </w:pict>
      </w:r>
    </w:p>
    <w:p w14:paraId="521BD9D4" w14:textId="77777777" w:rsidR="00DE4E2F" w:rsidRPr="00DE4E2F" w:rsidRDefault="00DE4E2F" w:rsidP="00DE4E2F">
      <w:pPr>
        <w:rPr>
          <w:b/>
          <w:bCs/>
          <w:lang w:val="fr-CA"/>
        </w:rPr>
      </w:pPr>
      <w:r w:rsidRPr="00DE4E2F">
        <w:rPr>
          <w:b/>
          <w:bCs/>
          <w:lang w:val="fr-CA"/>
        </w:rPr>
        <w:t>7) Facturation automatisée (devis → facture → statuts)</w:t>
      </w:r>
    </w:p>
    <w:p w14:paraId="11806D90" w14:textId="77777777" w:rsidR="00DE4E2F" w:rsidRPr="00DE4E2F" w:rsidRDefault="00DE4E2F" w:rsidP="00DE4E2F">
      <w:pPr>
        <w:numPr>
          <w:ilvl w:val="0"/>
          <w:numId w:val="7"/>
        </w:numPr>
        <w:rPr>
          <w:lang w:val="fr-CA"/>
        </w:rPr>
      </w:pPr>
      <w:r w:rsidRPr="00DE4E2F">
        <w:rPr>
          <w:b/>
          <w:bCs/>
          <w:lang w:val="fr-CA"/>
        </w:rPr>
        <w:t>BILL-01</w:t>
      </w:r>
      <w:r w:rsidRPr="00DE4E2F">
        <w:rPr>
          <w:lang w:val="fr-CA"/>
        </w:rPr>
        <w:t xml:space="preserve"> Générer devis après services validés → total correct + PDF</w:t>
      </w:r>
    </w:p>
    <w:p w14:paraId="06F7F519" w14:textId="77777777" w:rsidR="00DE4E2F" w:rsidRPr="00DE4E2F" w:rsidRDefault="00DE4E2F" w:rsidP="00DE4E2F">
      <w:pPr>
        <w:numPr>
          <w:ilvl w:val="0"/>
          <w:numId w:val="7"/>
        </w:numPr>
        <w:rPr>
          <w:lang w:val="fr-CA"/>
        </w:rPr>
      </w:pPr>
      <w:r w:rsidRPr="00DE4E2F">
        <w:rPr>
          <w:b/>
          <w:bCs/>
          <w:lang w:val="fr-CA"/>
        </w:rPr>
        <w:t>BILL-02</w:t>
      </w:r>
      <w:r w:rsidRPr="00DE4E2F">
        <w:rPr>
          <w:lang w:val="fr-CA"/>
        </w:rPr>
        <w:t xml:space="preserve"> Bloquer devis si aucun service validé → message clair</w:t>
      </w:r>
    </w:p>
    <w:p w14:paraId="71827401" w14:textId="77777777" w:rsidR="00DE4E2F" w:rsidRPr="00DE4E2F" w:rsidRDefault="00DE4E2F" w:rsidP="00DE4E2F">
      <w:pPr>
        <w:numPr>
          <w:ilvl w:val="0"/>
          <w:numId w:val="7"/>
        </w:numPr>
        <w:rPr>
          <w:lang w:val="fr-CA"/>
        </w:rPr>
      </w:pPr>
      <w:r w:rsidRPr="00DE4E2F">
        <w:rPr>
          <w:b/>
          <w:bCs/>
          <w:lang w:val="fr-CA"/>
        </w:rPr>
        <w:t>BILL-03</w:t>
      </w:r>
      <w:r w:rsidRPr="00DE4E2F">
        <w:rPr>
          <w:lang w:val="fr-CA"/>
        </w:rPr>
        <w:t xml:space="preserve"> Accepter devis → autorise création facture</w:t>
      </w:r>
    </w:p>
    <w:p w14:paraId="34A945D9" w14:textId="77777777" w:rsidR="00DE4E2F" w:rsidRPr="00DE4E2F" w:rsidRDefault="00DE4E2F" w:rsidP="00DE4E2F">
      <w:pPr>
        <w:numPr>
          <w:ilvl w:val="0"/>
          <w:numId w:val="7"/>
        </w:numPr>
        <w:rPr>
          <w:lang w:val="fr-CA"/>
        </w:rPr>
      </w:pPr>
      <w:r w:rsidRPr="00DE4E2F">
        <w:rPr>
          <w:b/>
          <w:bCs/>
          <w:lang w:val="fr-CA"/>
        </w:rPr>
        <w:t>BILL-04</w:t>
      </w:r>
      <w:r w:rsidRPr="00DE4E2F">
        <w:rPr>
          <w:lang w:val="fr-CA"/>
        </w:rPr>
        <w:t xml:space="preserve"> Créer facture (conversion </w:t>
      </w:r>
      <w:proofErr w:type="spellStart"/>
      <w:r w:rsidRPr="00DE4E2F">
        <w:rPr>
          <w:lang w:val="fr-CA"/>
        </w:rPr>
        <w:t>devis→facture</w:t>
      </w:r>
      <w:proofErr w:type="spellEnd"/>
      <w:r w:rsidRPr="00DE4E2F">
        <w:rPr>
          <w:lang w:val="fr-CA"/>
        </w:rPr>
        <w:t>) → statut “en attente” + PDF</w:t>
      </w:r>
    </w:p>
    <w:p w14:paraId="5CE9567E" w14:textId="77777777" w:rsidR="00DE4E2F" w:rsidRPr="00DE4E2F" w:rsidRDefault="00DE4E2F" w:rsidP="00DE4E2F">
      <w:pPr>
        <w:numPr>
          <w:ilvl w:val="0"/>
          <w:numId w:val="7"/>
        </w:numPr>
        <w:rPr>
          <w:lang w:val="fr-CA"/>
        </w:rPr>
      </w:pPr>
      <w:r w:rsidRPr="00DE4E2F">
        <w:rPr>
          <w:b/>
          <w:bCs/>
          <w:lang w:val="fr-CA"/>
        </w:rPr>
        <w:t>BILL-05</w:t>
      </w:r>
      <w:r w:rsidRPr="00DE4E2F">
        <w:rPr>
          <w:lang w:val="fr-CA"/>
        </w:rPr>
        <w:t xml:space="preserve"> Marquer “payée” (manuel comptable) → reçu </w:t>
      </w:r>
      <w:proofErr w:type="gramStart"/>
      <w:r w:rsidRPr="00DE4E2F">
        <w:rPr>
          <w:lang w:val="fr-CA"/>
        </w:rPr>
        <w:t>généré</w:t>
      </w:r>
      <w:proofErr w:type="gramEnd"/>
    </w:p>
    <w:p w14:paraId="7EA8169B" w14:textId="77777777" w:rsidR="00DE4E2F" w:rsidRPr="00DE4E2F" w:rsidRDefault="00DE4E2F" w:rsidP="00DE4E2F">
      <w:pPr>
        <w:numPr>
          <w:ilvl w:val="0"/>
          <w:numId w:val="7"/>
        </w:numPr>
        <w:rPr>
          <w:lang w:val="fr-CA"/>
        </w:rPr>
      </w:pPr>
      <w:r w:rsidRPr="00DE4E2F">
        <w:rPr>
          <w:b/>
          <w:bCs/>
          <w:lang w:val="fr-CA"/>
        </w:rPr>
        <w:t>BILL-06</w:t>
      </w:r>
      <w:r w:rsidRPr="00DE4E2F">
        <w:rPr>
          <w:lang w:val="fr-CA"/>
        </w:rPr>
        <w:t xml:space="preserve"> Détection “en retard” après échéance → statut + notification</w:t>
      </w:r>
    </w:p>
    <w:p w14:paraId="11783BA9" w14:textId="77777777" w:rsidR="00DE4E2F" w:rsidRDefault="00DE4E2F" w:rsidP="00DE4E2F">
      <w:pPr>
        <w:numPr>
          <w:ilvl w:val="0"/>
          <w:numId w:val="7"/>
        </w:numPr>
        <w:rPr>
          <w:lang w:val="fr-CA"/>
        </w:rPr>
      </w:pPr>
      <w:r w:rsidRPr="00DE4E2F">
        <w:rPr>
          <w:b/>
          <w:bCs/>
          <w:lang w:val="fr-CA"/>
        </w:rPr>
        <w:t>BILL-07 (non-régression)</w:t>
      </w:r>
      <w:r w:rsidRPr="00DE4E2F">
        <w:rPr>
          <w:lang w:val="fr-CA"/>
        </w:rPr>
        <w:t xml:space="preserve"> Changer taxes/tarifs admin → n’altère pas factures déjà émises</w:t>
      </w:r>
    </w:p>
    <w:p w14:paraId="5C252D24" w14:textId="77777777" w:rsidR="00DE4E2F" w:rsidRPr="00DE4E2F" w:rsidRDefault="00DE4E2F" w:rsidP="00DE4E2F">
      <w:pPr>
        <w:ind w:left="720"/>
        <w:rPr>
          <w:lang w:val="fr-CA"/>
        </w:rPr>
      </w:pPr>
    </w:p>
    <w:p w14:paraId="4C9585E8" w14:textId="77777777" w:rsidR="00DE4E2F" w:rsidRPr="00DE4E2F" w:rsidRDefault="00DE4E2F" w:rsidP="00DE4E2F">
      <w:r w:rsidRPr="00DE4E2F">
        <w:pict w14:anchorId="06AF2456">
          <v:rect id="_x0000_i1079" style="width:0;height:1.5pt" o:hralign="center" o:hrstd="t" o:hr="t" fillcolor="#a0a0a0" stroked="f"/>
        </w:pict>
      </w:r>
    </w:p>
    <w:p w14:paraId="1F3EE203" w14:textId="77777777" w:rsidR="00DE4E2F" w:rsidRPr="00DE4E2F" w:rsidRDefault="00DE4E2F" w:rsidP="00DE4E2F">
      <w:pPr>
        <w:rPr>
          <w:b/>
          <w:bCs/>
          <w:lang w:val="fr-CA"/>
        </w:rPr>
      </w:pPr>
      <w:r w:rsidRPr="00DE4E2F">
        <w:rPr>
          <w:b/>
          <w:bCs/>
          <w:lang w:val="fr-CA"/>
        </w:rPr>
        <w:t>8) Rapports post-événement (tableau de bord + export)</w:t>
      </w:r>
    </w:p>
    <w:p w14:paraId="4A714091" w14:textId="77777777" w:rsidR="00DE4E2F" w:rsidRPr="00DE4E2F" w:rsidRDefault="00DE4E2F" w:rsidP="00DE4E2F">
      <w:pPr>
        <w:numPr>
          <w:ilvl w:val="0"/>
          <w:numId w:val="8"/>
        </w:numPr>
        <w:rPr>
          <w:lang w:val="fr-CA"/>
        </w:rPr>
      </w:pPr>
      <w:r w:rsidRPr="00DE4E2F">
        <w:rPr>
          <w:b/>
          <w:bCs/>
          <w:lang w:val="fr-CA"/>
        </w:rPr>
        <w:t>RPT-01</w:t>
      </w:r>
      <w:r w:rsidRPr="00DE4E2F">
        <w:rPr>
          <w:lang w:val="fr-CA"/>
        </w:rPr>
        <w:t xml:space="preserve"> Générer rapport pour événement terminé → données cohérentes (participants, coût final, services)</w:t>
      </w:r>
    </w:p>
    <w:p w14:paraId="75C6CC58" w14:textId="77777777" w:rsidR="00DE4E2F" w:rsidRPr="00DE4E2F" w:rsidRDefault="00DE4E2F" w:rsidP="00DE4E2F">
      <w:pPr>
        <w:numPr>
          <w:ilvl w:val="0"/>
          <w:numId w:val="8"/>
        </w:numPr>
        <w:rPr>
          <w:lang w:val="fr-CA"/>
        </w:rPr>
      </w:pPr>
      <w:r w:rsidRPr="00DE4E2F">
        <w:rPr>
          <w:b/>
          <w:bCs/>
          <w:lang w:val="fr-CA"/>
        </w:rPr>
        <w:t>RPT-02</w:t>
      </w:r>
      <w:r w:rsidRPr="00DE4E2F">
        <w:rPr>
          <w:lang w:val="fr-CA"/>
        </w:rPr>
        <w:t xml:space="preserve"> Graphiques cohérents avec données (mêmes totaux)</w:t>
      </w:r>
    </w:p>
    <w:p w14:paraId="669A4BB8" w14:textId="77777777" w:rsidR="00DE4E2F" w:rsidRPr="00DE4E2F" w:rsidRDefault="00DE4E2F" w:rsidP="00DE4E2F">
      <w:pPr>
        <w:numPr>
          <w:ilvl w:val="0"/>
          <w:numId w:val="8"/>
        </w:numPr>
        <w:rPr>
          <w:lang w:val="fr-CA"/>
        </w:rPr>
      </w:pPr>
      <w:r w:rsidRPr="00DE4E2F">
        <w:rPr>
          <w:b/>
          <w:bCs/>
          <w:lang w:val="fr-CA"/>
        </w:rPr>
        <w:t>RPT-03</w:t>
      </w:r>
      <w:r w:rsidRPr="00DE4E2F">
        <w:rPr>
          <w:lang w:val="fr-CA"/>
        </w:rPr>
        <w:t xml:space="preserve"> Filtres (période/type) → résultats attendus</w:t>
      </w:r>
    </w:p>
    <w:p w14:paraId="4857C682" w14:textId="77777777" w:rsidR="00DE4E2F" w:rsidRPr="00DE4E2F" w:rsidRDefault="00DE4E2F" w:rsidP="00DE4E2F">
      <w:pPr>
        <w:numPr>
          <w:ilvl w:val="0"/>
          <w:numId w:val="8"/>
        </w:numPr>
      </w:pPr>
      <w:r w:rsidRPr="00DE4E2F">
        <w:rPr>
          <w:b/>
          <w:bCs/>
        </w:rPr>
        <w:t>RPT-04</w:t>
      </w:r>
      <w:r w:rsidRPr="00DE4E2F">
        <w:t xml:space="preserve"> Export PDF/Excel → </w:t>
      </w:r>
      <w:proofErr w:type="spellStart"/>
      <w:r w:rsidRPr="00DE4E2F">
        <w:t>contenu</w:t>
      </w:r>
      <w:proofErr w:type="spellEnd"/>
      <w:r w:rsidRPr="00DE4E2F">
        <w:t xml:space="preserve"> correct</w:t>
      </w:r>
    </w:p>
    <w:p w14:paraId="6A673BF2" w14:textId="77777777" w:rsidR="00DE4E2F" w:rsidRDefault="00DE4E2F" w:rsidP="00DE4E2F">
      <w:pPr>
        <w:numPr>
          <w:ilvl w:val="0"/>
          <w:numId w:val="8"/>
        </w:numPr>
        <w:rPr>
          <w:lang w:val="fr-CA"/>
        </w:rPr>
      </w:pPr>
      <w:r w:rsidRPr="00DE4E2F">
        <w:rPr>
          <w:b/>
          <w:bCs/>
          <w:lang w:val="fr-CA"/>
        </w:rPr>
        <w:t>RPT-05 (sécurité)</w:t>
      </w:r>
      <w:r w:rsidRPr="00DE4E2F">
        <w:rPr>
          <w:lang w:val="fr-CA"/>
        </w:rPr>
        <w:t xml:space="preserve"> Seul coordonnateur/admin/comptable (selon règle) peut voir rapports complets</w:t>
      </w:r>
    </w:p>
    <w:p w14:paraId="3833519F" w14:textId="77777777" w:rsidR="00DE4E2F" w:rsidRPr="00DE4E2F" w:rsidRDefault="00DE4E2F" w:rsidP="00DE4E2F">
      <w:pPr>
        <w:ind w:left="720"/>
        <w:rPr>
          <w:lang w:val="fr-CA"/>
        </w:rPr>
      </w:pPr>
    </w:p>
    <w:p w14:paraId="1573A123" w14:textId="77777777" w:rsidR="00DE4E2F" w:rsidRDefault="00DE4E2F" w:rsidP="00DE4E2F">
      <w:r w:rsidRPr="00DE4E2F">
        <w:pict w14:anchorId="0811AA0C">
          <v:rect id="_x0000_i1080" style="width:0;height:1.5pt" o:hralign="center" o:hrstd="t" o:hr="t" fillcolor="#a0a0a0" stroked="f"/>
        </w:pict>
      </w:r>
    </w:p>
    <w:p w14:paraId="4C577B46" w14:textId="77777777" w:rsidR="00DE4E2F" w:rsidRPr="00DE4E2F" w:rsidRDefault="00DE4E2F" w:rsidP="00DE4E2F"/>
    <w:p w14:paraId="0FF9769D" w14:textId="77777777" w:rsidR="00DE4E2F" w:rsidRPr="00DE4E2F" w:rsidRDefault="00DE4E2F" w:rsidP="00DE4E2F">
      <w:pPr>
        <w:rPr>
          <w:b/>
          <w:bCs/>
          <w:lang w:val="fr-CA"/>
        </w:rPr>
      </w:pPr>
      <w:r w:rsidRPr="00DE4E2F">
        <w:rPr>
          <w:b/>
          <w:bCs/>
          <w:lang w:val="fr-CA"/>
        </w:rPr>
        <w:t>9) Admin (paramètres, salles, services, tarifs)</w:t>
      </w:r>
    </w:p>
    <w:p w14:paraId="70480FAB" w14:textId="77777777" w:rsidR="00DE4E2F" w:rsidRPr="00DE4E2F" w:rsidRDefault="00DE4E2F" w:rsidP="00DE4E2F">
      <w:pPr>
        <w:numPr>
          <w:ilvl w:val="0"/>
          <w:numId w:val="9"/>
        </w:numPr>
        <w:rPr>
          <w:lang w:val="fr-CA"/>
        </w:rPr>
      </w:pPr>
      <w:r w:rsidRPr="00DE4E2F">
        <w:rPr>
          <w:b/>
          <w:bCs/>
          <w:lang w:val="fr-CA"/>
        </w:rPr>
        <w:t>ADM-01</w:t>
      </w:r>
      <w:r w:rsidRPr="00DE4E2F">
        <w:rPr>
          <w:lang w:val="fr-CA"/>
        </w:rPr>
        <w:t xml:space="preserve"> CRUD salle (ajout/</w:t>
      </w:r>
      <w:proofErr w:type="spellStart"/>
      <w:r w:rsidRPr="00DE4E2F">
        <w:rPr>
          <w:lang w:val="fr-CA"/>
        </w:rPr>
        <w:t>modif</w:t>
      </w:r>
      <w:proofErr w:type="spellEnd"/>
      <w:r w:rsidRPr="00DE4E2F">
        <w:rPr>
          <w:lang w:val="fr-CA"/>
        </w:rPr>
        <w:t>/suppression) + validation capacité/équipements</w:t>
      </w:r>
    </w:p>
    <w:p w14:paraId="178DFA86" w14:textId="77777777" w:rsidR="00DE4E2F" w:rsidRPr="00DE4E2F" w:rsidRDefault="00DE4E2F" w:rsidP="00DE4E2F">
      <w:pPr>
        <w:numPr>
          <w:ilvl w:val="0"/>
          <w:numId w:val="9"/>
        </w:numPr>
        <w:rPr>
          <w:lang w:val="fr-CA"/>
        </w:rPr>
      </w:pPr>
      <w:r w:rsidRPr="00DE4E2F">
        <w:rPr>
          <w:b/>
          <w:bCs/>
          <w:lang w:val="fr-CA"/>
        </w:rPr>
        <w:t>ADM-02</w:t>
      </w:r>
      <w:r w:rsidRPr="00DE4E2F">
        <w:rPr>
          <w:lang w:val="fr-CA"/>
        </w:rPr>
        <w:t xml:space="preserve"> CRUD services + tarifs → répercutés sur futurs devis</w:t>
      </w:r>
    </w:p>
    <w:p w14:paraId="3CD0B3A2" w14:textId="77777777" w:rsidR="00DE4E2F" w:rsidRPr="00DE4E2F" w:rsidRDefault="00DE4E2F" w:rsidP="00DE4E2F">
      <w:pPr>
        <w:numPr>
          <w:ilvl w:val="0"/>
          <w:numId w:val="9"/>
        </w:numPr>
        <w:rPr>
          <w:lang w:val="fr-CA"/>
        </w:rPr>
      </w:pPr>
      <w:r w:rsidRPr="00DE4E2F">
        <w:rPr>
          <w:b/>
          <w:bCs/>
          <w:lang w:val="fr-CA"/>
        </w:rPr>
        <w:t>ADM-03</w:t>
      </w:r>
      <w:r w:rsidRPr="00DE4E2F">
        <w:rPr>
          <w:lang w:val="fr-CA"/>
        </w:rPr>
        <w:t xml:space="preserve"> Gestion des comptes/rôles → permissions effectives</w:t>
      </w:r>
    </w:p>
    <w:p w14:paraId="2D88163C" w14:textId="77777777" w:rsidR="00DE4E2F" w:rsidRPr="00DE4E2F" w:rsidRDefault="00DE4E2F" w:rsidP="00DE4E2F">
      <w:pPr>
        <w:numPr>
          <w:ilvl w:val="0"/>
          <w:numId w:val="9"/>
        </w:numPr>
        <w:rPr>
          <w:lang w:val="fr-CA"/>
        </w:rPr>
      </w:pPr>
      <w:r w:rsidRPr="00DE4E2F">
        <w:rPr>
          <w:b/>
          <w:bCs/>
          <w:lang w:val="fr-CA"/>
        </w:rPr>
        <w:t>ADM-04</w:t>
      </w:r>
      <w:r w:rsidRPr="00DE4E2F">
        <w:rPr>
          <w:lang w:val="fr-CA"/>
        </w:rPr>
        <w:t xml:space="preserve"> Audit/historique : suppression logique / conservation historique (si exigé)</w:t>
      </w:r>
    </w:p>
    <w:p w14:paraId="77ADF9EC" w14:textId="77777777" w:rsidR="00DE4E2F" w:rsidRPr="00DE4E2F" w:rsidRDefault="00DE4E2F" w:rsidP="00DE4E2F">
      <w:pPr>
        <w:rPr>
          <w:lang w:val="fr-CA"/>
        </w:rPr>
      </w:pPr>
    </w:p>
    <w:p w14:paraId="27F1AB75" w14:textId="77777777" w:rsidR="00DE4E2F" w:rsidRDefault="00DE4E2F" w:rsidP="00DE4E2F">
      <w:pPr>
        <w:rPr>
          <w:lang w:val="fr-CA"/>
        </w:rPr>
      </w:pPr>
    </w:p>
    <w:p w14:paraId="207290B6" w14:textId="38DB628E" w:rsidR="00DE4E2F" w:rsidRPr="00DE4E2F" w:rsidRDefault="00DE4E2F" w:rsidP="00DE4E2F">
      <w:pPr>
        <w:pStyle w:val="Title"/>
        <w:jc w:val="center"/>
        <w:rPr>
          <w:b/>
          <w:bCs/>
          <w:u w:val="single"/>
          <w:lang w:val="fr-CA"/>
        </w:rPr>
      </w:pPr>
      <w:r w:rsidRPr="00DE4E2F">
        <w:rPr>
          <w:b/>
          <w:bCs/>
          <w:u w:val="single"/>
          <w:lang w:val="fr-CA"/>
        </w:rPr>
        <w:lastRenderedPageBreak/>
        <w:t>Type de Test</w:t>
      </w:r>
    </w:p>
    <w:p w14:paraId="6B17E1E2" w14:textId="77777777" w:rsidR="00DE4E2F" w:rsidRPr="00DE4E2F" w:rsidRDefault="00DE4E2F" w:rsidP="00DE4E2F">
      <w:pPr>
        <w:rPr>
          <w:lang w:val="fr-C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383"/>
        <w:gridCol w:w="4920"/>
        <w:gridCol w:w="1977"/>
      </w:tblGrid>
      <w:tr w:rsidR="00CE64A5" w:rsidRPr="00CE64A5" w14:paraId="71FCF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EB964" w14:textId="77777777" w:rsidR="00CE64A5" w:rsidRPr="00CE64A5" w:rsidRDefault="00CE64A5" w:rsidP="00CE64A5">
            <w:pPr>
              <w:rPr>
                <w:b/>
                <w:bCs/>
              </w:rPr>
            </w:pPr>
            <w:r w:rsidRPr="00CE64A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25B106A" w14:textId="77777777" w:rsidR="00CE64A5" w:rsidRPr="00CE64A5" w:rsidRDefault="00CE64A5" w:rsidP="00CE64A5">
            <w:pPr>
              <w:rPr>
                <w:b/>
                <w:bCs/>
              </w:rPr>
            </w:pPr>
            <w:r w:rsidRPr="00CE64A5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A91793D" w14:textId="77777777" w:rsidR="00CE64A5" w:rsidRPr="00CE64A5" w:rsidRDefault="00CE64A5" w:rsidP="00CE64A5">
            <w:pPr>
              <w:rPr>
                <w:b/>
                <w:bCs/>
              </w:rPr>
            </w:pPr>
            <w:proofErr w:type="spellStart"/>
            <w:r w:rsidRPr="00CE64A5">
              <w:rPr>
                <w:b/>
                <w:bCs/>
              </w:rPr>
              <w:t>Scénario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504FB" w14:textId="77777777" w:rsidR="00CE64A5" w:rsidRPr="00CE64A5" w:rsidRDefault="00CE64A5" w:rsidP="00CE64A5">
            <w:pPr>
              <w:rPr>
                <w:b/>
                <w:bCs/>
              </w:rPr>
            </w:pPr>
            <w:r w:rsidRPr="00CE64A5">
              <w:rPr>
                <w:b/>
                <w:bCs/>
              </w:rPr>
              <w:t>Type de test</w:t>
            </w:r>
          </w:p>
        </w:tc>
      </w:tr>
      <w:tr w:rsidR="00CE64A5" w:rsidRPr="00CE64A5" w14:paraId="0E5F3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9DA3" w14:textId="77777777" w:rsidR="00CE64A5" w:rsidRPr="00CE64A5" w:rsidRDefault="00CE64A5" w:rsidP="00CE64A5">
            <w:r w:rsidRPr="00CE64A5">
              <w:t>TC-AUTH-01</w:t>
            </w:r>
          </w:p>
        </w:tc>
        <w:tc>
          <w:tcPr>
            <w:tcW w:w="0" w:type="auto"/>
            <w:vAlign w:val="center"/>
            <w:hideMark/>
          </w:tcPr>
          <w:p w14:paraId="06092B58" w14:textId="77777777" w:rsidR="00CE64A5" w:rsidRPr="00CE64A5" w:rsidRDefault="00CE64A5" w:rsidP="00CE64A5">
            <w:proofErr w:type="spellStart"/>
            <w:r w:rsidRPr="00CE64A5">
              <w:t>Sécurité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07A21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Connexion valide avec identifiants corrects</w:t>
            </w:r>
          </w:p>
        </w:tc>
        <w:tc>
          <w:tcPr>
            <w:tcW w:w="0" w:type="auto"/>
            <w:vAlign w:val="center"/>
            <w:hideMark/>
          </w:tcPr>
          <w:p w14:paraId="60EA0F70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7A801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1151" w14:textId="77777777" w:rsidR="00CE64A5" w:rsidRPr="00CE64A5" w:rsidRDefault="00CE64A5" w:rsidP="00CE64A5">
            <w:r w:rsidRPr="00CE64A5">
              <w:t>TC-AUTH-02</w:t>
            </w:r>
          </w:p>
        </w:tc>
        <w:tc>
          <w:tcPr>
            <w:tcW w:w="0" w:type="auto"/>
            <w:vAlign w:val="center"/>
            <w:hideMark/>
          </w:tcPr>
          <w:p w14:paraId="2E8D49D0" w14:textId="77777777" w:rsidR="00CE64A5" w:rsidRPr="00CE64A5" w:rsidRDefault="00CE64A5" w:rsidP="00CE64A5">
            <w:proofErr w:type="spellStart"/>
            <w:r w:rsidRPr="00CE64A5">
              <w:t>Sécurité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56DED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Accès refusé à une fonctionnalité sans authentification</w:t>
            </w:r>
          </w:p>
        </w:tc>
        <w:tc>
          <w:tcPr>
            <w:tcW w:w="0" w:type="auto"/>
            <w:vAlign w:val="center"/>
            <w:hideMark/>
          </w:tcPr>
          <w:p w14:paraId="5167143C" w14:textId="77777777" w:rsidR="00CE64A5" w:rsidRPr="00CE64A5" w:rsidRDefault="00CE64A5" w:rsidP="00CE64A5">
            <w:proofErr w:type="spellStart"/>
            <w:r w:rsidRPr="00CE64A5">
              <w:t>Sécurité</w:t>
            </w:r>
            <w:proofErr w:type="spellEnd"/>
          </w:p>
        </w:tc>
      </w:tr>
      <w:tr w:rsidR="00CE64A5" w:rsidRPr="00CE64A5" w14:paraId="664AC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D1A4E" w14:textId="77777777" w:rsidR="00CE64A5" w:rsidRPr="00CE64A5" w:rsidRDefault="00CE64A5" w:rsidP="00CE64A5">
            <w:r w:rsidRPr="00CE64A5">
              <w:t>TC-AUTH-03</w:t>
            </w:r>
          </w:p>
        </w:tc>
        <w:tc>
          <w:tcPr>
            <w:tcW w:w="0" w:type="auto"/>
            <w:vAlign w:val="center"/>
            <w:hideMark/>
          </w:tcPr>
          <w:p w14:paraId="0C06E181" w14:textId="77777777" w:rsidR="00CE64A5" w:rsidRPr="00CE64A5" w:rsidRDefault="00CE64A5" w:rsidP="00CE64A5">
            <w:proofErr w:type="spellStart"/>
            <w:r w:rsidRPr="00CE64A5">
              <w:t>Sécurité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5CA0E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Accès refusé à une fonctionnalité non autorisée par rôle</w:t>
            </w:r>
          </w:p>
        </w:tc>
        <w:tc>
          <w:tcPr>
            <w:tcW w:w="0" w:type="auto"/>
            <w:vAlign w:val="center"/>
            <w:hideMark/>
          </w:tcPr>
          <w:p w14:paraId="1C258422" w14:textId="77777777" w:rsidR="00CE64A5" w:rsidRPr="00CE64A5" w:rsidRDefault="00CE64A5" w:rsidP="00CE64A5">
            <w:proofErr w:type="spellStart"/>
            <w:r w:rsidRPr="00CE64A5">
              <w:t>Sécurité</w:t>
            </w:r>
            <w:proofErr w:type="spellEnd"/>
          </w:p>
        </w:tc>
      </w:tr>
      <w:tr w:rsidR="00CE64A5" w:rsidRPr="00CE64A5" w14:paraId="69110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AAF1" w14:textId="77777777" w:rsidR="00CE64A5" w:rsidRPr="00CE64A5" w:rsidRDefault="00CE64A5" w:rsidP="00CE64A5">
            <w:r w:rsidRPr="00CE64A5">
              <w:t>TC-AUTH-04</w:t>
            </w:r>
          </w:p>
        </w:tc>
        <w:tc>
          <w:tcPr>
            <w:tcW w:w="0" w:type="auto"/>
            <w:vAlign w:val="center"/>
            <w:hideMark/>
          </w:tcPr>
          <w:p w14:paraId="34ABD5DD" w14:textId="77777777" w:rsidR="00CE64A5" w:rsidRPr="00CE64A5" w:rsidRDefault="00CE64A5" w:rsidP="00CE64A5">
            <w:proofErr w:type="spellStart"/>
            <w:r w:rsidRPr="00CE64A5">
              <w:t>Sécurité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851DB" w14:textId="77777777" w:rsidR="00CE64A5" w:rsidRPr="00CE64A5" w:rsidRDefault="00CE64A5" w:rsidP="00CE64A5">
            <w:proofErr w:type="spellStart"/>
            <w:r w:rsidRPr="00CE64A5">
              <w:t>Déconnexion</w:t>
            </w:r>
            <w:proofErr w:type="spellEnd"/>
            <w:r w:rsidRPr="00CE64A5">
              <w:t xml:space="preserve"> </w:t>
            </w:r>
            <w:proofErr w:type="spellStart"/>
            <w:r w:rsidRPr="00CE64A5">
              <w:t>invalide</w:t>
            </w:r>
            <w:proofErr w:type="spellEnd"/>
            <w:r w:rsidRPr="00CE64A5">
              <w:t xml:space="preserve"> la session</w:t>
            </w:r>
          </w:p>
        </w:tc>
        <w:tc>
          <w:tcPr>
            <w:tcW w:w="0" w:type="auto"/>
            <w:vAlign w:val="center"/>
            <w:hideMark/>
          </w:tcPr>
          <w:p w14:paraId="6EA91ED7" w14:textId="77777777" w:rsidR="00CE64A5" w:rsidRPr="00CE64A5" w:rsidRDefault="00CE64A5" w:rsidP="00CE64A5">
            <w:proofErr w:type="spellStart"/>
            <w:r w:rsidRPr="00CE64A5">
              <w:t>Sécurité</w:t>
            </w:r>
            <w:proofErr w:type="spellEnd"/>
          </w:p>
        </w:tc>
      </w:tr>
      <w:tr w:rsidR="00CE64A5" w:rsidRPr="00CE64A5" w14:paraId="2C1FD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958E" w14:textId="77777777" w:rsidR="00CE64A5" w:rsidRPr="00CE64A5" w:rsidRDefault="00CE64A5" w:rsidP="00CE64A5">
            <w:r w:rsidRPr="00CE64A5">
              <w:t>TC-AUTH-05</w:t>
            </w:r>
          </w:p>
        </w:tc>
        <w:tc>
          <w:tcPr>
            <w:tcW w:w="0" w:type="auto"/>
            <w:vAlign w:val="center"/>
            <w:hideMark/>
          </w:tcPr>
          <w:p w14:paraId="1A3F5708" w14:textId="77777777" w:rsidR="00CE64A5" w:rsidRPr="00CE64A5" w:rsidRDefault="00CE64A5" w:rsidP="00CE64A5">
            <w:proofErr w:type="spellStart"/>
            <w:r w:rsidRPr="00CE64A5">
              <w:t>Sécurité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A9DB5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Accès direct via URL bloqué sans permission</w:t>
            </w:r>
          </w:p>
        </w:tc>
        <w:tc>
          <w:tcPr>
            <w:tcW w:w="0" w:type="auto"/>
            <w:vAlign w:val="center"/>
            <w:hideMark/>
          </w:tcPr>
          <w:p w14:paraId="4B80ED63" w14:textId="77777777" w:rsidR="00CE64A5" w:rsidRPr="00CE64A5" w:rsidRDefault="00CE64A5" w:rsidP="00CE64A5">
            <w:proofErr w:type="spellStart"/>
            <w:r w:rsidRPr="00CE64A5">
              <w:t>Sécurité</w:t>
            </w:r>
            <w:proofErr w:type="spellEnd"/>
          </w:p>
        </w:tc>
      </w:tr>
      <w:tr w:rsidR="00CE64A5" w:rsidRPr="00CE64A5" w14:paraId="468F5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BF29" w14:textId="77777777" w:rsidR="00CE64A5" w:rsidRPr="00CE64A5" w:rsidRDefault="00CE64A5" w:rsidP="00CE64A5">
            <w:r w:rsidRPr="00CE64A5">
              <w:t>TC-EVT-01</w:t>
            </w:r>
          </w:p>
        </w:tc>
        <w:tc>
          <w:tcPr>
            <w:tcW w:w="0" w:type="auto"/>
            <w:vAlign w:val="center"/>
            <w:hideMark/>
          </w:tcPr>
          <w:p w14:paraId="37A45F30" w14:textId="77777777" w:rsidR="00CE64A5" w:rsidRPr="00CE64A5" w:rsidRDefault="00CE64A5" w:rsidP="00CE64A5">
            <w:proofErr w:type="spellStart"/>
            <w:r w:rsidRPr="00CE64A5">
              <w:t>Événement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47F5E" w14:textId="77777777" w:rsidR="00CE64A5" w:rsidRPr="00CE64A5" w:rsidRDefault="00CE64A5" w:rsidP="00CE64A5">
            <w:proofErr w:type="spellStart"/>
            <w:r w:rsidRPr="00CE64A5">
              <w:t>Création</w:t>
            </w:r>
            <w:proofErr w:type="spellEnd"/>
            <w:r w:rsidRPr="00CE64A5">
              <w:t xml:space="preserve"> d’un </w:t>
            </w:r>
            <w:proofErr w:type="spellStart"/>
            <w:r w:rsidRPr="00CE64A5">
              <w:t>événement</w:t>
            </w:r>
            <w:proofErr w:type="spellEnd"/>
            <w:r w:rsidRPr="00CE64A5">
              <w:t xml:space="preserve"> </w:t>
            </w:r>
            <w:proofErr w:type="spellStart"/>
            <w:r w:rsidRPr="00CE64A5">
              <w:t>valide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70533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20E85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22A4" w14:textId="77777777" w:rsidR="00CE64A5" w:rsidRPr="00CE64A5" w:rsidRDefault="00CE64A5" w:rsidP="00CE64A5">
            <w:r w:rsidRPr="00CE64A5">
              <w:t>TC-EVT-02</w:t>
            </w:r>
          </w:p>
        </w:tc>
        <w:tc>
          <w:tcPr>
            <w:tcW w:w="0" w:type="auto"/>
            <w:vAlign w:val="center"/>
            <w:hideMark/>
          </w:tcPr>
          <w:p w14:paraId="24839D3C" w14:textId="77777777" w:rsidR="00CE64A5" w:rsidRPr="00CE64A5" w:rsidRDefault="00CE64A5" w:rsidP="00CE64A5">
            <w:proofErr w:type="spellStart"/>
            <w:r w:rsidRPr="00CE64A5">
              <w:t>Événement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3CE5A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Enregistrement d’un événement en brouillon</w:t>
            </w:r>
          </w:p>
        </w:tc>
        <w:tc>
          <w:tcPr>
            <w:tcW w:w="0" w:type="auto"/>
            <w:vAlign w:val="center"/>
            <w:hideMark/>
          </w:tcPr>
          <w:p w14:paraId="26803E72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4A18D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8550" w14:textId="77777777" w:rsidR="00CE64A5" w:rsidRPr="00CE64A5" w:rsidRDefault="00CE64A5" w:rsidP="00CE64A5">
            <w:r w:rsidRPr="00CE64A5">
              <w:t>TC-EVT-03</w:t>
            </w:r>
          </w:p>
        </w:tc>
        <w:tc>
          <w:tcPr>
            <w:tcW w:w="0" w:type="auto"/>
            <w:vAlign w:val="center"/>
            <w:hideMark/>
          </w:tcPr>
          <w:p w14:paraId="6EA302BC" w14:textId="77777777" w:rsidR="00CE64A5" w:rsidRPr="00CE64A5" w:rsidRDefault="00CE64A5" w:rsidP="00CE64A5">
            <w:proofErr w:type="spellStart"/>
            <w:r w:rsidRPr="00CE64A5">
              <w:t>Événement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CDABB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Refus création événement avec dates invalides</w:t>
            </w:r>
          </w:p>
        </w:tc>
        <w:tc>
          <w:tcPr>
            <w:tcW w:w="0" w:type="auto"/>
            <w:vAlign w:val="center"/>
            <w:hideMark/>
          </w:tcPr>
          <w:p w14:paraId="485042A0" w14:textId="77777777" w:rsidR="00CE64A5" w:rsidRPr="00CE64A5" w:rsidRDefault="00CE64A5" w:rsidP="00CE64A5">
            <w:r w:rsidRPr="00CE64A5">
              <w:t>Validation</w:t>
            </w:r>
          </w:p>
        </w:tc>
      </w:tr>
      <w:tr w:rsidR="00CE64A5" w:rsidRPr="00CE64A5" w14:paraId="0F334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3FEB" w14:textId="77777777" w:rsidR="00CE64A5" w:rsidRPr="00CE64A5" w:rsidRDefault="00CE64A5" w:rsidP="00CE64A5">
            <w:r w:rsidRPr="00CE64A5">
              <w:t>TC-EVT-04</w:t>
            </w:r>
          </w:p>
        </w:tc>
        <w:tc>
          <w:tcPr>
            <w:tcW w:w="0" w:type="auto"/>
            <w:vAlign w:val="center"/>
            <w:hideMark/>
          </w:tcPr>
          <w:p w14:paraId="1074F291" w14:textId="77777777" w:rsidR="00CE64A5" w:rsidRPr="00CE64A5" w:rsidRDefault="00CE64A5" w:rsidP="00CE64A5">
            <w:proofErr w:type="spellStart"/>
            <w:r w:rsidRPr="00CE64A5">
              <w:t>Événement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A5022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Modification autorisée uniquement par l’organisateur propriétaire</w:t>
            </w:r>
          </w:p>
        </w:tc>
        <w:tc>
          <w:tcPr>
            <w:tcW w:w="0" w:type="auto"/>
            <w:vAlign w:val="center"/>
            <w:hideMark/>
          </w:tcPr>
          <w:p w14:paraId="62310FAD" w14:textId="77777777" w:rsidR="00CE64A5" w:rsidRPr="00CE64A5" w:rsidRDefault="00CE64A5" w:rsidP="00CE64A5">
            <w:proofErr w:type="spellStart"/>
            <w:r w:rsidRPr="00CE64A5">
              <w:t>Sécurité</w:t>
            </w:r>
            <w:proofErr w:type="spellEnd"/>
          </w:p>
        </w:tc>
      </w:tr>
      <w:tr w:rsidR="00CE64A5" w:rsidRPr="00CE64A5" w14:paraId="16D66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1C689" w14:textId="77777777" w:rsidR="00CE64A5" w:rsidRPr="00CE64A5" w:rsidRDefault="00CE64A5" w:rsidP="00CE64A5">
            <w:r w:rsidRPr="00CE64A5">
              <w:t>TC-EVT-05</w:t>
            </w:r>
          </w:p>
        </w:tc>
        <w:tc>
          <w:tcPr>
            <w:tcW w:w="0" w:type="auto"/>
            <w:vAlign w:val="center"/>
            <w:hideMark/>
          </w:tcPr>
          <w:p w14:paraId="652A5CF2" w14:textId="77777777" w:rsidR="00CE64A5" w:rsidRPr="00CE64A5" w:rsidRDefault="00CE64A5" w:rsidP="00CE64A5">
            <w:proofErr w:type="spellStart"/>
            <w:r w:rsidRPr="00CE64A5">
              <w:t>Événement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C8E53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Annulation d’événement avec conservation de l’historique</w:t>
            </w:r>
          </w:p>
        </w:tc>
        <w:tc>
          <w:tcPr>
            <w:tcW w:w="0" w:type="auto"/>
            <w:vAlign w:val="center"/>
            <w:hideMark/>
          </w:tcPr>
          <w:p w14:paraId="1F2CDAE6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42A63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CD0BD" w14:textId="77777777" w:rsidR="00CE64A5" w:rsidRPr="00CE64A5" w:rsidRDefault="00CE64A5" w:rsidP="00CE64A5">
            <w:r w:rsidRPr="00CE64A5">
              <w:t>TC-EVT-06</w:t>
            </w:r>
          </w:p>
        </w:tc>
        <w:tc>
          <w:tcPr>
            <w:tcW w:w="0" w:type="auto"/>
            <w:vAlign w:val="center"/>
            <w:hideMark/>
          </w:tcPr>
          <w:p w14:paraId="2720BDC6" w14:textId="77777777" w:rsidR="00CE64A5" w:rsidRPr="00CE64A5" w:rsidRDefault="00CE64A5" w:rsidP="00CE64A5">
            <w:proofErr w:type="spellStart"/>
            <w:r w:rsidRPr="00CE64A5">
              <w:t>Événement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D29FA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Annulation événement bloque réservation, services et facturation</w:t>
            </w:r>
          </w:p>
        </w:tc>
        <w:tc>
          <w:tcPr>
            <w:tcW w:w="0" w:type="auto"/>
            <w:vAlign w:val="center"/>
            <w:hideMark/>
          </w:tcPr>
          <w:p w14:paraId="2FE01584" w14:textId="77777777" w:rsidR="00CE64A5" w:rsidRPr="00CE64A5" w:rsidRDefault="00CE64A5" w:rsidP="00CE64A5">
            <w:proofErr w:type="spellStart"/>
            <w:r w:rsidRPr="00CE64A5">
              <w:t>Intégration</w:t>
            </w:r>
            <w:proofErr w:type="spellEnd"/>
          </w:p>
        </w:tc>
      </w:tr>
      <w:tr w:rsidR="00CE64A5" w:rsidRPr="00CE64A5" w14:paraId="3D9EF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0078" w14:textId="77777777" w:rsidR="00CE64A5" w:rsidRPr="00CE64A5" w:rsidRDefault="00CE64A5" w:rsidP="00CE64A5">
            <w:r w:rsidRPr="00CE64A5">
              <w:t>TC-RES-01</w:t>
            </w:r>
          </w:p>
        </w:tc>
        <w:tc>
          <w:tcPr>
            <w:tcW w:w="0" w:type="auto"/>
            <w:vAlign w:val="center"/>
            <w:hideMark/>
          </w:tcPr>
          <w:p w14:paraId="0EE2E8EB" w14:textId="77777777" w:rsidR="00CE64A5" w:rsidRPr="00CE64A5" w:rsidRDefault="00CE64A5" w:rsidP="00CE64A5">
            <w:proofErr w:type="spellStart"/>
            <w:r w:rsidRPr="00CE64A5">
              <w:t>Réservation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E3373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Réserver une salle sur un créneau libre</w:t>
            </w:r>
          </w:p>
        </w:tc>
        <w:tc>
          <w:tcPr>
            <w:tcW w:w="0" w:type="auto"/>
            <w:vAlign w:val="center"/>
            <w:hideMark/>
          </w:tcPr>
          <w:p w14:paraId="65D87F78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5CC8B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4377" w14:textId="77777777" w:rsidR="00CE64A5" w:rsidRPr="00CE64A5" w:rsidRDefault="00CE64A5" w:rsidP="00CE64A5">
            <w:r w:rsidRPr="00CE64A5">
              <w:t>TC-RES-02</w:t>
            </w:r>
          </w:p>
        </w:tc>
        <w:tc>
          <w:tcPr>
            <w:tcW w:w="0" w:type="auto"/>
            <w:vAlign w:val="center"/>
            <w:hideMark/>
          </w:tcPr>
          <w:p w14:paraId="0907DBD0" w14:textId="77777777" w:rsidR="00CE64A5" w:rsidRPr="00CE64A5" w:rsidRDefault="00CE64A5" w:rsidP="00CE64A5">
            <w:proofErr w:type="spellStart"/>
            <w:r w:rsidRPr="00CE64A5">
              <w:t>Réservation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87B27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Refus réservation sur créneau déjà occupé</w:t>
            </w:r>
          </w:p>
        </w:tc>
        <w:tc>
          <w:tcPr>
            <w:tcW w:w="0" w:type="auto"/>
            <w:vAlign w:val="center"/>
            <w:hideMark/>
          </w:tcPr>
          <w:p w14:paraId="47E950AC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  <w:r w:rsidRPr="00CE64A5">
              <w:t>, Validation</w:t>
            </w:r>
          </w:p>
        </w:tc>
      </w:tr>
      <w:tr w:rsidR="00CE64A5" w:rsidRPr="00CE64A5" w14:paraId="7ECD7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0548" w14:textId="77777777" w:rsidR="00CE64A5" w:rsidRPr="00CE64A5" w:rsidRDefault="00CE64A5" w:rsidP="00CE64A5">
            <w:r w:rsidRPr="00CE64A5">
              <w:t>TC-RES-03</w:t>
            </w:r>
          </w:p>
        </w:tc>
        <w:tc>
          <w:tcPr>
            <w:tcW w:w="0" w:type="auto"/>
            <w:vAlign w:val="center"/>
            <w:hideMark/>
          </w:tcPr>
          <w:p w14:paraId="4F2F646F" w14:textId="77777777" w:rsidR="00CE64A5" w:rsidRPr="00CE64A5" w:rsidRDefault="00CE64A5" w:rsidP="00CE64A5">
            <w:proofErr w:type="spellStart"/>
            <w:r w:rsidRPr="00CE64A5">
              <w:t>Réservation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CE8E3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Refus réservation sur chevauchement partiel de créneau</w:t>
            </w:r>
          </w:p>
        </w:tc>
        <w:tc>
          <w:tcPr>
            <w:tcW w:w="0" w:type="auto"/>
            <w:vAlign w:val="center"/>
            <w:hideMark/>
          </w:tcPr>
          <w:p w14:paraId="1DEF4241" w14:textId="77777777" w:rsidR="00CE64A5" w:rsidRPr="00CE64A5" w:rsidRDefault="00CE64A5" w:rsidP="00CE64A5">
            <w:r w:rsidRPr="00CE64A5">
              <w:t>Validation</w:t>
            </w:r>
          </w:p>
        </w:tc>
      </w:tr>
      <w:tr w:rsidR="00CE64A5" w:rsidRPr="00CE64A5" w14:paraId="51A7B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7F56" w14:textId="77777777" w:rsidR="00CE64A5" w:rsidRPr="00CE64A5" w:rsidRDefault="00CE64A5" w:rsidP="00CE64A5">
            <w:r w:rsidRPr="00CE64A5">
              <w:t>TC-RES-04</w:t>
            </w:r>
          </w:p>
        </w:tc>
        <w:tc>
          <w:tcPr>
            <w:tcW w:w="0" w:type="auto"/>
            <w:vAlign w:val="center"/>
            <w:hideMark/>
          </w:tcPr>
          <w:p w14:paraId="4A40C6E8" w14:textId="77777777" w:rsidR="00CE64A5" w:rsidRPr="00CE64A5" w:rsidRDefault="00CE64A5" w:rsidP="00CE64A5">
            <w:proofErr w:type="spellStart"/>
            <w:r w:rsidRPr="00CE64A5">
              <w:t>Réservation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B82C1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Filtrage des salles par capacité et équipements</w:t>
            </w:r>
          </w:p>
        </w:tc>
        <w:tc>
          <w:tcPr>
            <w:tcW w:w="0" w:type="auto"/>
            <w:vAlign w:val="center"/>
            <w:hideMark/>
          </w:tcPr>
          <w:p w14:paraId="64740319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5648C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06DD" w14:textId="77777777" w:rsidR="00CE64A5" w:rsidRPr="00CE64A5" w:rsidRDefault="00CE64A5" w:rsidP="00CE64A5">
            <w:r w:rsidRPr="00CE64A5">
              <w:t>TC-RES-05</w:t>
            </w:r>
          </w:p>
        </w:tc>
        <w:tc>
          <w:tcPr>
            <w:tcW w:w="0" w:type="auto"/>
            <w:vAlign w:val="center"/>
            <w:hideMark/>
          </w:tcPr>
          <w:p w14:paraId="5D0903E1" w14:textId="77777777" w:rsidR="00CE64A5" w:rsidRPr="00CE64A5" w:rsidRDefault="00CE64A5" w:rsidP="00CE64A5">
            <w:proofErr w:type="spellStart"/>
            <w:r w:rsidRPr="00CE64A5">
              <w:t>Réservation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6C666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Deux réservations simultanées sur même salle</w:t>
            </w:r>
          </w:p>
        </w:tc>
        <w:tc>
          <w:tcPr>
            <w:tcW w:w="0" w:type="auto"/>
            <w:vAlign w:val="center"/>
            <w:hideMark/>
          </w:tcPr>
          <w:p w14:paraId="595613F7" w14:textId="77777777" w:rsidR="00CE64A5" w:rsidRPr="00CE64A5" w:rsidRDefault="00CE64A5" w:rsidP="00CE64A5">
            <w:proofErr w:type="spellStart"/>
            <w:r w:rsidRPr="00CE64A5">
              <w:t>Intégration</w:t>
            </w:r>
            <w:proofErr w:type="spellEnd"/>
            <w:r w:rsidRPr="00CE64A5">
              <w:t xml:space="preserve">, </w:t>
            </w:r>
            <w:proofErr w:type="spellStart"/>
            <w:r w:rsidRPr="00CE64A5">
              <w:lastRenderedPageBreak/>
              <w:t>Robustesse</w:t>
            </w:r>
            <w:proofErr w:type="spellEnd"/>
          </w:p>
        </w:tc>
      </w:tr>
      <w:tr w:rsidR="00CE64A5" w:rsidRPr="00CE64A5" w14:paraId="4C409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D731" w14:textId="77777777" w:rsidR="00CE64A5" w:rsidRPr="00CE64A5" w:rsidRDefault="00CE64A5" w:rsidP="00CE64A5">
            <w:r w:rsidRPr="00CE64A5">
              <w:lastRenderedPageBreak/>
              <w:t>TC-INV-01</w:t>
            </w:r>
          </w:p>
        </w:tc>
        <w:tc>
          <w:tcPr>
            <w:tcW w:w="0" w:type="auto"/>
            <w:vAlign w:val="center"/>
            <w:hideMark/>
          </w:tcPr>
          <w:p w14:paraId="02065064" w14:textId="77777777" w:rsidR="00CE64A5" w:rsidRPr="00CE64A5" w:rsidRDefault="00CE64A5" w:rsidP="00CE64A5">
            <w:proofErr w:type="spellStart"/>
            <w:r w:rsidRPr="00CE64A5">
              <w:t>Invités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46BAC9" w14:textId="77777777" w:rsidR="00CE64A5" w:rsidRPr="00CE64A5" w:rsidRDefault="00CE64A5" w:rsidP="00CE64A5">
            <w:proofErr w:type="spellStart"/>
            <w:r w:rsidRPr="00CE64A5">
              <w:t>Ajout</w:t>
            </w:r>
            <w:proofErr w:type="spellEnd"/>
            <w:r w:rsidRPr="00CE64A5">
              <w:t xml:space="preserve"> </w:t>
            </w:r>
            <w:proofErr w:type="spellStart"/>
            <w:r w:rsidRPr="00CE64A5">
              <w:t>manuel</w:t>
            </w:r>
            <w:proofErr w:type="spellEnd"/>
            <w:r w:rsidRPr="00CE64A5">
              <w:t xml:space="preserve"> d’un </w:t>
            </w:r>
            <w:proofErr w:type="spellStart"/>
            <w:r w:rsidRPr="00CE64A5">
              <w:t>invité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87C2C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211A2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B6568" w14:textId="77777777" w:rsidR="00CE64A5" w:rsidRPr="00CE64A5" w:rsidRDefault="00CE64A5" w:rsidP="00CE64A5">
            <w:r w:rsidRPr="00CE64A5">
              <w:t>TC-INV-02</w:t>
            </w:r>
          </w:p>
        </w:tc>
        <w:tc>
          <w:tcPr>
            <w:tcW w:w="0" w:type="auto"/>
            <w:vAlign w:val="center"/>
            <w:hideMark/>
          </w:tcPr>
          <w:p w14:paraId="7B5E4675" w14:textId="77777777" w:rsidR="00CE64A5" w:rsidRPr="00CE64A5" w:rsidRDefault="00CE64A5" w:rsidP="00CE64A5">
            <w:proofErr w:type="spellStart"/>
            <w:r w:rsidRPr="00CE64A5">
              <w:t>Invités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1E41F" w14:textId="77777777" w:rsidR="00CE64A5" w:rsidRPr="00CE64A5" w:rsidRDefault="00CE64A5" w:rsidP="00CE64A5">
            <w:r w:rsidRPr="00CE64A5">
              <w:t xml:space="preserve">Import CSV/Excel </w:t>
            </w:r>
            <w:proofErr w:type="spellStart"/>
            <w:r w:rsidRPr="00CE64A5">
              <w:t>valide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96F93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12608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2CBE" w14:textId="77777777" w:rsidR="00CE64A5" w:rsidRPr="00CE64A5" w:rsidRDefault="00CE64A5" w:rsidP="00CE64A5">
            <w:r w:rsidRPr="00CE64A5">
              <w:t>TC-INV-03</w:t>
            </w:r>
          </w:p>
        </w:tc>
        <w:tc>
          <w:tcPr>
            <w:tcW w:w="0" w:type="auto"/>
            <w:vAlign w:val="center"/>
            <w:hideMark/>
          </w:tcPr>
          <w:p w14:paraId="138D382A" w14:textId="77777777" w:rsidR="00CE64A5" w:rsidRPr="00CE64A5" w:rsidRDefault="00CE64A5" w:rsidP="00CE64A5">
            <w:proofErr w:type="spellStart"/>
            <w:r w:rsidRPr="00CE64A5">
              <w:t>Invités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04D25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 xml:space="preserve">Import avec </w:t>
            </w:r>
            <w:proofErr w:type="gramStart"/>
            <w:r w:rsidRPr="00CE64A5">
              <w:rPr>
                <w:lang w:val="fr-CA"/>
              </w:rPr>
              <w:t>emails</w:t>
            </w:r>
            <w:proofErr w:type="gramEnd"/>
            <w:r w:rsidRPr="00CE64A5">
              <w:rPr>
                <w:lang w:val="fr-CA"/>
              </w:rPr>
              <w:t xml:space="preserve"> invalides ou doublons</w:t>
            </w:r>
          </w:p>
        </w:tc>
        <w:tc>
          <w:tcPr>
            <w:tcW w:w="0" w:type="auto"/>
            <w:vAlign w:val="center"/>
            <w:hideMark/>
          </w:tcPr>
          <w:p w14:paraId="258C4C86" w14:textId="77777777" w:rsidR="00CE64A5" w:rsidRPr="00CE64A5" w:rsidRDefault="00CE64A5" w:rsidP="00CE64A5">
            <w:r w:rsidRPr="00CE64A5">
              <w:t>Validation</w:t>
            </w:r>
          </w:p>
        </w:tc>
      </w:tr>
      <w:tr w:rsidR="00CE64A5" w:rsidRPr="00CE64A5" w14:paraId="4C54D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B352" w14:textId="77777777" w:rsidR="00CE64A5" w:rsidRPr="00CE64A5" w:rsidRDefault="00CE64A5" w:rsidP="00CE64A5">
            <w:r w:rsidRPr="00CE64A5">
              <w:t>TC-INV-04</w:t>
            </w:r>
          </w:p>
        </w:tc>
        <w:tc>
          <w:tcPr>
            <w:tcW w:w="0" w:type="auto"/>
            <w:vAlign w:val="center"/>
            <w:hideMark/>
          </w:tcPr>
          <w:p w14:paraId="434512F3" w14:textId="77777777" w:rsidR="00CE64A5" w:rsidRPr="00CE64A5" w:rsidRDefault="00CE64A5" w:rsidP="00CE64A5">
            <w:proofErr w:type="spellStart"/>
            <w:r w:rsidRPr="00CE64A5">
              <w:t>Invités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4DD07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Mise à jour du statut d’un invité</w:t>
            </w:r>
          </w:p>
        </w:tc>
        <w:tc>
          <w:tcPr>
            <w:tcW w:w="0" w:type="auto"/>
            <w:vAlign w:val="center"/>
            <w:hideMark/>
          </w:tcPr>
          <w:p w14:paraId="0BD02CD7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335F7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0A89" w14:textId="77777777" w:rsidR="00CE64A5" w:rsidRPr="00CE64A5" w:rsidRDefault="00CE64A5" w:rsidP="00CE64A5">
            <w:r w:rsidRPr="00CE64A5">
              <w:t>TC-INV-05</w:t>
            </w:r>
          </w:p>
        </w:tc>
        <w:tc>
          <w:tcPr>
            <w:tcW w:w="0" w:type="auto"/>
            <w:vAlign w:val="center"/>
            <w:hideMark/>
          </w:tcPr>
          <w:p w14:paraId="6BE6119E" w14:textId="77777777" w:rsidR="00CE64A5" w:rsidRPr="00CE64A5" w:rsidRDefault="00CE64A5" w:rsidP="00CE64A5">
            <w:proofErr w:type="spellStart"/>
            <w:r w:rsidRPr="00CE64A5">
              <w:t>Invités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ED14F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 xml:space="preserve">Recherche d’un invité par nom ou </w:t>
            </w:r>
            <w:proofErr w:type="gramStart"/>
            <w:r w:rsidRPr="00CE64A5">
              <w:rPr>
                <w:lang w:val="fr-CA"/>
              </w:rPr>
              <w:t>email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F0A7BB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15B74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4139" w14:textId="77777777" w:rsidR="00CE64A5" w:rsidRPr="00CE64A5" w:rsidRDefault="00CE64A5" w:rsidP="00CE64A5">
            <w:r w:rsidRPr="00CE64A5">
              <w:t>TC-INV-06</w:t>
            </w:r>
          </w:p>
        </w:tc>
        <w:tc>
          <w:tcPr>
            <w:tcW w:w="0" w:type="auto"/>
            <w:vAlign w:val="center"/>
            <w:hideMark/>
          </w:tcPr>
          <w:p w14:paraId="1D8324C4" w14:textId="77777777" w:rsidR="00CE64A5" w:rsidRPr="00CE64A5" w:rsidRDefault="00CE64A5" w:rsidP="00CE64A5">
            <w:proofErr w:type="spellStart"/>
            <w:r w:rsidRPr="00CE64A5">
              <w:t>Invités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262CD3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Export de la liste des invités</w:t>
            </w:r>
          </w:p>
        </w:tc>
        <w:tc>
          <w:tcPr>
            <w:tcW w:w="0" w:type="auto"/>
            <w:vAlign w:val="center"/>
            <w:hideMark/>
          </w:tcPr>
          <w:p w14:paraId="12926848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0A066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9DA0" w14:textId="77777777" w:rsidR="00CE64A5" w:rsidRPr="00CE64A5" w:rsidRDefault="00CE64A5" w:rsidP="00CE64A5">
            <w:r w:rsidRPr="00CE64A5">
              <w:t>TC-SERV-01</w:t>
            </w:r>
          </w:p>
        </w:tc>
        <w:tc>
          <w:tcPr>
            <w:tcW w:w="0" w:type="auto"/>
            <w:vAlign w:val="center"/>
            <w:hideMark/>
          </w:tcPr>
          <w:p w14:paraId="704EE102" w14:textId="77777777" w:rsidR="00CE64A5" w:rsidRPr="00CE64A5" w:rsidRDefault="00CE64A5" w:rsidP="00CE64A5">
            <w:r w:rsidRPr="00CE64A5">
              <w:t>Services</w:t>
            </w:r>
          </w:p>
        </w:tc>
        <w:tc>
          <w:tcPr>
            <w:tcW w:w="0" w:type="auto"/>
            <w:vAlign w:val="center"/>
            <w:hideMark/>
          </w:tcPr>
          <w:p w14:paraId="1D1AFA6C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Soumission d’une demande de service complète</w:t>
            </w:r>
          </w:p>
        </w:tc>
        <w:tc>
          <w:tcPr>
            <w:tcW w:w="0" w:type="auto"/>
            <w:vAlign w:val="center"/>
            <w:hideMark/>
          </w:tcPr>
          <w:p w14:paraId="2F05BBE8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788E7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8347" w14:textId="77777777" w:rsidR="00CE64A5" w:rsidRPr="00CE64A5" w:rsidRDefault="00CE64A5" w:rsidP="00CE64A5">
            <w:r w:rsidRPr="00CE64A5">
              <w:t>TC-SERV-02</w:t>
            </w:r>
          </w:p>
        </w:tc>
        <w:tc>
          <w:tcPr>
            <w:tcW w:w="0" w:type="auto"/>
            <w:vAlign w:val="center"/>
            <w:hideMark/>
          </w:tcPr>
          <w:p w14:paraId="6D18069E" w14:textId="77777777" w:rsidR="00CE64A5" w:rsidRPr="00CE64A5" w:rsidRDefault="00CE64A5" w:rsidP="00CE64A5">
            <w:r w:rsidRPr="00CE64A5">
              <w:t>Services</w:t>
            </w:r>
          </w:p>
        </w:tc>
        <w:tc>
          <w:tcPr>
            <w:tcW w:w="0" w:type="auto"/>
            <w:vAlign w:val="center"/>
            <w:hideMark/>
          </w:tcPr>
          <w:p w14:paraId="4DC2D4B5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Refus soumission service avec données manquantes</w:t>
            </w:r>
          </w:p>
        </w:tc>
        <w:tc>
          <w:tcPr>
            <w:tcW w:w="0" w:type="auto"/>
            <w:vAlign w:val="center"/>
            <w:hideMark/>
          </w:tcPr>
          <w:p w14:paraId="46670097" w14:textId="77777777" w:rsidR="00CE64A5" w:rsidRPr="00CE64A5" w:rsidRDefault="00CE64A5" w:rsidP="00CE64A5">
            <w:r w:rsidRPr="00CE64A5">
              <w:t>Validation</w:t>
            </w:r>
          </w:p>
        </w:tc>
      </w:tr>
      <w:tr w:rsidR="00CE64A5" w:rsidRPr="00CE64A5" w14:paraId="586FA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6CD9" w14:textId="77777777" w:rsidR="00CE64A5" w:rsidRPr="00CE64A5" w:rsidRDefault="00CE64A5" w:rsidP="00CE64A5">
            <w:r w:rsidRPr="00CE64A5">
              <w:t>TC-SERV-03</w:t>
            </w:r>
          </w:p>
        </w:tc>
        <w:tc>
          <w:tcPr>
            <w:tcW w:w="0" w:type="auto"/>
            <w:vAlign w:val="center"/>
            <w:hideMark/>
          </w:tcPr>
          <w:p w14:paraId="548377C1" w14:textId="77777777" w:rsidR="00CE64A5" w:rsidRPr="00CE64A5" w:rsidRDefault="00CE64A5" w:rsidP="00CE64A5">
            <w:r w:rsidRPr="00CE64A5">
              <w:t>Services</w:t>
            </w:r>
          </w:p>
        </w:tc>
        <w:tc>
          <w:tcPr>
            <w:tcW w:w="0" w:type="auto"/>
            <w:vAlign w:val="center"/>
            <w:hideMark/>
          </w:tcPr>
          <w:p w14:paraId="5296066C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Validation et planification d’un service</w:t>
            </w:r>
          </w:p>
        </w:tc>
        <w:tc>
          <w:tcPr>
            <w:tcW w:w="0" w:type="auto"/>
            <w:vAlign w:val="center"/>
            <w:hideMark/>
          </w:tcPr>
          <w:p w14:paraId="608138DF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6001D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BF2B" w14:textId="77777777" w:rsidR="00CE64A5" w:rsidRPr="00CE64A5" w:rsidRDefault="00CE64A5" w:rsidP="00CE64A5">
            <w:r w:rsidRPr="00CE64A5">
              <w:t>TC-SERV-04</w:t>
            </w:r>
          </w:p>
        </w:tc>
        <w:tc>
          <w:tcPr>
            <w:tcW w:w="0" w:type="auto"/>
            <w:vAlign w:val="center"/>
            <w:hideMark/>
          </w:tcPr>
          <w:p w14:paraId="438AABD6" w14:textId="77777777" w:rsidR="00CE64A5" w:rsidRPr="00CE64A5" w:rsidRDefault="00CE64A5" w:rsidP="00CE64A5">
            <w:r w:rsidRPr="00CE64A5">
              <w:t>Services</w:t>
            </w:r>
          </w:p>
        </w:tc>
        <w:tc>
          <w:tcPr>
            <w:tcW w:w="0" w:type="auto"/>
            <w:vAlign w:val="center"/>
            <w:hideMark/>
          </w:tcPr>
          <w:p w14:paraId="39EF1B11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Refus ou demande d’ajustement par le coordonnateur</w:t>
            </w:r>
          </w:p>
        </w:tc>
        <w:tc>
          <w:tcPr>
            <w:tcW w:w="0" w:type="auto"/>
            <w:vAlign w:val="center"/>
            <w:hideMark/>
          </w:tcPr>
          <w:p w14:paraId="24EE2B5A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07C8A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C51E" w14:textId="77777777" w:rsidR="00CE64A5" w:rsidRPr="00CE64A5" w:rsidRDefault="00CE64A5" w:rsidP="00CE64A5">
            <w:r w:rsidRPr="00CE64A5">
              <w:t>TC-SERV-05</w:t>
            </w:r>
          </w:p>
        </w:tc>
        <w:tc>
          <w:tcPr>
            <w:tcW w:w="0" w:type="auto"/>
            <w:vAlign w:val="center"/>
            <w:hideMark/>
          </w:tcPr>
          <w:p w14:paraId="6116FA85" w14:textId="77777777" w:rsidR="00CE64A5" w:rsidRPr="00CE64A5" w:rsidRDefault="00CE64A5" w:rsidP="00CE64A5">
            <w:r w:rsidRPr="00CE64A5">
              <w:t>Services</w:t>
            </w:r>
          </w:p>
        </w:tc>
        <w:tc>
          <w:tcPr>
            <w:tcW w:w="0" w:type="auto"/>
            <w:vAlign w:val="center"/>
            <w:hideMark/>
          </w:tcPr>
          <w:p w14:paraId="4995AC5D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Service validé inclus dans le devis</w:t>
            </w:r>
          </w:p>
        </w:tc>
        <w:tc>
          <w:tcPr>
            <w:tcW w:w="0" w:type="auto"/>
            <w:vAlign w:val="center"/>
            <w:hideMark/>
          </w:tcPr>
          <w:p w14:paraId="0E0242C8" w14:textId="77777777" w:rsidR="00CE64A5" w:rsidRPr="00CE64A5" w:rsidRDefault="00CE64A5" w:rsidP="00CE64A5">
            <w:proofErr w:type="spellStart"/>
            <w:r w:rsidRPr="00CE64A5">
              <w:t>Intégration</w:t>
            </w:r>
            <w:proofErr w:type="spellEnd"/>
          </w:p>
        </w:tc>
      </w:tr>
      <w:tr w:rsidR="00CE64A5" w:rsidRPr="00CE64A5" w14:paraId="49A94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9FA8" w14:textId="77777777" w:rsidR="00CE64A5" w:rsidRPr="00CE64A5" w:rsidRDefault="00CE64A5" w:rsidP="00CE64A5">
            <w:r w:rsidRPr="00CE64A5">
              <w:t>TC-SERV-06</w:t>
            </w:r>
          </w:p>
        </w:tc>
        <w:tc>
          <w:tcPr>
            <w:tcW w:w="0" w:type="auto"/>
            <w:vAlign w:val="center"/>
            <w:hideMark/>
          </w:tcPr>
          <w:p w14:paraId="4829B005" w14:textId="77777777" w:rsidR="00CE64A5" w:rsidRPr="00CE64A5" w:rsidRDefault="00CE64A5" w:rsidP="00CE64A5">
            <w:r w:rsidRPr="00CE64A5">
              <w:t>Services</w:t>
            </w:r>
          </w:p>
        </w:tc>
        <w:tc>
          <w:tcPr>
            <w:tcW w:w="0" w:type="auto"/>
            <w:vAlign w:val="center"/>
            <w:hideMark/>
          </w:tcPr>
          <w:p w14:paraId="02528E4E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Service refusé exclu du devis</w:t>
            </w:r>
          </w:p>
        </w:tc>
        <w:tc>
          <w:tcPr>
            <w:tcW w:w="0" w:type="auto"/>
            <w:vAlign w:val="center"/>
            <w:hideMark/>
          </w:tcPr>
          <w:p w14:paraId="3429FBB0" w14:textId="77777777" w:rsidR="00CE64A5" w:rsidRPr="00CE64A5" w:rsidRDefault="00CE64A5" w:rsidP="00CE64A5">
            <w:proofErr w:type="spellStart"/>
            <w:r w:rsidRPr="00CE64A5">
              <w:t>Intégration</w:t>
            </w:r>
            <w:proofErr w:type="spellEnd"/>
          </w:p>
        </w:tc>
      </w:tr>
      <w:tr w:rsidR="00CE64A5" w:rsidRPr="00CE64A5" w14:paraId="5FDE7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AF74" w14:textId="77777777" w:rsidR="00CE64A5" w:rsidRPr="00CE64A5" w:rsidRDefault="00CE64A5" w:rsidP="00CE64A5">
            <w:r w:rsidRPr="00CE64A5">
              <w:t>TC-SERV-07</w:t>
            </w:r>
          </w:p>
        </w:tc>
        <w:tc>
          <w:tcPr>
            <w:tcW w:w="0" w:type="auto"/>
            <w:vAlign w:val="center"/>
            <w:hideMark/>
          </w:tcPr>
          <w:p w14:paraId="227FEA08" w14:textId="77777777" w:rsidR="00CE64A5" w:rsidRPr="00CE64A5" w:rsidRDefault="00CE64A5" w:rsidP="00CE64A5">
            <w:r w:rsidRPr="00CE64A5">
              <w:t>Services</w:t>
            </w:r>
          </w:p>
        </w:tc>
        <w:tc>
          <w:tcPr>
            <w:tcW w:w="0" w:type="auto"/>
            <w:vAlign w:val="center"/>
            <w:hideMark/>
          </w:tcPr>
          <w:p w14:paraId="2041F62C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Accès interdit aux actions hors rôle</w:t>
            </w:r>
          </w:p>
        </w:tc>
        <w:tc>
          <w:tcPr>
            <w:tcW w:w="0" w:type="auto"/>
            <w:vAlign w:val="center"/>
            <w:hideMark/>
          </w:tcPr>
          <w:p w14:paraId="1D8DB17B" w14:textId="77777777" w:rsidR="00CE64A5" w:rsidRPr="00CE64A5" w:rsidRDefault="00CE64A5" w:rsidP="00CE64A5">
            <w:proofErr w:type="spellStart"/>
            <w:r w:rsidRPr="00CE64A5">
              <w:t>Sécurité</w:t>
            </w:r>
            <w:proofErr w:type="spellEnd"/>
          </w:p>
        </w:tc>
      </w:tr>
      <w:tr w:rsidR="00CE64A5" w:rsidRPr="00CE64A5" w14:paraId="1A992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FAD2" w14:textId="77777777" w:rsidR="00CE64A5" w:rsidRPr="00CE64A5" w:rsidRDefault="00CE64A5" w:rsidP="00CE64A5">
            <w:r w:rsidRPr="00CE64A5">
              <w:t>TC-BILL-01</w:t>
            </w:r>
          </w:p>
        </w:tc>
        <w:tc>
          <w:tcPr>
            <w:tcW w:w="0" w:type="auto"/>
            <w:vAlign w:val="center"/>
            <w:hideMark/>
          </w:tcPr>
          <w:p w14:paraId="2B7D409A" w14:textId="77777777" w:rsidR="00CE64A5" w:rsidRPr="00CE64A5" w:rsidRDefault="00CE64A5" w:rsidP="00CE64A5">
            <w:proofErr w:type="spellStart"/>
            <w:r w:rsidRPr="00CE64A5">
              <w:t>Facturation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42696" w14:textId="77777777" w:rsidR="00CE64A5" w:rsidRPr="00CE64A5" w:rsidRDefault="00CE64A5" w:rsidP="00CE64A5">
            <w:proofErr w:type="spellStart"/>
            <w:r w:rsidRPr="00CE64A5">
              <w:t>Génération</w:t>
            </w:r>
            <w:proofErr w:type="spellEnd"/>
            <w:r w:rsidRPr="00CE64A5">
              <w:t xml:space="preserve"> d’un devis </w:t>
            </w:r>
            <w:proofErr w:type="spellStart"/>
            <w:r w:rsidRPr="00CE64A5">
              <w:t>valide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9561C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  <w:r w:rsidRPr="00CE64A5">
              <w:t xml:space="preserve">, </w:t>
            </w:r>
            <w:proofErr w:type="spellStart"/>
            <w:r w:rsidRPr="00CE64A5">
              <w:t>Intégration</w:t>
            </w:r>
            <w:proofErr w:type="spellEnd"/>
          </w:p>
        </w:tc>
      </w:tr>
      <w:tr w:rsidR="00CE64A5" w:rsidRPr="00CE64A5" w14:paraId="75E71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D4CE" w14:textId="77777777" w:rsidR="00CE64A5" w:rsidRPr="00CE64A5" w:rsidRDefault="00CE64A5" w:rsidP="00CE64A5">
            <w:r w:rsidRPr="00CE64A5">
              <w:t>TC-BILL-02</w:t>
            </w:r>
          </w:p>
        </w:tc>
        <w:tc>
          <w:tcPr>
            <w:tcW w:w="0" w:type="auto"/>
            <w:vAlign w:val="center"/>
            <w:hideMark/>
          </w:tcPr>
          <w:p w14:paraId="51259F27" w14:textId="77777777" w:rsidR="00CE64A5" w:rsidRPr="00CE64A5" w:rsidRDefault="00CE64A5" w:rsidP="00CE64A5">
            <w:proofErr w:type="spellStart"/>
            <w:r w:rsidRPr="00CE64A5">
              <w:t>Facturation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77D7A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Blocage devis sans services validés</w:t>
            </w:r>
          </w:p>
        </w:tc>
        <w:tc>
          <w:tcPr>
            <w:tcW w:w="0" w:type="auto"/>
            <w:vAlign w:val="center"/>
            <w:hideMark/>
          </w:tcPr>
          <w:p w14:paraId="567587C9" w14:textId="77777777" w:rsidR="00CE64A5" w:rsidRPr="00CE64A5" w:rsidRDefault="00CE64A5" w:rsidP="00CE64A5">
            <w:r w:rsidRPr="00CE64A5">
              <w:t xml:space="preserve">Validation, </w:t>
            </w:r>
            <w:proofErr w:type="spellStart"/>
            <w:r w:rsidRPr="00CE64A5">
              <w:t>Intégration</w:t>
            </w:r>
            <w:proofErr w:type="spellEnd"/>
          </w:p>
        </w:tc>
      </w:tr>
      <w:tr w:rsidR="00CE64A5" w:rsidRPr="00CE64A5" w14:paraId="74062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77FC" w14:textId="77777777" w:rsidR="00CE64A5" w:rsidRPr="00CE64A5" w:rsidRDefault="00CE64A5" w:rsidP="00CE64A5">
            <w:r w:rsidRPr="00CE64A5">
              <w:t>TC-BILL-03</w:t>
            </w:r>
          </w:p>
        </w:tc>
        <w:tc>
          <w:tcPr>
            <w:tcW w:w="0" w:type="auto"/>
            <w:vAlign w:val="center"/>
            <w:hideMark/>
          </w:tcPr>
          <w:p w14:paraId="6591E246" w14:textId="77777777" w:rsidR="00CE64A5" w:rsidRPr="00CE64A5" w:rsidRDefault="00CE64A5" w:rsidP="00CE64A5">
            <w:proofErr w:type="spellStart"/>
            <w:r w:rsidRPr="00CE64A5">
              <w:t>Facturation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28E91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Acceptation d’un devis par l’organisateur</w:t>
            </w:r>
          </w:p>
        </w:tc>
        <w:tc>
          <w:tcPr>
            <w:tcW w:w="0" w:type="auto"/>
            <w:vAlign w:val="center"/>
            <w:hideMark/>
          </w:tcPr>
          <w:p w14:paraId="7F44232B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27F53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4D93B" w14:textId="77777777" w:rsidR="00CE64A5" w:rsidRPr="00CE64A5" w:rsidRDefault="00CE64A5" w:rsidP="00CE64A5">
            <w:r w:rsidRPr="00CE64A5">
              <w:t>TC-BILL-04</w:t>
            </w:r>
          </w:p>
        </w:tc>
        <w:tc>
          <w:tcPr>
            <w:tcW w:w="0" w:type="auto"/>
            <w:vAlign w:val="center"/>
            <w:hideMark/>
          </w:tcPr>
          <w:p w14:paraId="0B4E7C63" w14:textId="77777777" w:rsidR="00CE64A5" w:rsidRPr="00CE64A5" w:rsidRDefault="00CE64A5" w:rsidP="00CE64A5">
            <w:proofErr w:type="spellStart"/>
            <w:r w:rsidRPr="00CE64A5">
              <w:t>Facturation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68E2C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Création facture après devis accepté</w:t>
            </w:r>
          </w:p>
        </w:tc>
        <w:tc>
          <w:tcPr>
            <w:tcW w:w="0" w:type="auto"/>
            <w:vAlign w:val="center"/>
            <w:hideMark/>
          </w:tcPr>
          <w:p w14:paraId="5F890E44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  <w:r w:rsidRPr="00CE64A5">
              <w:t xml:space="preserve">, </w:t>
            </w:r>
            <w:proofErr w:type="spellStart"/>
            <w:r w:rsidRPr="00CE64A5">
              <w:t>Intégration</w:t>
            </w:r>
            <w:proofErr w:type="spellEnd"/>
          </w:p>
        </w:tc>
      </w:tr>
      <w:tr w:rsidR="00CE64A5" w:rsidRPr="00CE64A5" w14:paraId="6427C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0B25" w14:textId="77777777" w:rsidR="00CE64A5" w:rsidRPr="00CE64A5" w:rsidRDefault="00CE64A5" w:rsidP="00CE64A5">
            <w:r w:rsidRPr="00CE64A5">
              <w:lastRenderedPageBreak/>
              <w:t>TC-BILL-05</w:t>
            </w:r>
          </w:p>
        </w:tc>
        <w:tc>
          <w:tcPr>
            <w:tcW w:w="0" w:type="auto"/>
            <w:vAlign w:val="center"/>
            <w:hideMark/>
          </w:tcPr>
          <w:p w14:paraId="34832C29" w14:textId="77777777" w:rsidR="00CE64A5" w:rsidRPr="00CE64A5" w:rsidRDefault="00CE64A5" w:rsidP="00CE64A5">
            <w:proofErr w:type="spellStart"/>
            <w:r w:rsidRPr="00CE64A5">
              <w:t>Facturation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1F0B2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Mise à jour statut facture à “payée”</w:t>
            </w:r>
          </w:p>
        </w:tc>
        <w:tc>
          <w:tcPr>
            <w:tcW w:w="0" w:type="auto"/>
            <w:vAlign w:val="center"/>
            <w:hideMark/>
          </w:tcPr>
          <w:p w14:paraId="27BBA14D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1E85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0619" w14:textId="77777777" w:rsidR="00CE64A5" w:rsidRPr="00CE64A5" w:rsidRDefault="00CE64A5" w:rsidP="00CE64A5">
            <w:r w:rsidRPr="00CE64A5">
              <w:t>TC-BILL-06</w:t>
            </w:r>
          </w:p>
        </w:tc>
        <w:tc>
          <w:tcPr>
            <w:tcW w:w="0" w:type="auto"/>
            <w:vAlign w:val="center"/>
            <w:hideMark/>
          </w:tcPr>
          <w:p w14:paraId="1662EABD" w14:textId="77777777" w:rsidR="00CE64A5" w:rsidRPr="00CE64A5" w:rsidRDefault="00CE64A5" w:rsidP="00CE64A5">
            <w:proofErr w:type="spellStart"/>
            <w:r w:rsidRPr="00CE64A5">
              <w:t>Facturation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41F96" w14:textId="77777777" w:rsidR="00CE64A5" w:rsidRPr="00CE64A5" w:rsidRDefault="00CE64A5" w:rsidP="00CE64A5">
            <w:proofErr w:type="spellStart"/>
            <w:r w:rsidRPr="00CE64A5">
              <w:t>Génération</w:t>
            </w:r>
            <w:proofErr w:type="spellEnd"/>
            <w:r w:rsidRPr="00CE64A5">
              <w:t xml:space="preserve"> </w:t>
            </w:r>
            <w:proofErr w:type="spellStart"/>
            <w:r w:rsidRPr="00CE64A5">
              <w:t>automatique</w:t>
            </w:r>
            <w:proofErr w:type="spellEnd"/>
            <w:r w:rsidRPr="00CE64A5">
              <w:t xml:space="preserve"> du </w:t>
            </w:r>
            <w:proofErr w:type="spellStart"/>
            <w:r w:rsidRPr="00CE64A5">
              <w:t>reçu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CAFE8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4A2EB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AB9E" w14:textId="77777777" w:rsidR="00CE64A5" w:rsidRPr="00CE64A5" w:rsidRDefault="00CE64A5" w:rsidP="00CE64A5">
            <w:r w:rsidRPr="00CE64A5">
              <w:t>TC-BILL-07</w:t>
            </w:r>
          </w:p>
        </w:tc>
        <w:tc>
          <w:tcPr>
            <w:tcW w:w="0" w:type="auto"/>
            <w:vAlign w:val="center"/>
            <w:hideMark/>
          </w:tcPr>
          <w:p w14:paraId="5E82C4A8" w14:textId="77777777" w:rsidR="00CE64A5" w:rsidRPr="00CE64A5" w:rsidRDefault="00CE64A5" w:rsidP="00CE64A5">
            <w:proofErr w:type="spellStart"/>
            <w:r w:rsidRPr="00CE64A5">
              <w:t>Facturation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F4F66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Détection automatique facture en retard</w:t>
            </w:r>
          </w:p>
        </w:tc>
        <w:tc>
          <w:tcPr>
            <w:tcW w:w="0" w:type="auto"/>
            <w:vAlign w:val="center"/>
            <w:hideMark/>
          </w:tcPr>
          <w:p w14:paraId="1B55EB40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25585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7183" w14:textId="77777777" w:rsidR="00CE64A5" w:rsidRPr="00CE64A5" w:rsidRDefault="00CE64A5" w:rsidP="00CE64A5">
            <w:r w:rsidRPr="00CE64A5">
              <w:t>TC-BILL-08</w:t>
            </w:r>
          </w:p>
        </w:tc>
        <w:tc>
          <w:tcPr>
            <w:tcW w:w="0" w:type="auto"/>
            <w:vAlign w:val="center"/>
            <w:hideMark/>
          </w:tcPr>
          <w:p w14:paraId="21A99ADD" w14:textId="77777777" w:rsidR="00CE64A5" w:rsidRPr="00CE64A5" w:rsidRDefault="00CE64A5" w:rsidP="00CE64A5">
            <w:proofErr w:type="spellStart"/>
            <w:r w:rsidRPr="00CE64A5">
              <w:t>Facturation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6D5E6" w14:textId="77777777" w:rsidR="00CE64A5" w:rsidRPr="00CE64A5" w:rsidRDefault="00CE64A5" w:rsidP="00CE64A5">
            <w:r w:rsidRPr="00CE64A5">
              <w:t xml:space="preserve">Notification de retard </w:t>
            </w:r>
            <w:proofErr w:type="spellStart"/>
            <w:r w:rsidRPr="00CE64A5">
              <w:t>envoyée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88237" w14:textId="77777777" w:rsidR="00CE64A5" w:rsidRPr="00CE64A5" w:rsidRDefault="00CE64A5" w:rsidP="00CE64A5">
            <w:proofErr w:type="spellStart"/>
            <w:r w:rsidRPr="00CE64A5">
              <w:t>Intégration</w:t>
            </w:r>
            <w:proofErr w:type="spellEnd"/>
          </w:p>
        </w:tc>
      </w:tr>
      <w:tr w:rsidR="00CE64A5" w:rsidRPr="00CE64A5" w14:paraId="0C3B2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4E7B" w14:textId="77777777" w:rsidR="00CE64A5" w:rsidRPr="00CE64A5" w:rsidRDefault="00CE64A5" w:rsidP="00CE64A5">
            <w:r w:rsidRPr="00CE64A5">
              <w:t>TC-BILL-09</w:t>
            </w:r>
          </w:p>
        </w:tc>
        <w:tc>
          <w:tcPr>
            <w:tcW w:w="0" w:type="auto"/>
            <w:vAlign w:val="center"/>
            <w:hideMark/>
          </w:tcPr>
          <w:p w14:paraId="4C9BA57E" w14:textId="77777777" w:rsidR="00CE64A5" w:rsidRPr="00CE64A5" w:rsidRDefault="00CE64A5" w:rsidP="00CE64A5">
            <w:proofErr w:type="spellStart"/>
            <w:r w:rsidRPr="00CE64A5">
              <w:t>Facturation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8A054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Changement de taxes n’affecte pas factures existantes</w:t>
            </w:r>
          </w:p>
        </w:tc>
        <w:tc>
          <w:tcPr>
            <w:tcW w:w="0" w:type="auto"/>
            <w:vAlign w:val="center"/>
            <w:hideMark/>
          </w:tcPr>
          <w:p w14:paraId="539B69EA" w14:textId="77777777" w:rsidR="00CE64A5" w:rsidRPr="00CE64A5" w:rsidRDefault="00CE64A5" w:rsidP="00CE64A5">
            <w:r w:rsidRPr="00CE64A5">
              <w:t>Non-</w:t>
            </w:r>
            <w:proofErr w:type="spellStart"/>
            <w:r w:rsidRPr="00CE64A5">
              <w:t>régression</w:t>
            </w:r>
            <w:proofErr w:type="spellEnd"/>
          </w:p>
        </w:tc>
      </w:tr>
      <w:tr w:rsidR="00CE64A5" w:rsidRPr="00CE64A5" w14:paraId="1A000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E169" w14:textId="77777777" w:rsidR="00CE64A5" w:rsidRPr="00CE64A5" w:rsidRDefault="00CE64A5" w:rsidP="00CE64A5">
            <w:r w:rsidRPr="00CE64A5">
              <w:t>TC-CALC-01</w:t>
            </w:r>
          </w:p>
        </w:tc>
        <w:tc>
          <w:tcPr>
            <w:tcW w:w="0" w:type="auto"/>
            <w:vAlign w:val="center"/>
            <w:hideMark/>
          </w:tcPr>
          <w:p w14:paraId="24126D5C" w14:textId="77777777" w:rsidR="00CE64A5" w:rsidRPr="00CE64A5" w:rsidRDefault="00CE64A5" w:rsidP="00CE64A5">
            <w:proofErr w:type="spellStart"/>
            <w:r w:rsidRPr="00CE64A5">
              <w:t>Calcul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A31B1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Calcul du total (salle + services + taxes)</w:t>
            </w:r>
          </w:p>
        </w:tc>
        <w:tc>
          <w:tcPr>
            <w:tcW w:w="0" w:type="auto"/>
            <w:vAlign w:val="center"/>
            <w:hideMark/>
          </w:tcPr>
          <w:p w14:paraId="26515A40" w14:textId="77777777" w:rsidR="00CE64A5" w:rsidRPr="00CE64A5" w:rsidRDefault="00CE64A5" w:rsidP="00CE64A5">
            <w:proofErr w:type="spellStart"/>
            <w:r w:rsidRPr="00CE64A5">
              <w:t>Unitaire</w:t>
            </w:r>
            <w:proofErr w:type="spellEnd"/>
          </w:p>
        </w:tc>
      </w:tr>
      <w:tr w:rsidR="00CE64A5" w:rsidRPr="00CE64A5" w14:paraId="3953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7431" w14:textId="77777777" w:rsidR="00CE64A5" w:rsidRPr="00CE64A5" w:rsidRDefault="00CE64A5" w:rsidP="00CE64A5">
            <w:r w:rsidRPr="00CE64A5">
              <w:t>TC-CALC-02</w:t>
            </w:r>
          </w:p>
        </w:tc>
        <w:tc>
          <w:tcPr>
            <w:tcW w:w="0" w:type="auto"/>
            <w:vAlign w:val="center"/>
            <w:hideMark/>
          </w:tcPr>
          <w:p w14:paraId="156E4143" w14:textId="77777777" w:rsidR="00CE64A5" w:rsidRPr="00CE64A5" w:rsidRDefault="00CE64A5" w:rsidP="00CE64A5">
            <w:proofErr w:type="spellStart"/>
            <w:r w:rsidRPr="00CE64A5">
              <w:t>Calcul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A696D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Application correcte du taux de taxe</w:t>
            </w:r>
          </w:p>
        </w:tc>
        <w:tc>
          <w:tcPr>
            <w:tcW w:w="0" w:type="auto"/>
            <w:vAlign w:val="center"/>
            <w:hideMark/>
          </w:tcPr>
          <w:p w14:paraId="0D3B5C62" w14:textId="77777777" w:rsidR="00CE64A5" w:rsidRPr="00CE64A5" w:rsidRDefault="00CE64A5" w:rsidP="00CE64A5">
            <w:proofErr w:type="spellStart"/>
            <w:r w:rsidRPr="00CE64A5">
              <w:t>Unitaire</w:t>
            </w:r>
            <w:proofErr w:type="spellEnd"/>
          </w:p>
        </w:tc>
      </w:tr>
      <w:tr w:rsidR="00CE64A5" w:rsidRPr="00CE64A5" w14:paraId="4000D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6138" w14:textId="77777777" w:rsidR="00CE64A5" w:rsidRPr="00CE64A5" w:rsidRDefault="00CE64A5" w:rsidP="00CE64A5">
            <w:r w:rsidRPr="00CE64A5">
              <w:t>TC-CALC-03</w:t>
            </w:r>
          </w:p>
        </w:tc>
        <w:tc>
          <w:tcPr>
            <w:tcW w:w="0" w:type="auto"/>
            <w:vAlign w:val="center"/>
            <w:hideMark/>
          </w:tcPr>
          <w:p w14:paraId="28369748" w14:textId="77777777" w:rsidR="00CE64A5" w:rsidRPr="00CE64A5" w:rsidRDefault="00CE64A5" w:rsidP="00CE64A5">
            <w:proofErr w:type="spellStart"/>
            <w:r w:rsidRPr="00CE64A5">
              <w:t>Calcul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67B40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Calcul avec valeurs limites (0 service, 0 taxe)</w:t>
            </w:r>
          </w:p>
        </w:tc>
        <w:tc>
          <w:tcPr>
            <w:tcW w:w="0" w:type="auto"/>
            <w:vAlign w:val="center"/>
            <w:hideMark/>
          </w:tcPr>
          <w:p w14:paraId="7DC314C5" w14:textId="77777777" w:rsidR="00CE64A5" w:rsidRPr="00CE64A5" w:rsidRDefault="00CE64A5" w:rsidP="00CE64A5">
            <w:proofErr w:type="spellStart"/>
            <w:r w:rsidRPr="00CE64A5">
              <w:t>Unitaire</w:t>
            </w:r>
            <w:proofErr w:type="spellEnd"/>
          </w:p>
        </w:tc>
      </w:tr>
      <w:tr w:rsidR="00CE64A5" w:rsidRPr="00CE64A5" w14:paraId="47D72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4484" w14:textId="77777777" w:rsidR="00CE64A5" w:rsidRPr="00CE64A5" w:rsidRDefault="00CE64A5" w:rsidP="00CE64A5">
            <w:r w:rsidRPr="00CE64A5">
              <w:t>TC-NOTIF-01</w:t>
            </w:r>
          </w:p>
        </w:tc>
        <w:tc>
          <w:tcPr>
            <w:tcW w:w="0" w:type="auto"/>
            <w:vAlign w:val="center"/>
            <w:hideMark/>
          </w:tcPr>
          <w:p w14:paraId="5103654D" w14:textId="77777777" w:rsidR="00CE64A5" w:rsidRPr="00CE64A5" w:rsidRDefault="00CE64A5" w:rsidP="00CE64A5">
            <w:r w:rsidRPr="00CE64A5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A5223CD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Notification envoyée après validation de service</w:t>
            </w:r>
          </w:p>
        </w:tc>
        <w:tc>
          <w:tcPr>
            <w:tcW w:w="0" w:type="auto"/>
            <w:vAlign w:val="center"/>
            <w:hideMark/>
          </w:tcPr>
          <w:p w14:paraId="0C34275F" w14:textId="77777777" w:rsidR="00CE64A5" w:rsidRPr="00CE64A5" w:rsidRDefault="00CE64A5" w:rsidP="00CE64A5">
            <w:proofErr w:type="spellStart"/>
            <w:r w:rsidRPr="00CE64A5">
              <w:t>Intégration</w:t>
            </w:r>
            <w:proofErr w:type="spellEnd"/>
          </w:p>
        </w:tc>
      </w:tr>
      <w:tr w:rsidR="00CE64A5" w:rsidRPr="00CE64A5" w14:paraId="63572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CC38" w14:textId="77777777" w:rsidR="00CE64A5" w:rsidRPr="00CE64A5" w:rsidRDefault="00CE64A5" w:rsidP="00CE64A5">
            <w:r w:rsidRPr="00CE64A5">
              <w:t>TC-NOTIF-02</w:t>
            </w:r>
          </w:p>
        </w:tc>
        <w:tc>
          <w:tcPr>
            <w:tcW w:w="0" w:type="auto"/>
            <w:vAlign w:val="center"/>
            <w:hideMark/>
          </w:tcPr>
          <w:p w14:paraId="435F3E4F" w14:textId="77777777" w:rsidR="00CE64A5" w:rsidRPr="00CE64A5" w:rsidRDefault="00CE64A5" w:rsidP="00CE64A5">
            <w:r w:rsidRPr="00CE64A5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7E63EDB" w14:textId="77777777" w:rsidR="00CE64A5" w:rsidRPr="00CE64A5" w:rsidRDefault="00CE64A5" w:rsidP="00CE64A5">
            <w:r w:rsidRPr="00CE64A5">
              <w:t xml:space="preserve">Notification facture </w:t>
            </w:r>
            <w:proofErr w:type="spellStart"/>
            <w:r w:rsidRPr="00CE64A5">
              <w:t>en</w:t>
            </w:r>
            <w:proofErr w:type="spellEnd"/>
            <w:r w:rsidRPr="00CE64A5">
              <w:t xml:space="preserve"> retard</w:t>
            </w:r>
          </w:p>
        </w:tc>
        <w:tc>
          <w:tcPr>
            <w:tcW w:w="0" w:type="auto"/>
            <w:vAlign w:val="center"/>
            <w:hideMark/>
          </w:tcPr>
          <w:p w14:paraId="17062F74" w14:textId="77777777" w:rsidR="00CE64A5" w:rsidRPr="00CE64A5" w:rsidRDefault="00CE64A5" w:rsidP="00CE64A5">
            <w:proofErr w:type="spellStart"/>
            <w:r w:rsidRPr="00CE64A5">
              <w:t>Intégration</w:t>
            </w:r>
            <w:proofErr w:type="spellEnd"/>
          </w:p>
        </w:tc>
      </w:tr>
      <w:tr w:rsidR="00CE64A5" w:rsidRPr="00CE64A5" w14:paraId="65733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E2CE" w14:textId="77777777" w:rsidR="00CE64A5" w:rsidRPr="00CE64A5" w:rsidRDefault="00CE64A5" w:rsidP="00CE64A5">
            <w:r w:rsidRPr="00CE64A5">
              <w:t>TC-NOTIF-03</w:t>
            </w:r>
          </w:p>
        </w:tc>
        <w:tc>
          <w:tcPr>
            <w:tcW w:w="0" w:type="auto"/>
            <w:vAlign w:val="center"/>
            <w:hideMark/>
          </w:tcPr>
          <w:p w14:paraId="4935BD52" w14:textId="77777777" w:rsidR="00CE64A5" w:rsidRPr="00CE64A5" w:rsidRDefault="00CE64A5" w:rsidP="00CE64A5">
            <w:r w:rsidRPr="00CE64A5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DACCD61" w14:textId="77777777" w:rsidR="00CE64A5" w:rsidRPr="00CE64A5" w:rsidRDefault="00CE64A5" w:rsidP="00CE64A5">
            <w:r w:rsidRPr="00CE64A5">
              <w:t xml:space="preserve">Marquer notification </w:t>
            </w:r>
            <w:proofErr w:type="spellStart"/>
            <w:r w:rsidRPr="00CE64A5">
              <w:t>comme</w:t>
            </w:r>
            <w:proofErr w:type="spellEnd"/>
            <w:r w:rsidRPr="00CE64A5">
              <w:t xml:space="preserve"> </w:t>
            </w:r>
            <w:proofErr w:type="spellStart"/>
            <w:r w:rsidRPr="00CE64A5">
              <w:t>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FCCDE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745F6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924C7" w14:textId="77777777" w:rsidR="00CE64A5" w:rsidRPr="00CE64A5" w:rsidRDefault="00CE64A5" w:rsidP="00CE64A5">
            <w:r w:rsidRPr="00CE64A5">
              <w:t>TC-RPT-01</w:t>
            </w:r>
          </w:p>
        </w:tc>
        <w:tc>
          <w:tcPr>
            <w:tcW w:w="0" w:type="auto"/>
            <w:vAlign w:val="center"/>
            <w:hideMark/>
          </w:tcPr>
          <w:p w14:paraId="2FA48ED5" w14:textId="77777777" w:rsidR="00CE64A5" w:rsidRPr="00CE64A5" w:rsidRDefault="00CE64A5" w:rsidP="00CE64A5">
            <w:r w:rsidRPr="00CE64A5">
              <w:t>Rapports</w:t>
            </w:r>
          </w:p>
        </w:tc>
        <w:tc>
          <w:tcPr>
            <w:tcW w:w="0" w:type="auto"/>
            <w:vAlign w:val="center"/>
            <w:hideMark/>
          </w:tcPr>
          <w:p w14:paraId="57083F1E" w14:textId="77777777" w:rsidR="00CE64A5" w:rsidRPr="00CE64A5" w:rsidRDefault="00CE64A5" w:rsidP="00CE64A5">
            <w:proofErr w:type="spellStart"/>
            <w:r w:rsidRPr="00CE64A5">
              <w:t>Génération</w:t>
            </w:r>
            <w:proofErr w:type="spellEnd"/>
            <w:r w:rsidRPr="00CE64A5">
              <w:t xml:space="preserve"> rapport post-</w:t>
            </w:r>
            <w:proofErr w:type="spellStart"/>
            <w:r w:rsidRPr="00CE64A5">
              <w:t>événement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A5583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425DA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47CF" w14:textId="77777777" w:rsidR="00CE64A5" w:rsidRPr="00CE64A5" w:rsidRDefault="00CE64A5" w:rsidP="00CE64A5">
            <w:r w:rsidRPr="00CE64A5">
              <w:t>TC-RPT-02</w:t>
            </w:r>
          </w:p>
        </w:tc>
        <w:tc>
          <w:tcPr>
            <w:tcW w:w="0" w:type="auto"/>
            <w:vAlign w:val="center"/>
            <w:hideMark/>
          </w:tcPr>
          <w:p w14:paraId="184493DD" w14:textId="77777777" w:rsidR="00CE64A5" w:rsidRPr="00CE64A5" w:rsidRDefault="00CE64A5" w:rsidP="00CE64A5">
            <w:r w:rsidRPr="00CE64A5">
              <w:t>Rapports</w:t>
            </w:r>
          </w:p>
        </w:tc>
        <w:tc>
          <w:tcPr>
            <w:tcW w:w="0" w:type="auto"/>
            <w:vAlign w:val="center"/>
            <w:hideMark/>
          </w:tcPr>
          <w:p w14:paraId="19E93996" w14:textId="77777777" w:rsidR="00CE64A5" w:rsidRPr="00CE64A5" w:rsidRDefault="00CE64A5" w:rsidP="00CE64A5">
            <w:proofErr w:type="spellStart"/>
            <w:r w:rsidRPr="00CE64A5">
              <w:t>Cohérence</w:t>
            </w:r>
            <w:proofErr w:type="spellEnd"/>
            <w:r w:rsidRPr="00CE64A5">
              <w:t xml:space="preserve"> données rapport / </w:t>
            </w:r>
            <w:proofErr w:type="spellStart"/>
            <w:r w:rsidRPr="00CE64A5">
              <w:t>facturation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30117" w14:textId="77777777" w:rsidR="00CE64A5" w:rsidRPr="00CE64A5" w:rsidRDefault="00CE64A5" w:rsidP="00CE64A5">
            <w:proofErr w:type="spellStart"/>
            <w:r w:rsidRPr="00CE64A5">
              <w:t>Intégration</w:t>
            </w:r>
            <w:proofErr w:type="spellEnd"/>
          </w:p>
        </w:tc>
      </w:tr>
      <w:tr w:rsidR="00CE64A5" w:rsidRPr="00CE64A5" w14:paraId="48C27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421A4" w14:textId="77777777" w:rsidR="00CE64A5" w:rsidRPr="00CE64A5" w:rsidRDefault="00CE64A5" w:rsidP="00CE64A5">
            <w:r w:rsidRPr="00CE64A5">
              <w:t>TC-RPT-03</w:t>
            </w:r>
          </w:p>
        </w:tc>
        <w:tc>
          <w:tcPr>
            <w:tcW w:w="0" w:type="auto"/>
            <w:vAlign w:val="center"/>
            <w:hideMark/>
          </w:tcPr>
          <w:p w14:paraId="285B5BF5" w14:textId="77777777" w:rsidR="00CE64A5" w:rsidRPr="00CE64A5" w:rsidRDefault="00CE64A5" w:rsidP="00CE64A5">
            <w:r w:rsidRPr="00CE64A5">
              <w:t>Rapports</w:t>
            </w:r>
          </w:p>
        </w:tc>
        <w:tc>
          <w:tcPr>
            <w:tcW w:w="0" w:type="auto"/>
            <w:vAlign w:val="center"/>
            <w:hideMark/>
          </w:tcPr>
          <w:p w14:paraId="53E39580" w14:textId="77777777" w:rsidR="00CE64A5" w:rsidRPr="00CE64A5" w:rsidRDefault="00CE64A5" w:rsidP="00CE64A5">
            <w:r w:rsidRPr="00CE64A5">
              <w:t>Export rapport PDF / Excel</w:t>
            </w:r>
          </w:p>
        </w:tc>
        <w:tc>
          <w:tcPr>
            <w:tcW w:w="0" w:type="auto"/>
            <w:vAlign w:val="center"/>
            <w:hideMark/>
          </w:tcPr>
          <w:p w14:paraId="5CEB44FC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077CB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4DED6" w14:textId="77777777" w:rsidR="00CE64A5" w:rsidRPr="00CE64A5" w:rsidRDefault="00CE64A5" w:rsidP="00CE64A5">
            <w:r w:rsidRPr="00CE64A5">
              <w:t>TC-RPT-04</w:t>
            </w:r>
          </w:p>
        </w:tc>
        <w:tc>
          <w:tcPr>
            <w:tcW w:w="0" w:type="auto"/>
            <w:vAlign w:val="center"/>
            <w:hideMark/>
          </w:tcPr>
          <w:p w14:paraId="46C59D1F" w14:textId="77777777" w:rsidR="00CE64A5" w:rsidRPr="00CE64A5" w:rsidRDefault="00CE64A5" w:rsidP="00CE64A5">
            <w:r w:rsidRPr="00CE64A5">
              <w:t>Rapports</w:t>
            </w:r>
          </w:p>
        </w:tc>
        <w:tc>
          <w:tcPr>
            <w:tcW w:w="0" w:type="auto"/>
            <w:vAlign w:val="center"/>
            <w:hideMark/>
          </w:tcPr>
          <w:p w14:paraId="26297EE3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Accès restreint aux rapports selon rôle</w:t>
            </w:r>
          </w:p>
        </w:tc>
        <w:tc>
          <w:tcPr>
            <w:tcW w:w="0" w:type="auto"/>
            <w:vAlign w:val="center"/>
            <w:hideMark/>
          </w:tcPr>
          <w:p w14:paraId="20F58F07" w14:textId="77777777" w:rsidR="00CE64A5" w:rsidRPr="00CE64A5" w:rsidRDefault="00CE64A5" w:rsidP="00CE64A5">
            <w:proofErr w:type="spellStart"/>
            <w:r w:rsidRPr="00CE64A5">
              <w:t>Sécurité</w:t>
            </w:r>
            <w:proofErr w:type="spellEnd"/>
          </w:p>
        </w:tc>
      </w:tr>
      <w:tr w:rsidR="00CE64A5" w:rsidRPr="00CE64A5" w14:paraId="72D04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AB2B" w14:textId="77777777" w:rsidR="00CE64A5" w:rsidRPr="00CE64A5" w:rsidRDefault="00CE64A5" w:rsidP="00CE64A5">
            <w:r w:rsidRPr="00CE64A5">
              <w:t>TC-ADM-01</w:t>
            </w:r>
          </w:p>
        </w:tc>
        <w:tc>
          <w:tcPr>
            <w:tcW w:w="0" w:type="auto"/>
            <w:vAlign w:val="center"/>
            <w:hideMark/>
          </w:tcPr>
          <w:p w14:paraId="4EF7678A" w14:textId="77777777" w:rsidR="00CE64A5" w:rsidRPr="00CE64A5" w:rsidRDefault="00CE64A5" w:rsidP="00CE64A5">
            <w:r w:rsidRPr="00CE64A5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044BE796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Modification tarifs appliquée aux futurs devis</w:t>
            </w:r>
          </w:p>
        </w:tc>
        <w:tc>
          <w:tcPr>
            <w:tcW w:w="0" w:type="auto"/>
            <w:vAlign w:val="center"/>
            <w:hideMark/>
          </w:tcPr>
          <w:p w14:paraId="6F001FC9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7A446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6E3B8" w14:textId="77777777" w:rsidR="00CE64A5" w:rsidRPr="00CE64A5" w:rsidRDefault="00CE64A5" w:rsidP="00CE64A5">
            <w:r w:rsidRPr="00CE64A5">
              <w:t>TC-ADM-02</w:t>
            </w:r>
          </w:p>
        </w:tc>
        <w:tc>
          <w:tcPr>
            <w:tcW w:w="0" w:type="auto"/>
            <w:vAlign w:val="center"/>
            <w:hideMark/>
          </w:tcPr>
          <w:p w14:paraId="753ADAD7" w14:textId="77777777" w:rsidR="00CE64A5" w:rsidRPr="00CE64A5" w:rsidRDefault="00CE64A5" w:rsidP="00CE64A5">
            <w:r w:rsidRPr="00CE64A5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6DEA5181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Modification taxes appliquée aux futurs devis</w:t>
            </w:r>
          </w:p>
        </w:tc>
        <w:tc>
          <w:tcPr>
            <w:tcW w:w="0" w:type="auto"/>
            <w:vAlign w:val="center"/>
            <w:hideMark/>
          </w:tcPr>
          <w:p w14:paraId="5145B52D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</w:p>
        </w:tc>
      </w:tr>
      <w:tr w:rsidR="00CE64A5" w:rsidRPr="00CE64A5" w14:paraId="45339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33E6" w14:textId="77777777" w:rsidR="00CE64A5" w:rsidRPr="00CE64A5" w:rsidRDefault="00CE64A5" w:rsidP="00CE64A5">
            <w:r w:rsidRPr="00CE64A5">
              <w:t>TC-ADM-03</w:t>
            </w:r>
          </w:p>
        </w:tc>
        <w:tc>
          <w:tcPr>
            <w:tcW w:w="0" w:type="auto"/>
            <w:vAlign w:val="center"/>
            <w:hideMark/>
          </w:tcPr>
          <w:p w14:paraId="632AD518" w14:textId="77777777" w:rsidR="00CE64A5" w:rsidRPr="00CE64A5" w:rsidRDefault="00CE64A5" w:rsidP="00CE64A5">
            <w:r w:rsidRPr="00CE64A5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7D3DF20D" w14:textId="77777777" w:rsidR="00CE64A5" w:rsidRPr="00CE64A5" w:rsidRDefault="00CE64A5" w:rsidP="00CE64A5">
            <w:pPr>
              <w:rPr>
                <w:lang w:val="fr-CA"/>
              </w:rPr>
            </w:pPr>
            <w:r w:rsidRPr="00CE64A5">
              <w:rPr>
                <w:lang w:val="fr-CA"/>
              </w:rPr>
              <w:t>Gestion des comptes et rôles</w:t>
            </w:r>
          </w:p>
        </w:tc>
        <w:tc>
          <w:tcPr>
            <w:tcW w:w="0" w:type="auto"/>
            <w:vAlign w:val="center"/>
            <w:hideMark/>
          </w:tcPr>
          <w:p w14:paraId="4C7BD1FC" w14:textId="77777777" w:rsidR="00CE64A5" w:rsidRPr="00CE64A5" w:rsidRDefault="00CE64A5" w:rsidP="00CE64A5">
            <w:proofErr w:type="spellStart"/>
            <w:r w:rsidRPr="00CE64A5">
              <w:t>Fonctionnel</w:t>
            </w:r>
            <w:proofErr w:type="spellEnd"/>
            <w:r w:rsidRPr="00CE64A5">
              <w:t xml:space="preserve">, </w:t>
            </w:r>
            <w:proofErr w:type="spellStart"/>
            <w:r w:rsidRPr="00CE64A5">
              <w:t>Sécurité</w:t>
            </w:r>
            <w:proofErr w:type="spellEnd"/>
          </w:p>
        </w:tc>
      </w:tr>
    </w:tbl>
    <w:p w14:paraId="2A1088D7" w14:textId="77777777" w:rsidR="00DE4E2F" w:rsidRPr="00DE4E2F" w:rsidRDefault="00DE4E2F" w:rsidP="00DE4E2F">
      <w:pPr>
        <w:rPr>
          <w:lang w:val="fr-CA"/>
        </w:rPr>
      </w:pPr>
    </w:p>
    <w:sectPr w:rsidR="00DE4E2F" w:rsidRPr="00DE4E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F90"/>
    <w:multiLevelType w:val="multilevel"/>
    <w:tmpl w:val="E138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A67F3"/>
    <w:multiLevelType w:val="multilevel"/>
    <w:tmpl w:val="3E74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102B8"/>
    <w:multiLevelType w:val="multilevel"/>
    <w:tmpl w:val="D828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5533A"/>
    <w:multiLevelType w:val="multilevel"/>
    <w:tmpl w:val="4BD2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55C99"/>
    <w:multiLevelType w:val="multilevel"/>
    <w:tmpl w:val="3EFA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25E3C"/>
    <w:multiLevelType w:val="multilevel"/>
    <w:tmpl w:val="F152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B571E"/>
    <w:multiLevelType w:val="multilevel"/>
    <w:tmpl w:val="9F9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010C0"/>
    <w:multiLevelType w:val="multilevel"/>
    <w:tmpl w:val="B610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F24286"/>
    <w:multiLevelType w:val="multilevel"/>
    <w:tmpl w:val="92CC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021879">
    <w:abstractNumId w:val="5"/>
  </w:num>
  <w:num w:numId="2" w16cid:durableId="1505053604">
    <w:abstractNumId w:val="0"/>
  </w:num>
  <w:num w:numId="3" w16cid:durableId="1817604433">
    <w:abstractNumId w:val="1"/>
  </w:num>
  <w:num w:numId="4" w16cid:durableId="700010413">
    <w:abstractNumId w:val="2"/>
  </w:num>
  <w:num w:numId="5" w16cid:durableId="134445578">
    <w:abstractNumId w:val="7"/>
  </w:num>
  <w:num w:numId="6" w16cid:durableId="371730743">
    <w:abstractNumId w:val="3"/>
  </w:num>
  <w:num w:numId="7" w16cid:durableId="820657198">
    <w:abstractNumId w:val="6"/>
  </w:num>
  <w:num w:numId="8" w16cid:durableId="18358308">
    <w:abstractNumId w:val="8"/>
  </w:num>
  <w:num w:numId="9" w16cid:durableId="1947930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2F"/>
    <w:rsid w:val="000659FA"/>
    <w:rsid w:val="00116211"/>
    <w:rsid w:val="00425E2E"/>
    <w:rsid w:val="00C6498F"/>
    <w:rsid w:val="00CE64A5"/>
    <w:rsid w:val="00CF5BBB"/>
    <w:rsid w:val="00DE4E2F"/>
    <w:rsid w:val="00ED6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A48F2"/>
  <w15:chartTrackingRefBased/>
  <w15:docId w15:val="{69C5800E-C6E3-4BEC-B38F-2B0F6FCC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513b79f-ce8d-43d6-b7e5-c12d3e236916}" enabled="1" method="Standard" siteId="{ad8a84ef-f1f3-4b14-ad08-b99ca66f7e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1189</Words>
  <Characters>6599</Characters>
  <Application>Microsoft Office Word</Application>
  <DocSecurity>0</DocSecurity>
  <Lines>286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Labrosse</dc:creator>
  <cp:keywords/>
  <dc:description/>
  <cp:lastModifiedBy>Gabriel Labrosse</cp:lastModifiedBy>
  <cp:revision>1</cp:revision>
  <dcterms:created xsi:type="dcterms:W3CDTF">2026-02-09T06:52:00Z</dcterms:created>
  <dcterms:modified xsi:type="dcterms:W3CDTF">2026-02-09T07:17:00Z</dcterms:modified>
</cp:coreProperties>
</file>