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lang w:eastAsia="en-US"/>
          <w14:ligatures w14:val="standardContextual"/>
        </w:rPr>
        <w:id w:val="-430972826"/>
        <w:docPartObj>
          <w:docPartGallery w:val="Cover Pages"/>
          <w:docPartUnique/>
        </w:docPartObj>
      </w:sdtPr>
      <w:sdtEndPr>
        <w:rPr>
          <w:rFonts w:eastAsia="Arial"/>
          <w:sz w:val="52"/>
          <w:szCs w:val="52"/>
          <w:lang w:val="fr-FR"/>
        </w:rPr>
      </w:sdtEndPr>
      <w:sdtContent>
        <w:p w14:paraId="6FB749CA" w14:textId="6578B0A0" w:rsidR="003209D3" w:rsidRPr="008F6361" w:rsidRDefault="003209D3" w:rsidP="008F6361">
          <w:pPr>
            <w:pStyle w:val="NoSpacing"/>
            <w:spacing w:line="360" w:lineRule="auto"/>
            <w:rPr>
              <w:rFonts w:ascii="Arial" w:hAnsi="Arial" w:cs="Arial"/>
            </w:rPr>
          </w:pPr>
          <w:r w:rsidRPr="008F6361">
            <w:rPr>
              <w:rFonts w:ascii="Arial" w:hAnsi="Arial" w:cs="Arial"/>
              <w:noProof/>
            </w:rPr>
            <mc:AlternateContent>
              <mc:Choice Requires="wpg">
                <w:drawing>
                  <wp:anchor distT="0" distB="0" distL="114300" distR="114300" simplePos="0" relativeHeight="251659264" behindDoc="1" locked="0" layoutInCell="1" allowOverlap="1" wp14:anchorId="6596C7E3" wp14:editId="647F32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Content>
                                    <w:p w14:paraId="49C40326" w14:textId="40E983C7" w:rsidR="003209D3" w:rsidRDefault="00FE0B3E">
                                      <w:pPr>
                                        <w:pStyle w:val="NoSpacing"/>
                                        <w:jc w:val="right"/>
                                        <w:rPr>
                                          <w:color w:val="FFFFFF" w:themeColor="background1"/>
                                          <w:sz w:val="28"/>
                                          <w:szCs w:val="28"/>
                                        </w:rPr>
                                      </w:pPr>
                                      <w:r>
                                        <w:rPr>
                                          <w:color w:val="FFFFFF" w:themeColor="background1"/>
                                          <w:sz w:val="28"/>
                                          <w:szCs w:val="28"/>
                                          <w:lang w:val="fr-FR"/>
                                        </w:rPr>
                                        <w:t>21/01/2026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96C7E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Content>
                              <w:p w14:paraId="49C40326" w14:textId="40E983C7" w:rsidR="003209D3" w:rsidRDefault="00FE0B3E">
                                <w:pPr>
                                  <w:pStyle w:val="NoSpacing"/>
                                  <w:jc w:val="right"/>
                                  <w:rPr>
                                    <w:color w:val="FFFFFF" w:themeColor="background1"/>
                                    <w:sz w:val="28"/>
                                    <w:szCs w:val="28"/>
                                  </w:rPr>
                                </w:pPr>
                                <w:r>
                                  <w:rPr>
                                    <w:color w:val="FFFFFF" w:themeColor="background1"/>
                                    <w:sz w:val="28"/>
                                    <w:szCs w:val="28"/>
                                    <w:lang w:val="fr-FR"/>
                                  </w:rPr>
                                  <w:t>21/01/2026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BD17AA7" w14:textId="4ACD2C0C" w:rsidR="00991FC9" w:rsidRPr="008F6361" w:rsidRDefault="003209D3" w:rsidP="008F6361">
          <w:pPr>
            <w:spacing w:line="360" w:lineRule="auto"/>
            <w:rPr>
              <w:rFonts w:ascii="Arial" w:eastAsia="Arial" w:hAnsi="Arial" w:cs="Arial"/>
              <w:sz w:val="52"/>
              <w:szCs w:val="52"/>
              <w:lang w:val="fr-FR"/>
            </w:rPr>
          </w:pPr>
          <w:r w:rsidRPr="008F6361">
            <w:rPr>
              <w:rFonts w:ascii="Arial" w:hAnsi="Arial" w:cs="Arial"/>
              <w:noProof/>
            </w:rPr>
            <mc:AlternateContent>
              <mc:Choice Requires="wps">
                <w:drawing>
                  <wp:anchor distT="0" distB="0" distL="114300" distR="114300" simplePos="0" relativeHeight="251661312" behindDoc="0" locked="0" layoutInCell="1" allowOverlap="1" wp14:anchorId="7ED05673" wp14:editId="16ECBE7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960120"/>
                    <wp:effectExtent l="0" t="0" r="7620" b="11430"/>
                    <wp:wrapNone/>
                    <wp:docPr id="32" name="Zone de texte 32"/>
                    <wp:cNvGraphicFramePr/>
                    <a:graphic xmlns:a="http://schemas.openxmlformats.org/drawingml/2006/main">
                      <a:graphicData uri="http://schemas.microsoft.com/office/word/2010/wordprocessingShape">
                        <wps:wsp>
                          <wps:cNvSpPr txBox="1"/>
                          <wps:spPr>
                            <a:xfrm>
                              <a:off x="0" y="0"/>
                              <a:ext cx="3657600" cy="960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D0A75" w14:textId="740EAFAA" w:rsidR="003209D3"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6361">
                                      <w:rPr>
                                        <w:color w:val="156082" w:themeColor="accent1"/>
                                        <w:sz w:val="26"/>
                                        <w:szCs w:val="26"/>
                                      </w:rPr>
                                      <w:t>Groupe 7</w:t>
                                    </w:r>
                                  </w:sdtContent>
                                </w:sdt>
                              </w:p>
                              <w:p w14:paraId="3386EE77" w14:textId="3BEC1736"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6B434D5A" w14:textId="0CEA62E3"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284C06B5" w14:textId="4E086BBD"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ED05673" id="_x0000_t202" coordsize="21600,21600" o:spt="202" path="m,l,21600r21600,l21600,xe">
                    <v:stroke joinstyle="miter"/>
                    <v:path gradientshapeok="t" o:connecttype="rect"/>
                  </v:shapetype>
                  <v:shape id="Zone de texte 32" o:spid="_x0000_s1055" type="#_x0000_t202" style="position:absolute;margin-left:0;margin-top:0;width:4in;height:75.6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" filled="f" stroked="f" strokeweight=".5pt">
                    <v:textbox inset="0,0,0,0">
                      <w:txbxContent>
                        <w:p w14:paraId="11FD0A75" w14:textId="740EAFAA" w:rsidR="003209D3"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6361">
                                <w:rPr>
                                  <w:color w:val="156082" w:themeColor="accent1"/>
                                  <w:sz w:val="26"/>
                                  <w:szCs w:val="26"/>
                                </w:rPr>
                                <w:t>Groupe 7</w:t>
                              </w:r>
                            </w:sdtContent>
                          </w:sdt>
                        </w:p>
                        <w:p w14:paraId="3386EE77" w14:textId="3BEC1736"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6B434D5A" w14:textId="0CEA62E3"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284C06B5" w14:textId="4E086BBD"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NoSpacing"/>
                            <w:rPr>
                              <w:color w:val="595959" w:themeColor="text1" w:themeTint="A6"/>
                              <w:sz w:val="20"/>
                              <w:szCs w:val="20"/>
                            </w:rPr>
                          </w:pPr>
                        </w:p>
                      </w:txbxContent>
                    </v:textbox>
                    <w10:wrap anchorx="page" anchory="page"/>
                  </v:shape>
                </w:pict>
              </mc:Fallback>
            </mc:AlternateContent>
          </w:r>
          <w:r w:rsidRPr="008F6361">
            <w:rPr>
              <w:rFonts w:ascii="Arial" w:hAnsi="Arial" w:cs="Arial"/>
              <w:noProof/>
            </w:rPr>
            <mc:AlternateContent>
              <mc:Choice Requires="wps">
                <w:drawing>
                  <wp:anchor distT="0" distB="0" distL="114300" distR="114300" simplePos="0" relativeHeight="251660288" behindDoc="0" locked="0" layoutInCell="1" allowOverlap="1" wp14:anchorId="7E601426" wp14:editId="27ACBCF9">
                    <wp:simplePos x="0" y="0"/>
                    <wp:positionH relativeFrom="page">
                      <wp:posOffset>2766060</wp:posOffset>
                    </wp:positionH>
                    <wp:positionV relativeFrom="page">
                      <wp:posOffset>1760220</wp:posOffset>
                    </wp:positionV>
                    <wp:extent cx="4625340" cy="106934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462534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325E5" w14:textId="35EA9D56"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1B524D86"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0032C">
                                      <w:rPr>
                                        <w:color w:val="404040" w:themeColor="text1" w:themeTint="BF"/>
                                        <w:sz w:val="36"/>
                                        <w:szCs w:val="36"/>
                                      </w:rPr>
                                      <w:t>EventManager – Hotel de la Promenade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E601426" id="Zone de texte 1" o:spid="_x0000_s1056" type="#_x0000_t202" style="position:absolute;margin-left:217.8pt;margin-top:138.6pt;width:364.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" filled="f" stroked="f" strokeweight=".5pt">
                    <v:textbox style="mso-fit-shape-to-text:t" inset="0,0,0,0">
                      <w:txbxContent>
                        <w:p w14:paraId="266325E5" w14:textId="35EA9D56"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1B524D86"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0032C">
                                <w:rPr>
                                  <w:color w:val="404040" w:themeColor="text1" w:themeTint="BF"/>
                                  <w:sz w:val="36"/>
                                  <w:szCs w:val="36"/>
                                </w:rPr>
                                <w:t>EventManager – Hotel de la Promenade</w:t>
                              </w:r>
                            </w:sdtContent>
                          </w:sdt>
                        </w:p>
                      </w:txbxContent>
                    </v:textbox>
                    <w10:wrap anchorx="page" anchory="page"/>
                  </v:shape>
                </w:pict>
              </mc:Fallback>
            </mc:AlternateContent>
          </w:r>
          <w:r w:rsidRPr="008F6361">
            <w:rPr>
              <w:rFonts w:ascii="Arial" w:eastAsia="Arial" w:hAnsi="Arial" w:cs="Arial"/>
              <w:sz w:val="52"/>
              <w:szCs w:val="52"/>
              <w:lang w:val="fr-FR"/>
            </w:rPr>
            <w:br w:type="page"/>
          </w:r>
        </w:p>
      </w:sdtContent>
    </w:sdt>
    <w:sdt>
      <w:sdtPr>
        <w:rPr>
          <w:rFonts w:ascii="Arial" w:eastAsiaTheme="minorHAnsi" w:hAnsi="Arial" w:cs="Arial"/>
          <w:color w:val="auto"/>
          <w:kern w:val="2"/>
          <w:sz w:val="22"/>
          <w:szCs w:val="22"/>
          <w:lang w:val="fr-FR" w:eastAsia="en-US"/>
          <w14:ligatures w14:val="standardContextual"/>
        </w:rPr>
        <w:id w:val="1438719076"/>
        <w:docPartObj>
          <w:docPartGallery w:val="Table of Contents"/>
          <w:docPartUnique/>
        </w:docPartObj>
      </w:sdtPr>
      <w:sdtEndPr>
        <w:rPr>
          <w:b/>
          <w:bCs/>
        </w:rPr>
      </w:sdtEndPr>
      <w:sdtContent>
        <w:p w14:paraId="3C1FB215" w14:textId="12E9B566" w:rsidR="006E4132" w:rsidRPr="008F6361" w:rsidRDefault="006E4132" w:rsidP="008F6361">
          <w:pPr>
            <w:pStyle w:val="TOCHeading"/>
            <w:spacing w:line="360" w:lineRule="auto"/>
            <w:rPr>
              <w:rFonts w:ascii="Arial" w:hAnsi="Arial" w:cs="Arial"/>
            </w:rPr>
          </w:pPr>
          <w:r w:rsidRPr="008F6361">
            <w:rPr>
              <w:rFonts w:ascii="Arial" w:hAnsi="Arial" w:cs="Arial"/>
              <w:lang w:val="fr-FR"/>
            </w:rPr>
            <w:t>Table des matières</w:t>
          </w:r>
        </w:p>
        <w:p w14:paraId="61CE9FB2" w14:textId="3A1AF089" w:rsidR="001F1507" w:rsidRDefault="006E4132">
          <w:pPr>
            <w:pStyle w:val="TOC1"/>
            <w:tabs>
              <w:tab w:val="left" w:pos="440"/>
              <w:tab w:val="right" w:leader="dot" w:pos="8630"/>
            </w:tabs>
            <w:rPr>
              <w:rFonts w:cstheme="minorBidi"/>
              <w:noProof/>
            </w:rPr>
          </w:pPr>
          <w:r w:rsidRPr="008F6361">
            <w:rPr>
              <w:rFonts w:ascii="Arial" w:hAnsi="Arial" w:cs="Arial"/>
            </w:rPr>
            <w:fldChar w:fldCharType="begin"/>
          </w:r>
          <w:r w:rsidRPr="008F6361">
            <w:rPr>
              <w:rFonts w:ascii="Arial" w:hAnsi="Arial" w:cs="Arial"/>
            </w:rPr>
            <w:instrText xml:space="preserve"> TOC \o "1-3" \h \z \u </w:instrText>
          </w:r>
          <w:r w:rsidRPr="008F6361">
            <w:rPr>
              <w:rFonts w:ascii="Arial" w:hAnsi="Arial" w:cs="Arial"/>
            </w:rPr>
            <w:fldChar w:fldCharType="separate"/>
          </w:r>
          <w:hyperlink w:anchor="_Toc220024775" w:history="1">
            <w:r w:rsidR="001F1507" w:rsidRPr="00A66A11">
              <w:rPr>
                <w:rStyle w:val="Hyperlink"/>
                <w:rFonts w:ascii="Arial" w:hAnsi="Arial" w:cs="Arial"/>
                <w:noProof/>
              </w:rPr>
              <w:t>1.</w:t>
            </w:r>
            <w:r w:rsidR="001F1507">
              <w:rPr>
                <w:rFonts w:cstheme="minorBidi"/>
                <w:noProof/>
              </w:rPr>
              <w:tab/>
            </w:r>
            <w:r w:rsidR="001F1507" w:rsidRPr="00A66A11">
              <w:rPr>
                <w:rStyle w:val="Hyperlink"/>
                <w:rFonts w:ascii="Arial" w:hAnsi="Arial" w:cs="Arial"/>
                <w:noProof/>
              </w:rPr>
              <w:t>Introduction</w:t>
            </w:r>
            <w:r w:rsidR="001F1507">
              <w:rPr>
                <w:noProof/>
                <w:webHidden/>
              </w:rPr>
              <w:tab/>
            </w:r>
            <w:r w:rsidR="001F1507">
              <w:rPr>
                <w:noProof/>
                <w:webHidden/>
              </w:rPr>
              <w:fldChar w:fldCharType="begin"/>
            </w:r>
            <w:r w:rsidR="001F1507">
              <w:rPr>
                <w:noProof/>
                <w:webHidden/>
              </w:rPr>
              <w:instrText xml:space="preserve"> PAGEREF _Toc220024775 \h </w:instrText>
            </w:r>
            <w:r w:rsidR="001F1507">
              <w:rPr>
                <w:noProof/>
                <w:webHidden/>
              </w:rPr>
            </w:r>
            <w:r w:rsidR="001F1507">
              <w:rPr>
                <w:noProof/>
                <w:webHidden/>
              </w:rPr>
              <w:fldChar w:fldCharType="separate"/>
            </w:r>
            <w:r w:rsidR="00E11079">
              <w:rPr>
                <w:noProof/>
                <w:webHidden/>
              </w:rPr>
              <w:t>4</w:t>
            </w:r>
            <w:r w:rsidR="001F1507">
              <w:rPr>
                <w:noProof/>
                <w:webHidden/>
              </w:rPr>
              <w:fldChar w:fldCharType="end"/>
            </w:r>
          </w:hyperlink>
        </w:p>
        <w:p w14:paraId="4ED16CDE" w14:textId="558F6E42" w:rsidR="001F1507" w:rsidRDefault="001F1507">
          <w:pPr>
            <w:pStyle w:val="TOC1"/>
            <w:tabs>
              <w:tab w:val="left" w:pos="440"/>
              <w:tab w:val="right" w:leader="dot" w:pos="8630"/>
            </w:tabs>
            <w:rPr>
              <w:rFonts w:cstheme="minorBidi"/>
              <w:noProof/>
            </w:rPr>
          </w:pPr>
          <w:hyperlink w:anchor="_Toc220024776" w:history="1">
            <w:r w:rsidRPr="00A66A11">
              <w:rPr>
                <w:rStyle w:val="Hyperlink"/>
                <w:rFonts w:ascii="Arial" w:hAnsi="Arial" w:cs="Arial"/>
                <w:noProof/>
              </w:rPr>
              <w:t>2.</w:t>
            </w:r>
            <w:r>
              <w:rPr>
                <w:rFonts w:cstheme="minorBidi"/>
                <w:noProof/>
              </w:rPr>
              <w:tab/>
            </w:r>
            <w:r w:rsidRPr="00A66A11">
              <w:rPr>
                <w:rStyle w:val="Hyperlink"/>
                <w:rFonts w:ascii="Arial" w:hAnsi="Arial" w:cs="Arial"/>
                <w:noProof/>
              </w:rPr>
              <w:t>Contexte et enjeux</w:t>
            </w:r>
            <w:r>
              <w:rPr>
                <w:noProof/>
                <w:webHidden/>
              </w:rPr>
              <w:tab/>
            </w:r>
            <w:r>
              <w:rPr>
                <w:noProof/>
                <w:webHidden/>
              </w:rPr>
              <w:fldChar w:fldCharType="begin"/>
            </w:r>
            <w:r>
              <w:rPr>
                <w:noProof/>
                <w:webHidden/>
              </w:rPr>
              <w:instrText xml:space="preserve"> PAGEREF _Toc220024776 \h </w:instrText>
            </w:r>
            <w:r>
              <w:rPr>
                <w:noProof/>
                <w:webHidden/>
              </w:rPr>
            </w:r>
            <w:r>
              <w:rPr>
                <w:noProof/>
                <w:webHidden/>
              </w:rPr>
              <w:fldChar w:fldCharType="separate"/>
            </w:r>
            <w:r w:rsidR="00E11079">
              <w:rPr>
                <w:noProof/>
                <w:webHidden/>
              </w:rPr>
              <w:t>4</w:t>
            </w:r>
            <w:r>
              <w:rPr>
                <w:noProof/>
                <w:webHidden/>
              </w:rPr>
              <w:fldChar w:fldCharType="end"/>
            </w:r>
          </w:hyperlink>
        </w:p>
        <w:p w14:paraId="534A6E7E" w14:textId="7986459B" w:rsidR="001F1507" w:rsidRDefault="001F1507">
          <w:pPr>
            <w:pStyle w:val="TOC1"/>
            <w:tabs>
              <w:tab w:val="left" w:pos="440"/>
              <w:tab w:val="right" w:leader="dot" w:pos="8630"/>
            </w:tabs>
            <w:rPr>
              <w:rFonts w:cstheme="minorBidi"/>
              <w:noProof/>
            </w:rPr>
          </w:pPr>
          <w:hyperlink w:anchor="_Toc220024777" w:history="1">
            <w:r w:rsidRPr="00A66A11">
              <w:rPr>
                <w:rStyle w:val="Hyperlink"/>
                <w:rFonts w:ascii="Arial" w:hAnsi="Arial" w:cs="Arial"/>
                <w:noProof/>
              </w:rPr>
              <w:t>3.</w:t>
            </w:r>
            <w:r>
              <w:rPr>
                <w:rFonts w:cstheme="minorBidi"/>
                <w:noProof/>
              </w:rPr>
              <w:tab/>
            </w:r>
            <w:r w:rsidRPr="00A66A11">
              <w:rPr>
                <w:rStyle w:val="Hyperlink"/>
                <w:rFonts w:ascii="Arial" w:hAnsi="Arial" w:cs="Arial"/>
                <w:noProof/>
              </w:rPr>
              <w:t>OBJECTIFS DU PROJET</w:t>
            </w:r>
            <w:r>
              <w:rPr>
                <w:noProof/>
                <w:webHidden/>
              </w:rPr>
              <w:tab/>
            </w:r>
            <w:r>
              <w:rPr>
                <w:noProof/>
                <w:webHidden/>
              </w:rPr>
              <w:fldChar w:fldCharType="begin"/>
            </w:r>
            <w:r>
              <w:rPr>
                <w:noProof/>
                <w:webHidden/>
              </w:rPr>
              <w:instrText xml:space="preserve"> PAGEREF _Toc220024777 \h </w:instrText>
            </w:r>
            <w:r>
              <w:rPr>
                <w:noProof/>
                <w:webHidden/>
              </w:rPr>
            </w:r>
            <w:r>
              <w:rPr>
                <w:noProof/>
                <w:webHidden/>
              </w:rPr>
              <w:fldChar w:fldCharType="separate"/>
            </w:r>
            <w:r w:rsidR="00E11079">
              <w:rPr>
                <w:noProof/>
                <w:webHidden/>
              </w:rPr>
              <w:t>5</w:t>
            </w:r>
            <w:r>
              <w:rPr>
                <w:noProof/>
                <w:webHidden/>
              </w:rPr>
              <w:fldChar w:fldCharType="end"/>
            </w:r>
          </w:hyperlink>
        </w:p>
        <w:p w14:paraId="697DBC8D" w14:textId="5FC9A0BF" w:rsidR="001F1507" w:rsidRDefault="001F1507">
          <w:pPr>
            <w:pStyle w:val="TOC2"/>
            <w:tabs>
              <w:tab w:val="left" w:pos="880"/>
              <w:tab w:val="right" w:leader="dot" w:pos="8630"/>
            </w:tabs>
            <w:rPr>
              <w:rFonts w:cstheme="minorBidi"/>
              <w:noProof/>
            </w:rPr>
          </w:pPr>
          <w:hyperlink w:anchor="_Toc220024778" w:history="1">
            <w:r w:rsidRPr="00A66A11">
              <w:rPr>
                <w:rStyle w:val="Hyperlink"/>
                <w:noProof/>
              </w:rPr>
              <w:t>3.1</w:t>
            </w:r>
            <w:r>
              <w:rPr>
                <w:rFonts w:cstheme="minorBidi"/>
                <w:noProof/>
              </w:rPr>
              <w:tab/>
            </w:r>
            <w:r w:rsidRPr="00A66A11">
              <w:rPr>
                <w:rStyle w:val="Hyperlink"/>
                <w:noProof/>
              </w:rPr>
              <w:t>Objectif général</w:t>
            </w:r>
            <w:r>
              <w:rPr>
                <w:noProof/>
                <w:webHidden/>
              </w:rPr>
              <w:tab/>
            </w:r>
            <w:r>
              <w:rPr>
                <w:noProof/>
                <w:webHidden/>
              </w:rPr>
              <w:fldChar w:fldCharType="begin"/>
            </w:r>
            <w:r>
              <w:rPr>
                <w:noProof/>
                <w:webHidden/>
              </w:rPr>
              <w:instrText xml:space="preserve"> PAGEREF _Toc220024778 \h </w:instrText>
            </w:r>
            <w:r>
              <w:rPr>
                <w:noProof/>
                <w:webHidden/>
              </w:rPr>
            </w:r>
            <w:r>
              <w:rPr>
                <w:noProof/>
                <w:webHidden/>
              </w:rPr>
              <w:fldChar w:fldCharType="separate"/>
            </w:r>
            <w:r w:rsidR="00E11079">
              <w:rPr>
                <w:noProof/>
                <w:webHidden/>
              </w:rPr>
              <w:t>5</w:t>
            </w:r>
            <w:r>
              <w:rPr>
                <w:noProof/>
                <w:webHidden/>
              </w:rPr>
              <w:fldChar w:fldCharType="end"/>
            </w:r>
          </w:hyperlink>
        </w:p>
        <w:p w14:paraId="17B752D4" w14:textId="14C412A1" w:rsidR="001F1507" w:rsidRDefault="001F1507">
          <w:pPr>
            <w:pStyle w:val="TOC2"/>
            <w:tabs>
              <w:tab w:val="left" w:pos="880"/>
              <w:tab w:val="right" w:leader="dot" w:pos="8630"/>
            </w:tabs>
            <w:rPr>
              <w:rFonts w:cstheme="minorBidi"/>
              <w:noProof/>
            </w:rPr>
          </w:pPr>
          <w:hyperlink w:anchor="_Toc220024779" w:history="1">
            <w:r w:rsidRPr="00A66A11">
              <w:rPr>
                <w:rStyle w:val="Hyperlink"/>
                <w:rFonts w:ascii="Arial" w:hAnsi="Arial" w:cs="Arial"/>
                <w:noProof/>
              </w:rPr>
              <w:t>3.2</w:t>
            </w:r>
            <w:r>
              <w:rPr>
                <w:rFonts w:cstheme="minorBidi"/>
                <w:noProof/>
              </w:rPr>
              <w:tab/>
            </w:r>
            <w:r w:rsidRPr="00A66A11">
              <w:rPr>
                <w:rStyle w:val="Hyperlink"/>
                <w:rFonts w:ascii="Arial" w:hAnsi="Arial" w:cs="Arial"/>
                <w:noProof/>
              </w:rPr>
              <w:t>Objectifs spécifiques</w:t>
            </w:r>
            <w:r>
              <w:rPr>
                <w:noProof/>
                <w:webHidden/>
              </w:rPr>
              <w:tab/>
            </w:r>
            <w:r>
              <w:rPr>
                <w:noProof/>
                <w:webHidden/>
              </w:rPr>
              <w:fldChar w:fldCharType="begin"/>
            </w:r>
            <w:r>
              <w:rPr>
                <w:noProof/>
                <w:webHidden/>
              </w:rPr>
              <w:instrText xml:space="preserve"> PAGEREF _Toc220024779 \h </w:instrText>
            </w:r>
            <w:r>
              <w:rPr>
                <w:noProof/>
                <w:webHidden/>
              </w:rPr>
            </w:r>
            <w:r>
              <w:rPr>
                <w:noProof/>
                <w:webHidden/>
              </w:rPr>
              <w:fldChar w:fldCharType="separate"/>
            </w:r>
            <w:r w:rsidR="00E11079">
              <w:rPr>
                <w:noProof/>
                <w:webHidden/>
              </w:rPr>
              <w:t>5</w:t>
            </w:r>
            <w:r>
              <w:rPr>
                <w:noProof/>
                <w:webHidden/>
              </w:rPr>
              <w:fldChar w:fldCharType="end"/>
            </w:r>
          </w:hyperlink>
        </w:p>
        <w:p w14:paraId="6EF14E2D" w14:textId="6D0973ED" w:rsidR="001F1507" w:rsidRDefault="001F1507">
          <w:pPr>
            <w:pStyle w:val="TOC1"/>
            <w:tabs>
              <w:tab w:val="left" w:pos="440"/>
              <w:tab w:val="right" w:leader="dot" w:pos="8630"/>
            </w:tabs>
            <w:rPr>
              <w:rFonts w:cstheme="minorBidi"/>
              <w:noProof/>
            </w:rPr>
          </w:pPr>
          <w:hyperlink w:anchor="_Toc220024780" w:history="1">
            <w:r w:rsidRPr="00A66A11">
              <w:rPr>
                <w:rStyle w:val="Hyperlink"/>
                <w:noProof/>
              </w:rPr>
              <w:t>4.</w:t>
            </w:r>
            <w:r>
              <w:rPr>
                <w:rFonts w:cstheme="minorBidi"/>
                <w:noProof/>
              </w:rPr>
              <w:tab/>
            </w:r>
            <w:r w:rsidRPr="00A66A11">
              <w:rPr>
                <w:rStyle w:val="Hyperlink"/>
                <w:noProof/>
              </w:rPr>
              <w:t>Périmètre du projet</w:t>
            </w:r>
            <w:r>
              <w:rPr>
                <w:noProof/>
                <w:webHidden/>
              </w:rPr>
              <w:tab/>
            </w:r>
            <w:r>
              <w:rPr>
                <w:noProof/>
                <w:webHidden/>
              </w:rPr>
              <w:fldChar w:fldCharType="begin"/>
            </w:r>
            <w:r>
              <w:rPr>
                <w:noProof/>
                <w:webHidden/>
              </w:rPr>
              <w:instrText xml:space="preserve"> PAGEREF _Toc220024780 \h </w:instrText>
            </w:r>
            <w:r>
              <w:rPr>
                <w:noProof/>
                <w:webHidden/>
              </w:rPr>
            </w:r>
            <w:r>
              <w:rPr>
                <w:noProof/>
                <w:webHidden/>
              </w:rPr>
              <w:fldChar w:fldCharType="separate"/>
            </w:r>
            <w:r w:rsidR="00E11079">
              <w:rPr>
                <w:noProof/>
                <w:webHidden/>
              </w:rPr>
              <w:t>5</w:t>
            </w:r>
            <w:r>
              <w:rPr>
                <w:noProof/>
                <w:webHidden/>
              </w:rPr>
              <w:fldChar w:fldCharType="end"/>
            </w:r>
          </w:hyperlink>
        </w:p>
        <w:p w14:paraId="3A511945" w14:textId="0E896A00" w:rsidR="001F1507" w:rsidRDefault="001F1507">
          <w:pPr>
            <w:pStyle w:val="TOC2"/>
            <w:tabs>
              <w:tab w:val="left" w:pos="880"/>
              <w:tab w:val="right" w:leader="dot" w:pos="8630"/>
            </w:tabs>
            <w:rPr>
              <w:rFonts w:cstheme="minorBidi"/>
              <w:noProof/>
            </w:rPr>
          </w:pPr>
          <w:hyperlink w:anchor="_Toc220024781" w:history="1">
            <w:r w:rsidRPr="00A66A11">
              <w:rPr>
                <w:rStyle w:val="Hyperlink"/>
                <w:noProof/>
              </w:rPr>
              <w:t>4.1</w:t>
            </w:r>
            <w:r>
              <w:rPr>
                <w:rFonts w:cstheme="minorBidi"/>
                <w:noProof/>
              </w:rPr>
              <w:tab/>
            </w:r>
            <w:r w:rsidRPr="00A66A11">
              <w:rPr>
                <w:rStyle w:val="Hyperlink"/>
                <w:noProof/>
              </w:rPr>
              <w:t>Périmètre fonctionnel (inclus)</w:t>
            </w:r>
            <w:r>
              <w:rPr>
                <w:noProof/>
                <w:webHidden/>
              </w:rPr>
              <w:tab/>
            </w:r>
            <w:r>
              <w:rPr>
                <w:noProof/>
                <w:webHidden/>
              </w:rPr>
              <w:fldChar w:fldCharType="begin"/>
            </w:r>
            <w:r>
              <w:rPr>
                <w:noProof/>
                <w:webHidden/>
              </w:rPr>
              <w:instrText xml:space="preserve"> PAGEREF _Toc220024781 \h </w:instrText>
            </w:r>
            <w:r>
              <w:rPr>
                <w:noProof/>
                <w:webHidden/>
              </w:rPr>
            </w:r>
            <w:r>
              <w:rPr>
                <w:noProof/>
                <w:webHidden/>
              </w:rPr>
              <w:fldChar w:fldCharType="separate"/>
            </w:r>
            <w:r w:rsidR="00E11079">
              <w:rPr>
                <w:noProof/>
                <w:webHidden/>
              </w:rPr>
              <w:t>5</w:t>
            </w:r>
            <w:r>
              <w:rPr>
                <w:noProof/>
                <w:webHidden/>
              </w:rPr>
              <w:fldChar w:fldCharType="end"/>
            </w:r>
          </w:hyperlink>
        </w:p>
        <w:p w14:paraId="54434EE5" w14:textId="47AD55E0" w:rsidR="001F1507" w:rsidRDefault="001F1507">
          <w:pPr>
            <w:pStyle w:val="TOC2"/>
            <w:tabs>
              <w:tab w:val="left" w:pos="880"/>
              <w:tab w:val="right" w:leader="dot" w:pos="8630"/>
            </w:tabs>
            <w:rPr>
              <w:rFonts w:cstheme="minorBidi"/>
              <w:noProof/>
            </w:rPr>
          </w:pPr>
          <w:hyperlink w:anchor="_Toc220024782" w:history="1">
            <w:r w:rsidRPr="00A66A11">
              <w:rPr>
                <w:rStyle w:val="Hyperlink"/>
                <w:noProof/>
              </w:rPr>
              <w:t>4.2</w:t>
            </w:r>
            <w:r>
              <w:rPr>
                <w:rFonts w:cstheme="minorBidi"/>
                <w:noProof/>
              </w:rPr>
              <w:tab/>
            </w:r>
            <w:r w:rsidRPr="00A66A11">
              <w:rPr>
                <w:rStyle w:val="Hyperlink"/>
                <w:noProof/>
              </w:rPr>
              <w:t>Hors périmètre (exclus) :</w:t>
            </w:r>
            <w:r>
              <w:rPr>
                <w:noProof/>
                <w:webHidden/>
              </w:rPr>
              <w:tab/>
            </w:r>
            <w:r>
              <w:rPr>
                <w:noProof/>
                <w:webHidden/>
              </w:rPr>
              <w:fldChar w:fldCharType="begin"/>
            </w:r>
            <w:r>
              <w:rPr>
                <w:noProof/>
                <w:webHidden/>
              </w:rPr>
              <w:instrText xml:space="preserve"> PAGEREF _Toc220024782 \h </w:instrText>
            </w:r>
            <w:r>
              <w:rPr>
                <w:noProof/>
                <w:webHidden/>
              </w:rPr>
            </w:r>
            <w:r>
              <w:rPr>
                <w:noProof/>
                <w:webHidden/>
              </w:rPr>
              <w:fldChar w:fldCharType="separate"/>
            </w:r>
            <w:r w:rsidR="00E11079">
              <w:rPr>
                <w:noProof/>
                <w:webHidden/>
              </w:rPr>
              <w:t>6</w:t>
            </w:r>
            <w:r>
              <w:rPr>
                <w:noProof/>
                <w:webHidden/>
              </w:rPr>
              <w:fldChar w:fldCharType="end"/>
            </w:r>
          </w:hyperlink>
        </w:p>
        <w:p w14:paraId="3536976F" w14:textId="0995812E" w:rsidR="001F1507" w:rsidRDefault="001F1507">
          <w:pPr>
            <w:pStyle w:val="TOC2"/>
            <w:tabs>
              <w:tab w:val="left" w:pos="880"/>
              <w:tab w:val="right" w:leader="dot" w:pos="8630"/>
            </w:tabs>
            <w:rPr>
              <w:rFonts w:cstheme="minorBidi"/>
              <w:noProof/>
            </w:rPr>
          </w:pPr>
          <w:hyperlink w:anchor="_Toc220024783" w:history="1">
            <w:r w:rsidRPr="00A66A11">
              <w:rPr>
                <w:rStyle w:val="Hyperlink"/>
                <w:noProof/>
              </w:rPr>
              <w:t>4.3</w:t>
            </w:r>
            <w:r>
              <w:rPr>
                <w:rFonts w:cstheme="minorBidi"/>
                <w:noProof/>
              </w:rPr>
              <w:tab/>
            </w:r>
            <w:r w:rsidRPr="00A66A11">
              <w:rPr>
                <w:rStyle w:val="Hyperlink"/>
                <w:noProof/>
              </w:rPr>
              <w:t>Périmètre organisationnel :</w:t>
            </w:r>
            <w:r>
              <w:rPr>
                <w:noProof/>
                <w:webHidden/>
              </w:rPr>
              <w:tab/>
            </w:r>
            <w:r>
              <w:rPr>
                <w:noProof/>
                <w:webHidden/>
              </w:rPr>
              <w:fldChar w:fldCharType="begin"/>
            </w:r>
            <w:r>
              <w:rPr>
                <w:noProof/>
                <w:webHidden/>
              </w:rPr>
              <w:instrText xml:space="preserve"> PAGEREF _Toc220024783 \h </w:instrText>
            </w:r>
            <w:r>
              <w:rPr>
                <w:noProof/>
                <w:webHidden/>
              </w:rPr>
            </w:r>
            <w:r>
              <w:rPr>
                <w:noProof/>
                <w:webHidden/>
              </w:rPr>
              <w:fldChar w:fldCharType="separate"/>
            </w:r>
            <w:r w:rsidR="00E11079">
              <w:rPr>
                <w:noProof/>
                <w:webHidden/>
              </w:rPr>
              <w:t>6</w:t>
            </w:r>
            <w:r>
              <w:rPr>
                <w:noProof/>
                <w:webHidden/>
              </w:rPr>
              <w:fldChar w:fldCharType="end"/>
            </w:r>
          </w:hyperlink>
        </w:p>
        <w:p w14:paraId="0A5C5AEA" w14:textId="0108111A" w:rsidR="001F1507" w:rsidRDefault="001F1507">
          <w:pPr>
            <w:pStyle w:val="TOC1"/>
            <w:tabs>
              <w:tab w:val="left" w:pos="440"/>
              <w:tab w:val="right" w:leader="dot" w:pos="8630"/>
            </w:tabs>
            <w:rPr>
              <w:rFonts w:cstheme="minorBidi"/>
              <w:noProof/>
            </w:rPr>
          </w:pPr>
          <w:hyperlink w:anchor="_Toc220024784" w:history="1">
            <w:r w:rsidRPr="00A66A11">
              <w:rPr>
                <w:rStyle w:val="Hyperlink"/>
                <w:noProof/>
              </w:rPr>
              <w:t>5.</w:t>
            </w:r>
            <w:r>
              <w:rPr>
                <w:rFonts w:cstheme="minorBidi"/>
                <w:noProof/>
              </w:rPr>
              <w:tab/>
            </w:r>
            <w:r w:rsidRPr="00A66A11">
              <w:rPr>
                <w:rStyle w:val="Hyperlink"/>
                <w:noProof/>
              </w:rPr>
              <w:t>Description fonctionnelle</w:t>
            </w:r>
            <w:r>
              <w:rPr>
                <w:noProof/>
                <w:webHidden/>
              </w:rPr>
              <w:tab/>
            </w:r>
            <w:r>
              <w:rPr>
                <w:noProof/>
                <w:webHidden/>
              </w:rPr>
              <w:fldChar w:fldCharType="begin"/>
            </w:r>
            <w:r>
              <w:rPr>
                <w:noProof/>
                <w:webHidden/>
              </w:rPr>
              <w:instrText xml:space="preserve"> PAGEREF _Toc220024784 \h </w:instrText>
            </w:r>
            <w:r>
              <w:rPr>
                <w:noProof/>
                <w:webHidden/>
              </w:rPr>
            </w:r>
            <w:r>
              <w:rPr>
                <w:noProof/>
                <w:webHidden/>
              </w:rPr>
              <w:fldChar w:fldCharType="separate"/>
            </w:r>
            <w:r w:rsidR="00E11079">
              <w:rPr>
                <w:noProof/>
                <w:webHidden/>
              </w:rPr>
              <w:t>6</w:t>
            </w:r>
            <w:r>
              <w:rPr>
                <w:noProof/>
                <w:webHidden/>
              </w:rPr>
              <w:fldChar w:fldCharType="end"/>
            </w:r>
          </w:hyperlink>
        </w:p>
        <w:p w14:paraId="14187177" w14:textId="5ACC1358" w:rsidR="001F1507" w:rsidRDefault="001F1507">
          <w:pPr>
            <w:pStyle w:val="TOC2"/>
            <w:tabs>
              <w:tab w:val="left" w:pos="880"/>
              <w:tab w:val="right" w:leader="dot" w:pos="8630"/>
            </w:tabs>
            <w:rPr>
              <w:rFonts w:cstheme="minorBidi"/>
              <w:noProof/>
            </w:rPr>
          </w:pPr>
          <w:hyperlink w:anchor="_Toc220024785" w:history="1">
            <w:r w:rsidRPr="00A66A11">
              <w:rPr>
                <w:rStyle w:val="Hyperlink"/>
                <w:noProof/>
              </w:rPr>
              <w:t>5.1</w:t>
            </w:r>
            <w:r>
              <w:rPr>
                <w:rFonts w:cstheme="minorBidi"/>
                <w:noProof/>
              </w:rPr>
              <w:tab/>
            </w:r>
            <w:r w:rsidRPr="00A66A11">
              <w:rPr>
                <w:rStyle w:val="Hyperlink"/>
                <w:noProof/>
              </w:rPr>
              <w:t>Besoins et exigences métiers</w:t>
            </w:r>
            <w:r>
              <w:rPr>
                <w:noProof/>
                <w:webHidden/>
              </w:rPr>
              <w:tab/>
            </w:r>
            <w:r>
              <w:rPr>
                <w:noProof/>
                <w:webHidden/>
              </w:rPr>
              <w:fldChar w:fldCharType="begin"/>
            </w:r>
            <w:r>
              <w:rPr>
                <w:noProof/>
                <w:webHidden/>
              </w:rPr>
              <w:instrText xml:space="preserve"> PAGEREF _Toc220024785 \h </w:instrText>
            </w:r>
            <w:r>
              <w:rPr>
                <w:noProof/>
                <w:webHidden/>
              </w:rPr>
            </w:r>
            <w:r>
              <w:rPr>
                <w:noProof/>
                <w:webHidden/>
              </w:rPr>
              <w:fldChar w:fldCharType="separate"/>
            </w:r>
            <w:r w:rsidR="00E11079">
              <w:rPr>
                <w:noProof/>
                <w:webHidden/>
              </w:rPr>
              <w:t>6</w:t>
            </w:r>
            <w:r>
              <w:rPr>
                <w:noProof/>
                <w:webHidden/>
              </w:rPr>
              <w:fldChar w:fldCharType="end"/>
            </w:r>
          </w:hyperlink>
        </w:p>
        <w:p w14:paraId="08C5AD63" w14:textId="74BE59CC" w:rsidR="001F1507" w:rsidRDefault="001F1507">
          <w:pPr>
            <w:pStyle w:val="TOC3"/>
            <w:tabs>
              <w:tab w:val="right" w:leader="dot" w:pos="8630"/>
            </w:tabs>
            <w:rPr>
              <w:rFonts w:cstheme="minorBidi"/>
              <w:noProof/>
            </w:rPr>
          </w:pPr>
          <w:hyperlink w:anchor="_Toc220024786" w:history="1">
            <w:r w:rsidRPr="00A66A11">
              <w:rPr>
                <w:rStyle w:val="Hyperlink"/>
                <w:noProof/>
              </w:rPr>
              <w:t>Problématique à résoudre</w:t>
            </w:r>
            <w:r>
              <w:rPr>
                <w:noProof/>
                <w:webHidden/>
              </w:rPr>
              <w:tab/>
            </w:r>
            <w:r>
              <w:rPr>
                <w:noProof/>
                <w:webHidden/>
              </w:rPr>
              <w:fldChar w:fldCharType="begin"/>
            </w:r>
            <w:r>
              <w:rPr>
                <w:noProof/>
                <w:webHidden/>
              </w:rPr>
              <w:instrText xml:space="preserve"> PAGEREF _Toc220024786 \h </w:instrText>
            </w:r>
            <w:r>
              <w:rPr>
                <w:noProof/>
                <w:webHidden/>
              </w:rPr>
            </w:r>
            <w:r>
              <w:rPr>
                <w:noProof/>
                <w:webHidden/>
              </w:rPr>
              <w:fldChar w:fldCharType="separate"/>
            </w:r>
            <w:r w:rsidR="00E11079">
              <w:rPr>
                <w:noProof/>
                <w:webHidden/>
              </w:rPr>
              <w:t>6</w:t>
            </w:r>
            <w:r>
              <w:rPr>
                <w:noProof/>
                <w:webHidden/>
              </w:rPr>
              <w:fldChar w:fldCharType="end"/>
            </w:r>
          </w:hyperlink>
        </w:p>
        <w:p w14:paraId="22996990" w14:textId="087FC84C" w:rsidR="001F1507" w:rsidRDefault="001F1507">
          <w:pPr>
            <w:pStyle w:val="TOC3"/>
            <w:tabs>
              <w:tab w:val="right" w:leader="dot" w:pos="8630"/>
            </w:tabs>
            <w:rPr>
              <w:rFonts w:cstheme="minorBidi"/>
              <w:noProof/>
            </w:rPr>
          </w:pPr>
          <w:hyperlink w:anchor="_Toc220024787" w:history="1">
            <w:r w:rsidRPr="00A66A11">
              <w:rPr>
                <w:rStyle w:val="Hyperlink"/>
                <w:noProof/>
              </w:rPr>
              <w:t>Utilisateurs cibles</w:t>
            </w:r>
            <w:r>
              <w:rPr>
                <w:noProof/>
                <w:webHidden/>
              </w:rPr>
              <w:tab/>
            </w:r>
            <w:r>
              <w:rPr>
                <w:noProof/>
                <w:webHidden/>
              </w:rPr>
              <w:fldChar w:fldCharType="begin"/>
            </w:r>
            <w:r>
              <w:rPr>
                <w:noProof/>
                <w:webHidden/>
              </w:rPr>
              <w:instrText xml:space="preserve"> PAGEREF _Toc220024787 \h </w:instrText>
            </w:r>
            <w:r>
              <w:rPr>
                <w:noProof/>
                <w:webHidden/>
              </w:rPr>
            </w:r>
            <w:r>
              <w:rPr>
                <w:noProof/>
                <w:webHidden/>
              </w:rPr>
              <w:fldChar w:fldCharType="separate"/>
            </w:r>
            <w:r w:rsidR="00E11079">
              <w:rPr>
                <w:noProof/>
                <w:webHidden/>
              </w:rPr>
              <w:t>7</w:t>
            </w:r>
            <w:r>
              <w:rPr>
                <w:noProof/>
                <w:webHidden/>
              </w:rPr>
              <w:fldChar w:fldCharType="end"/>
            </w:r>
          </w:hyperlink>
        </w:p>
        <w:p w14:paraId="72736E6F" w14:textId="425E9358" w:rsidR="001F1507" w:rsidRDefault="001F1507">
          <w:pPr>
            <w:pStyle w:val="TOC3"/>
            <w:tabs>
              <w:tab w:val="right" w:leader="dot" w:pos="8630"/>
            </w:tabs>
            <w:rPr>
              <w:rFonts w:cstheme="minorBidi"/>
              <w:noProof/>
            </w:rPr>
          </w:pPr>
          <w:hyperlink w:anchor="_Toc220024788" w:history="1">
            <w:r w:rsidRPr="00A66A11">
              <w:rPr>
                <w:rStyle w:val="Hyperlink"/>
                <w:noProof/>
              </w:rPr>
              <w:t>Organisateur d’événements</w:t>
            </w:r>
            <w:r>
              <w:rPr>
                <w:noProof/>
                <w:webHidden/>
              </w:rPr>
              <w:tab/>
            </w:r>
            <w:r>
              <w:rPr>
                <w:noProof/>
                <w:webHidden/>
              </w:rPr>
              <w:fldChar w:fldCharType="begin"/>
            </w:r>
            <w:r>
              <w:rPr>
                <w:noProof/>
                <w:webHidden/>
              </w:rPr>
              <w:instrText xml:space="preserve"> PAGEREF _Toc220024788 \h </w:instrText>
            </w:r>
            <w:r>
              <w:rPr>
                <w:noProof/>
                <w:webHidden/>
              </w:rPr>
            </w:r>
            <w:r>
              <w:rPr>
                <w:noProof/>
                <w:webHidden/>
              </w:rPr>
              <w:fldChar w:fldCharType="separate"/>
            </w:r>
            <w:r w:rsidR="00E11079">
              <w:rPr>
                <w:noProof/>
                <w:webHidden/>
              </w:rPr>
              <w:t>7</w:t>
            </w:r>
            <w:r>
              <w:rPr>
                <w:noProof/>
                <w:webHidden/>
              </w:rPr>
              <w:fldChar w:fldCharType="end"/>
            </w:r>
          </w:hyperlink>
        </w:p>
        <w:p w14:paraId="51609035" w14:textId="6C4F6BEA" w:rsidR="001F1507" w:rsidRDefault="001F1507">
          <w:pPr>
            <w:pStyle w:val="TOC3"/>
            <w:tabs>
              <w:tab w:val="right" w:leader="dot" w:pos="8630"/>
            </w:tabs>
            <w:rPr>
              <w:rFonts w:cstheme="minorBidi"/>
              <w:noProof/>
            </w:rPr>
          </w:pPr>
          <w:hyperlink w:anchor="_Toc220024789" w:history="1">
            <w:r w:rsidRPr="00A66A11">
              <w:rPr>
                <w:rStyle w:val="Hyperlink"/>
                <w:noProof/>
              </w:rPr>
              <w:t>Scénarios d'utilisation métier attendus</w:t>
            </w:r>
            <w:r>
              <w:rPr>
                <w:noProof/>
                <w:webHidden/>
              </w:rPr>
              <w:tab/>
            </w:r>
            <w:r>
              <w:rPr>
                <w:noProof/>
                <w:webHidden/>
              </w:rPr>
              <w:fldChar w:fldCharType="begin"/>
            </w:r>
            <w:r>
              <w:rPr>
                <w:noProof/>
                <w:webHidden/>
              </w:rPr>
              <w:instrText xml:space="preserve"> PAGEREF _Toc220024789 \h </w:instrText>
            </w:r>
            <w:r>
              <w:rPr>
                <w:noProof/>
                <w:webHidden/>
              </w:rPr>
            </w:r>
            <w:r>
              <w:rPr>
                <w:noProof/>
                <w:webHidden/>
              </w:rPr>
              <w:fldChar w:fldCharType="separate"/>
            </w:r>
            <w:r w:rsidR="00E11079">
              <w:rPr>
                <w:noProof/>
                <w:webHidden/>
              </w:rPr>
              <w:t>7</w:t>
            </w:r>
            <w:r>
              <w:rPr>
                <w:noProof/>
                <w:webHidden/>
              </w:rPr>
              <w:fldChar w:fldCharType="end"/>
            </w:r>
          </w:hyperlink>
        </w:p>
        <w:p w14:paraId="00893313" w14:textId="1AB0EFE3" w:rsidR="001F1507" w:rsidRDefault="001F1507">
          <w:pPr>
            <w:pStyle w:val="TOC2"/>
            <w:tabs>
              <w:tab w:val="left" w:pos="880"/>
              <w:tab w:val="right" w:leader="dot" w:pos="8630"/>
            </w:tabs>
            <w:rPr>
              <w:rFonts w:cstheme="minorBidi"/>
              <w:noProof/>
            </w:rPr>
          </w:pPr>
          <w:hyperlink w:anchor="_Toc220024790" w:history="1">
            <w:r w:rsidRPr="00A66A11">
              <w:rPr>
                <w:rStyle w:val="Hyperlink"/>
                <w:noProof/>
              </w:rPr>
              <w:t>5.2</w:t>
            </w:r>
            <w:r>
              <w:rPr>
                <w:rFonts w:cstheme="minorBidi"/>
                <w:noProof/>
              </w:rPr>
              <w:tab/>
            </w:r>
            <w:r w:rsidRPr="00A66A11">
              <w:rPr>
                <w:rStyle w:val="Hyperlink"/>
                <w:noProof/>
              </w:rPr>
              <w:t>Fonctionnalités principales</w:t>
            </w:r>
            <w:r>
              <w:rPr>
                <w:noProof/>
                <w:webHidden/>
              </w:rPr>
              <w:tab/>
            </w:r>
            <w:r>
              <w:rPr>
                <w:noProof/>
                <w:webHidden/>
              </w:rPr>
              <w:fldChar w:fldCharType="begin"/>
            </w:r>
            <w:r>
              <w:rPr>
                <w:noProof/>
                <w:webHidden/>
              </w:rPr>
              <w:instrText xml:space="preserve"> PAGEREF _Toc220024790 \h </w:instrText>
            </w:r>
            <w:r>
              <w:rPr>
                <w:noProof/>
                <w:webHidden/>
              </w:rPr>
            </w:r>
            <w:r>
              <w:rPr>
                <w:noProof/>
                <w:webHidden/>
              </w:rPr>
              <w:fldChar w:fldCharType="separate"/>
            </w:r>
            <w:r w:rsidR="00E11079">
              <w:rPr>
                <w:noProof/>
                <w:webHidden/>
              </w:rPr>
              <w:t>7</w:t>
            </w:r>
            <w:r>
              <w:rPr>
                <w:noProof/>
                <w:webHidden/>
              </w:rPr>
              <w:fldChar w:fldCharType="end"/>
            </w:r>
          </w:hyperlink>
        </w:p>
        <w:p w14:paraId="2A791002" w14:textId="54020B12" w:rsidR="001F1507" w:rsidRDefault="001F1507">
          <w:pPr>
            <w:pStyle w:val="TOC3"/>
            <w:tabs>
              <w:tab w:val="left" w:pos="1320"/>
              <w:tab w:val="right" w:leader="dot" w:pos="8630"/>
            </w:tabs>
            <w:rPr>
              <w:rFonts w:cstheme="minorBidi"/>
              <w:noProof/>
            </w:rPr>
          </w:pPr>
          <w:hyperlink w:anchor="_Toc220024791" w:history="1">
            <w:r w:rsidRPr="00A66A11">
              <w:rPr>
                <w:rStyle w:val="Hyperlink"/>
                <w:rFonts w:eastAsia="Cambria"/>
                <w:noProof/>
              </w:rPr>
              <w:t>5.2.1</w:t>
            </w:r>
            <w:r>
              <w:rPr>
                <w:rFonts w:cstheme="minorBidi"/>
                <w:noProof/>
              </w:rPr>
              <w:tab/>
            </w:r>
            <w:r w:rsidRPr="00A66A11">
              <w:rPr>
                <w:rStyle w:val="Hyperlink"/>
                <w:noProof/>
              </w:rPr>
              <w:t>Gestion d’événements</w:t>
            </w:r>
            <w:r>
              <w:rPr>
                <w:noProof/>
                <w:webHidden/>
              </w:rPr>
              <w:tab/>
            </w:r>
            <w:r>
              <w:rPr>
                <w:noProof/>
                <w:webHidden/>
              </w:rPr>
              <w:fldChar w:fldCharType="begin"/>
            </w:r>
            <w:r>
              <w:rPr>
                <w:noProof/>
                <w:webHidden/>
              </w:rPr>
              <w:instrText xml:space="preserve"> PAGEREF _Toc220024791 \h </w:instrText>
            </w:r>
            <w:r>
              <w:rPr>
                <w:noProof/>
                <w:webHidden/>
              </w:rPr>
            </w:r>
            <w:r>
              <w:rPr>
                <w:noProof/>
                <w:webHidden/>
              </w:rPr>
              <w:fldChar w:fldCharType="separate"/>
            </w:r>
            <w:r w:rsidR="00E11079">
              <w:rPr>
                <w:noProof/>
                <w:webHidden/>
              </w:rPr>
              <w:t>7</w:t>
            </w:r>
            <w:r>
              <w:rPr>
                <w:noProof/>
                <w:webHidden/>
              </w:rPr>
              <w:fldChar w:fldCharType="end"/>
            </w:r>
          </w:hyperlink>
        </w:p>
        <w:p w14:paraId="0167E7BC" w14:textId="6CFAA61F" w:rsidR="001F1507" w:rsidRDefault="001F1507">
          <w:pPr>
            <w:pStyle w:val="TOC3"/>
            <w:tabs>
              <w:tab w:val="left" w:pos="1320"/>
              <w:tab w:val="right" w:leader="dot" w:pos="8630"/>
            </w:tabs>
            <w:rPr>
              <w:rFonts w:cstheme="minorBidi"/>
              <w:noProof/>
            </w:rPr>
          </w:pPr>
          <w:hyperlink w:anchor="_Toc220024792" w:history="1">
            <w:r w:rsidRPr="00A66A11">
              <w:rPr>
                <w:rStyle w:val="Hyperlink"/>
                <w:noProof/>
              </w:rPr>
              <w:t>5.2.2</w:t>
            </w:r>
            <w:r>
              <w:rPr>
                <w:rFonts w:cstheme="minorBidi"/>
                <w:noProof/>
              </w:rPr>
              <w:tab/>
            </w:r>
            <w:r w:rsidRPr="00A66A11">
              <w:rPr>
                <w:rStyle w:val="Hyperlink"/>
                <w:noProof/>
              </w:rPr>
              <w:t>Réservation d’espaces :</w:t>
            </w:r>
            <w:r>
              <w:rPr>
                <w:noProof/>
                <w:webHidden/>
              </w:rPr>
              <w:tab/>
            </w:r>
            <w:r>
              <w:rPr>
                <w:noProof/>
                <w:webHidden/>
              </w:rPr>
              <w:fldChar w:fldCharType="begin"/>
            </w:r>
            <w:r>
              <w:rPr>
                <w:noProof/>
                <w:webHidden/>
              </w:rPr>
              <w:instrText xml:space="preserve"> PAGEREF _Toc220024792 \h </w:instrText>
            </w:r>
            <w:r>
              <w:rPr>
                <w:noProof/>
                <w:webHidden/>
              </w:rPr>
            </w:r>
            <w:r>
              <w:rPr>
                <w:noProof/>
                <w:webHidden/>
              </w:rPr>
              <w:fldChar w:fldCharType="separate"/>
            </w:r>
            <w:r w:rsidR="00E11079">
              <w:rPr>
                <w:noProof/>
                <w:webHidden/>
              </w:rPr>
              <w:t>9</w:t>
            </w:r>
            <w:r>
              <w:rPr>
                <w:noProof/>
                <w:webHidden/>
              </w:rPr>
              <w:fldChar w:fldCharType="end"/>
            </w:r>
          </w:hyperlink>
        </w:p>
        <w:p w14:paraId="0A31CF76" w14:textId="03D08B78" w:rsidR="001F1507" w:rsidRDefault="001F1507">
          <w:pPr>
            <w:pStyle w:val="TOC3"/>
            <w:tabs>
              <w:tab w:val="left" w:pos="1320"/>
              <w:tab w:val="right" w:leader="dot" w:pos="8630"/>
            </w:tabs>
            <w:rPr>
              <w:rFonts w:cstheme="minorBidi"/>
              <w:noProof/>
            </w:rPr>
          </w:pPr>
          <w:hyperlink w:anchor="_Toc220024793" w:history="1">
            <w:r w:rsidRPr="00A66A11">
              <w:rPr>
                <w:rStyle w:val="Hyperlink"/>
                <w:noProof/>
              </w:rPr>
              <w:t>5.2.3</w:t>
            </w:r>
            <w:r>
              <w:rPr>
                <w:rFonts w:cstheme="minorBidi"/>
                <w:noProof/>
              </w:rPr>
              <w:tab/>
            </w:r>
            <w:r w:rsidRPr="00A66A11">
              <w:rPr>
                <w:rStyle w:val="Hyperlink"/>
                <w:noProof/>
              </w:rPr>
              <w:t>Gestion des invités :</w:t>
            </w:r>
            <w:r>
              <w:rPr>
                <w:noProof/>
                <w:webHidden/>
              </w:rPr>
              <w:tab/>
            </w:r>
            <w:r>
              <w:rPr>
                <w:noProof/>
                <w:webHidden/>
              </w:rPr>
              <w:fldChar w:fldCharType="begin"/>
            </w:r>
            <w:r>
              <w:rPr>
                <w:noProof/>
                <w:webHidden/>
              </w:rPr>
              <w:instrText xml:space="preserve"> PAGEREF _Toc220024793 \h </w:instrText>
            </w:r>
            <w:r>
              <w:rPr>
                <w:noProof/>
                <w:webHidden/>
              </w:rPr>
            </w:r>
            <w:r>
              <w:rPr>
                <w:noProof/>
                <w:webHidden/>
              </w:rPr>
              <w:fldChar w:fldCharType="separate"/>
            </w:r>
            <w:r w:rsidR="00E11079">
              <w:rPr>
                <w:noProof/>
                <w:webHidden/>
              </w:rPr>
              <w:t>11</w:t>
            </w:r>
            <w:r>
              <w:rPr>
                <w:noProof/>
                <w:webHidden/>
              </w:rPr>
              <w:fldChar w:fldCharType="end"/>
            </w:r>
          </w:hyperlink>
        </w:p>
        <w:p w14:paraId="33F08785" w14:textId="2B99F096" w:rsidR="001F1507" w:rsidRDefault="001F1507">
          <w:pPr>
            <w:pStyle w:val="TOC3"/>
            <w:tabs>
              <w:tab w:val="left" w:pos="1320"/>
              <w:tab w:val="right" w:leader="dot" w:pos="8630"/>
            </w:tabs>
            <w:rPr>
              <w:rFonts w:cstheme="minorBidi"/>
              <w:noProof/>
            </w:rPr>
          </w:pPr>
          <w:hyperlink w:anchor="_Toc220024794" w:history="1">
            <w:r w:rsidRPr="00A66A11">
              <w:rPr>
                <w:rStyle w:val="Hyperlink"/>
                <w:noProof/>
              </w:rPr>
              <w:t>5.2.4</w:t>
            </w:r>
            <w:r>
              <w:rPr>
                <w:rFonts w:cstheme="minorBidi"/>
                <w:noProof/>
              </w:rPr>
              <w:tab/>
            </w:r>
            <w:r w:rsidRPr="00A66A11">
              <w:rPr>
                <w:rStyle w:val="Hyperlink"/>
                <w:noProof/>
              </w:rPr>
              <w:t>Coordination des services :</w:t>
            </w:r>
            <w:r>
              <w:rPr>
                <w:noProof/>
                <w:webHidden/>
              </w:rPr>
              <w:tab/>
            </w:r>
            <w:r>
              <w:rPr>
                <w:noProof/>
                <w:webHidden/>
              </w:rPr>
              <w:fldChar w:fldCharType="begin"/>
            </w:r>
            <w:r>
              <w:rPr>
                <w:noProof/>
                <w:webHidden/>
              </w:rPr>
              <w:instrText xml:space="preserve"> PAGEREF _Toc220024794 \h </w:instrText>
            </w:r>
            <w:r>
              <w:rPr>
                <w:noProof/>
                <w:webHidden/>
              </w:rPr>
            </w:r>
            <w:r>
              <w:rPr>
                <w:noProof/>
                <w:webHidden/>
              </w:rPr>
              <w:fldChar w:fldCharType="separate"/>
            </w:r>
            <w:r w:rsidR="00E11079">
              <w:rPr>
                <w:noProof/>
                <w:webHidden/>
              </w:rPr>
              <w:t>13</w:t>
            </w:r>
            <w:r>
              <w:rPr>
                <w:noProof/>
                <w:webHidden/>
              </w:rPr>
              <w:fldChar w:fldCharType="end"/>
            </w:r>
          </w:hyperlink>
        </w:p>
        <w:p w14:paraId="2D8BD601" w14:textId="2501DEBF" w:rsidR="001F1507" w:rsidRDefault="001F1507">
          <w:pPr>
            <w:pStyle w:val="TOC3"/>
            <w:tabs>
              <w:tab w:val="left" w:pos="1320"/>
              <w:tab w:val="right" w:leader="dot" w:pos="8630"/>
            </w:tabs>
            <w:rPr>
              <w:rFonts w:cstheme="minorBidi"/>
              <w:noProof/>
            </w:rPr>
          </w:pPr>
          <w:hyperlink w:anchor="_Toc220024795" w:history="1">
            <w:r w:rsidRPr="00A66A11">
              <w:rPr>
                <w:rStyle w:val="Hyperlink"/>
                <w:noProof/>
              </w:rPr>
              <w:t>5.2.5</w:t>
            </w:r>
            <w:r>
              <w:rPr>
                <w:rFonts w:cstheme="minorBidi"/>
                <w:noProof/>
              </w:rPr>
              <w:tab/>
            </w:r>
            <w:r w:rsidRPr="00A66A11">
              <w:rPr>
                <w:rStyle w:val="Hyperlink"/>
                <w:noProof/>
              </w:rPr>
              <w:t>Notification automatique :</w:t>
            </w:r>
            <w:r>
              <w:rPr>
                <w:noProof/>
                <w:webHidden/>
              </w:rPr>
              <w:tab/>
            </w:r>
            <w:r>
              <w:rPr>
                <w:noProof/>
                <w:webHidden/>
              </w:rPr>
              <w:fldChar w:fldCharType="begin"/>
            </w:r>
            <w:r>
              <w:rPr>
                <w:noProof/>
                <w:webHidden/>
              </w:rPr>
              <w:instrText xml:space="preserve"> PAGEREF _Toc220024795 \h </w:instrText>
            </w:r>
            <w:r>
              <w:rPr>
                <w:noProof/>
                <w:webHidden/>
              </w:rPr>
            </w:r>
            <w:r>
              <w:rPr>
                <w:noProof/>
                <w:webHidden/>
              </w:rPr>
              <w:fldChar w:fldCharType="separate"/>
            </w:r>
            <w:r w:rsidR="00E11079">
              <w:rPr>
                <w:noProof/>
                <w:webHidden/>
              </w:rPr>
              <w:t>14</w:t>
            </w:r>
            <w:r>
              <w:rPr>
                <w:noProof/>
                <w:webHidden/>
              </w:rPr>
              <w:fldChar w:fldCharType="end"/>
            </w:r>
          </w:hyperlink>
        </w:p>
        <w:p w14:paraId="689DB249" w14:textId="2F0FED0F" w:rsidR="001F1507" w:rsidRDefault="001F1507">
          <w:pPr>
            <w:pStyle w:val="TOC3"/>
            <w:tabs>
              <w:tab w:val="left" w:pos="1320"/>
              <w:tab w:val="right" w:leader="dot" w:pos="8630"/>
            </w:tabs>
            <w:rPr>
              <w:rFonts w:cstheme="minorBidi"/>
              <w:noProof/>
            </w:rPr>
          </w:pPr>
          <w:hyperlink w:anchor="_Toc220024796" w:history="1">
            <w:r w:rsidRPr="00A66A11">
              <w:rPr>
                <w:rStyle w:val="Hyperlink"/>
                <w:noProof/>
              </w:rPr>
              <w:t>5.2.6</w:t>
            </w:r>
            <w:r>
              <w:rPr>
                <w:rFonts w:cstheme="minorBidi"/>
                <w:noProof/>
              </w:rPr>
              <w:tab/>
            </w:r>
            <w:r w:rsidRPr="00A66A11">
              <w:rPr>
                <w:rStyle w:val="Hyperlink"/>
                <w:noProof/>
              </w:rPr>
              <w:t>Facturation automatisée</w:t>
            </w:r>
            <w:r>
              <w:rPr>
                <w:noProof/>
                <w:webHidden/>
              </w:rPr>
              <w:tab/>
            </w:r>
            <w:r>
              <w:rPr>
                <w:noProof/>
                <w:webHidden/>
              </w:rPr>
              <w:fldChar w:fldCharType="begin"/>
            </w:r>
            <w:r>
              <w:rPr>
                <w:noProof/>
                <w:webHidden/>
              </w:rPr>
              <w:instrText xml:space="preserve"> PAGEREF _Toc220024796 \h </w:instrText>
            </w:r>
            <w:r>
              <w:rPr>
                <w:noProof/>
                <w:webHidden/>
              </w:rPr>
            </w:r>
            <w:r>
              <w:rPr>
                <w:noProof/>
                <w:webHidden/>
              </w:rPr>
              <w:fldChar w:fldCharType="separate"/>
            </w:r>
            <w:r w:rsidR="00E11079">
              <w:rPr>
                <w:noProof/>
                <w:webHidden/>
              </w:rPr>
              <w:t>16</w:t>
            </w:r>
            <w:r>
              <w:rPr>
                <w:noProof/>
                <w:webHidden/>
              </w:rPr>
              <w:fldChar w:fldCharType="end"/>
            </w:r>
          </w:hyperlink>
        </w:p>
        <w:p w14:paraId="04CD9721" w14:textId="33B8EA18" w:rsidR="001F1507" w:rsidRDefault="001F1507">
          <w:pPr>
            <w:pStyle w:val="TOC3"/>
            <w:tabs>
              <w:tab w:val="left" w:pos="1320"/>
              <w:tab w:val="right" w:leader="dot" w:pos="8630"/>
            </w:tabs>
            <w:rPr>
              <w:rFonts w:cstheme="minorBidi"/>
              <w:noProof/>
            </w:rPr>
          </w:pPr>
          <w:hyperlink w:anchor="_Toc220024797" w:history="1">
            <w:r w:rsidRPr="00A66A11">
              <w:rPr>
                <w:rStyle w:val="Hyperlink"/>
                <w:noProof/>
              </w:rPr>
              <w:t>5.2.7</w:t>
            </w:r>
            <w:r>
              <w:rPr>
                <w:rFonts w:cstheme="minorBidi"/>
                <w:noProof/>
              </w:rPr>
              <w:tab/>
            </w:r>
            <w:r w:rsidRPr="00A66A11">
              <w:rPr>
                <w:rStyle w:val="Hyperlink"/>
                <w:noProof/>
              </w:rPr>
              <w:t>Rapports post-événement</w:t>
            </w:r>
            <w:r>
              <w:rPr>
                <w:noProof/>
                <w:webHidden/>
              </w:rPr>
              <w:tab/>
            </w:r>
            <w:r>
              <w:rPr>
                <w:noProof/>
                <w:webHidden/>
              </w:rPr>
              <w:fldChar w:fldCharType="begin"/>
            </w:r>
            <w:r>
              <w:rPr>
                <w:noProof/>
                <w:webHidden/>
              </w:rPr>
              <w:instrText xml:space="preserve"> PAGEREF _Toc220024797 \h </w:instrText>
            </w:r>
            <w:r>
              <w:rPr>
                <w:noProof/>
                <w:webHidden/>
              </w:rPr>
            </w:r>
            <w:r>
              <w:rPr>
                <w:noProof/>
                <w:webHidden/>
              </w:rPr>
              <w:fldChar w:fldCharType="separate"/>
            </w:r>
            <w:r w:rsidR="00E11079">
              <w:rPr>
                <w:noProof/>
                <w:webHidden/>
              </w:rPr>
              <w:t>19</w:t>
            </w:r>
            <w:r>
              <w:rPr>
                <w:noProof/>
                <w:webHidden/>
              </w:rPr>
              <w:fldChar w:fldCharType="end"/>
            </w:r>
          </w:hyperlink>
        </w:p>
        <w:p w14:paraId="5E2B8316" w14:textId="15530225" w:rsidR="001F1507" w:rsidRDefault="001F1507">
          <w:pPr>
            <w:pStyle w:val="TOC3"/>
            <w:tabs>
              <w:tab w:val="right" w:leader="dot" w:pos="8630"/>
            </w:tabs>
            <w:rPr>
              <w:rFonts w:cstheme="minorBidi"/>
              <w:noProof/>
            </w:rPr>
          </w:pPr>
          <w:hyperlink w:anchor="_Toc220024798" w:history="1">
            <w:r w:rsidRPr="00A66A11">
              <w:rPr>
                <w:rStyle w:val="Hyperlink"/>
                <w:noProof/>
              </w:rPr>
              <w:t>Objectif métier</w:t>
            </w:r>
            <w:r>
              <w:rPr>
                <w:noProof/>
                <w:webHidden/>
              </w:rPr>
              <w:tab/>
            </w:r>
            <w:r>
              <w:rPr>
                <w:noProof/>
                <w:webHidden/>
              </w:rPr>
              <w:fldChar w:fldCharType="begin"/>
            </w:r>
            <w:r>
              <w:rPr>
                <w:noProof/>
                <w:webHidden/>
              </w:rPr>
              <w:instrText xml:space="preserve"> PAGEREF _Toc220024798 \h </w:instrText>
            </w:r>
            <w:r>
              <w:rPr>
                <w:noProof/>
                <w:webHidden/>
              </w:rPr>
            </w:r>
            <w:r>
              <w:rPr>
                <w:noProof/>
                <w:webHidden/>
              </w:rPr>
              <w:fldChar w:fldCharType="separate"/>
            </w:r>
            <w:r w:rsidR="00E11079">
              <w:rPr>
                <w:noProof/>
                <w:webHidden/>
              </w:rPr>
              <w:t>20</w:t>
            </w:r>
            <w:r>
              <w:rPr>
                <w:noProof/>
                <w:webHidden/>
              </w:rPr>
              <w:fldChar w:fldCharType="end"/>
            </w:r>
          </w:hyperlink>
        </w:p>
        <w:p w14:paraId="4650C260" w14:textId="2C9F4A8B" w:rsidR="001F1507" w:rsidRDefault="001F1507">
          <w:pPr>
            <w:pStyle w:val="TOC3"/>
            <w:tabs>
              <w:tab w:val="right" w:leader="dot" w:pos="8630"/>
            </w:tabs>
            <w:rPr>
              <w:rFonts w:cstheme="minorBidi"/>
              <w:noProof/>
            </w:rPr>
          </w:pPr>
          <w:hyperlink w:anchor="_Toc220024799" w:history="1">
            <w:r w:rsidRPr="00A66A11">
              <w:rPr>
                <w:rStyle w:val="Hyperlink"/>
                <w:noProof/>
              </w:rPr>
              <w:t>Fonctionnalités clés</w:t>
            </w:r>
            <w:r>
              <w:rPr>
                <w:noProof/>
                <w:webHidden/>
              </w:rPr>
              <w:tab/>
            </w:r>
            <w:r>
              <w:rPr>
                <w:noProof/>
                <w:webHidden/>
              </w:rPr>
              <w:fldChar w:fldCharType="begin"/>
            </w:r>
            <w:r>
              <w:rPr>
                <w:noProof/>
                <w:webHidden/>
              </w:rPr>
              <w:instrText xml:space="preserve"> PAGEREF _Toc220024799 \h </w:instrText>
            </w:r>
            <w:r>
              <w:rPr>
                <w:noProof/>
                <w:webHidden/>
              </w:rPr>
            </w:r>
            <w:r>
              <w:rPr>
                <w:noProof/>
                <w:webHidden/>
              </w:rPr>
              <w:fldChar w:fldCharType="separate"/>
            </w:r>
            <w:r w:rsidR="00E11079">
              <w:rPr>
                <w:noProof/>
                <w:webHidden/>
              </w:rPr>
              <w:t>20</w:t>
            </w:r>
            <w:r>
              <w:rPr>
                <w:noProof/>
                <w:webHidden/>
              </w:rPr>
              <w:fldChar w:fldCharType="end"/>
            </w:r>
          </w:hyperlink>
        </w:p>
        <w:p w14:paraId="233DBF7C" w14:textId="4AD23379" w:rsidR="001F1507" w:rsidRDefault="001F1507">
          <w:pPr>
            <w:pStyle w:val="TOC3"/>
            <w:tabs>
              <w:tab w:val="left" w:pos="1320"/>
              <w:tab w:val="right" w:leader="dot" w:pos="8630"/>
            </w:tabs>
            <w:rPr>
              <w:rFonts w:cstheme="minorBidi"/>
              <w:noProof/>
            </w:rPr>
          </w:pPr>
          <w:hyperlink w:anchor="_Toc220024800" w:history="1">
            <w:r w:rsidRPr="00A66A11">
              <w:rPr>
                <w:rStyle w:val="Hyperlink"/>
                <w:noProof/>
              </w:rPr>
              <w:t>5.2.8</w:t>
            </w:r>
            <w:r>
              <w:rPr>
                <w:rFonts w:cstheme="minorBidi"/>
                <w:noProof/>
              </w:rPr>
              <w:tab/>
            </w:r>
            <w:r w:rsidRPr="00A66A11">
              <w:rPr>
                <w:rStyle w:val="Hyperlink"/>
                <w:noProof/>
              </w:rPr>
              <w:t>Accès et sécurité</w:t>
            </w:r>
            <w:r>
              <w:rPr>
                <w:noProof/>
                <w:webHidden/>
              </w:rPr>
              <w:tab/>
            </w:r>
            <w:r>
              <w:rPr>
                <w:noProof/>
                <w:webHidden/>
              </w:rPr>
              <w:fldChar w:fldCharType="begin"/>
            </w:r>
            <w:r>
              <w:rPr>
                <w:noProof/>
                <w:webHidden/>
              </w:rPr>
              <w:instrText xml:space="preserve"> PAGEREF _Toc220024800 \h </w:instrText>
            </w:r>
            <w:r>
              <w:rPr>
                <w:noProof/>
                <w:webHidden/>
              </w:rPr>
            </w:r>
            <w:r>
              <w:rPr>
                <w:noProof/>
                <w:webHidden/>
              </w:rPr>
              <w:fldChar w:fldCharType="separate"/>
            </w:r>
            <w:r w:rsidR="00E11079">
              <w:rPr>
                <w:noProof/>
                <w:webHidden/>
              </w:rPr>
              <w:t>21</w:t>
            </w:r>
            <w:r>
              <w:rPr>
                <w:noProof/>
                <w:webHidden/>
              </w:rPr>
              <w:fldChar w:fldCharType="end"/>
            </w:r>
          </w:hyperlink>
        </w:p>
        <w:p w14:paraId="12E7AD06" w14:textId="08713407" w:rsidR="001F1507" w:rsidRDefault="001F1507">
          <w:pPr>
            <w:pStyle w:val="TOC1"/>
            <w:tabs>
              <w:tab w:val="left" w:pos="440"/>
              <w:tab w:val="right" w:leader="dot" w:pos="8630"/>
            </w:tabs>
            <w:rPr>
              <w:rFonts w:cstheme="minorBidi"/>
              <w:noProof/>
            </w:rPr>
          </w:pPr>
          <w:hyperlink w:anchor="_Toc220024801" w:history="1">
            <w:r w:rsidRPr="00A66A11">
              <w:rPr>
                <w:rStyle w:val="Hyperlink"/>
                <w:noProof/>
              </w:rPr>
              <w:t>6.</w:t>
            </w:r>
            <w:r>
              <w:rPr>
                <w:rFonts w:cstheme="minorBidi"/>
                <w:noProof/>
              </w:rPr>
              <w:tab/>
            </w:r>
            <w:r w:rsidRPr="00A66A11">
              <w:rPr>
                <w:rStyle w:val="Hyperlink"/>
                <w:noProof/>
              </w:rPr>
              <w:t>Interface Utilisateur</w:t>
            </w:r>
            <w:r>
              <w:rPr>
                <w:noProof/>
                <w:webHidden/>
              </w:rPr>
              <w:tab/>
            </w:r>
            <w:r>
              <w:rPr>
                <w:noProof/>
                <w:webHidden/>
              </w:rPr>
              <w:fldChar w:fldCharType="begin"/>
            </w:r>
            <w:r>
              <w:rPr>
                <w:noProof/>
                <w:webHidden/>
              </w:rPr>
              <w:instrText xml:space="preserve"> PAGEREF _Toc220024801 \h </w:instrText>
            </w:r>
            <w:r>
              <w:rPr>
                <w:noProof/>
                <w:webHidden/>
              </w:rPr>
            </w:r>
            <w:r>
              <w:rPr>
                <w:noProof/>
                <w:webHidden/>
              </w:rPr>
              <w:fldChar w:fldCharType="separate"/>
            </w:r>
            <w:r w:rsidR="00E11079">
              <w:rPr>
                <w:noProof/>
                <w:webHidden/>
              </w:rPr>
              <w:t>24</w:t>
            </w:r>
            <w:r>
              <w:rPr>
                <w:noProof/>
                <w:webHidden/>
              </w:rPr>
              <w:fldChar w:fldCharType="end"/>
            </w:r>
          </w:hyperlink>
        </w:p>
        <w:p w14:paraId="5CE582C3" w14:textId="7C840672" w:rsidR="001F1507" w:rsidRDefault="001F1507">
          <w:pPr>
            <w:pStyle w:val="TOC2"/>
            <w:tabs>
              <w:tab w:val="left" w:pos="880"/>
              <w:tab w:val="right" w:leader="dot" w:pos="8630"/>
            </w:tabs>
            <w:rPr>
              <w:rFonts w:cstheme="minorBidi"/>
              <w:noProof/>
            </w:rPr>
          </w:pPr>
          <w:hyperlink w:anchor="_Toc220024802" w:history="1">
            <w:r w:rsidRPr="00A66A11">
              <w:rPr>
                <w:rStyle w:val="Hyperlink"/>
                <w:noProof/>
              </w:rPr>
              <w:t>6.1</w:t>
            </w:r>
            <w:r>
              <w:rPr>
                <w:rFonts w:cstheme="minorBidi"/>
                <w:noProof/>
              </w:rPr>
              <w:tab/>
            </w:r>
            <w:r w:rsidRPr="00A66A11">
              <w:rPr>
                <w:rStyle w:val="Hyperlink"/>
                <w:noProof/>
              </w:rPr>
              <w:t>Ergonomie &amp; Design</w:t>
            </w:r>
            <w:r>
              <w:rPr>
                <w:noProof/>
                <w:webHidden/>
              </w:rPr>
              <w:tab/>
            </w:r>
            <w:r>
              <w:rPr>
                <w:noProof/>
                <w:webHidden/>
              </w:rPr>
              <w:fldChar w:fldCharType="begin"/>
            </w:r>
            <w:r>
              <w:rPr>
                <w:noProof/>
                <w:webHidden/>
              </w:rPr>
              <w:instrText xml:space="preserve"> PAGEREF _Toc220024802 \h </w:instrText>
            </w:r>
            <w:r>
              <w:rPr>
                <w:noProof/>
                <w:webHidden/>
              </w:rPr>
            </w:r>
            <w:r>
              <w:rPr>
                <w:noProof/>
                <w:webHidden/>
              </w:rPr>
              <w:fldChar w:fldCharType="separate"/>
            </w:r>
            <w:r w:rsidR="00E11079">
              <w:rPr>
                <w:noProof/>
                <w:webHidden/>
              </w:rPr>
              <w:t>24</w:t>
            </w:r>
            <w:r>
              <w:rPr>
                <w:noProof/>
                <w:webHidden/>
              </w:rPr>
              <w:fldChar w:fldCharType="end"/>
            </w:r>
          </w:hyperlink>
        </w:p>
        <w:p w14:paraId="6BD66CE5" w14:textId="237D482E" w:rsidR="001F1507" w:rsidRDefault="001F1507">
          <w:pPr>
            <w:pStyle w:val="TOC2"/>
            <w:tabs>
              <w:tab w:val="left" w:pos="880"/>
              <w:tab w:val="right" w:leader="dot" w:pos="8630"/>
            </w:tabs>
            <w:rPr>
              <w:rFonts w:cstheme="minorBidi"/>
              <w:noProof/>
            </w:rPr>
          </w:pPr>
          <w:hyperlink w:anchor="_Toc220024803" w:history="1">
            <w:r w:rsidRPr="00A66A11">
              <w:rPr>
                <w:rStyle w:val="Hyperlink"/>
                <w:noProof/>
              </w:rPr>
              <w:t>6.2</w:t>
            </w:r>
            <w:r>
              <w:rPr>
                <w:rFonts w:cstheme="minorBidi"/>
                <w:noProof/>
              </w:rPr>
              <w:tab/>
            </w:r>
            <w:r w:rsidRPr="00A66A11">
              <w:rPr>
                <w:rStyle w:val="Hyperlink"/>
                <w:noProof/>
              </w:rPr>
              <w:t>Technologies recommandées</w:t>
            </w:r>
            <w:r>
              <w:rPr>
                <w:noProof/>
                <w:webHidden/>
              </w:rPr>
              <w:tab/>
            </w:r>
            <w:r>
              <w:rPr>
                <w:noProof/>
                <w:webHidden/>
              </w:rPr>
              <w:fldChar w:fldCharType="begin"/>
            </w:r>
            <w:r>
              <w:rPr>
                <w:noProof/>
                <w:webHidden/>
              </w:rPr>
              <w:instrText xml:space="preserve"> PAGEREF _Toc220024803 \h </w:instrText>
            </w:r>
            <w:r>
              <w:rPr>
                <w:noProof/>
                <w:webHidden/>
              </w:rPr>
            </w:r>
            <w:r>
              <w:rPr>
                <w:noProof/>
                <w:webHidden/>
              </w:rPr>
              <w:fldChar w:fldCharType="separate"/>
            </w:r>
            <w:r w:rsidR="00E11079">
              <w:rPr>
                <w:noProof/>
                <w:webHidden/>
              </w:rPr>
              <w:t>24</w:t>
            </w:r>
            <w:r>
              <w:rPr>
                <w:noProof/>
                <w:webHidden/>
              </w:rPr>
              <w:fldChar w:fldCharType="end"/>
            </w:r>
          </w:hyperlink>
        </w:p>
        <w:p w14:paraId="1C1C8946" w14:textId="708F1D58" w:rsidR="001F1507" w:rsidRDefault="001F1507">
          <w:pPr>
            <w:pStyle w:val="TOC2"/>
            <w:tabs>
              <w:tab w:val="left" w:pos="880"/>
              <w:tab w:val="right" w:leader="dot" w:pos="8630"/>
            </w:tabs>
            <w:rPr>
              <w:rFonts w:cstheme="minorBidi"/>
              <w:noProof/>
            </w:rPr>
          </w:pPr>
          <w:hyperlink w:anchor="_Toc220024804" w:history="1">
            <w:r w:rsidRPr="00A66A11">
              <w:rPr>
                <w:rStyle w:val="Hyperlink"/>
                <w:noProof/>
              </w:rPr>
              <w:t>6.3</w:t>
            </w:r>
            <w:r>
              <w:rPr>
                <w:rFonts w:cstheme="minorBidi"/>
                <w:noProof/>
              </w:rPr>
              <w:tab/>
            </w:r>
            <w:r w:rsidRPr="00A66A11">
              <w:rPr>
                <w:rStyle w:val="Hyperlink"/>
                <w:noProof/>
              </w:rPr>
              <w:t>Wireframes</w:t>
            </w:r>
            <w:r>
              <w:rPr>
                <w:noProof/>
                <w:webHidden/>
              </w:rPr>
              <w:tab/>
            </w:r>
            <w:r>
              <w:rPr>
                <w:noProof/>
                <w:webHidden/>
              </w:rPr>
              <w:fldChar w:fldCharType="begin"/>
            </w:r>
            <w:r>
              <w:rPr>
                <w:noProof/>
                <w:webHidden/>
              </w:rPr>
              <w:instrText xml:space="preserve"> PAGEREF _Toc220024804 \h </w:instrText>
            </w:r>
            <w:r>
              <w:rPr>
                <w:noProof/>
                <w:webHidden/>
              </w:rPr>
            </w:r>
            <w:r>
              <w:rPr>
                <w:noProof/>
                <w:webHidden/>
              </w:rPr>
              <w:fldChar w:fldCharType="separate"/>
            </w:r>
            <w:r w:rsidR="00E11079">
              <w:rPr>
                <w:noProof/>
                <w:webHidden/>
              </w:rPr>
              <w:t>25</w:t>
            </w:r>
            <w:r>
              <w:rPr>
                <w:noProof/>
                <w:webHidden/>
              </w:rPr>
              <w:fldChar w:fldCharType="end"/>
            </w:r>
          </w:hyperlink>
        </w:p>
        <w:p w14:paraId="0DCB147B" w14:textId="004FF7D3" w:rsidR="001F1507" w:rsidRDefault="001F1507">
          <w:pPr>
            <w:pStyle w:val="TOC3"/>
            <w:tabs>
              <w:tab w:val="right" w:leader="dot" w:pos="8630"/>
            </w:tabs>
            <w:rPr>
              <w:rFonts w:cstheme="minorBidi"/>
              <w:noProof/>
            </w:rPr>
          </w:pPr>
          <w:hyperlink w:anchor="_Toc220024805" w:history="1">
            <w:r w:rsidRPr="00A66A11">
              <w:rPr>
                <w:rStyle w:val="Hyperlink"/>
                <w:noProof/>
              </w:rPr>
              <w:t>Tableau de bord</w:t>
            </w:r>
            <w:r>
              <w:rPr>
                <w:noProof/>
                <w:webHidden/>
              </w:rPr>
              <w:tab/>
            </w:r>
            <w:r>
              <w:rPr>
                <w:noProof/>
                <w:webHidden/>
              </w:rPr>
              <w:fldChar w:fldCharType="begin"/>
            </w:r>
            <w:r>
              <w:rPr>
                <w:noProof/>
                <w:webHidden/>
              </w:rPr>
              <w:instrText xml:space="preserve"> PAGEREF _Toc220024805 \h </w:instrText>
            </w:r>
            <w:r>
              <w:rPr>
                <w:noProof/>
                <w:webHidden/>
              </w:rPr>
            </w:r>
            <w:r>
              <w:rPr>
                <w:noProof/>
                <w:webHidden/>
              </w:rPr>
              <w:fldChar w:fldCharType="separate"/>
            </w:r>
            <w:r w:rsidR="00E11079">
              <w:rPr>
                <w:noProof/>
                <w:webHidden/>
              </w:rPr>
              <w:t>25</w:t>
            </w:r>
            <w:r>
              <w:rPr>
                <w:noProof/>
                <w:webHidden/>
              </w:rPr>
              <w:fldChar w:fldCharType="end"/>
            </w:r>
          </w:hyperlink>
        </w:p>
        <w:p w14:paraId="42DD6230" w14:textId="1F89DC04" w:rsidR="001F1507" w:rsidRDefault="001F1507">
          <w:pPr>
            <w:pStyle w:val="TOC3"/>
            <w:tabs>
              <w:tab w:val="right" w:leader="dot" w:pos="8630"/>
            </w:tabs>
            <w:rPr>
              <w:rFonts w:cstheme="minorBidi"/>
              <w:noProof/>
            </w:rPr>
          </w:pPr>
          <w:hyperlink w:anchor="_Toc220024806" w:history="1">
            <w:r w:rsidRPr="00A66A11">
              <w:rPr>
                <w:rStyle w:val="Hyperlink"/>
                <w:rFonts w:ascii="Times New Roman" w:hAnsi="Times New Roman"/>
                <w:noProof/>
              </w:rPr>
              <w:t>Réservation d'espaces (vue calendrier)</w:t>
            </w:r>
            <w:r>
              <w:rPr>
                <w:noProof/>
                <w:webHidden/>
              </w:rPr>
              <w:tab/>
            </w:r>
            <w:r>
              <w:rPr>
                <w:noProof/>
                <w:webHidden/>
              </w:rPr>
              <w:fldChar w:fldCharType="begin"/>
            </w:r>
            <w:r>
              <w:rPr>
                <w:noProof/>
                <w:webHidden/>
              </w:rPr>
              <w:instrText xml:space="preserve"> PAGEREF _Toc220024806 \h </w:instrText>
            </w:r>
            <w:r>
              <w:rPr>
                <w:noProof/>
                <w:webHidden/>
              </w:rPr>
            </w:r>
            <w:r>
              <w:rPr>
                <w:noProof/>
                <w:webHidden/>
              </w:rPr>
              <w:fldChar w:fldCharType="separate"/>
            </w:r>
            <w:r w:rsidR="00E11079">
              <w:rPr>
                <w:noProof/>
                <w:webHidden/>
              </w:rPr>
              <w:t>26</w:t>
            </w:r>
            <w:r>
              <w:rPr>
                <w:noProof/>
                <w:webHidden/>
              </w:rPr>
              <w:fldChar w:fldCharType="end"/>
            </w:r>
          </w:hyperlink>
        </w:p>
        <w:p w14:paraId="420CAB6C" w14:textId="1BB6057B" w:rsidR="001F1507" w:rsidRDefault="001F1507">
          <w:pPr>
            <w:pStyle w:val="TOC3"/>
            <w:tabs>
              <w:tab w:val="right" w:leader="dot" w:pos="8630"/>
            </w:tabs>
            <w:rPr>
              <w:rFonts w:cstheme="minorBidi"/>
              <w:noProof/>
            </w:rPr>
          </w:pPr>
          <w:hyperlink w:anchor="_Toc220024807" w:history="1">
            <w:r w:rsidRPr="00A66A11">
              <w:rPr>
                <w:rStyle w:val="Hyperlink"/>
                <w:rFonts w:ascii="Times New Roman" w:hAnsi="Times New Roman"/>
                <w:noProof/>
              </w:rPr>
              <w:t>Gestion des invités</w:t>
            </w:r>
            <w:r>
              <w:rPr>
                <w:noProof/>
                <w:webHidden/>
              </w:rPr>
              <w:tab/>
            </w:r>
            <w:r>
              <w:rPr>
                <w:noProof/>
                <w:webHidden/>
              </w:rPr>
              <w:fldChar w:fldCharType="begin"/>
            </w:r>
            <w:r>
              <w:rPr>
                <w:noProof/>
                <w:webHidden/>
              </w:rPr>
              <w:instrText xml:space="preserve"> PAGEREF _Toc220024807 \h </w:instrText>
            </w:r>
            <w:r>
              <w:rPr>
                <w:noProof/>
                <w:webHidden/>
              </w:rPr>
            </w:r>
            <w:r>
              <w:rPr>
                <w:noProof/>
                <w:webHidden/>
              </w:rPr>
              <w:fldChar w:fldCharType="separate"/>
            </w:r>
            <w:r w:rsidR="00E11079">
              <w:rPr>
                <w:noProof/>
                <w:webHidden/>
              </w:rPr>
              <w:t>26</w:t>
            </w:r>
            <w:r>
              <w:rPr>
                <w:noProof/>
                <w:webHidden/>
              </w:rPr>
              <w:fldChar w:fldCharType="end"/>
            </w:r>
          </w:hyperlink>
        </w:p>
        <w:p w14:paraId="7B191BDB" w14:textId="769B5470" w:rsidR="001F1507" w:rsidRDefault="001F1507">
          <w:pPr>
            <w:pStyle w:val="TOC3"/>
            <w:tabs>
              <w:tab w:val="right" w:leader="dot" w:pos="8630"/>
            </w:tabs>
            <w:rPr>
              <w:rFonts w:cstheme="minorBidi"/>
              <w:noProof/>
            </w:rPr>
          </w:pPr>
          <w:hyperlink w:anchor="_Toc220024808" w:history="1">
            <w:r w:rsidRPr="00A66A11">
              <w:rPr>
                <w:rStyle w:val="Hyperlink"/>
                <w:rFonts w:ascii="Times New Roman" w:hAnsi="Times New Roman"/>
                <w:noProof/>
              </w:rPr>
              <w:t>Coordination des services</w:t>
            </w:r>
            <w:r>
              <w:rPr>
                <w:noProof/>
                <w:webHidden/>
              </w:rPr>
              <w:tab/>
            </w:r>
            <w:r>
              <w:rPr>
                <w:noProof/>
                <w:webHidden/>
              </w:rPr>
              <w:fldChar w:fldCharType="begin"/>
            </w:r>
            <w:r>
              <w:rPr>
                <w:noProof/>
                <w:webHidden/>
              </w:rPr>
              <w:instrText xml:space="preserve"> PAGEREF _Toc220024808 \h </w:instrText>
            </w:r>
            <w:r>
              <w:rPr>
                <w:noProof/>
                <w:webHidden/>
              </w:rPr>
            </w:r>
            <w:r>
              <w:rPr>
                <w:noProof/>
                <w:webHidden/>
              </w:rPr>
              <w:fldChar w:fldCharType="separate"/>
            </w:r>
            <w:r w:rsidR="00E11079">
              <w:rPr>
                <w:noProof/>
                <w:webHidden/>
              </w:rPr>
              <w:t>27</w:t>
            </w:r>
            <w:r>
              <w:rPr>
                <w:noProof/>
                <w:webHidden/>
              </w:rPr>
              <w:fldChar w:fldCharType="end"/>
            </w:r>
          </w:hyperlink>
        </w:p>
        <w:p w14:paraId="0D4EA7A8" w14:textId="58ACA3F4" w:rsidR="001F1507" w:rsidRDefault="001F1507">
          <w:pPr>
            <w:pStyle w:val="TOC3"/>
            <w:tabs>
              <w:tab w:val="right" w:leader="dot" w:pos="8630"/>
            </w:tabs>
            <w:rPr>
              <w:rFonts w:cstheme="minorBidi"/>
              <w:noProof/>
            </w:rPr>
          </w:pPr>
          <w:hyperlink w:anchor="_Toc220024809" w:history="1">
            <w:r w:rsidRPr="00A66A11">
              <w:rPr>
                <w:rStyle w:val="Hyperlink"/>
                <w:rFonts w:ascii="Times New Roman" w:hAnsi="Times New Roman"/>
                <w:noProof/>
              </w:rPr>
              <w:t>Facturation / Comptabilité</w:t>
            </w:r>
            <w:r>
              <w:rPr>
                <w:noProof/>
                <w:webHidden/>
              </w:rPr>
              <w:tab/>
            </w:r>
            <w:r>
              <w:rPr>
                <w:noProof/>
                <w:webHidden/>
              </w:rPr>
              <w:fldChar w:fldCharType="begin"/>
            </w:r>
            <w:r>
              <w:rPr>
                <w:noProof/>
                <w:webHidden/>
              </w:rPr>
              <w:instrText xml:space="preserve"> PAGEREF _Toc220024809 \h </w:instrText>
            </w:r>
            <w:r>
              <w:rPr>
                <w:noProof/>
                <w:webHidden/>
              </w:rPr>
            </w:r>
            <w:r>
              <w:rPr>
                <w:noProof/>
                <w:webHidden/>
              </w:rPr>
              <w:fldChar w:fldCharType="separate"/>
            </w:r>
            <w:r w:rsidR="00E11079">
              <w:rPr>
                <w:noProof/>
                <w:webHidden/>
              </w:rPr>
              <w:t>27</w:t>
            </w:r>
            <w:r>
              <w:rPr>
                <w:noProof/>
                <w:webHidden/>
              </w:rPr>
              <w:fldChar w:fldCharType="end"/>
            </w:r>
          </w:hyperlink>
        </w:p>
        <w:p w14:paraId="1D829EB1" w14:textId="0646B41B" w:rsidR="001F1507" w:rsidRDefault="001F1507">
          <w:pPr>
            <w:pStyle w:val="TOC3"/>
            <w:tabs>
              <w:tab w:val="right" w:leader="dot" w:pos="8630"/>
            </w:tabs>
            <w:rPr>
              <w:rFonts w:cstheme="minorBidi"/>
              <w:noProof/>
            </w:rPr>
          </w:pPr>
          <w:hyperlink w:anchor="_Toc220024810" w:history="1">
            <w:r w:rsidRPr="00A66A11">
              <w:rPr>
                <w:rStyle w:val="Hyperlink"/>
                <w:rFonts w:ascii="Times New Roman" w:hAnsi="Times New Roman"/>
                <w:noProof/>
              </w:rPr>
              <w:t>Rapports post-événement</w:t>
            </w:r>
            <w:r>
              <w:rPr>
                <w:noProof/>
                <w:webHidden/>
              </w:rPr>
              <w:tab/>
            </w:r>
            <w:r>
              <w:rPr>
                <w:noProof/>
                <w:webHidden/>
              </w:rPr>
              <w:fldChar w:fldCharType="begin"/>
            </w:r>
            <w:r>
              <w:rPr>
                <w:noProof/>
                <w:webHidden/>
              </w:rPr>
              <w:instrText xml:space="preserve"> PAGEREF _Toc220024810 \h </w:instrText>
            </w:r>
            <w:r>
              <w:rPr>
                <w:noProof/>
                <w:webHidden/>
              </w:rPr>
            </w:r>
            <w:r>
              <w:rPr>
                <w:noProof/>
                <w:webHidden/>
              </w:rPr>
              <w:fldChar w:fldCharType="separate"/>
            </w:r>
            <w:r w:rsidR="00E11079">
              <w:rPr>
                <w:noProof/>
                <w:webHidden/>
              </w:rPr>
              <w:t>28</w:t>
            </w:r>
            <w:r>
              <w:rPr>
                <w:noProof/>
                <w:webHidden/>
              </w:rPr>
              <w:fldChar w:fldCharType="end"/>
            </w:r>
          </w:hyperlink>
        </w:p>
        <w:p w14:paraId="370EAACB" w14:textId="57564B8E" w:rsidR="001F1507" w:rsidRDefault="001F1507">
          <w:pPr>
            <w:pStyle w:val="TOC2"/>
            <w:tabs>
              <w:tab w:val="left" w:pos="880"/>
              <w:tab w:val="right" w:leader="dot" w:pos="8630"/>
            </w:tabs>
            <w:rPr>
              <w:rFonts w:cstheme="minorBidi"/>
              <w:noProof/>
            </w:rPr>
          </w:pPr>
          <w:hyperlink w:anchor="_Toc220024811" w:history="1">
            <w:r w:rsidRPr="00A66A11">
              <w:rPr>
                <w:rStyle w:val="Hyperlink"/>
                <w:rFonts w:ascii="Arial" w:hAnsi="Arial" w:cs="Arial"/>
                <w:noProof/>
              </w:rPr>
              <w:t>6.4</w:t>
            </w:r>
            <w:r>
              <w:rPr>
                <w:rFonts w:cstheme="minorBidi"/>
                <w:noProof/>
              </w:rPr>
              <w:tab/>
            </w:r>
            <w:r w:rsidRPr="00A66A11">
              <w:rPr>
                <w:rStyle w:val="Hyperlink"/>
                <w:noProof/>
              </w:rPr>
              <w:t>Conditions d’utilisation</w:t>
            </w:r>
            <w:r>
              <w:rPr>
                <w:noProof/>
                <w:webHidden/>
              </w:rPr>
              <w:tab/>
            </w:r>
            <w:r>
              <w:rPr>
                <w:noProof/>
                <w:webHidden/>
              </w:rPr>
              <w:fldChar w:fldCharType="begin"/>
            </w:r>
            <w:r>
              <w:rPr>
                <w:noProof/>
                <w:webHidden/>
              </w:rPr>
              <w:instrText xml:space="preserve"> PAGEREF _Toc220024811 \h </w:instrText>
            </w:r>
            <w:r>
              <w:rPr>
                <w:noProof/>
                <w:webHidden/>
              </w:rPr>
            </w:r>
            <w:r>
              <w:rPr>
                <w:noProof/>
                <w:webHidden/>
              </w:rPr>
              <w:fldChar w:fldCharType="separate"/>
            </w:r>
            <w:r w:rsidR="00E11079">
              <w:rPr>
                <w:noProof/>
                <w:webHidden/>
              </w:rPr>
              <w:t>28</w:t>
            </w:r>
            <w:r>
              <w:rPr>
                <w:noProof/>
                <w:webHidden/>
              </w:rPr>
              <w:fldChar w:fldCharType="end"/>
            </w:r>
          </w:hyperlink>
        </w:p>
        <w:p w14:paraId="48BAF3F4" w14:textId="45ED773C" w:rsidR="001F1507" w:rsidRDefault="001F1507">
          <w:pPr>
            <w:pStyle w:val="TOC1"/>
            <w:tabs>
              <w:tab w:val="left" w:pos="440"/>
              <w:tab w:val="right" w:leader="dot" w:pos="8630"/>
            </w:tabs>
            <w:rPr>
              <w:rFonts w:cstheme="minorBidi"/>
              <w:noProof/>
            </w:rPr>
          </w:pPr>
          <w:hyperlink w:anchor="_Toc220024812" w:history="1">
            <w:r w:rsidRPr="00A66A11">
              <w:rPr>
                <w:rStyle w:val="Hyperlink"/>
                <w:noProof/>
              </w:rPr>
              <w:t>7.</w:t>
            </w:r>
            <w:r>
              <w:rPr>
                <w:rFonts w:cstheme="minorBidi"/>
                <w:noProof/>
              </w:rPr>
              <w:tab/>
            </w:r>
            <w:r w:rsidRPr="00A66A11">
              <w:rPr>
                <w:rStyle w:val="Hyperlink"/>
                <w:noProof/>
              </w:rPr>
              <w:t>Description technique</w:t>
            </w:r>
            <w:r>
              <w:rPr>
                <w:noProof/>
                <w:webHidden/>
              </w:rPr>
              <w:tab/>
            </w:r>
            <w:r>
              <w:rPr>
                <w:noProof/>
                <w:webHidden/>
              </w:rPr>
              <w:fldChar w:fldCharType="begin"/>
            </w:r>
            <w:r>
              <w:rPr>
                <w:noProof/>
                <w:webHidden/>
              </w:rPr>
              <w:instrText xml:space="preserve"> PAGEREF _Toc220024812 \h </w:instrText>
            </w:r>
            <w:r>
              <w:rPr>
                <w:noProof/>
                <w:webHidden/>
              </w:rPr>
            </w:r>
            <w:r>
              <w:rPr>
                <w:noProof/>
                <w:webHidden/>
              </w:rPr>
              <w:fldChar w:fldCharType="separate"/>
            </w:r>
            <w:r w:rsidR="00E11079">
              <w:rPr>
                <w:noProof/>
                <w:webHidden/>
              </w:rPr>
              <w:t>29</w:t>
            </w:r>
            <w:r>
              <w:rPr>
                <w:noProof/>
                <w:webHidden/>
              </w:rPr>
              <w:fldChar w:fldCharType="end"/>
            </w:r>
          </w:hyperlink>
        </w:p>
        <w:p w14:paraId="472DB90C" w14:textId="2F631EE0" w:rsidR="001F1507" w:rsidRDefault="001F1507">
          <w:pPr>
            <w:pStyle w:val="TOC2"/>
            <w:tabs>
              <w:tab w:val="left" w:pos="880"/>
              <w:tab w:val="right" w:leader="dot" w:pos="8630"/>
            </w:tabs>
            <w:rPr>
              <w:rFonts w:cstheme="minorBidi"/>
              <w:noProof/>
            </w:rPr>
          </w:pPr>
          <w:hyperlink w:anchor="_Toc220024813" w:history="1">
            <w:r w:rsidRPr="00A66A11">
              <w:rPr>
                <w:rStyle w:val="Hyperlink"/>
                <w:noProof/>
              </w:rPr>
              <w:t>7.1</w:t>
            </w:r>
            <w:r>
              <w:rPr>
                <w:rFonts w:cstheme="minorBidi"/>
                <w:noProof/>
              </w:rPr>
              <w:tab/>
            </w:r>
            <w:r w:rsidRPr="00A66A11">
              <w:rPr>
                <w:rStyle w:val="Hyperlink"/>
                <w:noProof/>
              </w:rPr>
              <w:t>Technologies à utiliser</w:t>
            </w:r>
            <w:r>
              <w:rPr>
                <w:noProof/>
                <w:webHidden/>
              </w:rPr>
              <w:tab/>
            </w:r>
            <w:r>
              <w:rPr>
                <w:noProof/>
                <w:webHidden/>
              </w:rPr>
              <w:fldChar w:fldCharType="begin"/>
            </w:r>
            <w:r>
              <w:rPr>
                <w:noProof/>
                <w:webHidden/>
              </w:rPr>
              <w:instrText xml:space="preserve"> PAGEREF _Toc220024813 \h </w:instrText>
            </w:r>
            <w:r>
              <w:rPr>
                <w:noProof/>
                <w:webHidden/>
              </w:rPr>
            </w:r>
            <w:r>
              <w:rPr>
                <w:noProof/>
                <w:webHidden/>
              </w:rPr>
              <w:fldChar w:fldCharType="separate"/>
            </w:r>
            <w:r w:rsidR="00E11079">
              <w:rPr>
                <w:noProof/>
                <w:webHidden/>
              </w:rPr>
              <w:t>29</w:t>
            </w:r>
            <w:r>
              <w:rPr>
                <w:noProof/>
                <w:webHidden/>
              </w:rPr>
              <w:fldChar w:fldCharType="end"/>
            </w:r>
          </w:hyperlink>
        </w:p>
        <w:p w14:paraId="4020E04B" w14:textId="1E7CAE51" w:rsidR="001F1507" w:rsidRDefault="001F1507">
          <w:pPr>
            <w:pStyle w:val="TOC3"/>
            <w:tabs>
              <w:tab w:val="left" w:pos="880"/>
              <w:tab w:val="right" w:leader="dot" w:pos="8630"/>
            </w:tabs>
            <w:rPr>
              <w:rFonts w:cstheme="minorBidi"/>
              <w:noProof/>
            </w:rPr>
          </w:pPr>
          <w:hyperlink w:anchor="_Toc220024814" w:history="1">
            <w:r w:rsidRPr="00A66A11">
              <w:rPr>
                <w:rStyle w:val="Hyperlink"/>
                <w:noProof/>
              </w:rPr>
              <w:t>1.</w:t>
            </w:r>
            <w:r>
              <w:rPr>
                <w:rFonts w:cstheme="minorBidi"/>
                <w:noProof/>
              </w:rPr>
              <w:tab/>
            </w:r>
            <w:r w:rsidRPr="00A66A11">
              <w:rPr>
                <w:rStyle w:val="Hyperlink"/>
                <w:noProof/>
              </w:rPr>
              <w:t>Front-End (Interface utilisateur)</w:t>
            </w:r>
            <w:r>
              <w:rPr>
                <w:noProof/>
                <w:webHidden/>
              </w:rPr>
              <w:tab/>
            </w:r>
            <w:r>
              <w:rPr>
                <w:noProof/>
                <w:webHidden/>
              </w:rPr>
              <w:fldChar w:fldCharType="begin"/>
            </w:r>
            <w:r>
              <w:rPr>
                <w:noProof/>
                <w:webHidden/>
              </w:rPr>
              <w:instrText xml:space="preserve"> PAGEREF _Toc220024814 \h </w:instrText>
            </w:r>
            <w:r>
              <w:rPr>
                <w:noProof/>
                <w:webHidden/>
              </w:rPr>
            </w:r>
            <w:r>
              <w:rPr>
                <w:noProof/>
                <w:webHidden/>
              </w:rPr>
              <w:fldChar w:fldCharType="separate"/>
            </w:r>
            <w:r w:rsidR="00E11079">
              <w:rPr>
                <w:noProof/>
                <w:webHidden/>
              </w:rPr>
              <w:t>29</w:t>
            </w:r>
            <w:r>
              <w:rPr>
                <w:noProof/>
                <w:webHidden/>
              </w:rPr>
              <w:fldChar w:fldCharType="end"/>
            </w:r>
          </w:hyperlink>
        </w:p>
        <w:p w14:paraId="48497C68" w14:textId="72B27BCF" w:rsidR="001F1507" w:rsidRDefault="001F1507">
          <w:pPr>
            <w:pStyle w:val="TOC3"/>
            <w:tabs>
              <w:tab w:val="left" w:pos="880"/>
              <w:tab w:val="right" w:leader="dot" w:pos="8630"/>
            </w:tabs>
            <w:rPr>
              <w:rFonts w:cstheme="minorBidi"/>
              <w:noProof/>
            </w:rPr>
          </w:pPr>
          <w:hyperlink w:anchor="_Toc220024815" w:history="1">
            <w:r w:rsidRPr="00A66A11">
              <w:rPr>
                <w:rStyle w:val="Hyperlink"/>
                <w:noProof/>
              </w:rPr>
              <w:t>2.</w:t>
            </w:r>
            <w:r>
              <w:rPr>
                <w:rFonts w:cstheme="minorBidi"/>
                <w:noProof/>
              </w:rPr>
              <w:tab/>
            </w:r>
            <w:r w:rsidRPr="00A66A11">
              <w:rPr>
                <w:rStyle w:val="Hyperlink"/>
                <w:noProof/>
              </w:rPr>
              <w:t>Back-End (Serveur applicatif)</w:t>
            </w:r>
            <w:r>
              <w:rPr>
                <w:noProof/>
                <w:webHidden/>
              </w:rPr>
              <w:tab/>
            </w:r>
            <w:r>
              <w:rPr>
                <w:noProof/>
                <w:webHidden/>
              </w:rPr>
              <w:fldChar w:fldCharType="begin"/>
            </w:r>
            <w:r>
              <w:rPr>
                <w:noProof/>
                <w:webHidden/>
              </w:rPr>
              <w:instrText xml:space="preserve"> PAGEREF _Toc220024815 \h </w:instrText>
            </w:r>
            <w:r>
              <w:rPr>
                <w:noProof/>
                <w:webHidden/>
              </w:rPr>
            </w:r>
            <w:r>
              <w:rPr>
                <w:noProof/>
                <w:webHidden/>
              </w:rPr>
              <w:fldChar w:fldCharType="separate"/>
            </w:r>
            <w:r w:rsidR="00E11079">
              <w:rPr>
                <w:noProof/>
                <w:webHidden/>
              </w:rPr>
              <w:t>29</w:t>
            </w:r>
            <w:r>
              <w:rPr>
                <w:noProof/>
                <w:webHidden/>
              </w:rPr>
              <w:fldChar w:fldCharType="end"/>
            </w:r>
          </w:hyperlink>
        </w:p>
        <w:p w14:paraId="46366F7B" w14:textId="1A1D2CED" w:rsidR="001F1507" w:rsidRDefault="001F1507">
          <w:pPr>
            <w:pStyle w:val="TOC3"/>
            <w:tabs>
              <w:tab w:val="left" w:pos="880"/>
              <w:tab w:val="right" w:leader="dot" w:pos="8630"/>
            </w:tabs>
            <w:rPr>
              <w:rFonts w:cstheme="minorBidi"/>
              <w:noProof/>
            </w:rPr>
          </w:pPr>
          <w:hyperlink w:anchor="_Toc220024816" w:history="1">
            <w:r w:rsidRPr="00A66A11">
              <w:rPr>
                <w:rStyle w:val="Hyperlink"/>
                <w:noProof/>
              </w:rPr>
              <w:t>3.</w:t>
            </w:r>
            <w:r>
              <w:rPr>
                <w:rFonts w:cstheme="minorBidi"/>
                <w:noProof/>
              </w:rPr>
              <w:tab/>
            </w:r>
            <w:r w:rsidRPr="00A66A11">
              <w:rPr>
                <w:rStyle w:val="Hyperlink"/>
                <w:noProof/>
              </w:rPr>
              <w:t>Base de données</w:t>
            </w:r>
            <w:r>
              <w:rPr>
                <w:noProof/>
                <w:webHidden/>
              </w:rPr>
              <w:tab/>
            </w:r>
            <w:r>
              <w:rPr>
                <w:noProof/>
                <w:webHidden/>
              </w:rPr>
              <w:fldChar w:fldCharType="begin"/>
            </w:r>
            <w:r>
              <w:rPr>
                <w:noProof/>
                <w:webHidden/>
              </w:rPr>
              <w:instrText xml:space="preserve"> PAGEREF _Toc220024816 \h </w:instrText>
            </w:r>
            <w:r>
              <w:rPr>
                <w:noProof/>
                <w:webHidden/>
              </w:rPr>
            </w:r>
            <w:r>
              <w:rPr>
                <w:noProof/>
                <w:webHidden/>
              </w:rPr>
              <w:fldChar w:fldCharType="separate"/>
            </w:r>
            <w:r w:rsidR="00E11079">
              <w:rPr>
                <w:noProof/>
                <w:webHidden/>
              </w:rPr>
              <w:t>29</w:t>
            </w:r>
            <w:r>
              <w:rPr>
                <w:noProof/>
                <w:webHidden/>
              </w:rPr>
              <w:fldChar w:fldCharType="end"/>
            </w:r>
          </w:hyperlink>
        </w:p>
        <w:p w14:paraId="315FA963" w14:textId="05BDD757" w:rsidR="001F1507" w:rsidRDefault="001F1507">
          <w:pPr>
            <w:pStyle w:val="TOC3"/>
            <w:tabs>
              <w:tab w:val="left" w:pos="880"/>
              <w:tab w:val="right" w:leader="dot" w:pos="8630"/>
            </w:tabs>
            <w:rPr>
              <w:rFonts w:cstheme="minorBidi"/>
              <w:noProof/>
            </w:rPr>
          </w:pPr>
          <w:hyperlink w:anchor="_Toc220024817" w:history="1">
            <w:r w:rsidRPr="00A66A11">
              <w:rPr>
                <w:rStyle w:val="Hyperlink"/>
                <w:noProof/>
              </w:rPr>
              <w:t>4.</w:t>
            </w:r>
            <w:r>
              <w:rPr>
                <w:rFonts w:cstheme="minorBidi"/>
                <w:noProof/>
              </w:rPr>
              <w:tab/>
            </w:r>
            <w:r w:rsidRPr="00A66A11">
              <w:rPr>
                <w:rStyle w:val="Hyperlink"/>
                <w:noProof/>
              </w:rPr>
              <w:t>API &amp; Communication</w:t>
            </w:r>
            <w:r>
              <w:rPr>
                <w:noProof/>
                <w:webHidden/>
              </w:rPr>
              <w:tab/>
            </w:r>
            <w:r>
              <w:rPr>
                <w:noProof/>
                <w:webHidden/>
              </w:rPr>
              <w:fldChar w:fldCharType="begin"/>
            </w:r>
            <w:r>
              <w:rPr>
                <w:noProof/>
                <w:webHidden/>
              </w:rPr>
              <w:instrText xml:space="preserve"> PAGEREF _Toc220024817 \h </w:instrText>
            </w:r>
            <w:r>
              <w:rPr>
                <w:noProof/>
                <w:webHidden/>
              </w:rPr>
            </w:r>
            <w:r>
              <w:rPr>
                <w:noProof/>
                <w:webHidden/>
              </w:rPr>
              <w:fldChar w:fldCharType="separate"/>
            </w:r>
            <w:r w:rsidR="00E11079">
              <w:rPr>
                <w:noProof/>
                <w:webHidden/>
              </w:rPr>
              <w:t>29</w:t>
            </w:r>
            <w:r>
              <w:rPr>
                <w:noProof/>
                <w:webHidden/>
              </w:rPr>
              <w:fldChar w:fldCharType="end"/>
            </w:r>
          </w:hyperlink>
        </w:p>
        <w:p w14:paraId="3DF1FD6D" w14:textId="5920A536" w:rsidR="001F1507" w:rsidRDefault="001F1507">
          <w:pPr>
            <w:pStyle w:val="TOC2"/>
            <w:tabs>
              <w:tab w:val="left" w:pos="880"/>
              <w:tab w:val="right" w:leader="dot" w:pos="8630"/>
            </w:tabs>
            <w:rPr>
              <w:rFonts w:cstheme="minorBidi"/>
              <w:noProof/>
            </w:rPr>
          </w:pPr>
          <w:hyperlink w:anchor="_Toc220024818" w:history="1">
            <w:r w:rsidRPr="00A66A11">
              <w:rPr>
                <w:rStyle w:val="Hyperlink"/>
                <w:noProof/>
              </w:rPr>
              <w:t>7.2</w:t>
            </w:r>
            <w:r>
              <w:rPr>
                <w:rFonts w:cstheme="minorBidi"/>
                <w:noProof/>
              </w:rPr>
              <w:tab/>
            </w:r>
            <w:r w:rsidRPr="00A66A11">
              <w:rPr>
                <w:rStyle w:val="Hyperlink"/>
                <w:noProof/>
              </w:rPr>
              <w:t>Justification du choix technologique</w:t>
            </w:r>
            <w:r>
              <w:rPr>
                <w:noProof/>
                <w:webHidden/>
              </w:rPr>
              <w:tab/>
            </w:r>
            <w:r>
              <w:rPr>
                <w:noProof/>
                <w:webHidden/>
              </w:rPr>
              <w:fldChar w:fldCharType="begin"/>
            </w:r>
            <w:r>
              <w:rPr>
                <w:noProof/>
                <w:webHidden/>
              </w:rPr>
              <w:instrText xml:space="preserve"> PAGEREF _Toc220024818 \h </w:instrText>
            </w:r>
            <w:r>
              <w:rPr>
                <w:noProof/>
                <w:webHidden/>
              </w:rPr>
            </w:r>
            <w:r>
              <w:rPr>
                <w:noProof/>
                <w:webHidden/>
              </w:rPr>
              <w:fldChar w:fldCharType="separate"/>
            </w:r>
            <w:r w:rsidR="00E11079">
              <w:rPr>
                <w:noProof/>
                <w:webHidden/>
              </w:rPr>
              <w:t>30</w:t>
            </w:r>
            <w:r>
              <w:rPr>
                <w:noProof/>
                <w:webHidden/>
              </w:rPr>
              <w:fldChar w:fldCharType="end"/>
            </w:r>
          </w:hyperlink>
        </w:p>
        <w:p w14:paraId="07941CDC" w14:textId="40734BD4" w:rsidR="001F1507" w:rsidRDefault="001F1507">
          <w:pPr>
            <w:pStyle w:val="TOC2"/>
            <w:tabs>
              <w:tab w:val="left" w:pos="880"/>
              <w:tab w:val="right" w:leader="dot" w:pos="8630"/>
            </w:tabs>
            <w:rPr>
              <w:rFonts w:cstheme="minorBidi"/>
              <w:noProof/>
            </w:rPr>
          </w:pPr>
          <w:hyperlink w:anchor="_Toc220024819" w:history="1">
            <w:r w:rsidRPr="00A66A11">
              <w:rPr>
                <w:rStyle w:val="Hyperlink"/>
                <w:noProof/>
              </w:rPr>
              <w:t>7.3</w:t>
            </w:r>
            <w:r>
              <w:rPr>
                <w:rFonts w:cstheme="minorBidi"/>
                <w:noProof/>
              </w:rPr>
              <w:tab/>
            </w:r>
            <w:r w:rsidRPr="00A66A11">
              <w:rPr>
                <w:rStyle w:val="Hyperlink"/>
                <w:noProof/>
              </w:rPr>
              <w:t>Architecture du système :</w:t>
            </w:r>
            <w:r>
              <w:rPr>
                <w:noProof/>
                <w:webHidden/>
              </w:rPr>
              <w:tab/>
            </w:r>
            <w:r>
              <w:rPr>
                <w:noProof/>
                <w:webHidden/>
              </w:rPr>
              <w:fldChar w:fldCharType="begin"/>
            </w:r>
            <w:r>
              <w:rPr>
                <w:noProof/>
                <w:webHidden/>
              </w:rPr>
              <w:instrText xml:space="preserve"> PAGEREF _Toc220024819 \h </w:instrText>
            </w:r>
            <w:r>
              <w:rPr>
                <w:noProof/>
                <w:webHidden/>
              </w:rPr>
            </w:r>
            <w:r>
              <w:rPr>
                <w:noProof/>
                <w:webHidden/>
              </w:rPr>
              <w:fldChar w:fldCharType="separate"/>
            </w:r>
            <w:r w:rsidR="00E11079">
              <w:rPr>
                <w:noProof/>
                <w:webHidden/>
              </w:rPr>
              <w:t>30</w:t>
            </w:r>
            <w:r>
              <w:rPr>
                <w:noProof/>
                <w:webHidden/>
              </w:rPr>
              <w:fldChar w:fldCharType="end"/>
            </w:r>
          </w:hyperlink>
        </w:p>
        <w:p w14:paraId="5823EABA" w14:textId="44B3CF26" w:rsidR="001F1507" w:rsidRDefault="001F1507">
          <w:pPr>
            <w:pStyle w:val="TOC1"/>
            <w:tabs>
              <w:tab w:val="left" w:pos="440"/>
              <w:tab w:val="right" w:leader="dot" w:pos="8630"/>
            </w:tabs>
            <w:rPr>
              <w:rFonts w:cstheme="minorBidi"/>
              <w:noProof/>
            </w:rPr>
          </w:pPr>
          <w:hyperlink w:anchor="_Toc220024820" w:history="1">
            <w:r w:rsidRPr="00A66A11">
              <w:rPr>
                <w:rStyle w:val="Hyperlink"/>
                <w:noProof/>
              </w:rPr>
              <w:t>8.</w:t>
            </w:r>
            <w:r>
              <w:rPr>
                <w:rFonts w:cstheme="minorBidi"/>
                <w:noProof/>
              </w:rPr>
              <w:tab/>
            </w:r>
            <w:r w:rsidRPr="00A66A11">
              <w:rPr>
                <w:rStyle w:val="Hyperlink"/>
                <w:noProof/>
              </w:rPr>
              <w:t>Sécurité</w:t>
            </w:r>
            <w:r>
              <w:rPr>
                <w:noProof/>
                <w:webHidden/>
              </w:rPr>
              <w:tab/>
            </w:r>
            <w:r>
              <w:rPr>
                <w:noProof/>
                <w:webHidden/>
              </w:rPr>
              <w:fldChar w:fldCharType="begin"/>
            </w:r>
            <w:r>
              <w:rPr>
                <w:noProof/>
                <w:webHidden/>
              </w:rPr>
              <w:instrText xml:space="preserve"> PAGEREF _Toc220024820 \h </w:instrText>
            </w:r>
            <w:r>
              <w:rPr>
                <w:noProof/>
                <w:webHidden/>
              </w:rPr>
            </w:r>
            <w:r>
              <w:rPr>
                <w:noProof/>
                <w:webHidden/>
              </w:rPr>
              <w:fldChar w:fldCharType="separate"/>
            </w:r>
            <w:r w:rsidR="00E11079">
              <w:rPr>
                <w:noProof/>
                <w:webHidden/>
              </w:rPr>
              <w:t>32</w:t>
            </w:r>
            <w:r>
              <w:rPr>
                <w:noProof/>
                <w:webHidden/>
              </w:rPr>
              <w:fldChar w:fldCharType="end"/>
            </w:r>
          </w:hyperlink>
        </w:p>
        <w:p w14:paraId="74F0D45C" w14:textId="53791221" w:rsidR="001F1507" w:rsidRDefault="001F1507">
          <w:pPr>
            <w:pStyle w:val="TOC2"/>
            <w:tabs>
              <w:tab w:val="left" w:pos="880"/>
              <w:tab w:val="right" w:leader="dot" w:pos="8630"/>
            </w:tabs>
            <w:rPr>
              <w:rFonts w:cstheme="minorBidi"/>
              <w:noProof/>
            </w:rPr>
          </w:pPr>
          <w:hyperlink w:anchor="_Toc220024821" w:history="1">
            <w:r w:rsidRPr="00A66A11">
              <w:rPr>
                <w:rStyle w:val="Hyperlink"/>
                <w:noProof/>
              </w:rPr>
              <w:t>8.1</w:t>
            </w:r>
            <w:r>
              <w:rPr>
                <w:rFonts w:cstheme="minorBidi"/>
                <w:noProof/>
              </w:rPr>
              <w:tab/>
            </w:r>
            <w:r w:rsidRPr="00A66A11">
              <w:rPr>
                <w:rStyle w:val="Hyperlink"/>
                <w:noProof/>
              </w:rPr>
              <w:t>Authentification &amp; Autorisation</w:t>
            </w:r>
            <w:r>
              <w:rPr>
                <w:noProof/>
                <w:webHidden/>
              </w:rPr>
              <w:tab/>
            </w:r>
            <w:r>
              <w:rPr>
                <w:noProof/>
                <w:webHidden/>
              </w:rPr>
              <w:fldChar w:fldCharType="begin"/>
            </w:r>
            <w:r>
              <w:rPr>
                <w:noProof/>
                <w:webHidden/>
              </w:rPr>
              <w:instrText xml:space="preserve"> PAGEREF _Toc220024821 \h </w:instrText>
            </w:r>
            <w:r>
              <w:rPr>
                <w:noProof/>
                <w:webHidden/>
              </w:rPr>
            </w:r>
            <w:r>
              <w:rPr>
                <w:noProof/>
                <w:webHidden/>
              </w:rPr>
              <w:fldChar w:fldCharType="separate"/>
            </w:r>
            <w:r w:rsidR="00E11079">
              <w:rPr>
                <w:noProof/>
                <w:webHidden/>
              </w:rPr>
              <w:t>32</w:t>
            </w:r>
            <w:r>
              <w:rPr>
                <w:noProof/>
                <w:webHidden/>
              </w:rPr>
              <w:fldChar w:fldCharType="end"/>
            </w:r>
          </w:hyperlink>
        </w:p>
        <w:p w14:paraId="560FB1C0" w14:textId="71859C02" w:rsidR="001F1507" w:rsidRDefault="001F1507">
          <w:pPr>
            <w:pStyle w:val="TOC2"/>
            <w:tabs>
              <w:tab w:val="left" w:pos="880"/>
              <w:tab w:val="right" w:leader="dot" w:pos="8630"/>
            </w:tabs>
            <w:rPr>
              <w:rFonts w:cstheme="minorBidi"/>
              <w:noProof/>
            </w:rPr>
          </w:pPr>
          <w:hyperlink w:anchor="_Toc220024822" w:history="1">
            <w:r w:rsidRPr="00A66A11">
              <w:rPr>
                <w:rStyle w:val="Hyperlink"/>
                <w:noProof/>
              </w:rPr>
              <w:t>8.2</w:t>
            </w:r>
            <w:r>
              <w:rPr>
                <w:rFonts w:cstheme="minorBidi"/>
                <w:noProof/>
              </w:rPr>
              <w:tab/>
            </w:r>
            <w:r w:rsidRPr="00A66A11">
              <w:rPr>
                <w:rStyle w:val="Hyperlink"/>
                <w:noProof/>
              </w:rPr>
              <w:t>Sécurité des données et de la logique métier</w:t>
            </w:r>
            <w:r>
              <w:rPr>
                <w:noProof/>
                <w:webHidden/>
              </w:rPr>
              <w:tab/>
            </w:r>
            <w:r>
              <w:rPr>
                <w:noProof/>
                <w:webHidden/>
              </w:rPr>
              <w:fldChar w:fldCharType="begin"/>
            </w:r>
            <w:r>
              <w:rPr>
                <w:noProof/>
                <w:webHidden/>
              </w:rPr>
              <w:instrText xml:space="preserve"> PAGEREF _Toc220024822 \h </w:instrText>
            </w:r>
            <w:r>
              <w:rPr>
                <w:noProof/>
                <w:webHidden/>
              </w:rPr>
            </w:r>
            <w:r>
              <w:rPr>
                <w:noProof/>
                <w:webHidden/>
              </w:rPr>
              <w:fldChar w:fldCharType="separate"/>
            </w:r>
            <w:r w:rsidR="00E11079">
              <w:rPr>
                <w:noProof/>
                <w:webHidden/>
              </w:rPr>
              <w:t>33</w:t>
            </w:r>
            <w:r>
              <w:rPr>
                <w:noProof/>
                <w:webHidden/>
              </w:rPr>
              <w:fldChar w:fldCharType="end"/>
            </w:r>
          </w:hyperlink>
        </w:p>
        <w:p w14:paraId="3322F4FB" w14:textId="12609436" w:rsidR="001F1507" w:rsidRDefault="001F1507">
          <w:pPr>
            <w:pStyle w:val="TOC2"/>
            <w:tabs>
              <w:tab w:val="left" w:pos="880"/>
              <w:tab w:val="right" w:leader="dot" w:pos="8630"/>
            </w:tabs>
            <w:rPr>
              <w:rFonts w:cstheme="minorBidi"/>
              <w:noProof/>
            </w:rPr>
          </w:pPr>
          <w:hyperlink w:anchor="_Toc220024823" w:history="1">
            <w:r w:rsidRPr="00A66A11">
              <w:rPr>
                <w:rStyle w:val="Hyperlink"/>
                <w:noProof/>
              </w:rPr>
              <w:t>8.3</w:t>
            </w:r>
            <w:r>
              <w:rPr>
                <w:rFonts w:cstheme="minorBidi"/>
                <w:noProof/>
              </w:rPr>
              <w:tab/>
            </w:r>
            <w:r w:rsidRPr="00A66A11">
              <w:rPr>
                <w:rStyle w:val="Hyperlink"/>
                <w:noProof/>
              </w:rPr>
              <w:t>Gestion des sessions</w:t>
            </w:r>
            <w:r>
              <w:rPr>
                <w:noProof/>
                <w:webHidden/>
              </w:rPr>
              <w:tab/>
            </w:r>
            <w:r>
              <w:rPr>
                <w:noProof/>
                <w:webHidden/>
              </w:rPr>
              <w:fldChar w:fldCharType="begin"/>
            </w:r>
            <w:r>
              <w:rPr>
                <w:noProof/>
                <w:webHidden/>
              </w:rPr>
              <w:instrText xml:space="preserve"> PAGEREF _Toc220024823 \h </w:instrText>
            </w:r>
            <w:r>
              <w:rPr>
                <w:noProof/>
                <w:webHidden/>
              </w:rPr>
            </w:r>
            <w:r>
              <w:rPr>
                <w:noProof/>
                <w:webHidden/>
              </w:rPr>
              <w:fldChar w:fldCharType="separate"/>
            </w:r>
            <w:r w:rsidR="00E11079">
              <w:rPr>
                <w:noProof/>
                <w:webHidden/>
              </w:rPr>
              <w:t>33</w:t>
            </w:r>
            <w:r>
              <w:rPr>
                <w:noProof/>
                <w:webHidden/>
              </w:rPr>
              <w:fldChar w:fldCharType="end"/>
            </w:r>
          </w:hyperlink>
        </w:p>
        <w:p w14:paraId="5F1D200B" w14:textId="2FD27224" w:rsidR="001F1507" w:rsidRDefault="001F1507">
          <w:pPr>
            <w:pStyle w:val="TOC1"/>
            <w:tabs>
              <w:tab w:val="left" w:pos="440"/>
              <w:tab w:val="right" w:leader="dot" w:pos="8630"/>
            </w:tabs>
            <w:rPr>
              <w:rFonts w:cstheme="minorBidi"/>
              <w:noProof/>
            </w:rPr>
          </w:pPr>
          <w:hyperlink w:anchor="_Toc220024824" w:history="1">
            <w:r w:rsidRPr="00A66A11">
              <w:rPr>
                <w:rStyle w:val="Hyperlink"/>
                <w:noProof/>
              </w:rPr>
              <w:t>9.</w:t>
            </w:r>
            <w:r>
              <w:rPr>
                <w:rFonts w:cstheme="minorBidi"/>
                <w:noProof/>
              </w:rPr>
              <w:tab/>
            </w:r>
            <w:r w:rsidRPr="00A66A11">
              <w:rPr>
                <w:rStyle w:val="Hyperlink"/>
                <w:noProof/>
              </w:rPr>
              <w:t>Performance et scalabilité</w:t>
            </w:r>
            <w:r>
              <w:rPr>
                <w:noProof/>
                <w:webHidden/>
              </w:rPr>
              <w:tab/>
            </w:r>
            <w:r>
              <w:rPr>
                <w:noProof/>
                <w:webHidden/>
              </w:rPr>
              <w:fldChar w:fldCharType="begin"/>
            </w:r>
            <w:r>
              <w:rPr>
                <w:noProof/>
                <w:webHidden/>
              </w:rPr>
              <w:instrText xml:space="preserve"> PAGEREF _Toc220024824 \h </w:instrText>
            </w:r>
            <w:r>
              <w:rPr>
                <w:noProof/>
                <w:webHidden/>
              </w:rPr>
            </w:r>
            <w:r>
              <w:rPr>
                <w:noProof/>
                <w:webHidden/>
              </w:rPr>
              <w:fldChar w:fldCharType="separate"/>
            </w:r>
            <w:r w:rsidR="00E11079">
              <w:rPr>
                <w:noProof/>
                <w:webHidden/>
              </w:rPr>
              <w:t>33</w:t>
            </w:r>
            <w:r>
              <w:rPr>
                <w:noProof/>
                <w:webHidden/>
              </w:rPr>
              <w:fldChar w:fldCharType="end"/>
            </w:r>
          </w:hyperlink>
        </w:p>
        <w:p w14:paraId="7B631E2F" w14:textId="1C5C08B6" w:rsidR="001F1507" w:rsidRDefault="001F1507">
          <w:pPr>
            <w:pStyle w:val="TOC1"/>
            <w:tabs>
              <w:tab w:val="left" w:pos="660"/>
              <w:tab w:val="right" w:leader="dot" w:pos="8630"/>
            </w:tabs>
            <w:rPr>
              <w:rFonts w:cstheme="minorBidi"/>
              <w:noProof/>
            </w:rPr>
          </w:pPr>
          <w:hyperlink w:anchor="_Toc220024825" w:history="1">
            <w:r w:rsidRPr="00A66A11">
              <w:rPr>
                <w:rStyle w:val="Hyperlink"/>
                <w:noProof/>
              </w:rPr>
              <w:t>10.</w:t>
            </w:r>
            <w:r>
              <w:rPr>
                <w:rFonts w:cstheme="minorBidi"/>
                <w:noProof/>
              </w:rPr>
              <w:tab/>
            </w:r>
            <w:r w:rsidRPr="00A66A11">
              <w:rPr>
                <w:rStyle w:val="Hyperlink"/>
                <w:noProof/>
              </w:rPr>
              <w:t>Planification et livrable</w:t>
            </w:r>
            <w:r>
              <w:rPr>
                <w:noProof/>
                <w:webHidden/>
              </w:rPr>
              <w:tab/>
            </w:r>
            <w:r>
              <w:rPr>
                <w:noProof/>
                <w:webHidden/>
              </w:rPr>
              <w:fldChar w:fldCharType="begin"/>
            </w:r>
            <w:r>
              <w:rPr>
                <w:noProof/>
                <w:webHidden/>
              </w:rPr>
              <w:instrText xml:space="preserve"> PAGEREF _Toc220024825 \h </w:instrText>
            </w:r>
            <w:r>
              <w:rPr>
                <w:noProof/>
                <w:webHidden/>
              </w:rPr>
            </w:r>
            <w:r>
              <w:rPr>
                <w:noProof/>
                <w:webHidden/>
              </w:rPr>
              <w:fldChar w:fldCharType="separate"/>
            </w:r>
            <w:r w:rsidR="00E11079">
              <w:rPr>
                <w:noProof/>
                <w:webHidden/>
              </w:rPr>
              <w:t>34</w:t>
            </w:r>
            <w:r>
              <w:rPr>
                <w:noProof/>
                <w:webHidden/>
              </w:rPr>
              <w:fldChar w:fldCharType="end"/>
            </w:r>
          </w:hyperlink>
        </w:p>
        <w:p w14:paraId="2489E943" w14:textId="1980CB16" w:rsidR="001F1507" w:rsidRDefault="001F1507">
          <w:pPr>
            <w:pStyle w:val="TOC2"/>
            <w:tabs>
              <w:tab w:val="left" w:pos="880"/>
              <w:tab w:val="right" w:leader="dot" w:pos="8630"/>
            </w:tabs>
            <w:rPr>
              <w:rFonts w:cstheme="minorBidi"/>
              <w:noProof/>
            </w:rPr>
          </w:pPr>
          <w:hyperlink w:anchor="_Toc220024826" w:history="1">
            <w:r w:rsidRPr="00A66A11">
              <w:rPr>
                <w:rStyle w:val="Hyperlink"/>
                <w:noProof/>
              </w:rPr>
              <w:t>10.1</w:t>
            </w:r>
            <w:r>
              <w:rPr>
                <w:rFonts w:cstheme="minorBidi"/>
                <w:noProof/>
              </w:rPr>
              <w:tab/>
            </w:r>
            <w:r w:rsidRPr="00A66A11">
              <w:rPr>
                <w:rStyle w:val="Hyperlink"/>
                <w:noProof/>
              </w:rPr>
              <w:t>Phases du projet</w:t>
            </w:r>
            <w:r>
              <w:rPr>
                <w:noProof/>
                <w:webHidden/>
              </w:rPr>
              <w:tab/>
            </w:r>
            <w:r>
              <w:rPr>
                <w:noProof/>
                <w:webHidden/>
              </w:rPr>
              <w:fldChar w:fldCharType="begin"/>
            </w:r>
            <w:r>
              <w:rPr>
                <w:noProof/>
                <w:webHidden/>
              </w:rPr>
              <w:instrText xml:space="preserve"> PAGEREF _Toc220024826 \h </w:instrText>
            </w:r>
            <w:r>
              <w:rPr>
                <w:noProof/>
                <w:webHidden/>
              </w:rPr>
            </w:r>
            <w:r>
              <w:rPr>
                <w:noProof/>
                <w:webHidden/>
              </w:rPr>
              <w:fldChar w:fldCharType="separate"/>
            </w:r>
            <w:r w:rsidR="00E11079">
              <w:rPr>
                <w:noProof/>
                <w:webHidden/>
              </w:rPr>
              <w:t>34</w:t>
            </w:r>
            <w:r>
              <w:rPr>
                <w:noProof/>
                <w:webHidden/>
              </w:rPr>
              <w:fldChar w:fldCharType="end"/>
            </w:r>
          </w:hyperlink>
        </w:p>
        <w:p w14:paraId="59C6704D" w14:textId="634216AF" w:rsidR="001F1507" w:rsidRDefault="001F1507">
          <w:pPr>
            <w:pStyle w:val="TOC3"/>
            <w:tabs>
              <w:tab w:val="right" w:leader="dot" w:pos="8630"/>
            </w:tabs>
            <w:rPr>
              <w:rFonts w:cstheme="minorBidi"/>
              <w:noProof/>
            </w:rPr>
          </w:pPr>
          <w:hyperlink w:anchor="_Toc220024827" w:history="1">
            <w:r w:rsidRPr="00A66A11">
              <w:rPr>
                <w:rStyle w:val="Hyperlink"/>
                <w:noProof/>
              </w:rPr>
              <w:t>Phase 1 : Analyse et cahier des charges</w:t>
            </w:r>
            <w:r>
              <w:rPr>
                <w:noProof/>
                <w:webHidden/>
              </w:rPr>
              <w:tab/>
            </w:r>
            <w:r>
              <w:rPr>
                <w:noProof/>
                <w:webHidden/>
              </w:rPr>
              <w:fldChar w:fldCharType="begin"/>
            </w:r>
            <w:r>
              <w:rPr>
                <w:noProof/>
                <w:webHidden/>
              </w:rPr>
              <w:instrText xml:space="preserve"> PAGEREF _Toc220024827 \h </w:instrText>
            </w:r>
            <w:r>
              <w:rPr>
                <w:noProof/>
                <w:webHidden/>
              </w:rPr>
            </w:r>
            <w:r>
              <w:rPr>
                <w:noProof/>
                <w:webHidden/>
              </w:rPr>
              <w:fldChar w:fldCharType="separate"/>
            </w:r>
            <w:r w:rsidR="00E11079">
              <w:rPr>
                <w:noProof/>
                <w:webHidden/>
              </w:rPr>
              <w:t>34</w:t>
            </w:r>
            <w:r>
              <w:rPr>
                <w:noProof/>
                <w:webHidden/>
              </w:rPr>
              <w:fldChar w:fldCharType="end"/>
            </w:r>
          </w:hyperlink>
        </w:p>
        <w:p w14:paraId="2CCF2652" w14:textId="69B1D0A0" w:rsidR="001F1507" w:rsidRDefault="001F1507">
          <w:pPr>
            <w:pStyle w:val="TOC3"/>
            <w:tabs>
              <w:tab w:val="right" w:leader="dot" w:pos="8630"/>
            </w:tabs>
            <w:rPr>
              <w:rFonts w:cstheme="minorBidi"/>
              <w:noProof/>
            </w:rPr>
          </w:pPr>
          <w:hyperlink w:anchor="_Toc220024828" w:history="1">
            <w:r w:rsidRPr="00A66A11">
              <w:rPr>
                <w:rStyle w:val="Hyperlink"/>
                <w:noProof/>
              </w:rPr>
              <w:t>Phase 2 : Conception</w:t>
            </w:r>
            <w:r>
              <w:rPr>
                <w:noProof/>
                <w:webHidden/>
              </w:rPr>
              <w:tab/>
            </w:r>
            <w:r>
              <w:rPr>
                <w:noProof/>
                <w:webHidden/>
              </w:rPr>
              <w:fldChar w:fldCharType="begin"/>
            </w:r>
            <w:r>
              <w:rPr>
                <w:noProof/>
                <w:webHidden/>
              </w:rPr>
              <w:instrText xml:space="preserve"> PAGEREF _Toc220024828 \h </w:instrText>
            </w:r>
            <w:r>
              <w:rPr>
                <w:noProof/>
                <w:webHidden/>
              </w:rPr>
            </w:r>
            <w:r>
              <w:rPr>
                <w:noProof/>
                <w:webHidden/>
              </w:rPr>
              <w:fldChar w:fldCharType="separate"/>
            </w:r>
            <w:r w:rsidR="00E11079">
              <w:rPr>
                <w:noProof/>
                <w:webHidden/>
              </w:rPr>
              <w:t>34</w:t>
            </w:r>
            <w:r>
              <w:rPr>
                <w:noProof/>
                <w:webHidden/>
              </w:rPr>
              <w:fldChar w:fldCharType="end"/>
            </w:r>
          </w:hyperlink>
        </w:p>
        <w:p w14:paraId="21FDE44B" w14:textId="63753C5D" w:rsidR="001F1507" w:rsidRDefault="001F1507">
          <w:pPr>
            <w:pStyle w:val="TOC3"/>
            <w:tabs>
              <w:tab w:val="right" w:leader="dot" w:pos="8630"/>
            </w:tabs>
            <w:rPr>
              <w:rFonts w:cstheme="minorBidi"/>
              <w:noProof/>
            </w:rPr>
          </w:pPr>
          <w:hyperlink w:anchor="_Toc220024829" w:history="1">
            <w:r w:rsidRPr="00A66A11">
              <w:rPr>
                <w:rStyle w:val="Hyperlink"/>
                <w:noProof/>
              </w:rPr>
              <w:t>Phase 3 : Développement Front-End (Interface Web)</w:t>
            </w:r>
            <w:r>
              <w:rPr>
                <w:noProof/>
                <w:webHidden/>
              </w:rPr>
              <w:tab/>
            </w:r>
            <w:r>
              <w:rPr>
                <w:noProof/>
                <w:webHidden/>
              </w:rPr>
              <w:fldChar w:fldCharType="begin"/>
            </w:r>
            <w:r>
              <w:rPr>
                <w:noProof/>
                <w:webHidden/>
              </w:rPr>
              <w:instrText xml:space="preserve"> PAGEREF _Toc220024829 \h </w:instrText>
            </w:r>
            <w:r>
              <w:rPr>
                <w:noProof/>
                <w:webHidden/>
              </w:rPr>
            </w:r>
            <w:r>
              <w:rPr>
                <w:noProof/>
                <w:webHidden/>
              </w:rPr>
              <w:fldChar w:fldCharType="separate"/>
            </w:r>
            <w:r w:rsidR="00E11079">
              <w:rPr>
                <w:noProof/>
                <w:webHidden/>
              </w:rPr>
              <w:t>34</w:t>
            </w:r>
            <w:r>
              <w:rPr>
                <w:noProof/>
                <w:webHidden/>
              </w:rPr>
              <w:fldChar w:fldCharType="end"/>
            </w:r>
          </w:hyperlink>
        </w:p>
        <w:p w14:paraId="242BD62F" w14:textId="59E50091" w:rsidR="001F1507" w:rsidRDefault="001F1507">
          <w:pPr>
            <w:pStyle w:val="TOC3"/>
            <w:tabs>
              <w:tab w:val="right" w:leader="dot" w:pos="8630"/>
            </w:tabs>
            <w:rPr>
              <w:rFonts w:cstheme="minorBidi"/>
              <w:noProof/>
            </w:rPr>
          </w:pPr>
          <w:hyperlink w:anchor="_Toc220024830" w:history="1">
            <w:r w:rsidRPr="00A66A11">
              <w:rPr>
                <w:rStyle w:val="Hyperlink"/>
                <w:noProof/>
              </w:rPr>
              <w:t>Phase 4 : Développement Back-End (API &amp; Base de données)</w:t>
            </w:r>
            <w:r>
              <w:rPr>
                <w:noProof/>
                <w:webHidden/>
              </w:rPr>
              <w:tab/>
            </w:r>
            <w:r>
              <w:rPr>
                <w:noProof/>
                <w:webHidden/>
              </w:rPr>
              <w:fldChar w:fldCharType="begin"/>
            </w:r>
            <w:r>
              <w:rPr>
                <w:noProof/>
                <w:webHidden/>
              </w:rPr>
              <w:instrText xml:space="preserve"> PAGEREF _Toc220024830 \h </w:instrText>
            </w:r>
            <w:r>
              <w:rPr>
                <w:noProof/>
                <w:webHidden/>
              </w:rPr>
            </w:r>
            <w:r>
              <w:rPr>
                <w:noProof/>
                <w:webHidden/>
              </w:rPr>
              <w:fldChar w:fldCharType="separate"/>
            </w:r>
            <w:r w:rsidR="00E11079">
              <w:rPr>
                <w:noProof/>
                <w:webHidden/>
              </w:rPr>
              <w:t>34</w:t>
            </w:r>
            <w:r>
              <w:rPr>
                <w:noProof/>
                <w:webHidden/>
              </w:rPr>
              <w:fldChar w:fldCharType="end"/>
            </w:r>
          </w:hyperlink>
        </w:p>
        <w:p w14:paraId="40C480BF" w14:textId="3FE54D12" w:rsidR="001F1507" w:rsidRDefault="001F1507">
          <w:pPr>
            <w:pStyle w:val="TOC3"/>
            <w:tabs>
              <w:tab w:val="right" w:leader="dot" w:pos="8630"/>
            </w:tabs>
            <w:rPr>
              <w:rFonts w:cstheme="minorBidi"/>
              <w:noProof/>
            </w:rPr>
          </w:pPr>
          <w:hyperlink w:anchor="_Toc220024831" w:history="1">
            <w:r w:rsidRPr="00A66A11">
              <w:rPr>
                <w:rStyle w:val="Hyperlink"/>
                <w:noProof/>
              </w:rPr>
              <w:t>Phase 5 — Intégration, tests et corrections</w:t>
            </w:r>
            <w:r>
              <w:rPr>
                <w:noProof/>
                <w:webHidden/>
              </w:rPr>
              <w:tab/>
            </w:r>
            <w:r>
              <w:rPr>
                <w:noProof/>
                <w:webHidden/>
              </w:rPr>
              <w:fldChar w:fldCharType="begin"/>
            </w:r>
            <w:r>
              <w:rPr>
                <w:noProof/>
                <w:webHidden/>
              </w:rPr>
              <w:instrText xml:space="preserve"> PAGEREF _Toc220024831 \h </w:instrText>
            </w:r>
            <w:r>
              <w:rPr>
                <w:noProof/>
                <w:webHidden/>
              </w:rPr>
            </w:r>
            <w:r>
              <w:rPr>
                <w:noProof/>
                <w:webHidden/>
              </w:rPr>
              <w:fldChar w:fldCharType="separate"/>
            </w:r>
            <w:r w:rsidR="00E11079">
              <w:rPr>
                <w:noProof/>
                <w:webHidden/>
              </w:rPr>
              <w:t>35</w:t>
            </w:r>
            <w:r>
              <w:rPr>
                <w:noProof/>
                <w:webHidden/>
              </w:rPr>
              <w:fldChar w:fldCharType="end"/>
            </w:r>
          </w:hyperlink>
        </w:p>
        <w:p w14:paraId="4D8BF7A7" w14:textId="27CA5C22" w:rsidR="001F1507" w:rsidRDefault="001F1507">
          <w:pPr>
            <w:pStyle w:val="TOC3"/>
            <w:tabs>
              <w:tab w:val="right" w:leader="dot" w:pos="8630"/>
            </w:tabs>
            <w:rPr>
              <w:rFonts w:cstheme="minorBidi"/>
              <w:noProof/>
            </w:rPr>
          </w:pPr>
          <w:hyperlink w:anchor="_Toc220024832" w:history="1">
            <w:r w:rsidRPr="00A66A11">
              <w:rPr>
                <w:rStyle w:val="Hyperlink"/>
                <w:noProof/>
              </w:rPr>
              <w:t>Phase 6 — Déploiement et présentation finale</w:t>
            </w:r>
            <w:r>
              <w:rPr>
                <w:noProof/>
                <w:webHidden/>
              </w:rPr>
              <w:tab/>
            </w:r>
            <w:r>
              <w:rPr>
                <w:noProof/>
                <w:webHidden/>
              </w:rPr>
              <w:fldChar w:fldCharType="begin"/>
            </w:r>
            <w:r>
              <w:rPr>
                <w:noProof/>
                <w:webHidden/>
              </w:rPr>
              <w:instrText xml:space="preserve"> PAGEREF _Toc220024832 \h </w:instrText>
            </w:r>
            <w:r>
              <w:rPr>
                <w:noProof/>
                <w:webHidden/>
              </w:rPr>
            </w:r>
            <w:r>
              <w:rPr>
                <w:noProof/>
                <w:webHidden/>
              </w:rPr>
              <w:fldChar w:fldCharType="separate"/>
            </w:r>
            <w:r w:rsidR="00E11079">
              <w:rPr>
                <w:noProof/>
                <w:webHidden/>
              </w:rPr>
              <w:t>35</w:t>
            </w:r>
            <w:r>
              <w:rPr>
                <w:noProof/>
                <w:webHidden/>
              </w:rPr>
              <w:fldChar w:fldCharType="end"/>
            </w:r>
          </w:hyperlink>
        </w:p>
        <w:p w14:paraId="0DA89A76" w14:textId="61A6D73B" w:rsidR="001F1507" w:rsidRDefault="001F1507">
          <w:pPr>
            <w:pStyle w:val="TOC1"/>
            <w:tabs>
              <w:tab w:val="left" w:pos="660"/>
              <w:tab w:val="right" w:leader="dot" w:pos="8630"/>
            </w:tabs>
            <w:rPr>
              <w:rFonts w:cstheme="minorBidi"/>
              <w:noProof/>
            </w:rPr>
          </w:pPr>
          <w:hyperlink w:anchor="_Toc220024833" w:history="1">
            <w:r w:rsidRPr="00A66A11">
              <w:rPr>
                <w:rStyle w:val="Hyperlink"/>
                <w:noProof/>
              </w:rPr>
              <w:t>11.</w:t>
            </w:r>
            <w:r>
              <w:rPr>
                <w:rFonts w:cstheme="minorBidi"/>
                <w:noProof/>
              </w:rPr>
              <w:tab/>
            </w:r>
            <w:r w:rsidRPr="00A66A11">
              <w:rPr>
                <w:rStyle w:val="Hyperlink"/>
                <w:noProof/>
              </w:rPr>
              <w:t>Livrables attendus</w:t>
            </w:r>
            <w:r>
              <w:rPr>
                <w:noProof/>
                <w:webHidden/>
              </w:rPr>
              <w:tab/>
            </w:r>
            <w:r>
              <w:rPr>
                <w:noProof/>
                <w:webHidden/>
              </w:rPr>
              <w:fldChar w:fldCharType="begin"/>
            </w:r>
            <w:r>
              <w:rPr>
                <w:noProof/>
                <w:webHidden/>
              </w:rPr>
              <w:instrText xml:space="preserve"> PAGEREF _Toc220024833 \h </w:instrText>
            </w:r>
            <w:r>
              <w:rPr>
                <w:noProof/>
                <w:webHidden/>
              </w:rPr>
            </w:r>
            <w:r>
              <w:rPr>
                <w:noProof/>
                <w:webHidden/>
              </w:rPr>
              <w:fldChar w:fldCharType="separate"/>
            </w:r>
            <w:r w:rsidR="00E11079">
              <w:rPr>
                <w:noProof/>
                <w:webHidden/>
              </w:rPr>
              <w:t>37</w:t>
            </w:r>
            <w:r>
              <w:rPr>
                <w:noProof/>
                <w:webHidden/>
              </w:rPr>
              <w:fldChar w:fldCharType="end"/>
            </w:r>
          </w:hyperlink>
        </w:p>
        <w:p w14:paraId="183A5DB6" w14:textId="6E768E64" w:rsidR="001F1507" w:rsidRDefault="001F1507">
          <w:pPr>
            <w:pStyle w:val="TOC2"/>
            <w:tabs>
              <w:tab w:val="left" w:pos="880"/>
              <w:tab w:val="right" w:leader="dot" w:pos="8630"/>
            </w:tabs>
            <w:rPr>
              <w:rFonts w:cstheme="minorBidi"/>
              <w:noProof/>
            </w:rPr>
          </w:pPr>
          <w:hyperlink w:anchor="_Toc220024834" w:history="1">
            <w:r w:rsidRPr="00A66A11">
              <w:rPr>
                <w:rStyle w:val="Hyperlink"/>
                <w:noProof/>
              </w:rPr>
              <w:t>11.1</w:t>
            </w:r>
            <w:r>
              <w:rPr>
                <w:rFonts w:cstheme="minorBidi"/>
                <w:noProof/>
              </w:rPr>
              <w:tab/>
            </w:r>
            <w:r w:rsidRPr="00A66A11">
              <w:rPr>
                <w:rStyle w:val="Hyperlink"/>
                <w:noProof/>
              </w:rPr>
              <w:t>Documentation</w:t>
            </w:r>
            <w:r>
              <w:rPr>
                <w:noProof/>
                <w:webHidden/>
              </w:rPr>
              <w:tab/>
            </w:r>
            <w:r>
              <w:rPr>
                <w:noProof/>
                <w:webHidden/>
              </w:rPr>
              <w:fldChar w:fldCharType="begin"/>
            </w:r>
            <w:r>
              <w:rPr>
                <w:noProof/>
                <w:webHidden/>
              </w:rPr>
              <w:instrText xml:space="preserve"> PAGEREF _Toc220024834 \h </w:instrText>
            </w:r>
            <w:r>
              <w:rPr>
                <w:noProof/>
                <w:webHidden/>
              </w:rPr>
            </w:r>
            <w:r>
              <w:rPr>
                <w:noProof/>
                <w:webHidden/>
              </w:rPr>
              <w:fldChar w:fldCharType="separate"/>
            </w:r>
            <w:r w:rsidR="00E11079">
              <w:rPr>
                <w:noProof/>
                <w:webHidden/>
              </w:rPr>
              <w:t>37</w:t>
            </w:r>
            <w:r>
              <w:rPr>
                <w:noProof/>
                <w:webHidden/>
              </w:rPr>
              <w:fldChar w:fldCharType="end"/>
            </w:r>
          </w:hyperlink>
        </w:p>
        <w:p w14:paraId="1229D57A" w14:textId="4AAE760E" w:rsidR="001F1507" w:rsidRDefault="001F1507">
          <w:pPr>
            <w:pStyle w:val="TOC2"/>
            <w:tabs>
              <w:tab w:val="left" w:pos="880"/>
              <w:tab w:val="right" w:leader="dot" w:pos="8630"/>
            </w:tabs>
            <w:rPr>
              <w:rFonts w:cstheme="minorBidi"/>
              <w:noProof/>
            </w:rPr>
          </w:pPr>
          <w:hyperlink w:anchor="_Toc220024835" w:history="1">
            <w:r w:rsidRPr="00A66A11">
              <w:rPr>
                <w:rStyle w:val="Hyperlink"/>
                <w:b/>
                <w:bCs/>
                <w:noProof/>
              </w:rPr>
              <w:t>11.2</w:t>
            </w:r>
            <w:r>
              <w:rPr>
                <w:rFonts w:cstheme="minorBidi"/>
                <w:noProof/>
              </w:rPr>
              <w:tab/>
            </w:r>
            <w:r w:rsidRPr="00A66A11">
              <w:rPr>
                <w:rStyle w:val="Hyperlink"/>
                <w:noProof/>
              </w:rPr>
              <w:t>Base de données</w:t>
            </w:r>
            <w:r>
              <w:rPr>
                <w:noProof/>
                <w:webHidden/>
              </w:rPr>
              <w:tab/>
            </w:r>
            <w:r>
              <w:rPr>
                <w:noProof/>
                <w:webHidden/>
              </w:rPr>
              <w:fldChar w:fldCharType="begin"/>
            </w:r>
            <w:r>
              <w:rPr>
                <w:noProof/>
                <w:webHidden/>
              </w:rPr>
              <w:instrText xml:space="preserve"> PAGEREF _Toc220024835 \h </w:instrText>
            </w:r>
            <w:r>
              <w:rPr>
                <w:noProof/>
                <w:webHidden/>
              </w:rPr>
            </w:r>
            <w:r>
              <w:rPr>
                <w:noProof/>
                <w:webHidden/>
              </w:rPr>
              <w:fldChar w:fldCharType="separate"/>
            </w:r>
            <w:r w:rsidR="00E11079">
              <w:rPr>
                <w:noProof/>
                <w:webHidden/>
              </w:rPr>
              <w:t>38</w:t>
            </w:r>
            <w:r>
              <w:rPr>
                <w:noProof/>
                <w:webHidden/>
              </w:rPr>
              <w:fldChar w:fldCharType="end"/>
            </w:r>
          </w:hyperlink>
        </w:p>
        <w:p w14:paraId="69EF724C" w14:textId="2423E8EF" w:rsidR="001F1507" w:rsidRDefault="001F1507">
          <w:pPr>
            <w:pStyle w:val="TOC2"/>
            <w:tabs>
              <w:tab w:val="left" w:pos="880"/>
              <w:tab w:val="right" w:leader="dot" w:pos="8630"/>
            </w:tabs>
            <w:rPr>
              <w:rFonts w:cstheme="minorBidi"/>
              <w:noProof/>
            </w:rPr>
          </w:pPr>
          <w:hyperlink w:anchor="_Toc220024836" w:history="1">
            <w:r w:rsidRPr="00A66A11">
              <w:rPr>
                <w:rStyle w:val="Hyperlink"/>
                <w:noProof/>
              </w:rPr>
              <w:t>11.3</w:t>
            </w:r>
            <w:r>
              <w:rPr>
                <w:rFonts w:cstheme="minorBidi"/>
                <w:noProof/>
              </w:rPr>
              <w:tab/>
            </w:r>
            <w:r w:rsidRPr="00A66A11">
              <w:rPr>
                <w:rStyle w:val="Hyperlink"/>
                <w:b/>
                <w:bCs/>
                <w:noProof/>
              </w:rPr>
              <w:t>Application fonctionnelle</w:t>
            </w:r>
            <w:r>
              <w:rPr>
                <w:noProof/>
                <w:webHidden/>
              </w:rPr>
              <w:tab/>
            </w:r>
            <w:r>
              <w:rPr>
                <w:noProof/>
                <w:webHidden/>
              </w:rPr>
              <w:fldChar w:fldCharType="begin"/>
            </w:r>
            <w:r>
              <w:rPr>
                <w:noProof/>
                <w:webHidden/>
              </w:rPr>
              <w:instrText xml:space="preserve"> PAGEREF _Toc220024836 \h </w:instrText>
            </w:r>
            <w:r>
              <w:rPr>
                <w:noProof/>
                <w:webHidden/>
              </w:rPr>
            </w:r>
            <w:r>
              <w:rPr>
                <w:noProof/>
                <w:webHidden/>
              </w:rPr>
              <w:fldChar w:fldCharType="separate"/>
            </w:r>
            <w:r w:rsidR="00E11079">
              <w:rPr>
                <w:noProof/>
                <w:webHidden/>
              </w:rPr>
              <w:t>38</w:t>
            </w:r>
            <w:r>
              <w:rPr>
                <w:noProof/>
                <w:webHidden/>
              </w:rPr>
              <w:fldChar w:fldCharType="end"/>
            </w:r>
          </w:hyperlink>
        </w:p>
        <w:p w14:paraId="2200CAAB" w14:textId="29FA5573" w:rsidR="001F1507" w:rsidRDefault="001F1507">
          <w:pPr>
            <w:pStyle w:val="TOC2"/>
            <w:tabs>
              <w:tab w:val="left" w:pos="880"/>
              <w:tab w:val="right" w:leader="dot" w:pos="8630"/>
            </w:tabs>
            <w:rPr>
              <w:rFonts w:cstheme="minorBidi"/>
              <w:noProof/>
            </w:rPr>
          </w:pPr>
          <w:hyperlink w:anchor="_Toc220024837" w:history="1">
            <w:r w:rsidRPr="00A66A11">
              <w:rPr>
                <w:rStyle w:val="Hyperlink"/>
                <w:b/>
                <w:bCs/>
                <w:noProof/>
              </w:rPr>
              <w:t>11.4</w:t>
            </w:r>
            <w:r>
              <w:rPr>
                <w:rFonts w:cstheme="minorBidi"/>
                <w:noProof/>
              </w:rPr>
              <w:tab/>
            </w:r>
            <w:r w:rsidRPr="00A66A11">
              <w:rPr>
                <w:rStyle w:val="Hyperlink"/>
                <w:b/>
                <w:bCs/>
                <w:noProof/>
              </w:rPr>
              <w:t>Éléments de présentation</w:t>
            </w:r>
            <w:r>
              <w:rPr>
                <w:noProof/>
                <w:webHidden/>
              </w:rPr>
              <w:tab/>
            </w:r>
            <w:r>
              <w:rPr>
                <w:noProof/>
                <w:webHidden/>
              </w:rPr>
              <w:fldChar w:fldCharType="begin"/>
            </w:r>
            <w:r>
              <w:rPr>
                <w:noProof/>
                <w:webHidden/>
              </w:rPr>
              <w:instrText xml:space="preserve"> PAGEREF _Toc220024837 \h </w:instrText>
            </w:r>
            <w:r>
              <w:rPr>
                <w:noProof/>
                <w:webHidden/>
              </w:rPr>
            </w:r>
            <w:r>
              <w:rPr>
                <w:noProof/>
                <w:webHidden/>
              </w:rPr>
              <w:fldChar w:fldCharType="separate"/>
            </w:r>
            <w:r w:rsidR="00E11079">
              <w:rPr>
                <w:noProof/>
                <w:webHidden/>
              </w:rPr>
              <w:t>38</w:t>
            </w:r>
            <w:r>
              <w:rPr>
                <w:noProof/>
                <w:webHidden/>
              </w:rPr>
              <w:fldChar w:fldCharType="end"/>
            </w:r>
          </w:hyperlink>
        </w:p>
        <w:p w14:paraId="136BBBAB" w14:textId="18ACB48E" w:rsidR="001F1507" w:rsidRDefault="001F1507">
          <w:pPr>
            <w:pStyle w:val="TOC1"/>
            <w:tabs>
              <w:tab w:val="left" w:pos="660"/>
              <w:tab w:val="right" w:leader="dot" w:pos="8630"/>
            </w:tabs>
            <w:rPr>
              <w:rFonts w:cstheme="minorBidi"/>
              <w:noProof/>
            </w:rPr>
          </w:pPr>
          <w:hyperlink w:anchor="_Toc220024838" w:history="1">
            <w:r w:rsidRPr="00A66A11">
              <w:rPr>
                <w:rStyle w:val="Hyperlink"/>
                <w:rFonts w:ascii="Arial" w:hAnsi="Arial" w:cs="Arial"/>
                <w:noProof/>
              </w:rPr>
              <w:t>12.</w:t>
            </w:r>
            <w:r>
              <w:rPr>
                <w:rFonts w:cstheme="minorBidi"/>
                <w:noProof/>
              </w:rPr>
              <w:tab/>
            </w:r>
            <w:r w:rsidRPr="00A66A11">
              <w:rPr>
                <w:rStyle w:val="Hyperlink"/>
                <w:noProof/>
              </w:rPr>
              <w:t>Modalité de validation</w:t>
            </w:r>
            <w:r>
              <w:rPr>
                <w:noProof/>
                <w:webHidden/>
              </w:rPr>
              <w:tab/>
            </w:r>
            <w:r>
              <w:rPr>
                <w:noProof/>
                <w:webHidden/>
              </w:rPr>
              <w:fldChar w:fldCharType="begin"/>
            </w:r>
            <w:r>
              <w:rPr>
                <w:noProof/>
                <w:webHidden/>
              </w:rPr>
              <w:instrText xml:space="preserve"> PAGEREF _Toc220024838 \h </w:instrText>
            </w:r>
            <w:r>
              <w:rPr>
                <w:noProof/>
                <w:webHidden/>
              </w:rPr>
            </w:r>
            <w:r>
              <w:rPr>
                <w:noProof/>
                <w:webHidden/>
              </w:rPr>
              <w:fldChar w:fldCharType="separate"/>
            </w:r>
            <w:r w:rsidR="00E11079">
              <w:rPr>
                <w:noProof/>
                <w:webHidden/>
              </w:rPr>
              <w:t>38</w:t>
            </w:r>
            <w:r>
              <w:rPr>
                <w:noProof/>
                <w:webHidden/>
              </w:rPr>
              <w:fldChar w:fldCharType="end"/>
            </w:r>
          </w:hyperlink>
        </w:p>
        <w:p w14:paraId="270B55C8" w14:textId="2E9115B3" w:rsidR="001F1507" w:rsidRDefault="001F1507">
          <w:pPr>
            <w:pStyle w:val="TOC2"/>
            <w:tabs>
              <w:tab w:val="left" w:pos="880"/>
              <w:tab w:val="right" w:leader="dot" w:pos="8630"/>
            </w:tabs>
            <w:rPr>
              <w:rFonts w:cstheme="minorBidi"/>
              <w:noProof/>
            </w:rPr>
          </w:pPr>
          <w:hyperlink w:anchor="_Toc220024839" w:history="1">
            <w:r w:rsidRPr="00A66A11">
              <w:rPr>
                <w:rStyle w:val="Hyperlink"/>
                <w:noProof/>
              </w:rPr>
              <w:t>12.1</w:t>
            </w:r>
            <w:r>
              <w:rPr>
                <w:rFonts w:cstheme="minorBidi"/>
                <w:noProof/>
              </w:rPr>
              <w:tab/>
            </w:r>
            <w:r w:rsidRPr="00A66A11">
              <w:rPr>
                <w:rStyle w:val="Hyperlink"/>
                <w:noProof/>
              </w:rPr>
              <w:t>Tests unitaires</w:t>
            </w:r>
            <w:r>
              <w:rPr>
                <w:noProof/>
                <w:webHidden/>
              </w:rPr>
              <w:tab/>
            </w:r>
            <w:r>
              <w:rPr>
                <w:noProof/>
                <w:webHidden/>
              </w:rPr>
              <w:fldChar w:fldCharType="begin"/>
            </w:r>
            <w:r>
              <w:rPr>
                <w:noProof/>
                <w:webHidden/>
              </w:rPr>
              <w:instrText xml:space="preserve"> PAGEREF _Toc220024839 \h </w:instrText>
            </w:r>
            <w:r>
              <w:rPr>
                <w:noProof/>
                <w:webHidden/>
              </w:rPr>
            </w:r>
            <w:r>
              <w:rPr>
                <w:noProof/>
                <w:webHidden/>
              </w:rPr>
              <w:fldChar w:fldCharType="separate"/>
            </w:r>
            <w:r w:rsidR="00E11079">
              <w:rPr>
                <w:noProof/>
                <w:webHidden/>
              </w:rPr>
              <w:t>38</w:t>
            </w:r>
            <w:r>
              <w:rPr>
                <w:noProof/>
                <w:webHidden/>
              </w:rPr>
              <w:fldChar w:fldCharType="end"/>
            </w:r>
          </w:hyperlink>
        </w:p>
        <w:p w14:paraId="78E69825" w14:textId="339E2E6B" w:rsidR="001F1507" w:rsidRDefault="001F1507">
          <w:pPr>
            <w:pStyle w:val="TOC2"/>
            <w:tabs>
              <w:tab w:val="left" w:pos="880"/>
              <w:tab w:val="right" w:leader="dot" w:pos="8630"/>
            </w:tabs>
            <w:rPr>
              <w:rFonts w:cstheme="minorBidi"/>
              <w:noProof/>
            </w:rPr>
          </w:pPr>
          <w:hyperlink w:anchor="_Toc220024840" w:history="1">
            <w:r w:rsidRPr="00A66A11">
              <w:rPr>
                <w:rStyle w:val="Hyperlink"/>
                <w:noProof/>
              </w:rPr>
              <w:t>12.2</w:t>
            </w:r>
            <w:r>
              <w:rPr>
                <w:rFonts w:cstheme="minorBidi"/>
                <w:noProof/>
              </w:rPr>
              <w:tab/>
            </w:r>
            <w:r w:rsidRPr="00A66A11">
              <w:rPr>
                <w:rStyle w:val="Hyperlink"/>
                <w:noProof/>
              </w:rPr>
              <w:t>Tests d’intégration</w:t>
            </w:r>
            <w:r>
              <w:rPr>
                <w:noProof/>
                <w:webHidden/>
              </w:rPr>
              <w:tab/>
            </w:r>
            <w:r>
              <w:rPr>
                <w:noProof/>
                <w:webHidden/>
              </w:rPr>
              <w:fldChar w:fldCharType="begin"/>
            </w:r>
            <w:r>
              <w:rPr>
                <w:noProof/>
                <w:webHidden/>
              </w:rPr>
              <w:instrText xml:space="preserve"> PAGEREF _Toc220024840 \h </w:instrText>
            </w:r>
            <w:r>
              <w:rPr>
                <w:noProof/>
                <w:webHidden/>
              </w:rPr>
            </w:r>
            <w:r>
              <w:rPr>
                <w:noProof/>
                <w:webHidden/>
              </w:rPr>
              <w:fldChar w:fldCharType="separate"/>
            </w:r>
            <w:r w:rsidR="00E11079">
              <w:rPr>
                <w:noProof/>
                <w:webHidden/>
              </w:rPr>
              <w:t>39</w:t>
            </w:r>
            <w:r>
              <w:rPr>
                <w:noProof/>
                <w:webHidden/>
              </w:rPr>
              <w:fldChar w:fldCharType="end"/>
            </w:r>
          </w:hyperlink>
        </w:p>
        <w:p w14:paraId="4167B003" w14:textId="5AF6625B" w:rsidR="001F1507" w:rsidRDefault="001F1507">
          <w:pPr>
            <w:pStyle w:val="TOC2"/>
            <w:tabs>
              <w:tab w:val="left" w:pos="880"/>
              <w:tab w:val="right" w:leader="dot" w:pos="8630"/>
            </w:tabs>
            <w:rPr>
              <w:rFonts w:cstheme="minorBidi"/>
              <w:noProof/>
            </w:rPr>
          </w:pPr>
          <w:hyperlink w:anchor="_Toc220024841" w:history="1">
            <w:r w:rsidRPr="00A66A11">
              <w:rPr>
                <w:rStyle w:val="Hyperlink"/>
                <w:noProof/>
              </w:rPr>
              <w:t>12.3</w:t>
            </w:r>
            <w:r>
              <w:rPr>
                <w:rFonts w:cstheme="minorBidi"/>
                <w:noProof/>
              </w:rPr>
              <w:tab/>
            </w:r>
            <w:r w:rsidRPr="00A66A11">
              <w:rPr>
                <w:rStyle w:val="Hyperlink"/>
                <w:noProof/>
              </w:rPr>
              <w:t>Tests de validation fonctionnelle (recette)</w:t>
            </w:r>
            <w:r>
              <w:rPr>
                <w:noProof/>
                <w:webHidden/>
              </w:rPr>
              <w:tab/>
            </w:r>
            <w:r>
              <w:rPr>
                <w:noProof/>
                <w:webHidden/>
              </w:rPr>
              <w:fldChar w:fldCharType="begin"/>
            </w:r>
            <w:r>
              <w:rPr>
                <w:noProof/>
                <w:webHidden/>
              </w:rPr>
              <w:instrText xml:space="preserve"> PAGEREF _Toc220024841 \h </w:instrText>
            </w:r>
            <w:r>
              <w:rPr>
                <w:noProof/>
                <w:webHidden/>
              </w:rPr>
            </w:r>
            <w:r>
              <w:rPr>
                <w:noProof/>
                <w:webHidden/>
              </w:rPr>
              <w:fldChar w:fldCharType="separate"/>
            </w:r>
            <w:r w:rsidR="00E11079">
              <w:rPr>
                <w:noProof/>
                <w:webHidden/>
              </w:rPr>
              <w:t>39</w:t>
            </w:r>
            <w:r>
              <w:rPr>
                <w:noProof/>
                <w:webHidden/>
              </w:rPr>
              <w:fldChar w:fldCharType="end"/>
            </w:r>
          </w:hyperlink>
        </w:p>
        <w:p w14:paraId="41D84492" w14:textId="51F4E7DF" w:rsidR="001F1507" w:rsidRDefault="001F1507">
          <w:pPr>
            <w:pStyle w:val="TOC2"/>
            <w:tabs>
              <w:tab w:val="left" w:pos="880"/>
              <w:tab w:val="right" w:leader="dot" w:pos="8630"/>
            </w:tabs>
            <w:rPr>
              <w:rFonts w:cstheme="minorBidi"/>
              <w:noProof/>
            </w:rPr>
          </w:pPr>
          <w:hyperlink w:anchor="_Toc220024842" w:history="1">
            <w:r w:rsidRPr="00A66A11">
              <w:rPr>
                <w:rStyle w:val="Hyperlink"/>
                <w:noProof/>
              </w:rPr>
              <w:t>12.4</w:t>
            </w:r>
            <w:r>
              <w:rPr>
                <w:rFonts w:cstheme="minorBidi"/>
                <w:noProof/>
              </w:rPr>
              <w:tab/>
            </w:r>
            <w:r w:rsidRPr="00A66A11">
              <w:rPr>
                <w:rStyle w:val="Hyperlink"/>
                <w:noProof/>
              </w:rPr>
              <w:t>Critères d’acceptation</w:t>
            </w:r>
            <w:r>
              <w:rPr>
                <w:noProof/>
                <w:webHidden/>
              </w:rPr>
              <w:tab/>
            </w:r>
            <w:r>
              <w:rPr>
                <w:noProof/>
                <w:webHidden/>
              </w:rPr>
              <w:fldChar w:fldCharType="begin"/>
            </w:r>
            <w:r>
              <w:rPr>
                <w:noProof/>
                <w:webHidden/>
              </w:rPr>
              <w:instrText xml:space="preserve"> PAGEREF _Toc220024842 \h </w:instrText>
            </w:r>
            <w:r>
              <w:rPr>
                <w:noProof/>
                <w:webHidden/>
              </w:rPr>
            </w:r>
            <w:r>
              <w:rPr>
                <w:noProof/>
                <w:webHidden/>
              </w:rPr>
              <w:fldChar w:fldCharType="separate"/>
            </w:r>
            <w:r w:rsidR="00E11079">
              <w:rPr>
                <w:noProof/>
                <w:webHidden/>
              </w:rPr>
              <w:t>39</w:t>
            </w:r>
            <w:r>
              <w:rPr>
                <w:noProof/>
                <w:webHidden/>
              </w:rPr>
              <w:fldChar w:fldCharType="end"/>
            </w:r>
          </w:hyperlink>
        </w:p>
        <w:p w14:paraId="20CB7AF2" w14:textId="5CEDCD14" w:rsidR="001F1507" w:rsidRDefault="001F1507">
          <w:pPr>
            <w:pStyle w:val="TOC1"/>
            <w:tabs>
              <w:tab w:val="left" w:pos="660"/>
              <w:tab w:val="right" w:leader="dot" w:pos="8630"/>
            </w:tabs>
            <w:rPr>
              <w:rFonts w:cstheme="minorBidi"/>
              <w:noProof/>
            </w:rPr>
          </w:pPr>
          <w:hyperlink w:anchor="_Toc220024843" w:history="1">
            <w:r w:rsidRPr="00A66A11">
              <w:rPr>
                <w:rStyle w:val="Hyperlink"/>
                <w:noProof/>
              </w:rPr>
              <w:t>13.</w:t>
            </w:r>
            <w:r>
              <w:rPr>
                <w:rFonts w:cstheme="minorBidi"/>
                <w:noProof/>
              </w:rPr>
              <w:tab/>
            </w:r>
            <w:r w:rsidRPr="00A66A11">
              <w:rPr>
                <w:rStyle w:val="Hyperlink"/>
                <w:noProof/>
              </w:rPr>
              <w:t>Conclusion</w:t>
            </w:r>
            <w:r>
              <w:rPr>
                <w:noProof/>
                <w:webHidden/>
              </w:rPr>
              <w:tab/>
            </w:r>
            <w:r>
              <w:rPr>
                <w:noProof/>
                <w:webHidden/>
              </w:rPr>
              <w:fldChar w:fldCharType="begin"/>
            </w:r>
            <w:r>
              <w:rPr>
                <w:noProof/>
                <w:webHidden/>
              </w:rPr>
              <w:instrText xml:space="preserve"> PAGEREF _Toc220024843 \h </w:instrText>
            </w:r>
            <w:r>
              <w:rPr>
                <w:noProof/>
                <w:webHidden/>
              </w:rPr>
            </w:r>
            <w:r>
              <w:rPr>
                <w:noProof/>
                <w:webHidden/>
              </w:rPr>
              <w:fldChar w:fldCharType="separate"/>
            </w:r>
            <w:r w:rsidR="00E11079">
              <w:rPr>
                <w:noProof/>
                <w:webHidden/>
              </w:rPr>
              <w:t>39</w:t>
            </w:r>
            <w:r>
              <w:rPr>
                <w:noProof/>
                <w:webHidden/>
              </w:rPr>
              <w:fldChar w:fldCharType="end"/>
            </w:r>
          </w:hyperlink>
        </w:p>
        <w:p w14:paraId="1761CF37" w14:textId="39384A97" w:rsidR="000738E9" w:rsidRDefault="006E4132" w:rsidP="00716E5B">
          <w:pPr>
            <w:spacing w:line="360" w:lineRule="auto"/>
            <w:rPr>
              <w:rFonts w:ascii="Arial" w:hAnsi="Arial" w:cs="Arial"/>
              <w:b/>
              <w:bCs/>
              <w:lang w:val="fr-FR"/>
            </w:rPr>
          </w:pPr>
          <w:r w:rsidRPr="008F6361">
            <w:rPr>
              <w:rFonts w:ascii="Arial" w:hAnsi="Arial" w:cs="Arial"/>
              <w:b/>
              <w:bCs/>
              <w:lang w:val="fr-FR"/>
            </w:rPr>
            <w:fldChar w:fldCharType="end"/>
          </w:r>
        </w:p>
        <w:p w14:paraId="10B6C753" w14:textId="77777777" w:rsidR="000738E9" w:rsidRDefault="000738E9" w:rsidP="00716E5B">
          <w:pPr>
            <w:spacing w:line="360" w:lineRule="auto"/>
            <w:rPr>
              <w:rFonts w:ascii="Arial" w:hAnsi="Arial" w:cs="Arial"/>
              <w:b/>
              <w:bCs/>
              <w:lang w:val="fr-FR"/>
            </w:rPr>
          </w:pPr>
        </w:p>
        <w:p w14:paraId="3997F4A2" w14:textId="77777777" w:rsidR="000738E9" w:rsidRDefault="000738E9" w:rsidP="00716E5B">
          <w:pPr>
            <w:spacing w:line="360" w:lineRule="auto"/>
            <w:rPr>
              <w:rFonts w:ascii="Arial" w:hAnsi="Arial" w:cs="Arial"/>
              <w:b/>
              <w:bCs/>
              <w:lang w:val="fr-FR"/>
            </w:rPr>
          </w:pPr>
        </w:p>
        <w:p w14:paraId="6C807B5C" w14:textId="77777777" w:rsidR="000738E9" w:rsidRDefault="000738E9" w:rsidP="00716E5B">
          <w:pPr>
            <w:spacing w:line="360" w:lineRule="auto"/>
            <w:rPr>
              <w:rFonts w:ascii="Arial" w:hAnsi="Arial" w:cs="Arial"/>
              <w:b/>
              <w:bCs/>
              <w:lang w:val="fr-FR"/>
            </w:rPr>
          </w:pPr>
        </w:p>
        <w:p w14:paraId="3D151314" w14:textId="77777777" w:rsidR="000738E9" w:rsidRDefault="000738E9" w:rsidP="00716E5B">
          <w:pPr>
            <w:spacing w:line="360" w:lineRule="auto"/>
            <w:rPr>
              <w:rFonts w:ascii="Arial" w:hAnsi="Arial" w:cs="Arial"/>
              <w:b/>
              <w:bCs/>
              <w:lang w:val="fr-FR"/>
            </w:rPr>
          </w:pPr>
        </w:p>
        <w:p w14:paraId="7B25C2C8" w14:textId="77777777" w:rsidR="000738E9" w:rsidRDefault="000738E9" w:rsidP="00716E5B">
          <w:pPr>
            <w:spacing w:line="360" w:lineRule="auto"/>
            <w:rPr>
              <w:rFonts w:ascii="Arial" w:hAnsi="Arial" w:cs="Arial"/>
              <w:b/>
              <w:bCs/>
              <w:lang w:val="fr-FR"/>
            </w:rPr>
          </w:pPr>
        </w:p>
        <w:p w14:paraId="25FE1BC3" w14:textId="77777777" w:rsidR="000738E9" w:rsidRDefault="000738E9" w:rsidP="00716E5B">
          <w:pPr>
            <w:spacing w:line="360" w:lineRule="auto"/>
            <w:rPr>
              <w:rFonts w:ascii="Arial" w:hAnsi="Arial" w:cs="Arial"/>
              <w:b/>
              <w:bCs/>
              <w:lang w:val="fr-FR"/>
            </w:rPr>
          </w:pPr>
        </w:p>
        <w:p w14:paraId="488584CD" w14:textId="77777777" w:rsidR="000738E9" w:rsidRDefault="000738E9" w:rsidP="00716E5B">
          <w:pPr>
            <w:spacing w:line="360" w:lineRule="auto"/>
            <w:rPr>
              <w:rFonts w:ascii="Arial" w:hAnsi="Arial" w:cs="Arial"/>
              <w:b/>
              <w:bCs/>
              <w:lang w:val="fr-FR"/>
            </w:rPr>
          </w:pPr>
        </w:p>
        <w:p w14:paraId="70D5FD40" w14:textId="77777777" w:rsidR="000738E9" w:rsidRDefault="000738E9" w:rsidP="00716E5B">
          <w:pPr>
            <w:spacing w:line="360" w:lineRule="auto"/>
            <w:rPr>
              <w:rFonts w:ascii="Arial" w:hAnsi="Arial" w:cs="Arial"/>
              <w:b/>
              <w:bCs/>
              <w:lang w:val="fr-FR"/>
            </w:rPr>
          </w:pPr>
        </w:p>
        <w:p w14:paraId="20311A6E" w14:textId="77777777" w:rsidR="000738E9" w:rsidRDefault="000738E9" w:rsidP="00716E5B">
          <w:pPr>
            <w:spacing w:line="360" w:lineRule="auto"/>
            <w:rPr>
              <w:rFonts w:ascii="Arial" w:hAnsi="Arial" w:cs="Arial"/>
              <w:b/>
              <w:bCs/>
              <w:lang w:val="fr-FR"/>
            </w:rPr>
          </w:pPr>
        </w:p>
        <w:p w14:paraId="377C6B55" w14:textId="77777777" w:rsidR="000738E9" w:rsidRDefault="000738E9" w:rsidP="00716E5B">
          <w:pPr>
            <w:spacing w:line="360" w:lineRule="auto"/>
            <w:rPr>
              <w:rFonts w:ascii="Arial" w:hAnsi="Arial" w:cs="Arial"/>
              <w:b/>
              <w:bCs/>
              <w:lang w:val="fr-FR"/>
            </w:rPr>
          </w:pPr>
        </w:p>
        <w:p w14:paraId="006405A6" w14:textId="77777777" w:rsidR="000738E9" w:rsidRDefault="000738E9" w:rsidP="00716E5B">
          <w:pPr>
            <w:spacing w:line="360" w:lineRule="auto"/>
            <w:rPr>
              <w:rFonts w:ascii="Arial" w:hAnsi="Arial" w:cs="Arial"/>
              <w:b/>
              <w:bCs/>
              <w:lang w:val="fr-FR"/>
            </w:rPr>
          </w:pPr>
        </w:p>
        <w:p w14:paraId="6D68F7FD" w14:textId="77777777" w:rsidR="000738E9" w:rsidRDefault="000738E9" w:rsidP="00716E5B">
          <w:pPr>
            <w:spacing w:line="360" w:lineRule="auto"/>
            <w:rPr>
              <w:rFonts w:ascii="Arial" w:hAnsi="Arial" w:cs="Arial"/>
              <w:b/>
              <w:bCs/>
              <w:lang w:val="fr-FR"/>
            </w:rPr>
          </w:pPr>
        </w:p>
        <w:p w14:paraId="3AA2FCBD" w14:textId="77777777" w:rsidR="000738E9" w:rsidRDefault="000738E9" w:rsidP="00716E5B">
          <w:pPr>
            <w:spacing w:line="360" w:lineRule="auto"/>
            <w:rPr>
              <w:rFonts w:ascii="Arial" w:hAnsi="Arial" w:cs="Arial"/>
              <w:b/>
              <w:bCs/>
              <w:lang w:val="fr-FR"/>
            </w:rPr>
          </w:pPr>
        </w:p>
        <w:p w14:paraId="7647E7B0" w14:textId="77777777" w:rsidR="000738E9" w:rsidRDefault="000738E9" w:rsidP="00716E5B">
          <w:pPr>
            <w:spacing w:line="360" w:lineRule="auto"/>
            <w:rPr>
              <w:rFonts w:ascii="Arial" w:hAnsi="Arial" w:cs="Arial"/>
              <w:b/>
              <w:bCs/>
              <w:lang w:val="fr-FR"/>
            </w:rPr>
          </w:pPr>
        </w:p>
        <w:p w14:paraId="1CED3DD8" w14:textId="77777777" w:rsidR="000738E9" w:rsidRDefault="000738E9" w:rsidP="00716E5B">
          <w:pPr>
            <w:spacing w:line="360" w:lineRule="auto"/>
            <w:rPr>
              <w:rFonts w:ascii="Arial" w:hAnsi="Arial" w:cs="Arial"/>
              <w:b/>
              <w:bCs/>
              <w:lang w:val="fr-FR"/>
            </w:rPr>
          </w:pPr>
        </w:p>
        <w:p w14:paraId="0F29D0A0" w14:textId="77777777" w:rsidR="000738E9" w:rsidRDefault="000738E9" w:rsidP="00716E5B">
          <w:pPr>
            <w:spacing w:line="360" w:lineRule="auto"/>
            <w:rPr>
              <w:rFonts w:ascii="Arial" w:hAnsi="Arial" w:cs="Arial"/>
              <w:b/>
              <w:bCs/>
              <w:lang w:val="fr-FR"/>
            </w:rPr>
          </w:pPr>
        </w:p>
        <w:p w14:paraId="61749880" w14:textId="77777777" w:rsidR="000738E9" w:rsidRDefault="000738E9" w:rsidP="00716E5B">
          <w:pPr>
            <w:spacing w:line="360" w:lineRule="auto"/>
            <w:rPr>
              <w:rFonts w:ascii="Arial" w:hAnsi="Arial" w:cs="Arial"/>
              <w:b/>
              <w:bCs/>
              <w:lang w:val="fr-FR"/>
            </w:rPr>
          </w:pPr>
        </w:p>
        <w:p w14:paraId="78DD4F0B" w14:textId="77777777" w:rsidR="00236B71" w:rsidRDefault="00236B71" w:rsidP="00716E5B">
          <w:pPr>
            <w:spacing w:line="360" w:lineRule="auto"/>
            <w:rPr>
              <w:rFonts w:ascii="Arial" w:hAnsi="Arial" w:cs="Arial"/>
              <w:b/>
              <w:bCs/>
              <w:lang w:val="fr-FR"/>
            </w:rPr>
          </w:pPr>
        </w:p>
        <w:p w14:paraId="36F8F25C" w14:textId="1EBAA1C9" w:rsidR="00991FC9" w:rsidRPr="008F6361" w:rsidRDefault="00000000" w:rsidP="00716E5B">
          <w:pPr>
            <w:spacing w:line="360" w:lineRule="auto"/>
            <w:rPr>
              <w:rFonts w:ascii="Arial" w:hAnsi="Arial" w:cs="Arial"/>
            </w:rPr>
          </w:pPr>
        </w:p>
      </w:sdtContent>
    </w:sdt>
    <w:p w14:paraId="0F734804" w14:textId="765429DA" w:rsidR="00F61826" w:rsidRPr="008F6361" w:rsidRDefault="00FF6518" w:rsidP="00856490">
      <w:pPr>
        <w:pStyle w:val="Heading1"/>
        <w:numPr>
          <w:ilvl w:val="0"/>
          <w:numId w:val="1"/>
        </w:numPr>
        <w:spacing w:line="360" w:lineRule="auto"/>
        <w:rPr>
          <w:rFonts w:ascii="Arial" w:hAnsi="Arial" w:cs="Arial"/>
        </w:rPr>
      </w:pPr>
      <w:bookmarkStart w:id="0" w:name="_Toc220024775"/>
      <w:r w:rsidRPr="008F6361">
        <w:rPr>
          <w:rFonts w:ascii="Arial" w:hAnsi="Arial" w:cs="Arial"/>
        </w:rPr>
        <w:lastRenderedPageBreak/>
        <w:t>Introduction</w:t>
      </w:r>
      <w:bookmarkEnd w:id="0"/>
      <w:r w:rsidRPr="008F6361">
        <w:rPr>
          <w:rFonts w:ascii="Arial" w:hAnsi="Arial" w:cs="Arial"/>
        </w:rPr>
        <w:t> </w:t>
      </w:r>
    </w:p>
    <w:p w14:paraId="1225C508" w14:textId="3D766144" w:rsidR="00F61826" w:rsidRPr="008F6361" w:rsidRDefault="00F61826" w:rsidP="00FE2650">
      <w:pPr>
        <w:pStyle w:val="ListParagraph"/>
        <w:ind w:left="0"/>
      </w:pPr>
      <w:r w:rsidRPr="008F6361">
        <w:t>Le présent cahier des charges décrit la conception d’une plateforme web de gestion d’événements destinée à l’Hôtel La Promenade. L’objectif est de fournir un outil permettant à l’hôtel de planifier, coordonner et administrer des événements variés (réceptions, conférences, séminaires, mariages, etc.), tout en optimisant la communication interne et la facturation des services.</w:t>
      </w:r>
    </w:p>
    <w:p w14:paraId="4E048C5D" w14:textId="77777777" w:rsidR="00F61826" w:rsidRPr="008F6361" w:rsidRDefault="00F61826" w:rsidP="00FE2650">
      <w:pPr>
        <w:pStyle w:val="ListParagraph"/>
        <w:ind w:left="0"/>
      </w:pPr>
      <w:r w:rsidRPr="008F6361">
        <w:t>Dans l’industrie de l’hôtellerie, l’organisation d’événements implique la coordination simultanée de plusieurs services : réservation des espaces, planification des ressources, gestion des invités, logistique, traiteur, audiovisuel, sécurité ainsi que la gestion des paiements. Une mauvaise synchronisation peut entraîner des retards, des conflits de réservation, une mauvaise expérience client et des pertes financières. La numérisation du processus permet d’augmenter l’efficacité opérationnelle, la traçabilité et la satisfaction du client final.</w:t>
      </w:r>
    </w:p>
    <w:p w14:paraId="674770BA" w14:textId="77777777" w:rsidR="007B3BC1" w:rsidRPr="008F6361" w:rsidRDefault="007B3BC1" w:rsidP="00856490">
      <w:pPr>
        <w:pStyle w:val="Heading1"/>
        <w:numPr>
          <w:ilvl w:val="0"/>
          <w:numId w:val="1"/>
        </w:numPr>
        <w:spacing w:line="360" w:lineRule="auto"/>
        <w:rPr>
          <w:rFonts w:ascii="Arial" w:hAnsi="Arial" w:cs="Arial"/>
        </w:rPr>
      </w:pPr>
      <w:bookmarkStart w:id="1" w:name="_Toc220024776"/>
      <w:r w:rsidRPr="008F6361">
        <w:rPr>
          <w:rFonts w:ascii="Arial" w:hAnsi="Arial" w:cs="Arial"/>
        </w:rPr>
        <w:t>Contexte et enjeux</w:t>
      </w:r>
      <w:bookmarkEnd w:id="1"/>
    </w:p>
    <w:p w14:paraId="3ABC8F8C" w14:textId="5FF0EE17" w:rsidR="007B3BC1" w:rsidRDefault="007B3BC1" w:rsidP="00FE2650">
      <w:pPr>
        <w:pStyle w:val="ListParagraph"/>
        <w:ind w:left="0"/>
      </w:pPr>
      <w:r w:rsidRPr="008F6361">
        <w:t>Le projet s’inscrit dans le domaine de l’hôtellerie événementielle, un secteur qui englobe la planification, la coordination et la gestion d’événements tels que des conférences, séminaires, réceptions, mariages ou activités corporatives au sein d’un établissement hôtelier. Ce type d’activité implique la mobilisation simultanée de ressources matérielles, humaines et logistiques, ainsi que la collaboration de plusieurs services internes afin d’assurer une prestation de qualité.</w:t>
      </w:r>
    </w:p>
    <w:p w14:paraId="38EADE4B" w14:textId="77777777" w:rsidR="00FE2650" w:rsidRPr="008F6361" w:rsidRDefault="00FE2650" w:rsidP="00FE2650">
      <w:pPr>
        <w:pStyle w:val="ListParagraph"/>
        <w:ind w:left="0"/>
      </w:pPr>
    </w:p>
    <w:p w14:paraId="6EDBD0FD" w14:textId="77777777" w:rsidR="007B3BC1" w:rsidRPr="008F6361" w:rsidRDefault="007B3BC1" w:rsidP="00FE2650">
      <w:pPr>
        <w:pStyle w:val="ListParagraph"/>
        <w:ind w:left="0"/>
      </w:pPr>
      <w:r w:rsidRPr="008F6361">
        <w:t>Dans de nombreux établissements, cette gestion se fait encore de manière fragmentée, parfois au moyen d’outils non intégrés (feuilles Excel, courriels, réservations manuelles). Cette situation génère des problématiques de synchronisation, des conflits de réservation, un manque de traçabilité, une perte d’information, ainsi qu’une faible visibilité sur les aspects financiers liés aux événements. Ces difficultés ont un impact direct sur la satisfaction client, la qualité du service, la rentabilité et l’efficacité opérationnelle.</w:t>
      </w:r>
    </w:p>
    <w:p w14:paraId="69D7FA3D" w14:textId="77777777" w:rsidR="002737D7" w:rsidRDefault="002737D7" w:rsidP="00FE2650">
      <w:pPr>
        <w:pStyle w:val="ListParagraph"/>
        <w:ind w:left="0"/>
      </w:pPr>
    </w:p>
    <w:p w14:paraId="0D1DE518" w14:textId="77777777" w:rsidR="002737D7" w:rsidRPr="002737D7" w:rsidRDefault="002737D7" w:rsidP="00FE2650">
      <w:pPr>
        <w:pStyle w:val="ListParagraph"/>
        <w:ind w:left="0"/>
      </w:pPr>
      <w:r w:rsidRPr="002737D7">
        <w:t>Les enjeux associés à ce projet sont donc multiples :</w:t>
      </w:r>
    </w:p>
    <w:p w14:paraId="4EEA7853" w14:textId="3ECA3B30" w:rsidR="002737D7" w:rsidRPr="002737D7" w:rsidRDefault="002737D7" w:rsidP="00FE2650">
      <w:pPr>
        <w:pStyle w:val="ListParagraph"/>
        <w:ind w:left="0"/>
      </w:pPr>
      <w:r w:rsidRPr="002737D7">
        <w:rPr>
          <w:b/>
          <w:bCs/>
        </w:rPr>
        <w:t>Opérationnels</w:t>
      </w:r>
      <w:r w:rsidRPr="002737D7">
        <w:t>, afin d’optimiser la coordination entre les différents services.</w:t>
      </w:r>
    </w:p>
    <w:p w14:paraId="1416E13F" w14:textId="0B589BF5" w:rsidR="002737D7" w:rsidRPr="002737D7" w:rsidRDefault="002737D7" w:rsidP="00FE2650">
      <w:pPr>
        <w:pStyle w:val="ListParagraph"/>
        <w:ind w:left="0"/>
      </w:pPr>
      <w:r w:rsidRPr="002737D7">
        <w:rPr>
          <w:b/>
          <w:bCs/>
        </w:rPr>
        <w:t>Organisationnels</w:t>
      </w:r>
      <w:r w:rsidRPr="002737D7">
        <w:t>, pour centraliser les données et uniformiser les processus internes.</w:t>
      </w:r>
    </w:p>
    <w:p w14:paraId="4CCBE03D" w14:textId="4C47D8E7" w:rsidR="002737D7" w:rsidRPr="002737D7" w:rsidRDefault="002737D7" w:rsidP="00FE2650">
      <w:pPr>
        <w:pStyle w:val="ListParagraph"/>
        <w:ind w:left="0"/>
      </w:pPr>
      <w:r w:rsidRPr="002737D7">
        <w:rPr>
          <w:b/>
          <w:bCs/>
        </w:rPr>
        <w:t>Financiers</w:t>
      </w:r>
      <w:r w:rsidRPr="002737D7">
        <w:t>, afin d’assurer un suivi fiable des paiements, des facturations et des revenus générés par les événements.</w:t>
      </w:r>
    </w:p>
    <w:p w14:paraId="44666066" w14:textId="1FFDDF9D" w:rsidR="002737D7" w:rsidRPr="002737D7" w:rsidRDefault="002737D7" w:rsidP="00FE2650">
      <w:pPr>
        <w:pStyle w:val="ListParagraph"/>
        <w:ind w:left="0"/>
      </w:pPr>
      <w:r w:rsidRPr="002737D7">
        <w:rPr>
          <w:b/>
          <w:bCs/>
        </w:rPr>
        <w:t>Qualitatifs</w:t>
      </w:r>
      <w:r w:rsidRPr="002737D7">
        <w:t>, dans le but d’améliorer l’expérience client et la qualité du service offert.</w:t>
      </w:r>
    </w:p>
    <w:p w14:paraId="268CF389" w14:textId="47607F4B" w:rsidR="002737D7" w:rsidRPr="002737D7" w:rsidRDefault="002737D7" w:rsidP="00FE2650">
      <w:pPr>
        <w:pStyle w:val="ListParagraph"/>
        <w:ind w:left="0"/>
      </w:pPr>
      <w:r w:rsidRPr="002737D7">
        <w:rPr>
          <w:b/>
          <w:bCs/>
        </w:rPr>
        <w:t>Informationnels</w:t>
      </w:r>
      <w:r w:rsidRPr="002737D7">
        <w:t>, afin de garantir la traçabilité, l’accessibilité et la fiabilité des informations.</w:t>
      </w:r>
    </w:p>
    <w:p w14:paraId="4F66C22C" w14:textId="67420827" w:rsidR="002737D7" w:rsidRPr="002737D7" w:rsidRDefault="002737D7" w:rsidP="00FE2650">
      <w:pPr>
        <w:pStyle w:val="ListParagraph"/>
        <w:ind w:left="0"/>
      </w:pPr>
      <w:r w:rsidRPr="00F86CA7">
        <w:rPr>
          <w:b/>
          <w:bCs/>
        </w:rPr>
        <w:t>Décisionnels</w:t>
      </w:r>
      <w:r w:rsidRPr="002737D7">
        <w:t>, pour permettre à la direction de disposer de rapports et d’indicateurs pertinents en vue de la prise de décisions.</w:t>
      </w:r>
    </w:p>
    <w:p w14:paraId="0A7BCA03" w14:textId="1DA7F4CB" w:rsidR="007B3BC1" w:rsidRPr="008F6361" w:rsidRDefault="007B3BC1" w:rsidP="00FE2650">
      <w:pPr>
        <w:pStyle w:val="ListParagraph"/>
        <w:ind w:left="0"/>
      </w:pPr>
      <w:r w:rsidRPr="008F6361">
        <w:t xml:space="preserve">Les utilisateurs ciblés par la solution sont : </w:t>
      </w:r>
      <w:r w:rsidRPr="008F6361">
        <w:rPr>
          <w:b/>
          <w:bCs/>
        </w:rPr>
        <w:t>l’organisateur d’événements</w:t>
      </w:r>
      <w:r w:rsidRPr="008F6361">
        <w:t xml:space="preserve">, </w:t>
      </w:r>
      <w:r w:rsidRPr="008F6361">
        <w:rPr>
          <w:b/>
          <w:bCs/>
        </w:rPr>
        <w:t>le coordonnateur logistique</w:t>
      </w:r>
      <w:r w:rsidRPr="008F6361">
        <w:t xml:space="preserve">, </w:t>
      </w:r>
      <w:r w:rsidRPr="008F6361">
        <w:rPr>
          <w:b/>
          <w:bCs/>
        </w:rPr>
        <w:t>le service de comptabilité</w:t>
      </w:r>
      <w:r w:rsidRPr="008F6361">
        <w:t xml:space="preserve"> ainsi que </w:t>
      </w:r>
      <w:r w:rsidRPr="008F6361">
        <w:rPr>
          <w:b/>
          <w:bCs/>
        </w:rPr>
        <w:t>la direction de l’hôtel</w:t>
      </w:r>
      <w:r w:rsidRPr="008F6361">
        <w:t xml:space="preserve">, </w:t>
      </w:r>
      <w:r w:rsidRPr="008F6361">
        <w:lastRenderedPageBreak/>
        <w:t>chacun intervenant à des moments distincts du cycle événementiel et ayant des besoins spécifiques.</w:t>
      </w:r>
    </w:p>
    <w:p w14:paraId="17F1BCCC" w14:textId="1679929E" w:rsidR="00FF6518" w:rsidRPr="00FE2650" w:rsidRDefault="007B3BC1" w:rsidP="00FE2650">
      <w:pPr>
        <w:pStyle w:val="ListParagraph"/>
        <w:ind w:left="0"/>
      </w:pPr>
      <w:r w:rsidRPr="008F6361">
        <w:t>Ce projet est réalisé dans un contexte académique et mobilise différentes compétences telles que l’analyse fonctionnelle, la modélisation UML, la conception UX/UI et la gestion de projet. L’utilisation d’un client fictif, « Hôtel La Promenade », permet de contextualiser le besoin dans un environnement organisationnel réaliste tout en offrant une flexibilité pédagogique.</w:t>
      </w:r>
    </w:p>
    <w:p w14:paraId="126E1F9B" w14:textId="4D2D16AE" w:rsidR="00F61826" w:rsidRPr="008F6361" w:rsidRDefault="00F61826" w:rsidP="00856490">
      <w:pPr>
        <w:pStyle w:val="Heading1"/>
        <w:numPr>
          <w:ilvl w:val="0"/>
          <w:numId w:val="1"/>
        </w:numPr>
        <w:spacing w:line="360" w:lineRule="auto"/>
        <w:rPr>
          <w:rFonts w:ascii="Arial" w:hAnsi="Arial" w:cs="Arial"/>
        </w:rPr>
      </w:pPr>
      <w:bookmarkStart w:id="2" w:name="_Toc220024777"/>
      <w:r w:rsidRPr="008F6361">
        <w:rPr>
          <w:rFonts w:ascii="Arial" w:hAnsi="Arial" w:cs="Arial"/>
        </w:rPr>
        <w:t>OBJECTIFS DU PROJET</w:t>
      </w:r>
      <w:bookmarkEnd w:id="2"/>
    </w:p>
    <w:p w14:paraId="76164A59" w14:textId="6632C35E" w:rsidR="00F61826" w:rsidRPr="00F86CA7" w:rsidRDefault="00F61826" w:rsidP="00856490">
      <w:pPr>
        <w:pStyle w:val="Heading2"/>
        <w:numPr>
          <w:ilvl w:val="1"/>
          <w:numId w:val="1"/>
        </w:numPr>
        <w:rPr>
          <w:rStyle w:val="Strong"/>
          <w:b w:val="0"/>
          <w:bCs w:val="0"/>
        </w:rPr>
      </w:pPr>
      <w:bookmarkStart w:id="3" w:name="_Toc220024778"/>
      <w:r w:rsidRPr="00F86CA7">
        <w:rPr>
          <w:rStyle w:val="Strong"/>
          <w:b w:val="0"/>
          <w:bCs w:val="0"/>
        </w:rPr>
        <w:t>Objectif général</w:t>
      </w:r>
      <w:bookmarkEnd w:id="3"/>
    </w:p>
    <w:p w14:paraId="503F0442" w14:textId="41A85BE0" w:rsidR="00F61826" w:rsidRPr="009C46CF" w:rsidRDefault="00F61826" w:rsidP="009C46CF">
      <w:pPr>
        <w:pStyle w:val="ListParagraph"/>
        <w:ind w:left="0"/>
      </w:pPr>
      <w:r w:rsidRPr="008F6361">
        <w:t>Concevoir une plateforme de gestion événementielle permettant à l’Hôtel La Promenade d’administrer l’ensemble du cycle opérationnel d’un événement, du devis initial jusqu’au rapport final.</w:t>
      </w:r>
    </w:p>
    <w:p w14:paraId="14B09773" w14:textId="025C4445" w:rsidR="000E05CB" w:rsidRPr="008F6361" w:rsidRDefault="000E05CB" w:rsidP="00856490">
      <w:pPr>
        <w:pStyle w:val="Heading2"/>
        <w:numPr>
          <w:ilvl w:val="1"/>
          <w:numId w:val="1"/>
        </w:numPr>
        <w:spacing w:line="360" w:lineRule="auto"/>
        <w:rPr>
          <w:rFonts w:ascii="Arial" w:hAnsi="Arial" w:cs="Arial"/>
        </w:rPr>
      </w:pPr>
      <w:bookmarkStart w:id="4" w:name="_Toc220024779"/>
      <w:r w:rsidRPr="008F6361">
        <w:rPr>
          <w:rFonts w:ascii="Arial" w:hAnsi="Arial" w:cs="Arial"/>
        </w:rPr>
        <w:t>Objectifs spécifiques</w:t>
      </w:r>
      <w:bookmarkEnd w:id="4"/>
    </w:p>
    <w:p w14:paraId="26E608F4" w14:textId="6AAD67E8" w:rsidR="00A506CC" w:rsidRPr="008F6361" w:rsidRDefault="001D01FE" w:rsidP="009C46CF">
      <w:pPr>
        <w:pStyle w:val="ListParagraph"/>
        <w:ind w:left="0"/>
      </w:pPr>
      <w:r w:rsidRPr="008F6361">
        <w:t>Les objectifs spécifiques du projet consistent à doter l’Hôtel La Promenade d’une solution permettant de planifier les événements et leurs ressources, de réserver les espaces disponibles selon leur capacité, de gérer les invités ainsi que leurs statuts (présence, RSVP et paiements), de coordonner les services internes tels que le traiteur, l’audiovisuel et la sécurité, d’automatiser la facturation et le suivi des paiements, de notifier les utilisateurs en temps opportun, de fournir des rapports post-événement détaillés, d’assurer une gestion des rôles et permissions, et de garantir la sécurité ainsi que la confidentialité des données traitées par le système.</w:t>
      </w:r>
    </w:p>
    <w:p w14:paraId="5A6C36EA" w14:textId="630C5442" w:rsidR="00312B73" w:rsidRDefault="007F646E" w:rsidP="00856490">
      <w:pPr>
        <w:pStyle w:val="Heading1"/>
        <w:numPr>
          <w:ilvl w:val="0"/>
          <w:numId w:val="1"/>
        </w:numPr>
      </w:pPr>
      <w:bookmarkStart w:id="5" w:name="_Toc220024780"/>
      <w:r w:rsidRPr="008F6361">
        <w:t>Périmètre du projet</w:t>
      </w:r>
      <w:bookmarkEnd w:id="5"/>
      <w:r w:rsidRPr="008F6361">
        <w:t xml:space="preserve"> </w:t>
      </w:r>
    </w:p>
    <w:p w14:paraId="6B0958F7" w14:textId="750C7D49" w:rsidR="00AE7146" w:rsidRPr="00AE7146" w:rsidRDefault="00AE7146" w:rsidP="001C245B">
      <w:pPr>
        <w:pStyle w:val="ListParagraph"/>
        <w:ind w:left="0"/>
      </w:pPr>
      <w:r w:rsidRPr="00AE7146">
        <w:t>Le périmètre du projet définit les limites fonctionnelles, organisationnelles et techniques de la plateforme à développer pour l’Hôtel La Promenade. Il précise quelles parties du processus événementiel seront automatisées (planification, coordination, facturation, suivi, reporting) et quelles parties resteront hors de la solution (paiement bancaire, marketing, gestion RH, applications mobiles). Cette délimitation permet d’encadrer le développement, d’éviter les interprétations divergentes et d'assurer la cohérence entre les besoins métier et la solution implantée.</w:t>
      </w:r>
    </w:p>
    <w:p w14:paraId="54CD4B6A" w14:textId="051FACCA" w:rsidR="00AE7146" w:rsidRPr="00AE7146" w:rsidRDefault="00AE7146" w:rsidP="00856490">
      <w:pPr>
        <w:pStyle w:val="Heading2"/>
        <w:numPr>
          <w:ilvl w:val="1"/>
          <w:numId w:val="1"/>
        </w:numPr>
      </w:pPr>
      <w:bookmarkStart w:id="6" w:name="_Toc220024781"/>
      <w:r>
        <w:t>Périmètre fonctionnel (inclus)</w:t>
      </w:r>
      <w:bookmarkEnd w:id="6"/>
    </w:p>
    <w:p w14:paraId="420D7CFA" w14:textId="77777777" w:rsidR="00B27ECA" w:rsidRPr="00FB44B0" w:rsidRDefault="00B27ECA" w:rsidP="00E810A5">
      <w:pPr>
        <w:pStyle w:val="ListParagraph"/>
        <w:ind w:left="0"/>
      </w:pPr>
      <w:r w:rsidRPr="00FB44B0">
        <w:t>La plateforme couvre le processus de gestion des événements internes de l’Hôtel La Promenade. Les fonctionnalités incluses dans le périmètre sont :</w:t>
      </w:r>
    </w:p>
    <w:p w14:paraId="1A805685" w14:textId="4E86B135" w:rsidR="00B27ECA" w:rsidRPr="00FB44B0" w:rsidRDefault="00B27ECA" w:rsidP="00856490">
      <w:pPr>
        <w:pStyle w:val="ListParagraph"/>
        <w:numPr>
          <w:ilvl w:val="0"/>
          <w:numId w:val="3"/>
        </w:numPr>
        <w:ind w:left="720"/>
      </w:pPr>
      <w:r w:rsidRPr="00FB44B0">
        <w:t>Planification et gestion des événements</w:t>
      </w:r>
    </w:p>
    <w:p w14:paraId="4883DBAC" w14:textId="6378DAAD" w:rsidR="00B27ECA" w:rsidRPr="00FB44B0" w:rsidRDefault="00B27ECA" w:rsidP="00856490">
      <w:pPr>
        <w:pStyle w:val="ListParagraph"/>
        <w:numPr>
          <w:ilvl w:val="0"/>
          <w:numId w:val="3"/>
        </w:numPr>
        <w:ind w:left="720"/>
      </w:pPr>
      <w:r w:rsidRPr="00FB44B0">
        <w:t>Réservation des espaces et gestion des disponibilités</w:t>
      </w:r>
    </w:p>
    <w:p w14:paraId="058F2789" w14:textId="3724F3AE" w:rsidR="00B27ECA" w:rsidRPr="00FB44B0" w:rsidRDefault="00B27ECA" w:rsidP="00856490">
      <w:pPr>
        <w:pStyle w:val="ListParagraph"/>
        <w:numPr>
          <w:ilvl w:val="0"/>
          <w:numId w:val="3"/>
        </w:numPr>
        <w:ind w:left="720"/>
      </w:pPr>
      <w:r w:rsidRPr="00FB44B0">
        <w:t>Gestion des invités et des statuts (RSVP, présence, paiements)</w:t>
      </w:r>
    </w:p>
    <w:p w14:paraId="5FEC6246" w14:textId="20E73B98" w:rsidR="00B27ECA" w:rsidRPr="00FB44B0" w:rsidRDefault="00B27ECA" w:rsidP="00856490">
      <w:pPr>
        <w:pStyle w:val="ListParagraph"/>
        <w:numPr>
          <w:ilvl w:val="0"/>
          <w:numId w:val="3"/>
        </w:numPr>
        <w:ind w:left="720"/>
      </w:pPr>
      <w:r w:rsidRPr="00FB44B0">
        <w:lastRenderedPageBreak/>
        <w:t>Coordination des services internes (traiteur, audiovisuel, sécurité, etc.)</w:t>
      </w:r>
    </w:p>
    <w:p w14:paraId="0A82F76B" w14:textId="4E4B6BED" w:rsidR="00B27ECA" w:rsidRPr="00FB44B0" w:rsidRDefault="00B27ECA" w:rsidP="00856490">
      <w:pPr>
        <w:pStyle w:val="ListParagraph"/>
        <w:numPr>
          <w:ilvl w:val="0"/>
          <w:numId w:val="3"/>
        </w:numPr>
        <w:ind w:left="720"/>
      </w:pPr>
      <w:r w:rsidRPr="00FB44B0">
        <w:t>Facturation automatisée et suivi des paiements</w:t>
      </w:r>
    </w:p>
    <w:p w14:paraId="5D5A6B22" w14:textId="28E890C7" w:rsidR="00B27ECA" w:rsidRPr="00FB44B0" w:rsidRDefault="00B27ECA" w:rsidP="00856490">
      <w:pPr>
        <w:pStyle w:val="ListParagraph"/>
        <w:numPr>
          <w:ilvl w:val="0"/>
          <w:numId w:val="3"/>
        </w:numPr>
        <w:ind w:left="720"/>
      </w:pPr>
      <w:r w:rsidRPr="00FB44B0">
        <w:t>Notifications automatiques liées aux actions et échéances</w:t>
      </w:r>
    </w:p>
    <w:p w14:paraId="70CCD815" w14:textId="101D54DD" w:rsidR="00B27ECA" w:rsidRPr="00FB44B0" w:rsidRDefault="00B27ECA" w:rsidP="00856490">
      <w:pPr>
        <w:pStyle w:val="ListParagraph"/>
        <w:numPr>
          <w:ilvl w:val="0"/>
          <w:numId w:val="3"/>
        </w:numPr>
        <w:ind w:left="720"/>
      </w:pPr>
      <w:r w:rsidRPr="00FB44B0">
        <w:t>Rapports post-événement et indicateurs synthétiques</w:t>
      </w:r>
    </w:p>
    <w:p w14:paraId="5DB7830A" w14:textId="77777777" w:rsidR="00B320A6" w:rsidRDefault="00B27ECA" w:rsidP="00856490">
      <w:pPr>
        <w:pStyle w:val="ListParagraph"/>
        <w:numPr>
          <w:ilvl w:val="0"/>
          <w:numId w:val="3"/>
        </w:numPr>
        <w:ind w:left="720"/>
      </w:pPr>
      <w:r w:rsidRPr="00FB44B0">
        <w:t>Gestion des utilisateurs, rôles et permissions</w:t>
      </w:r>
      <w:r w:rsidRPr="008F6361">
        <w:t xml:space="preserve"> </w:t>
      </w:r>
    </w:p>
    <w:p w14:paraId="1DB5BEAB" w14:textId="77777777" w:rsidR="00D07199" w:rsidRDefault="00B320A6" w:rsidP="00E810A5">
      <w:pPr>
        <w:pStyle w:val="ListParagraph"/>
        <w:ind w:left="0"/>
      </w:pPr>
      <w:r w:rsidRPr="00B320A6">
        <w:t>Ces éléments représentent la base du flux opérationnel ciblé par le projet.</w:t>
      </w:r>
    </w:p>
    <w:p w14:paraId="55B6ADF4" w14:textId="335D0F98" w:rsidR="00D07199" w:rsidRDefault="00D07199" w:rsidP="00856490">
      <w:pPr>
        <w:pStyle w:val="Heading2"/>
        <w:numPr>
          <w:ilvl w:val="1"/>
          <w:numId w:val="1"/>
        </w:numPr>
      </w:pPr>
      <w:bookmarkStart w:id="7" w:name="_Toc220024782"/>
      <w:r>
        <w:t>Hors périmètre (exclus) :</w:t>
      </w:r>
      <w:bookmarkEnd w:id="7"/>
    </w:p>
    <w:p w14:paraId="65020F5A" w14:textId="77777777" w:rsidR="00C519F3" w:rsidRPr="00C519F3" w:rsidRDefault="00C519F3" w:rsidP="001747AB">
      <w:pPr>
        <w:pStyle w:val="ListParagraph"/>
        <w:ind w:left="0"/>
      </w:pPr>
      <w:r w:rsidRPr="00C519F3">
        <w:t>Certains éléments ne seront pas pris en charge dans cette version du projet, soit parce qu’ils sortent du besoin immédiat, soit parce qu’ils constituent des extensions non prioritaires. Les éléments suivants sont exclus :</w:t>
      </w:r>
    </w:p>
    <w:p w14:paraId="1B13CA96" w14:textId="2C3650DE" w:rsidR="00C519F3" w:rsidRPr="00C517AF" w:rsidRDefault="00C519F3" w:rsidP="00856490">
      <w:pPr>
        <w:pStyle w:val="ListParagraph"/>
        <w:numPr>
          <w:ilvl w:val="0"/>
          <w:numId w:val="4"/>
        </w:numPr>
      </w:pPr>
      <w:r w:rsidRPr="00C517AF">
        <w:t>Développement d’une application mobile native (la solution sera uniquement web)</w:t>
      </w:r>
    </w:p>
    <w:p w14:paraId="614F9CA1" w14:textId="5117F974" w:rsidR="00C519F3" w:rsidRPr="00C517AF" w:rsidRDefault="00C519F3" w:rsidP="00856490">
      <w:pPr>
        <w:pStyle w:val="ListParagraph"/>
        <w:numPr>
          <w:ilvl w:val="0"/>
          <w:numId w:val="4"/>
        </w:numPr>
      </w:pPr>
      <w:r w:rsidRPr="00C517AF">
        <w:t>Intégration d’un système bancaire de paiement en ligne</w:t>
      </w:r>
    </w:p>
    <w:p w14:paraId="4638B8E9" w14:textId="1AE198F7" w:rsidR="00C519F3" w:rsidRPr="00C517AF" w:rsidRDefault="00C519F3" w:rsidP="00856490">
      <w:pPr>
        <w:pStyle w:val="ListParagraph"/>
        <w:numPr>
          <w:ilvl w:val="0"/>
          <w:numId w:val="4"/>
        </w:numPr>
      </w:pPr>
      <w:r w:rsidRPr="00C517AF">
        <w:t>Intégration avec des CRM externes ou outils marketing</w:t>
      </w:r>
    </w:p>
    <w:p w14:paraId="091A961E" w14:textId="709A93E9" w:rsidR="00C519F3" w:rsidRPr="00C517AF" w:rsidRDefault="00C519F3" w:rsidP="00856490">
      <w:pPr>
        <w:pStyle w:val="ListParagraph"/>
        <w:numPr>
          <w:ilvl w:val="0"/>
          <w:numId w:val="4"/>
        </w:numPr>
      </w:pPr>
      <w:r w:rsidRPr="00C517AF">
        <w:t>Fonctionnalités de promotion et de communication externe</w:t>
      </w:r>
    </w:p>
    <w:p w14:paraId="5BFDBDB6" w14:textId="4BB1B4F6" w:rsidR="00C519F3" w:rsidRPr="00C517AF" w:rsidRDefault="00C519F3" w:rsidP="00856490">
      <w:pPr>
        <w:pStyle w:val="ListParagraph"/>
        <w:numPr>
          <w:ilvl w:val="0"/>
          <w:numId w:val="4"/>
        </w:numPr>
      </w:pPr>
      <w:r w:rsidRPr="00C517AF">
        <w:t>Modules RH ou paie</w:t>
      </w:r>
    </w:p>
    <w:p w14:paraId="3063CD87" w14:textId="4C8CF156" w:rsidR="00C519F3" w:rsidRPr="00C517AF" w:rsidRDefault="00C519F3" w:rsidP="00856490">
      <w:pPr>
        <w:pStyle w:val="ListParagraph"/>
        <w:numPr>
          <w:ilvl w:val="0"/>
          <w:numId w:val="4"/>
        </w:numPr>
      </w:pPr>
      <w:r w:rsidRPr="00C517AF">
        <w:t>Ticketing public ou gestion d’événements ouverts au public</w:t>
      </w:r>
    </w:p>
    <w:p w14:paraId="7FD088C9" w14:textId="77777777" w:rsidR="00C519F3" w:rsidRPr="00C519F3" w:rsidRDefault="00C519F3" w:rsidP="001747AB">
      <w:pPr>
        <w:pStyle w:val="ListParagraph"/>
        <w:ind w:left="0"/>
      </w:pPr>
    </w:p>
    <w:p w14:paraId="142BFA96" w14:textId="7E1C7190" w:rsidR="00C519F3" w:rsidRPr="00C519F3" w:rsidRDefault="00C519F3" w:rsidP="001747AB">
      <w:pPr>
        <w:pStyle w:val="ListParagraph"/>
        <w:ind w:left="0"/>
      </w:pPr>
      <w:r w:rsidRPr="00C519F3">
        <w:t>Ces exclusions permettent de maintenir le projet centré sur les besoins internes de l’hôtel.</w:t>
      </w:r>
    </w:p>
    <w:p w14:paraId="69AF6409" w14:textId="60CD0F45" w:rsidR="00D07199" w:rsidRDefault="00D07199" w:rsidP="00856490">
      <w:pPr>
        <w:pStyle w:val="Heading2"/>
        <w:numPr>
          <w:ilvl w:val="1"/>
          <w:numId w:val="1"/>
        </w:numPr>
      </w:pPr>
      <w:bookmarkStart w:id="8" w:name="_Toc220024783"/>
      <w:r>
        <w:t>Périmètre organisationnel :</w:t>
      </w:r>
      <w:bookmarkEnd w:id="8"/>
    </w:p>
    <w:p w14:paraId="68732664" w14:textId="77777777" w:rsidR="009572E7" w:rsidRPr="009572E7" w:rsidRDefault="009572E7" w:rsidP="0054343D">
      <w:pPr>
        <w:pStyle w:val="ListParagraph"/>
        <w:ind w:left="0"/>
      </w:pPr>
      <w:r w:rsidRPr="009572E7">
        <w:t>Les profils utilisateurs concernés par le système sont :</w:t>
      </w:r>
    </w:p>
    <w:p w14:paraId="2494B002" w14:textId="04609BC9" w:rsidR="009572E7" w:rsidRPr="009572E7" w:rsidRDefault="009572E7" w:rsidP="00856490">
      <w:pPr>
        <w:pStyle w:val="ListParagraph"/>
        <w:numPr>
          <w:ilvl w:val="0"/>
          <w:numId w:val="5"/>
        </w:numPr>
      </w:pPr>
      <w:r w:rsidRPr="009572E7">
        <w:t>Organisateur d’événements</w:t>
      </w:r>
    </w:p>
    <w:p w14:paraId="773102DB" w14:textId="1AEC1EFD" w:rsidR="009572E7" w:rsidRPr="009572E7" w:rsidRDefault="009572E7" w:rsidP="00856490">
      <w:pPr>
        <w:pStyle w:val="ListParagraph"/>
        <w:numPr>
          <w:ilvl w:val="0"/>
          <w:numId w:val="5"/>
        </w:numPr>
      </w:pPr>
      <w:r w:rsidRPr="009572E7">
        <w:t>Coordonnateur logistique</w:t>
      </w:r>
    </w:p>
    <w:p w14:paraId="2E478C5D" w14:textId="6F6D943E" w:rsidR="009572E7" w:rsidRPr="009572E7" w:rsidRDefault="009572E7" w:rsidP="00856490">
      <w:pPr>
        <w:pStyle w:val="ListParagraph"/>
        <w:numPr>
          <w:ilvl w:val="0"/>
          <w:numId w:val="5"/>
        </w:numPr>
      </w:pPr>
      <w:r w:rsidRPr="009572E7">
        <w:t>Service de comptabilité</w:t>
      </w:r>
    </w:p>
    <w:p w14:paraId="09E0888E" w14:textId="59DD018A" w:rsidR="009572E7" w:rsidRPr="009572E7" w:rsidRDefault="009572E7" w:rsidP="00856490">
      <w:pPr>
        <w:pStyle w:val="ListParagraph"/>
        <w:numPr>
          <w:ilvl w:val="0"/>
          <w:numId w:val="5"/>
        </w:numPr>
      </w:pPr>
      <w:r w:rsidRPr="009572E7">
        <w:t>Direction de l’hôtel</w:t>
      </w:r>
    </w:p>
    <w:p w14:paraId="05E36EFB" w14:textId="0E90DE15" w:rsidR="009572E7" w:rsidRPr="009572E7" w:rsidRDefault="009572E7" w:rsidP="00856490">
      <w:pPr>
        <w:pStyle w:val="ListParagraph"/>
        <w:numPr>
          <w:ilvl w:val="0"/>
          <w:numId w:val="5"/>
        </w:numPr>
      </w:pPr>
      <w:r w:rsidRPr="009572E7">
        <w:t>Administrateur du système</w:t>
      </w:r>
    </w:p>
    <w:p w14:paraId="012539ED" w14:textId="77777777" w:rsidR="009572E7" w:rsidRPr="009572E7" w:rsidRDefault="009572E7" w:rsidP="0054343D">
      <w:pPr>
        <w:pStyle w:val="ListParagraph"/>
        <w:ind w:left="0"/>
      </w:pPr>
    </w:p>
    <w:p w14:paraId="35CFBAFC" w14:textId="0C2BE90E" w:rsidR="009572E7" w:rsidRPr="009572E7" w:rsidRDefault="009572E7" w:rsidP="0054343D">
      <w:pPr>
        <w:pStyle w:val="ListParagraph"/>
        <w:ind w:left="0"/>
      </w:pPr>
      <w:r w:rsidRPr="009572E7">
        <w:t>Aucun profil externe (clients, prestataires externes, participants publics) n’est inclus dans cette version</w:t>
      </w:r>
      <w:r>
        <w:t>.</w:t>
      </w:r>
    </w:p>
    <w:p w14:paraId="191561F4" w14:textId="5EA17D2F" w:rsidR="002623A1" w:rsidRDefault="007F646E" w:rsidP="00856490">
      <w:pPr>
        <w:pStyle w:val="Heading1"/>
        <w:numPr>
          <w:ilvl w:val="0"/>
          <w:numId w:val="1"/>
        </w:numPr>
      </w:pPr>
      <w:bookmarkStart w:id="9" w:name="_Toc220024784"/>
      <w:r w:rsidRPr="0066415F">
        <w:t>Description fonctionnelle</w:t>
      </w:r>
      <w:bookmarkEnd w:id="9"/>
      <w:r w:rsidRPr="0066415F">
        <w:t xml:space="preserve"> </w:t>
      </w:r>
    </w:p>
    <w:p w14:paraId="4DA54B52" w14:textId="1B97E9E9" w:rsidR="0040488B" w:rsidRDefault="00B10A2E" w:rsidP="00856490">
      <w:pPr>
        <w:pStyle w:val="Heading2"/>
        <w:numPr>
          <w:ilvl w:val="1"/>
          <w:numId w:val="1"/>
        </w:numPr>
      </w:pPr>
      <w:bookmarkStart w:id="10" w:name="_Toc220024785"/>
      <w:r w:rsidRPr="0040488B">
        <w:t xml:space="preserve">Besoins </w:t>
      </w:r>
      <w:r w:rsidR="007F646E" w:rsidRPr="0040488B">
        <w:t>et exigences métiers</w:t>
      </w:r>
      <w:bookmarkEnd w:id="10"/>
    </w:p>
    <w:p w14:paraId="311101F7" w14:textId="299E00E4" w:rsidR="0040488B" w:rsidRDefault="0040488B" w:rsidP="00840414">
      <w:pPr>
        <w:pStyle w:val="ListParagraph"/>
        <w:ind w:left="0"/>
      </w:pPr>
      <w:r w:rsidRPr="00D74700">
        <w:t>La solution doit répondre aux besoins opérationnels de l’Hôtel La Promenade en matière de planification, de coordination et de suivi d’événements internes. Elle doit permettre à l’établissement de fluidifier les échanges entre les différents services, d’éviter les doublons ou conflits de réservation et d’assurer un suivi administratif fiable des opérations liées aux événements.</w:t>
      </w:r>
    </w:p>
    <w:p w14:paraId="2D95002C" w14:textId="77777777" w:rsidR="00840414" w:rsidRPr="008F6361" w:rsidRDefault="00840414" w:rsidP="006905D4">
      <w:pPr>
        <w:pStyle w:val="ListParagraph"/>
        <w:ind w:left="360"/>
      </w:pPr>
    </w:p>
    <w:p w14:paraId="748526DC" w14:textId="77777777" w:rsidR="0040488B" w:rsidRPr="00C429A3" w:rsidRDefault="0040488B" w:rsidP="00C429A3">
      <w:pPr>
        <w:pStyle w:val="ListParagraph"/>
        <w:ind w:left="0"/>
      </w:pPr>
      <w:bookmarkStart w:id="11" w:name="_Toc220024786"/>
      <w:r w:rsidRPr="00C429A3">
        <w:rPr>
          <w:rStyle w:val="Heading3Char"/>
        </w:rPr>
        <w:t>Problématique à résoudre</w:t>
      </w:r>
      <w:bookmarkEnd w:id="11"/>
      <w:r w:rsidRPr="00C429A3">
        <w:t xml:space="preserve"> : L’hôtel doit gérer simultanément plusieurs événements tout en évitant les conflits de réservation des espaces et en garantissant une coordination </w:t>
      </w:r>
      <w:r w:rsidRPr="00C429A3">
        <w:lastRenderedPageBreak/>
        <w:t>fluide entre les différents services internes (traiteur, audiovisuel, sécurité, administration). Le manque d’un outil centralisé entraîne une perte d’efficacité, une mauvaise circulation de l’information et un risque d’erreurs opérationnelles ou comptables.</w:t>
      </w:r>
    </w:p>
    <w:p w14:paraId="3330C6BA" w14:textId="77777777" w:rsidR="0040488B" w:rsidRDefault="0040488B" w:rsidP="005E2D21">
      <w:pPr>
        <w:pStyle w:val="ListParagraph"/>
        <w:ind w:left="0"/>
      </w:pPr>
      <w:bookmarkStart w:id="12" w:name="_Toc220024787"/>
      <w:r w:rsidRPr="005E2D21">
        <w:rPr>
          <w:rStyle w:val="Heading3Char"/>
        </w:rPr>
        <w:t>Utilisateurs cibles</w:t>
      </w:r>
      <w:bookmarkEnd w:id="12"/>
      <w:r w:rsidRPr="00EF3E95">
        <w:t xml:space="preserve"> :   Les profils utilisateurs identifiés sont :</w:t>
      </w:r>
    </w:p>
    <w:p w14:paraId="71448A56" w14:textId="11BDCA84" w:rsidR="0040488B" w:rsidRPr="00BC2FB5" w:rsidRDefault="0040488B" w:rsidP="005E2D21">
      <w:pPr>
        <w:pStyle w:val="ListParagraph"/>
        <w:ind w:left="0"/>
        <w:rPr>
          <w:rFonts w:eastAsia="Cambria"/>
        </w:rPr>
      </w:pPr>
      <w:bookmarkStart w:id="13" w:name="_Toc220024788"/>
      <w:r w:rsidRPr="005E2D21">
        <w:rPr>
          <w:rStyle w:val="Heading3Char"/>
        </w:rPr>
        <w:t>Organisateur d’événements</w:t>
      </w:r>
      <w:bookmarkEnd w:id="13"/>
      <w:r>
        <w:rPr>
          <w:b/>
          <w:bCs/>
        </w:rPr>
        <w:t> </w:t>
      </w:r>
      <w:r>
        <w:t xml:space="preserve">: </w:t>
      </w:r>
      <w:r w:rsidRPr="00BC2FB5">
        <w:t>planifie et configure les événements</w:t>
      </w:r>
      <w:r w:rsidRPr="00BC2FB5">
        <w:br/>
      </w:r>
      <w:r w:rsidRPr="005E2D21">
        <w:rPr>
          <w:rStyle w:val="Heading3Char"/>
        </w:rPr>
        <w:t>Coordonnateur logistique</w:t>
      </w:r>
      <w:r w:rsidRPr="00BC2FB5">
        <w:t xml:space="preserve"> : gère les espaces et les services associés</w:t>
      </w:r>
      <w:r w:rsidRPr="00BC2FB5">
        <w:br/>
      </w:r>
      <w:r w:rsidRPr="005E2D21">
        <w:rPr>
          <w:rStyle w:val="Heading3Char"/>
        </w:rPr>
        <w:t>Service de comptabilité</w:t>
      </w:r>
      <w:r w:rsidRPr="00BC2FB5">
        <w:t xml:space="preserve"> : s’occupe de la facturation et des paiements</w:t>
      </w:r>
      <w:r w:rsidRPr="00BC2FB5">
        <w:br/>
      </w:r>
      <w:r w:rsidRPr="004705E3">
        <w:rPr>
          <w:rStyle w:val="Heading3Char"/>
        </w:rPr>
        <w:t>Administrateur système</w:t>
      </w:r>
      <w:r w:rsidRPr="00BC2FB5">
        <w:t xml:space="preserve"> : gère les accès, les comptes et les paramètres globaux</w:t>
      </w:r>
    </w:p>
    <w:p w14:paraId="6D7BEAFE" w14:textId="2675666E" w:rsidR="0040488B" w:rsidRPr="000F2B78" w:rsidRDefault="0040488B" w:rsidP="005E2D21">
      <w:pPr>
        <w:pStyle w:val="ListParagraph"/>
        <w:ind w:left="0"/>
      </w:pPr>
      <w:bookmarkStart w:id="14" w:name="_Toc220024789"/>
      <w:r w:rsidRPr="00BD4075">
        <w:rPr>
          <w:rStyle w:val="Heading3Char"/>
        </w:rPr>
        <w:t>Scénarios d'utilisation métier attendus</w:t>
      </w:r>
      <w:bookmarkEnd w:id="14"/>
      <w:r w:rsidRPr="008F6361">
        <w:t xml:space="preserve"> : </w:t>
      </w:r>
      <w:r w:rsidRPr="000F2B78">
        <w:t xml:space="preserve">Les scénarios suivants illustrent les exigences </w:t>
      </w:r>
    </w:p>
    <w:p w14:paraId="45F305E3" w14:textId="77777777" w:rsidR="0040488B" w:rsidRPr="00BC2FB5" w:rsidRDefault="0040488B" w:rsidP="005E2D21">
      <w:pPr>
        <w:pStyle w:val="ListParagraph"/>
        <w:ind w:left="0"/>
      </w:pPr>
      <w:r w:rsidRPr="007B154F">
        <w:rPr>
          <w:b/>
          <w:bCs/>
        </w:rPr>
        <w:t>Création et gestion d’un compte utilisateur</w:t>
      </w:r>
      <w:r>
        <w:rPr>
          <w:b/>
          <w:bCs/>
        </w:rPr>
        <w:t> </w:t>
      </w:r>
      <w:r>
        <w:t>: u</w:t>
      </w:r>
      <w:r w:rsidRPr="00BC2FB5">
        <w:t>n utilisateur doit pouvoir créer un compte et se connecter afin d’accéder au système selon son rôle.</w:t>
      </w:r>
      <w:r w:rsidRPr="00BC2FB5">
        <w:br/>
      </w:r>
      <w:r w:rsidRPr="00145764">
        <w:rPr>
          <w:b/>
          <w:bCs/>
        </w:rPr>
        <w:t xml:space="preserve">Gestion d’événements </w:t>
      </w:r>
      <w:r w:rsidRPr="00BC2FB5">
        <w:t>: un organisateur doit pouvoir créer, modifier et planifier un événement en spécifiant la date, l’espace requis et les services associés.</w:t>
      </w:r>
      <w:r w:rsidRPr="00BC2FB5">
        <w:br/>
      </w:r>
      <w:r w:rsidRPr="00145764">
        <w:rPr>
          <w:b/>
          <w:bCs/>
        </w:rPr>
        <w:t>Gestion des espaces et des services</w:t>
      </w:r>
      <w:r w:rsidRPr="00BC2FB5">
        <w:t xml:space="preserve"> : l’utilisateur doit pouvoir consulter les disponibilités des espaces, réserver les salles et sélectionner les services offerts par l’hôtel.</w:t>
      </w:r>
      <w:r w:rsidRPr="00BC2FB5">
        <w:br/>
      </w:r>
      <w:r w:rsidRPr="00145764">
        <w:rPr>
          <w:b/>
          <w:bCs/>
        </w:rPr>
        <w:t>Suivi et analyse</w:t>
      </w:r>
      <w:r w:rsidRPr="00BC2FB5">
        <w:t xml:space="preserve"> : l’administrateur ou la direction doit pouvoir accéder à une page de suivi incluant la visualisation des données opérationnelles ainsi que des rapports post-événement.</w:t>
      </w:r>
      <w:r w:rsidRPr="00BC2FB5">
        <w:br/>
      </w:r>
      <w:r w:rsidRPr="00145764">
        <w:rPr>
          <w:b/>
          <w:bCs/>
        </w:rPr>
        <w:t>Génération de rapports</w:t>
      </w:r>
      <w:r w:rsidRPr="00BC2FB5">
        <w:t xml:space="preserve"> : l’administrateur et/ou la direction doivent pouvoir générer des rapports synthétiques sur les performances des événements, les coûts, les revenus ou les indicateurs d’occupation.</w:t>
      </w:r>
    </w:p>
    <w:p w14:paraId="111E6A26" w14:textId="77777777" w:rsidR="0040488B" w:rsidRPr="0040488B" w:rsidRDefault="0040488B" w:rsidP="0040488B"/>
    <w:p w14:paraId="20F61F4D" w14:textId="6F4187F8" w:rsidR="0040488B" w:rsidRDefault="0040488B" w:rsidP="00856490">
      <w:pPr>
        <w:pStyle w:val="Heading2"/>
        <w:numPr>
          <w:ilvl w:val="1"/>
          <w:numId w:val="1"/>
        </w:numPr>
      </w:pPr>
      <w:bookmarkStart w:id="15" w:name="_Toc220024790"/>
      <w:r w:rsidRPr="0040488B">
        <w:t>Fonctionnalités principales</w:t>
      </w:r>
      <w:bookmarkEnd w:id="15"/>
    </w:p>
    <w:p w14:paraId="7595385E" w14:textId="77777777" w:rsidR="0073702B" w:rsidRPr="00C420C2" w:rsidRDefault="0073702B" w:rsidP="00C420C2">
      <w:pPr>
        <w:pStyle w:val="ListParagraph"/>
        <w:ind w:left="0"/>
      </w:pPr>
      <w:r w:rsidRPr="00C420C2">
        <w:t>L’application événementielle mise en place pour l’Hôtel La Promenade est structurée autour de plusieurs modules fonctionnels permettant la planification, la coordination et le suivi administratif des événements. L’accès à ces modules est soumis à une authentification obligatoire, permettant d’appliquer les permissions et les rôles définis pour chaque type d’utilisateur.</w:t>
      </w:r>
    </w:p>
    <w:p w14:paraId="78A074F1" w14:textId="77777777" w:rsidR="0073702B" w:rsidRPr="0073702B" w:rsidRDefault="0073702B" w:rsidP="00C420C2">
      <w:pPr>
        <w:pStyle w:val="ListParagraph"/>
        <w:ind w:left="0"/>
      </w:pPr>
      <w:r w:rsidRPr="00C420C2">
        <w:t>Les fonctionnalités principales couvertes par la plateforme sont :</w:t>
      </w:r>
    </w:p>
    <w:p w14:paraId="2AE8A750" w14:textId="77777777" w:rsidR="005C7CC3" w:rsidRPr="0073702B" w:rsidRDefault="00FA6B7A" w:rsidP="00856490">
      <w:pPr>
        <w:pStyle w:val="Heading3"/>
        <w:numPr>
          <w:ilvl w:val="2"/>
          <w:numId w:val="1"/>
        </w:numPr>
        <w:rPr>
          <w:rFonts w:eastAsia="Cambria"/>
        </w:rPr>
      </w:pPr>
      <w:bookmarkStart w:id="16" w:name="_Toc220024791"/>
      <w:r w:rsidRPr="0073702B">
        <w:t>Gestion d’événements</w:t>
      </w:r>
      <w:bookmarkEnd w:id="16"/>
    </w:p>
    <w:p w14:paraId="2DB5C682" w14:textId="77777777" w:rsidR="00C86C42" w:rsidRPr="00E81E4D" w:rsidRDefault="005C4381" w:rsidP="00E81E4D">
      <w:pPr>
        <w:pStyle w:val="ListParagraph"/>
        <w:ind w:left="0"/>
      </w:pPr>
      <w:r w:rsidRPr="00E81E4D">
        <w:t>La gestion des événements constitue le cœur fonctionnel de la plateforme. Elle permet à l’Hôtel La Promenade de planifier, organiser et suivre l’ensemble des événements réalisés au sein de l’établissement, en centralisant les informations nécessaires pour la logistique, la coordination des services et la facturation. Cette fonctionnalité vise à garantir la cohérence opérationnelle et la traçabilité du processus événementiel de la création jusqu’à l’archivage.</w:t>
      </w:r>
    </w:p>
    <w:p w14:paraId="0E6A8D5E" w14:textId="77777777" w:rsidR="00C86C42" w:rsidRDefault="00C86C42" w:rsidP="00E15232">
      <w:pPr>
        <w:pStyle w:val="ListParagraph"/>
        <w:ind w:left="0"/>
      </w:pPr>
    </w:p>
    <w:p w14:paraId="1E4DCB5A" w14:textId="318D2253" w:rsidR="0015617B" w:rsidRPr="00C86C42" w:rsidRDefault="0015617B" w:rsidP="00E15232">
      <w:pPr>
        <w:pStyle w:val="ListParagraph"/>
        <w:ind w:left="0"/>
      </w:pPr>
      <w:r w:rsidRPr="0015617B">
        <w:rPr>
          <w:b/>
          <w:bCs/>
        </w:rPr>
        <w:t>Objectif métier</w:t>
      </w:r>
      <w:r>
        <w:rPr>
          <w:b/>
          <w:bCs/>
        </w:rPr>
        <w:t> :</w:t>
      </w:r>
    </w:p>
    <w:p w14:paraId="297F0D72" w14:textId="77777777" w:rsidR="0015617B" w:rsidRDefault="0015617B" w:rsidP="00E15232">
      <w:pPr>
        <w:pStyle w:val="ListParagraph"/>
        <w:ind w:left="0"/>
      </w:pPr>
      <w:r w:rsidRPr="0015617B">
        <w:lastRenderedPageBreak/>
        <w:t>Offrir un outil permettant à l’organisateur de planifier un événement de bout en bout, tout en permettant au coordonnateur hôtelier et au service de comptabilité d’accéder aux informations nécessaires pour exécuter leurs tâches respectives.</w:t>
      </w:r>
    </w:p>
    <w:p w14:paraId="6B720763" w14:textId="70A6739D" w:rsidR="005C4381" w:rsidRDefault="005C4381" w:rsidP="00E15232">
      <w:pPr>
        <w:pStyle w:val="ListParagraph"/>
        <w:ind w:left="0"/>
      </w:pPr>
    </w:p>
    <w:p w14:paraId="3CAE39EF" w14:textId="77777777" w:rsidR="00E15232" w:rsidRPr="005C4381" w:rsidRDefault="00E15232" w:rsidP="00E15232">
      <w:pPr>
        <w:pStyle w:val="ListParagraph"/>
        <w:ind w:left="0"/>
      </w:pPr>
    </w:p>
    <w:p w14:paraId="5D294AB7" w14:textId="78DA3DE7" w:rsidR="002E183C" w:rsidRPr="00C20DD3" w:rsidRDefault="002E183C" w:rsidP="00E15232">
      <w:pPr>
        <w:pStyle w:val="ListParagraph"/>
        <w:ind w:left="0"/>
      </w:pPr>
      <w:r w:rsidRPr="00C20DD3">
        <w:rPr>
          <w:b/>
          <w:bCs/>
        </w:rPr>
        <w:t>Fonctionnalités clés</w:t>
      </w:r>
      <w:r w:rsidRPr="00C20DD3">
        <w:t xml:space="preserve"> : </w:t>
      </w:r>
    </w:p>
    <w:p w14:paraId="595920E2" w14:textId="3574CEAB" w:rsidR="002E183C" w:rsidRPr="002E183C" w:rsidRDefault="002E183C" w:rsidP="00E15232">
      <w:pPr>
        <w:pStyle w:val="ListParagraph"/>
        <w:ind w:left="0"/>
      </w:pPr>
      <w:r w:rsidRPr="002E183C">
        <w:t>La gestion des événements inclut notamment :</w:t>
      </w:r>
    </w:p>
    <w:p w14:paraId="4134E476" w14:textId="5FD20474" w:rsidR="002E183C" w:rsidRPr="002E183C" w:rsidRDefault="002E183C" w:rsidP="00E15232">
      <w:pPr>
        <w:pStyle w:val="ListParagraph"/>
        <w:ind w:left="0"/>
      </w:pPr>
      <w:r w:rsidRPr="000E0C22">
        <w:rPr>
          <w:b/>
          <w:bCs/>
        </w:rPr>
        <w:t>Création</w:t>
      </w:r>
      <w:r w:rsidRPr="002E183C">
        <w:t xml:space="preserve"> d’un événement avec des informations structurées telles que :</w:t>
      </w:r>
    </w:p>
    <w:p w14:paraId="252D4E2C" w14:textId="51380A33" w:rsidR="002E183C" w:rsidRPr="002E183C" w:rsidRDefault="0031755F" w:rsidP="00E15232">
      <w:pPr>
        <w:pStyle w:val="ListParagraph"/>
        <w:ind w:left="0"/>
      </w:pPr>
      <w:r w:rsidRPr="002E183C">
        <w:t>Nom</w:t>
      </w:r>
      <w:r w:rsidR="002E183C" w:rsidRPr="002E183C">
        <w:t xml:space="preserve"> et type d’événement (mariage, conférence, réunion, séminaire, etc.)</w:t>
      </w:r>
    </w:p>
    <w:p w14:paraId="561CB684" w14:textId="1557F6B2" w:rsidR="002E183C" w:rsidRPr="002E183C" w:rsidRDefault="0031755F" w:rsidP="00E15232">
      <w:pPr>
        <w:pStyle w:val="ListParagraph"/>
        <w:ind w:left="0"/>
      </w:pPr>
      <w:r w:rsidRPr="002E183C">
        <w:t>Description</w:t>
      </w:r>
      <w:r w:rsidR="002E183C" w:rsidRPr="002E183C">
        <w:t xml:space="preserve"> informative</w:t>
      </w:r>
    </w:p>
    <w:p w14:paraId="2692B933" w14:textId="0F4825FE" w:rsidR="002E183C" w:rsidRPr="002E183C" w:rsidRDefault="0031755F" w:rsidP="00E15232">
      <w:pPr>
        <w:pStyle w:val="ListParagraph"/>
        <w:ind w:left="0"/>
      </w:pPr>
      <w:r w:rsidRPr="002E183C">
        <w:t>Date</w:t>
      </w:r>
      <w:r w:rsidR="002E183C" w:rsidRPr="002E183C">
        <w:t xml:space="preserve"> et heure de début/fin</w:t>
      </w:r>
    </w:p>
    <w:p w14:paraId="65D7ABCC" w14:textId="63FB35FD" w:rsidR="002E183C" w:rsidRPr="002E183C" w:rsidRDefault="0031755F" w:rsidP="00E15232">
      <w:pPr>
        <w:pStyle w:val="ListParagraph"/>
        <w:ind w:left="0"/>
      </w:pPr>
      <w:r w:rsidRPr="002E183C">
        <w:t>Salle</w:t>
      </w:r>
      <w:r w:rsidR="002E183C" w:rsidRPr="002E183C">
        <w:t xml:space="preserve"> souhaitée</w:t>
      </w:r>
    </w:p>
    <w:p w14:paraId="1DE69BE2" w14:textId="09A76BDF" w:rsidR="002E183C" w:rsidRPr="002E183C" w:rsidRDefault="0031755F" w:rsidP="00E15232">
      <w:pPr>
        <w:pStyle w:val="ListParagraph"/>
        <w:ind w:left="0"/>
      </w:pPr>
      <w:r w:rsidRPr="002E183C">
        <w:t>Nombre</w:t>
      </w:r>
      <w:r w:rsidR="002E183C" w:rsidRPr="002E183C">
        <w:t xml:space="preserve"> estimé de participants</w:t>
      </w:r>
    </w:p>
    <w:p w14:paraId="32F700B9" w14:textId="7B9BCFCA" w:rsidR="002E183C" w:rsidRPr="002E183C" w:rsidRDefault="0031755F" w:rsidP="00E15232">
      <w:pPr>
        <w:pStyle w:val="ListParagraph"/>
        <w:ind w:left="0"/>
      </w:pPr>
      <w:r w:rsidRPr="002E183C">
        <w:t>Budget</w:t>
      </w:r>
      <w:r w:rsidR="002E183C" w:rsidRPr="002E183C">
        <w:t xml:space="preserve"> prévisionnel</w:t>
      </w:r>
    </w:p>
    <w:p w14:paraId="6C9DE019" w14:textId="77777777" w:rsidR="000D1A04" w:rsidRDefault="000D1A04" w:rsidP="00E15232">
      <w:pPr>
        <w:pStyle w:val="ListParagraph"/>
        <w:ind w:left="0"/>
      </w:pPr>
    </w:p>
    <w:p w14:paraId="38BCFB24" w14:textId="77777777" w:rsidR="000D1A04" w:rsidRDefault="002E183C" w:rsidP="00E15232">
      <w:pPr>
        <w:pStyle w:val="ListParagraph"/>
        <w:ind w:left="0"/>
      </w:pPr>
      <w:r w:rsidRPr="000E0C22">
        <w:rPr>
          <w:b/>
          <w:bCs/>
        </w:rPr>
        <w:t>Gestion des statuts</w:t>
      </w:r>
      <w:r w:rsidRPr="004522E6">
        <w:t xml:space="preserve"> permettant de suivre l’avancement de l’événement selon son cycle de vie.</w:t>
      </w:r>
    </w:p>
    <w:p w14:paraId="68461CD3" w14:textId="1FA83F60" w:rsidR="002E183C" w:rsidRPr="000D1A04" w:rsidRDefault="002E183C" w:rsidP="00E15232">
      <w:pPr>
        <w:pStyle w:val="ListParagraph"/>
        <w:ind w:left="0"/>
      </w:pPr>
      <w:r w:rsidRPr="000E0C22">
        <w:rPr>
          <w:b/>
          <w:bCs/>
        </w:rPr>
        <w:t>Enregistrement en brouillon</w:t>
      </w:r>
      <w:r w:rsidRPr="000D1A04">
        <w:t xml:space="preserve"> pour permettre la modification avant validation.</w:t>
      </w:r>
    </w:p>
    <w:p w14:paraId="1B1138F7" w14:textId="60EA82C9" w:rsidR="002E183C" w:rsidRPr="000D1A04" w:rsidRDefault="002E183C" w:rsidP="00E15232">
      <w:pPr>
        <w:pStyle w:val="ListParagraph"/>
        <w:ind w:left="0"/>
      </w:pPr>
      <w:r w:rsidRPr="000E0C22">
        <w:rPr>
          <w:b/>
          <w:bCs/>
        </w:rPr>
        <w:t>Validation de l’événement</w:t>
      </w:r>
      <w:r w:rsidRPr="000D1A04">
        <w:t>, déclenchant le processus de coordination des services.</w:t>
      </w:r>
    </w:p>
    <w:p w14:paraId="1BEBF8C6" w14:textId="2BA468AC" w:rsidR="002E183C" w:rsidRPr="000D1A04" w:rsidRDefault="002E183C" w:rsidP="00E15232">
      <w:pPr>
        <w:pStyle w:val="ListParagraph"/>
        <w:ind w:left="0"/>
      </w:pPr>
      <w:r w:rsidRPr="000E0C22">
        <w:rPr>
          <w:b/>
          <w:bCs/>
        </w:rPr>
        <w:t>Modification</w:t>
      </w:r>
      <w:r w:rsidRPr="000D1A04">
        <w:t xml:space="preserve"> selon le statut et les droits utilisateurs.</w:t>
      </w:r>
    </w:p>
    <w:p w14:paraId="6FFE0B2C" w14:textId="0C83FB5A" w:rsidR="002E183C" w:rsidRPr="002E183C" w:rsidRDefault="002E183C" w:rsidP="00E15232">
      <w:pPr>
        <w:pStyle w:val="ListParagraph"/>
        <w:ind w:left="0"/>
      </w:pPr>
      <w:r w:rsidRPr="000E0C22">
        <w:rPr>
          <w:b/>
          <w:bCs/>
        </w:rPr>
        <w:t>Annulation</w:t>
      </w:r>
      <w:r w:rsidRPr="002E183C">
        <w:t xml:space="preserve"> avec conservation de l’historique.</w:t>
      </w:r>
    </w:p>
    <w:p w14:paraId="09583535" w14:textId="42067AB2" w:rsidR="002E183C" w:rsidRPr="002E183C" w:rsidRDefault="002E183C" w:rsidP="00E15232">
      <w:pPr>
        <w:pStyle w:val="ListParagraph"/>
        <w:ind w:left="0"/>
      </w:pPr>
      <w:r w:rsidRPr="000E0C22">
        <w:rPr>
          <w:b/>
          <w:bCs/>
        </w:rPr>
        <w:t>Consultation et suivi</w:t>
      </w:r>
      <w:r w:rsidRPr="002E183C">
        <w:t xml:space="preserve"> par les services internes.</w:t>
      </w:r>
    </w:p>
    <w:p w14:paraId="370F826C" w14:textId="32D36BAA" w:rsidR="008F6361" w:rsidRPr="002E183C" w:rsidRDefault="002E183C" w:rsidP="00E15232">
      <w:pPr>
        <w:pStyle w:val="ListParagraph"/>
        <w:ind w:left="0"/>
      </w:pPr>
      <w:r w:rsidRPr="000E0C22">
        <w:rPr>
          <w:b/>
          <w:bCs/>
        </w:rPr>
        <w:t>Gestion de documents</w:t>
      </w:r>
      <w:r w:rsidRPr="002E183C">
        <w:t xml:space="preserve"> rattachés à l’événement (devis, contrats, plans).</w:t>
      </w:r>
      <w:r w:rsidR="00FA6B7A" w:rsidRPr="002E183C">
        <w:t> </w:t>
      </w:r>
    </w:p>
    <w:p w14:paraId="13837345" w14:textId="5E779111" w:rsidR="005C7CC3" w:rsidRPr="002E183C" w:rsidRDefault="005C7CC3" w:rsidP="00E15232">
      <w:pPr>
        <w:pStyle w:val="ListParagraph"/>
        <w:ind w:left="0"/>
      </w:pPr>
    </w:p>
    <w:p w14:paraId="6D5EBCB8" w14:textId="77777777" w:rsidR="0009688F" w:rsidRDefault="00C20DD3" w:rsidP="00E15232">
      <w:pPr>
        <w:pStyle w:val="ListParagraph"/>
        <w:ind w:left="0"/>
        <w:rPr>
          <w:b/>
          <w:bCs/>
        </w:rPr>
      </w:pPr>
      <w:r w:rsidRPr="00C20DD3">
        <w:rPr>
          <w:b/>
          <w:bCs/>
        </w:rPr>
        <w:t>Cycle de vie d’un événement</w:t>
      </w:r>
    </w:p>
    <w:p w14:paraId="7C5CE45C" w14:textId="08F3004A" w:rsidR="00C20DD3" w:rsidRPr="0009688F" w:rsidRDefault="00C20DD3" w:rsidP="00E15232">
      <w:pPr>
        <w:pStyle w:val="ListParagraph"/>
        <w:ind w:left="0"/>
      </w:pPr>
      <w:r w:rsidRPr="0009688F">
        <w:t>Les statuts métiers associés au cycle de vie sont :</w:t>
      </w:r>
    </w:p>
    <w:p w14:paraId="12B190AA" w14:textId="48D2DFE5" w:rsidR="00C20DD3" w:rsidRPr="0009688F" w:rsidRDefault="00C20DD3" w:rsidP="00E15232">
      <w:pPr>
        <w:pStyle w:val="ListParagraph"/>
        <w:ind w:left="0"/>
      </w:pPr>
      <w:r w:rsidRPr="0009688F">
        <w:t>BROUILLON : événement en préparation, modifiable intégralement</w:t>
      </w:r>
      <w:r w:rsidRPr="0009688F">
        <w:br/>
        <w:t>VALIDÉ : événement confirmé, transmis aux services impliqués</w:t>
      </w:r>
      <w:r w:rsidRPr="0009688F">
        <w:br/>
        <w:t>EN COURS : événement en exécution (jour J ou logistique immédiate)</w:t>
      </w:r>
      <w:r w:rsidRPr="0009688F">
        <w:br/>
        <w:t>TERMINÉ : événement réalisé, en attente de clôture administrative</w:t>
      </w:r>
      <w:r w:rsidRPr="0009688F">
        <w:br/>
        <w:t>ARCHIVÉ : événement clôturé et conservé pour audit, reporting et traçabilité</w:t>
      </w:r>
      <w:r w:rsidRPr="0009688F">
        <w:br/>
        <w:t>ANNULÉ : événement abandonné, conservé pour raisons historiques</w:t>
      </w:r>
    </w:p>
    <w:p w14:paraId="21FE5E21" w14:textId="77777777" w:rsidR="006665F2" w:rsidRPr="006665F2" w:rsidRDefault="006665F2" w:rsidP="00E15232">
      <w:pPr>
        <w:pStyle w:val="ListParagraph"/>
        <w:ind w:left="0"/>
        <w:rPr>
          <w:b/>
          <w:bCs/>
        </w:rPr>
      </w:pPr>
      <w:r w:rsidRPr="006665F2">
        <w:rPr>
          <w:b/>
          <w:bCs/>
        </w:rPr>
        <w:t>Règles métier associées</w:t>
      </w:r>
    </w:p>
    <w:p w14:paraId="366DEADC" w14:textId="77777777" w:rsidR="006665F2" w:rsidRPr="00F52E82" w:rsidRDefault="006665F2" w:rsidP="00E15232">
      <w:pPr>
        <w:pStyle w:val="ListParagraph"/>
        <w:ind w:left="0"/>
      </w:pPr>
      <w:r w:rsidRPr="00F52E82">
        <w:t>Les règles principales sont :</w:t>
      </w:r>
    </w:p>
    <w:p w14:paraId="31D7CFB7" w14:textId="75419238" w:rsidR="006665F2" w:rsidRPr="00F52E82" w:rsidRDefault="006665F2" w:rsidP="00E15232">
      <w:pPr>
        <w:pStyle w:val="ListParagraph"/>
        <w:ind w:left="0"/>
      </w:pPr>
      <w:r w:rsidRPr="00F52E82">
        <w:t xml:space="preserve">Une modification critique (ex. date, salle, capacité) sur un événement VALIDÉ ou TERMINÉ nécessite une </w:t>
      </w:r>
      <w:r w:rsidR="0097297E" w:rsidRPr="00F52E82">
        <w:t>revalidation</w:t>
      </w:r>
      <w:r w:rsidRPr="00F52E82">
        <w:t xml:space="preserve"> ou une approbation.</w:t>
      </w:r>
      <w:r w:rsidRPr="00F52E82">
        <w:br/>
        <w:t xml:space="preserve">Une annulation entraîne une </w:t>
      </w:r>
      <w:r w:rsidRPr="00F52E82">
        <w:rPr>
          <w:b/>
          <w:bCs/>
        </w:rPr>
        <w:t>suppression logique</w:t>
      </w:r>
      <w:r w:rsidRPr="00F52E82">
        <w:t xml:space="preserve"> : l’événement passe en ANNULÉ mais n’est jamais supprimé physiquement du système.</w:t>
      </w:r>
      <w:r w:rsidRPr="00F52E82">
        <w:br/>
        <w:t>Le statut ARCHIVÉ est attribué une fois que les aspects administratifs (facturation, rapports) sont terminés.</w:t>
      </w:r>
      <w:r w:rsidRPr="00F52E82">
        <w:br/>
        <w:t>Les documents joints restent accessibles selon le rôle utilisateur.</w:t>
      </w:r>
      <w:r w:rsidRPr="00F52E82">
        <w:br/>
        <w:t>La validation de l’événement n’est possible que si toutes les informations obligatoires sont complétées.</w:t>
      </w:r>
    </w:p>
    <w:p w14:paraId="07B824A3" w14:textId="77777777" w:rsidR="00F52E82" w:rsidRDefault="00F52E82" w:rsidP="00E15232">
      <w:pPr>
        <w:pStyle w:val="ListParagraph"/>
        <w:ind w:left="0"/>
      </w:pPr>
    </w:p>
    <w:p w14:paraId="6CA96925" w14:textId="77777777" w:rsidR="008F6361" w:rsidRPr="00C20DD3" w:rsidRDefault="008F6361" w:rsidP="00E15232">
      <w:pPr>
        <w:pStyle w:val="ListParagraph"/>
        <w:rPr>
          <w:rFonts w:ascii="Arial" w:hAnsi="Arial" w:cs="Arial"/>
        </w:rPr>
      </w:pPr>
    </w:p>
    <w:p w14:paraId="7E277FBD" w14:textId="77BCAD63" w:rsidR="00727497" w:rsidRPr="008F6361" w:rsidRDefault="00D64EAB" w:rsidP="008F6361">
      <w:pPr>
        <w:pStyle w:val="ListParagraph"/>
        <w:spacing w:after="0" w:line="360" w:lineRule="auto"/>
        <w:ind w:left="360"/>
        <w:jc w:val="center"/>
        <w:rPr>
          <w:rFonts w:ascii="Arial" w:eastAsia="Cambria" w:hAnsi="Arial" w:cs="Arial"/>
        </w:rPr>
      </w:pPr>
      <w:r>
        <w:rPr>
          <w:rFonts w:ascii="Arial" w:eastAsia="Cambria" w:hAnsi="Arial" w:cs="Arial"/>
          <w:noProof/>
        </w:rPr>
        <w:drawing>
          <wp:inline distT="0" distB="0" distL="0" distR="0" wp14:anchorId="2CA976BB" wp14:editId="1C54B0D1">
            <wp:extent cx="5474335" cy="4286885"/>
            <wp:effectExtent l="0" t="0" r="0" b="0"/>
            <wp:docPr id="387688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335" cy="4286885"/>
                    </a:xfrm>
                    <a:prstGeom prst="rect">
                      <a:avLst/>
                    </a:prstGeom>
                    <a:noFill/>
                    <a:ln>
                      <a:noFill/>
                    </a:ln>
                  </pic:spPr>
                </pic:pic>
              </a:graphicData>
            </a:graphic>
          </wp:inline>
        </w:drawing>
      </w:r>
    </w:p>
    <w:p w14:paraId="09129AFF" w14:textId="4E327989" w:rsidR="008F6361" w:rsidRDefault="00FA6B7A" w:rsidP="00856490">
      <w:pPr>
        <w:pStyle w:val="Heading3"/>
        <w:numPr>
          <w:ilvl w:val="2"/>
          <w:numId w:val="1"/>
        </w:numPr>
      </w:pPr>
      <w:bookmarkStart w:id="17" w:name="_Toc220024792"/>
      <w:r w:rsidRPr="00EA53E9">
        <w:t>Réservation d’espaces :</w:t>
      </w:r>
      <w:bookmarkEnd w:id="17"/>
    </w:p>
    <w:p w14:paraId="6039DB26" w14:textId="51D5133C" w:rsidR="009D1B84" w:rsidRDefault="009D1B84" w:rsidP="007011A7">
      <w:pPr>
        <w:pStyle w:val="ListParagraph"/>
        <w:ind w:left="0"/>
      </w:pPr>
      <w:r>
        <w:t>La réservation d’espaces permet de planifier l’occupation des salles, salons ou espaces réceptifs de l’hôtel en fonction des besoins des événements. Elle garantit la disponibilité des lieux et empêche les conflits entre deux réservations sur le même créneau. Cette fonctionnalité est essentielle pour assurer une coordination efficace entre l’organisateur d’événements et les équipes internes de l’hôtel.</w:t>
      </w:r>
    </w:p>
    <w:p w14:paraId="764FC767" w14:textId="77777777" w:rsidR="003A02F6" w:rsidRPr="009D1B84" w:rsidRDefault="003A02F6" w:rsidP="007011A7">
      <w:pPr>
        <w:pStyle w:val="ListParagraph"/>
        <w:ind w:left="0"/>
      </w:pPr>
    </w:p>
    <w:p w14:paraId="44E0F7B7" w14:textId="28BFF782" w:rsidR="008455FF" w:rsidRPr="008D1F7C" w:rsidRDefault="008455FF" w:rsidP="008D1F7C">
      <w:pPr>
        <w:pStyle w:val="ListParagraph"/>
        <w:ind w:left="0"/>
      </w:pPr>
      <w:r w:rsidRPr="008D1F7C">
        <w:rPr>
          <w:rStyle w:val="Strong"/>
        </w:rPr>
        <w:t>Objectif métier</w:t>
      </w:r>
      <w:r w:rsidR="005F21C0">
        <w:rPr>
          <w:rStyle w:val="Strong"/>
        </w:rPr>
        <w:t> :</w:t>
      </w:r>
    </w:p>
    <w:p w14:paraId="058BF8B5" w14:textId="5ECA6886" w:rsidR="008455FF" w:rsidRDefault="008455FF" w:rsidP="008D1F7C">
      <w:pPr>
        <w:pStyle w:val="ListParagraph"/>
        <w:ind w:left="0"/>
      </w:pPr>
      <w:r>
        <w:t>Offrir un système fiable de réservation des espaces de l’hôtel, doté d’un mécanisme anti-conflit et d’une visualisation claire des disponibilités afin d’éviter les erreurs de planning et d’améliorer la coordination logistique.</w:t>
      </w:r>
    </w:p>
    <w:p w14:paraId="1618C775" w14:textId="77777777" w:rsidR="00B30810" w:rsidRPr="00B30810" w:rsidRDefault="00B30810" w:rsidP="008D1F7C">
      <w:pPr>
        <w:pStyle w:val="ListParagraph"/>
        <w:ind w:left="0"/>
        <w:rPr>
          <w:b/>
          <w:bCs/>
        </w:rPr>
      </w:pPr>
    </w:p>
    <w:p w14:paraId="6979EA7B" w14:textId="413E67D8" w:rsidR="003A02F6" w:rsidRDefault="008455FF" w:rsidP="00B30810">
      <w:pPr>
        <w:pStyle w:val="ListParagraph"/>
        <w:ind w:left="0"/>
        <w:rPr>
          <w:rStyle w:val="Strong"/>
          <w:b w:val="0"/>
          <w:bCs w:val="0"/>
        </w:rPr>
      </w:pPr>
      <w:r w:rsidRPr="00B30810">
        <w:rPr>
          <w:rStyle w:val="Strong"/>
        </w:rPr>
        <w:t>Fonctionnalités clés</w:t>
      </w:r>
      <w:r w:rsidR="005F21C0">
        <w:rPr>
          <w:rStyle w:val="Strong"/>
        </w:rPr>
        <w:t> :</w:t>
      </w:r>
    </w:p>
    <w:p w14:paraId="463F4AE2" w14:textId="1398D6EC" w:rsidR="008455FF" w:rsidRDefault="008455FF" w:rsidP="00B30810">
      <w:pPr>
        <w:pStyle w:val="ListParagraph"/>
        <w:ind w:left="0"/>
      </w:pPr>
      <w:r>
        <w:t>La réservation d’espaces inclut notamment :</w:t>
      </w:r>
    </w:p>
    <w:p w14:paraId="0528A136" w14:textId="6FF8AB9B" w:rsidR="008455FF" w:rsidRDefault="008455FF" w:rsidP="00D73A57">
      <w:pPr>
        <w:pStyle w:val="ListParagraph"/>
        <w:tabs>
          <w:tab w:val="left" w:pos="7655"/>
        </w:tabs>
        <w:ind w:left="0"/>
      </w:pPr>
      <w:r>
        <w:rPr>
          <w:rStyle w:val="Strong"/>
          <w:rFonts w:eastAsiaTheme="majorEastAsia"/>
        </w:rPr>
        <w:t>Visualisation</w:t>
      </w:r>
      <w:r>
        <w:t xml:space="preserve"> des espaces disponibles via un calendrier hebdomadaire ou mensuel.</w:t>
      </w:r>
      <w:r>
        <w:br/>
      </w:r>
      <w:r>
        <w:rPr>
          <w:rStyle w:val="Strong"/>
          <w:rFonts w:eastAsiaTheme="majorEastAsia"/>
        </w:rPr>
        <w:t>Filtres</w:t>
      </w:r>
      <w:r>
        <w:t xml:space="preserve"> sur les espaces selon différents critères, tels que :</w:t>
      </w:r>
      <w:r>
        <w:br/>
        <w:t>type de salle (conférence, banquet, réunion, terrasse, etc.)</w:t>
      </w:r>
      <w:r>
        <w:br/>
        <w:t>capacité d’accueil</w:t>
      </w:r>
      <w:r>
        <w:br/>
        <w:t>équipements disponibles (audio, vidéo, restauration, etc.)</w:t>
      </w:r>
      <w:r>
        <w:br/>
      </w:r>
      <w:r>
        <w:rPr>
          <w:rStyle w:val="Strong"/>
          <w:rFonts w:eastAsiaTheme="majorEastAsia"/>
        </w:rPr>
        <w:lastRenderedPageBreak/>
        <w:t>Affichage des créneaux déjà réservés</w:t>
      </w:r>
      <w:r>
        <w:t>, permettant d’identifier les indisponibilités.</w:t>
      </w:r>
      <w:r>
        <w:br/>
      </w:r>
      <w:r>
        <w:rPr>
          <w:rStyle w:val="Strong"/>
          <w:rFonts w:eastAsiaTheme="majorEastAsia"/>
        </w:rPr>
        <w:t>Sélection d’un créneau libre</w:t>
      </w:r>
      <w:r>
        <w:t xml:space="preserve"> incluant date, plage horaire et espace souhaité.</w:t>
      </w:r>
      <w:r>
        <w:br/>
      </w:r>
      <w:r>
        <w:rPr>
          <w:rStyle w:val="Strong"/>
          <w:rFonts w:eastAsiaTheme="majorEastAsia"/>
        </w:rPr>
        <w:t>Confirmation de réservation</w:t>
      </w:r>
      <w:r>
        <w:t>, enregistrant l’espace pour l’événement.</w:t>
      </w:r>
      <w:r>
        <w:br/>
      </w:r>
      <w:r>
        <w:rPr>
          <w:rStyle w:val="Strong"/>
          <w:rFonts w:eastAsiaTheme="majorEastAsia"/>
        </w:rPr>
        <w:t>Consultation du planning global</w:t>
      </w:r>
      <w:r>
        <w:t xml:space="preserve"> par les services internes (logistique / coordination).</w:t>
      </w:r>
    </w:p>
    <w:p w14:paraId="02BD57AF" w14:textId="67670E1F" w:rsidR="008455FF" w:rsidRDefault="008455FF" w:rsidP="00D73A57">
      <w:pPr>
        <w:pStyle w:val="ListParagraph"/>
        <w:tabs>
          <w:tab w:val="left" w:pos="7655"/>
        </w:tabs>
        <w:ind w:left="0"/>
      </w:pPr>
    </w:p>
    <w:p w14:paraId="34D9777E" w14:textId="5375DB2D" w:rsidR="008455FF" w:rsidRPr="00045FEF" w:rsidRDefault="008455FF" w:rsidP="00D73A57">
      <w:pPr>
        <w:pStyle w:val="ListParagraph"/>
        <w:tabs>
          <w:tab w:val="left" w:pos="7655"/>
        </w:tabs>
        <w:ind w:left="0"/>
      </w:pPr>
      <w:r w:rsidRPr="00045FEF">
        <w:rPr>
          <w:rStyle w:val="Strong"/>
        </w:rPr>
        <w:t>Règles métier</w:t>
      </w:r>
      <w:r w:rsidR="005F21C0" w:rsidRPr="00045FEF">
        <w:rPr>
          <w:rStyle w:val="Strong"/>
        </w:rPr>
        <w:t> :</w:t>
      </w:r>
    </w:p>
    <w:p w14:paraId="15C9E8FB" w14:textId="77777777" w:rsidR="008455FF" w:rsidRPr="00045FEF" w:rsidRDefault="008455FF" w:rsidP="00D73A57">
      <w:pPr>
        <w:pStyle w:val="ListParagraph"/>
        <w:tabs>
          <w:tab w:val="left" w:pos="7655"/>
        </w:tabs>
        <w:ind w:left="0"/>
      </w:pPr>
      <w:r w:rsidRPr="00045FEF">
        <w:t>Les règles critiques associées à la réservation sont :</w:t>
      </w:r>
    </w:p>
    <w:p w14:paraId="7DFBA53E" w14:textId="77777777" w:rsidR="008455FF" w:rsidRPr="00045FEF" w:rsidRDefault="008455FF" w:rsidP="00D73A57">
      <w:pPr>
        <w:pStyle w:val="ListParagraph"/>
        <w:tabs>
          <w:tab w:val="left" w:pos="7655"/>
        </w:tabs>
        <w:ind w:left="0"/>
      </w:pPr>
      <w:r w:rsidRPr="00BE7B32">
        <w:rPr>
          <w:rStyle w:val="Strong"/>
        </w:rPr>
        <w:t>Règle de non-conflit :</w:t>
      </w:r>
      <w:r w:rsidRPr="00045FEF">
        <w:br/>
        <w:t>Le système doit empêcher la validation d’une réservation si l’espace sélectionné est déjà occupé sur une plage horaire qui se chevauche.</w:t>
      </w:r>
    </w:p>
    <w:p w14:paraId="39FF4757" w14:textId="77777777" w:rsidR="008455FF" w:rsidRPr="00045FEF" w:rsidRDefault="008455FF" w:rsidP="00D73A57">
      <w:pPr>
        <w:pStyle w:val="ListParagraph"/>
        <w:tabs>
          <w:tab w:val="left" w:pos="7655"/>
        </w:tabs>
        <w:ind w:left="0"/>
      </w:pPr>
      <w:r w:rsidRPr="00045FEF">
        <w:t>La condition de conflit est définie par :</w:t>
      </w:r>
    </w:p>
    <w:p w14:paraId="1160AC5A" w14:textId="77777777" w:rsidR="008455FF" w:rsidRPr="00045FEF" w:rsidRDefault="008455FF" w:rsidP="00D73A57">
      <w:pPr>
        <w:pStyle w:val="ListParagraph"/>
        <w:tabs>
          <w:tab w:val="left" w:pos="7655"/>
        </w:tabs>
        <w:ind w:left="0"/>
      </w:pPr>
      <w:r w:rsidRPr="00045FEF">
        <w:rPr>
          <w:rStyle w:val="HTMLCode"/>
          <w:rFonts w:asciiTheme="minorHAnsi" w:eastAsiaTheme="minorHAnsi" w:hAnsiTheme="minorHAnsi" w:cstheme="minorBidi"/>
          <w:sz w:val="22"/>
          <w:szCs w:val="22"/>
        </w:rPr>
        <w:t>Conflit = (début &lt; fin_existante) ET (fin &gt; début_existante)</w:t>
      </w:r>
    </w:p>
    <w:p w14:paraId="44C0A0B5" w14:textId="77777777" w:rsidR="008455FF" w:rsidRPr="00045FEF" w:rsidRDefault="008455FF" w:rsidP="00D73A57">
      <w:pPr>
        <w:pStyle w:val="ListParagraph"/>
        <w:tabs>
          <w:tab w:val="left" w:pos="7655"/>
        </w:tabs>
        <w:ind w:left="0"/>
      </w:pPr>
      <w:r w:rsidRPr="00045FEF">
        <w:t>Autres règles :</w:t>
      </w:r>
    </w:p>
    <w:p w14:paraId="247F1C3D" w14:textId="77777777" w:rsidR="005E536D" w:rsidRDefault="008455FF" w:rsidP="00856490">
      <w:pPr>
        <w:pStyle w:val="ListParagraph"/>
        <w:numPr>
          <w:ilvl w:val="0"/>
          <w:numId w:val="6"/>
        </w:numPr>
        <w:tabs>
          <w:tab w:val="left" w:pos="7655"/>
        </w:tabs>
      </w:pPr>
      <w:r w:rsidRPr="00045FEF">
        <w:t>Un espace ne peut être réservé que s’il respecte la capacité minimale de l’événement.</w:t>
      </w:r>
    </w:p>
    <w:p w14:paraId="755B886C" w14:textId="77777777" w:rsidR="005E536D" w:rsidRDefault="008455FF" w:rsidP="00856490">
      <w:pPr>
        <w:pStyle w:val="ListParagraph"/>
        <w:numPr>
          <w:ilvl w:val="0"/>
          <w:numId w:val="6"/>
        </w:numPr>
        <w:tabs>
          <w:tab w:val="left" w:pos="7655"/>
        </w:tabs>
      </w:pPr>
      <w:r w:rsidRPr="00045FEF">
        <w:t>Certains services peuvent être automatiquement associés à un espace (ex. audiovisuel obligatoire pour salle de conférence).</w:t>
      </w:r>
    </w:p>
    <w:p w14:paraId="78F6EE25" w14:textId="0FBA8857" w:rsidR="008455FF" w:rsidRDefault="008455FF" w:rsidP="00856490">
      <w:pPr>
        <w:pStyle w:val="ListParagraph"/>
        <w:numPr>
          <w:ilvl w:val="0"/>
          <w:numId w:val="6"/>
        </w:numPr>
        <w:tabs>
          <w:tab w:val="left" w:pos="7655"/>
        </w:tabs>
      </w:pPr>
      <w:r w:rsidRPr="00045FEF">
        <w:t>La modification d’une réservation existante peut nécessiter une nouvelle validation si elle impacte d’autres services.</w:t>
      </w:r>
    </w:p>
    <w:p w14:paraId="6F0EEF63" w14:textId="77777777" w:rsidR="006E4B62" w:rsidRDefault="006E4B62" w:rsidP="00D73A57">
      <w:pPr>
        <w:pStyle w:val="ListParagraph"/>
        <w:tabs>
          <w:tab w:val="left" w:pos="7655"/>
        </w:tabs>
        <w:ind w:left="0"/>
      </w:pPr>
    </w:p>
    <w:p w14:paraId="341B0970" w14:textId="2344C681" w:rsidR="008455FF" w:rsidRPr="006E4B62" w:rsidRDefault="008455FF" w:rsidP="00D73A57">
      <w:pPr>
        <w:pStyle w:val="ListParagraph"/>
        <w:tabs>
          <w:tab w:val="left" w:pos="7655"/>
        </w:tabs>
        <w:ind w:left="0"/>
      </w:pPr>
      <w:r w:rsidRPr="006E4B62">
        <w:rPr>
          <w:rStyle w:val="Strong"/>
        </w:rPr>
        <w:t>Cycle de vie de la réservation</w:t>
      </w:r>
      <w:r w:rsidR="006E4B62">
        <w:rPr>
          <w:rStyle w:val="Strong"/>
        </w:rPr>
        <w:t> :</w:t>
      </w:r>
    </w:p>
    <w:p w14:paraId="0C45DB3E" w14:textId="77777777" w:rsidR="008455FF" w:rsidRDefault="008455FF" w:rsidP="00D73A57">
      <w:pPr>
        <w:pStyle w:val="ListParagraph"/>
        <w:tabs>
          <w:tab w:val="left" w:pos="7655"/>
        </w:tabs>
        <w:ind w:left="0"/>
      </w:pPr>
      <w:r>
        <w:t>Le statut d’une réservation peut suivre le processus suivant :</w:t>
      </w:r>
    </w:p>
    <w:p w14:paraId="3389E76F" w14:textId="77777777" w:rsidR="008D1064" w:rsidRDefault="008455FF" w:rsidP="00856490">
      <w:pPr>
        <w:pStyle w:val="ListParagraph"/>
        <w:numPr>
          <w:ilvl w:val="0"/>
          <w:numId w:val="7"/>
        </w:numPr>
        <w:tabs>
          <w:tab w:val="left" w:pos="7655"/>
        </w:tabs>
      </w:pPr>
      <w:r>
        <w:rPr>
          <w:rStyle w:val="HTMLCode"/>
          <w:rFonts w:eastAsiaTheme="majorEastAsia"/>
        </w:rPr>
        <w:t>Demandée</w:t>
      </w:r>
      <w:r>
        <w:t xml:space="preserve"> : en attente de validation par le système ou par un humain (selon modèle)</w:t>
      </w:r>
    </w:p>
    <w:p w14:paraId="0DF924FC" w14:textId="77777777" w:rsidR="008D1064" w:rsidRDefault="008455FF" w:rsidP="00856490">
      <w:pPr>
        <w:pStyle w:val="ListParagraph"/>
        <w:numPr>
          <w:ilvl w:val="0"/>
          <w:numId w:val="7"/>
        </w:numPr>
        <w:tabs>
          <w:tab w:val="left" w:pos="7655"/>
        </w:tabs>
      </w:pPr>
      <w:r>
        <w:rPr>
          <w:rStyle w:val="HTMLCode"/>
          <w:rFonts w:eastAsiaTheme="majorEastAsia"/>
        </w:rPr>
        <w:t>Confirmée</w:t>
      </w:r>
      <w:r>
        <w:t xml:space="preserve"> : validée et intégrée au planning</w:t>
      </w:r>
    </w:p>
    <w:p w14:paraId="6EF88CEC" w14:textId="68238FFC" w:rsidR="008455FF" w:rsidRDefault="008455FF" w:rsidP="00856490">
      <w:pPr>
        <w:pStyle w:val="ListParagraph"/>
        <w:numPr>
          <w:ilvl w:val="0"/>
          <w:numId w:val="7"/>
        </w:numPr>
        <w:tabs>
          <w:tab w:val="left" w:pos="7655"/>
        </w:tabs>
      </w:pPr>
      <w:r>
        <w:rPr>
          <w:rStyle w:val="HTMLCode"/>
          <w:rFonts w:eastAsiaTheme="majorEastAsia"/>
        </w:rPr>
        <w:t>Annulée</w:t>
      </w:r>
      <w:r>
        <w:t xml:space="preserve"> : libère l’espace mais conserve l’historique</w:t>
      </w:r>
    </w:p>
    <w:p w14:paraId="50432ACD" w14:textId="4A22401F" w:rsidR="008455FF" w:rsidRDefault="008455FF" w:rsidP="00D73A57">
      <w:pPr>
        <w:pStyle w:val="ListParagraph"/>
        <w:tabs>
          <w:tab w:val="left" w:pos="7655"/>
        </w:tabs>
        <w:ind w:left="0"/>
      </w:pPr>
    </w:p>
    <w:p w14:paraId="3BCDD80F" w14:textId="77777777" w:rsidR="008455FF" w:rsidRPr="008F0A2D" w:rsidRDefault="008455FF" w:rsidP="00D73A57">
      <w:pPr>
        <w:pStyle w:val="ListParagraph"/>
        <w:tabs>
          <w:tab w:val="left" w:pos="7655"/>
        </w:tabs>
        <w:ind w:left="0"/>
      </w:pPr>
      <w:r w:rsidRPr="008F0A2D">
        <w:rPr>
          <w:rStyle w:val="Strong"/>
          <w:b w:val="0"/>
          <w:bCs w:val="0"/>
        </w:rPr>
        <w:t>Acteurs concernés</w:t>
      </w:r>
    </w:p>
    <w:p w14:paraId="2625FD52" w14:textId="77777777" w:rsidR="008F0A2D" w:rsidRDefault="008455FF" w:rsidP="00856490">
      <w:pPr>
        <w:pStyle w:val="ListParagraph"/>
        <w:numPr>
          <w:ilvl w:val="0"/>
          <w:numId w:val="8"/>
        </w:numPr>
        <w:tabs>
          <w:tab w:val="left" w:pos="7655"/>
        </w:tabs>
      </w:pPr>
      <w:r w:rsidRPr="008F0A2D">
        <w:rPr>
          <w:rStyle w:val="Strong"/>
          <w:b w:val="0"/>
          <w:bCs w:val="0"/>
        </w:rPr>
        <w:t>Organisateur</w:t>
      </w:r>
      <w:r w:rsidRPr="008F0A2D">
        <w:t xml:space="preserve"> : demande et visualisation des réservations</w:t>
      </w:r>
    </w:p>
    <w:p w14:paraId="6E28BE29" w14:textId="77777777" w:rsidR="008F0A2D" w:rsidRDefault="008455FF" w:rsidP="00856490">
      <w:pPr>
        <w:pStyle w:val="ListParagraph"/>
        <w:numPr>
          <w:ilvl w:val="0"/>
          <w:numId w:val="8"/>
        </w:numPr>
        <w:tabs>
          <w:tab w:val="left" w:pos="7655"/>
        </w:tabs>
      </w:pPr>
      <w:r w:rsidRPr="008F0A2D">
        <w:rPr>
          <w:rStyle w:val="Strong"/>
          <w:b w:val="0"/>
          <w:bCs w:val="0"/>
        </w:rPr>
        <w:t>Coordonnateur hôtelier</w:t>
      </w:r>
      <w:r w:rsidRPr="008F0A2D">
        <w:t xml:space="preserve"> : validation et arbitrage des conflits (si applicable)</w:t>
      </w:r>
    </w:p>
    <w:p w14:paraId="767ACC5D" w14:textId="77777777" w:rsidR="008F0A2D" w:rsidRDefault="008455FF" w:rsidP="00856490">
      <w:pPr>
        <w:pStyle w:val="ListParagraph"/>
        <w:numPr>
          <w:ilvl w:val="0"/>
          <w:numId w:val="8"/>
        </w:numPr>
        <w:tabs>
          <w:tab w:val="left" w:pos="7655"/>
        </w:tabs>
      </w:pPr>
      <w:r w:rsidRPr="008F0A2D">
        <w:rPr>
          <w:rStyle w:val="Strong"/>
          <w:b w:val="0"/>
          <w:bCs w:val="0"/>
        </w:rPr>
        <w:t>Logistique</w:t>
      </w:r>
      <w:r w:rsidRPr="008F0A2D">
        <w:t xml:space="preserve"> : consultation pour mise en place</w:t>
      </w:r>
    </w:p>
    <w:p w14:paraId="62E68C44" w14:textId="1EB52B05" w:rsidR="008455FF" w:rsidRPr="008F0A2D" w:rsidRDefault="008455FF" w:rsidP="00856490">
      <w:pPr>
        <w:pStyle w:val="ListParagraph"/>
        <w:numPr>
          <w:ilvl w:val="0"/>
          <w:numId w:val="8"/>
        </w:numPr>
        <w:tabs>
          <w:tab w:val="left" w:pos="7655"/>
        </w:tabs>
      </w:pPr>
      <w:r w:rsidRPr="008F0A2D">
        <w:rPr>
          <w:rStyle w:val="Strong"/>
          <w:b w:val="0"/>
          <w:bCs w:val="0"/>
        </w:rPr>
        <w:t>Direction</w:t>
      </w:r>
      <w:r w:rsidRPr="008F0A2D">
        <w:t xml:space="preserve"> : consultation à des fins de planification stratégique</w:t>
      </w:r>
    </w:p>
    <w:p w14:paraId="7225C2DF" w14:textId="77777777" w:rsidR="00192224" w:rsidRPr="008F0A2D" w:rsidRDefault="00192224" w:rsidP="00D73A57">
      <w:pPr>
        <w:pStyle w:val="ListParagraph"/>
        <w:tabs>
          <w:tab w:val="left" w:pos="7655"/>
        </w:tabs>
      </w:pPr>
    </w:p>
    <w:p w14:paraId="4E37C2E9" w14:textId="3C6EFDFD" w:rsidR="00FA6B7A" w:rsidRPr="008F6361" w:rsidRDefault="000578EC" w:rsidP="00D73A57">
      <w:pPr>
        <w:pStyle w:val="ListParagraph"/>
        <w:tabs>
          <w:tab w:val="left" w:pos="7655"/>
        </w:tabs>
        <w:spacing w:after="0" w:line="360" w:lineRule="auto"/>
        <w:ind w:left="360"/>
        <w:jc w:val="center"/>
        <w:rPr>
          <w:rFonts w:ascii="Arial" w:eastAsia="Cambria" w:hAnsi="Arial" w:cs="Arial"/>
        </w:rPr>
      </w:pPr>
      <w:r w:rsidRPr="008F6361">
        <w:rPr>
          <w:rFonts w:ascii="Arial" w:hAnsi="Arial" w:cs="Arial"/>
          <w:b/>
          <w:bCs/>
          <w:noProof/>
        </w:rPr>
        <w:lastRenderedPageBreak/>
        <w:drawing>
          <wp:inline distT="0" distB="0" distL="0" distR="0" wp14:anchorId="103BDAD2" wp14:editId="2E8EEEE1">
            <wp:extent cx="5247861" cy="3909060"/>
            <wp:effectExtent l="0" t="0" r="0" b="0"/>
            <wp:docPr id="147815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127" cy="3912238"/>
                    </a:xfrm>
                    <a:prstGeom prst="rect">
                      <a:avLst/>
                    </a:prstGeom>
                    <a:noFill/>
                    <a:ln>
                      <a:noFill/>
                    </a:ln>
                  </pic:spPr>
                </pic:pic>
              </a:graphicData>
            </a:graphic>
          </wp:inline>
        </w:drawing>
      </w:r>
    </w:p>
    <w:p w14:paraId="1500F5F0" w14:textId="1F44BCAB" w:rsidR="0031176E" w:rsidRDefault="00FA6B7A" w:rsidP="00856490">
      <w:pPr>
        <w:pStyle w:val="Heading3"/>
        <w:numPr>
          <w:ilvl w:val="2"/>
          <w:numId w:val="1"/>
        </w:numPr>
        <w:tabs>
          <w:tab w:val="left" w:pos="7655"/>
        </w:tabs>
      </w:pPr>
      <w:bookmarkStart w:id="18" w:name="_Toc220024793"/>
      <w:r w:rsidRPr="008F6361">
        <w:t>Gestion des invités :</w:t>
      </w:r>
      <w:bookmarkEnd w:id="18"/>
    </w:p>
    <w:p w14:paraId="317AF866" w14:textId="4B57E44F" w:rsidR="0031176E" w:rsidRDefault="0031176E" w:rsidP="00D73A57">
      <w:pPr>
        <w:pStyle w:val="ListParagraph"/>
        <w:tabs>
          <w:tab w:val="left" w:pos="7655"/>
        </w:tabs>
        <w:ind w:left="0"/>
      </w:pPr>
      <w:r>
        <w:t>La gestion des invités permet d’administrer la liste des participants associés à un événement et de suivre leur état d’invitation, de confirmation et de présence. Cette fonctionnalité joue un rôle central pour les événements nécessitant une coordination fine et un contrôle des accès (conférences, réceptions, séminaires, mariages, réunions professionnelles, etc.). Elle permet à l’hôtel d’assurer une bonne préparation logistique (capacité, services associés) ainsi qu’un suivi administratif post-événement.</w:t>
      </w:r>
    </w:p>
    <w:p w14:paraId="05DE9913" w14:textId="77777777" w:rsidR="00D81C99" w:rsidRPr="0031176E" w:rsidRDefault="00D81C99" w:rsidP="00D73A57">
      <w:pPr>
        <w:pStyle w:val="ListParagraph"/>
        <w:tabs>
          <w:tab w:val="left" w:pos="7655"/>
        </w:tabs>
        <w:ind w:left="0"/>
      </w:pPr>
    </w:p>
    <w:p w14:paraId="20DECBBD" w14:textId="37121261" w:rsidR="00115C02" w:rsidRPr="00D81C99" w:rsidRDefault="00115C02" w:rsidP="00D73A57">
      <w:pPr>
        <w:pStyle w:val="ListParagraph"/>
        <w:tabs>
          <w:tab w:val="left" w:pos="7655"/>
        </w:tabs>
        <w:ind w:left="0"/>
      </w:pPr>
      <w:r w:rsidRPr="00D81C99">
        <w:rPr>
          <w:rStyle w:val="Strong"/>
        </w:rPr>
        <w:t>Fonctionnalités clés</w:t>
      </w:r>
      <w:r w:rsidR="00D81C99" w:rsidRPr="00D81C99">
        <w:rPr>
          <w:rStyle w:val="Strong"/>
        </w:rPr>
        <w:t> :</w:t>
      </w:r>
    </w:p>
    <w:p w14:paraId="1E3AC3DD" w14:textId="77777777" w:rsidR="00115C02" w:rsidRDefault="00115C02" w:rsidP="00D73A57">
      <w:pPr>
        <w:pStyle w:val="ListParagraph"/>
        <w:tabs>
          <w:tab w:val="left" w:pos="7655"/>
        </w:tabs>
        <w:ind w:left="0"/>
      </w:pPr>
      <w:r>
        <w:t>La gestion des invités inclut notamment :</w:t>
      </w:r>
    </w:p>
    <w:p w14:paraId="0D6921FC" w14:textId="77777777" w:rsidR="00031F6B" w:rsidRDefault="00115C02" w:rsidP="00856490">
      <w:pPr>
        <w:pStyle w:val="ListParagraph"/>
        <w:numPr>
          <w:ilvl w:val="0"/>
          <w:numId w:val="9"/>
        </w:numPr>
        <w:tabs>
          <w:tab w:val="left" w:pos="7655"/>
        </w:tabs>
      </w:pPr>
      <w:r>
        <w:rPr>
          <w:rStyle w:val="Strong"/>
          <w:rFonts w:eastAsiaTheme="majorEastAsia"/>
        </w:rPr>
        <w:t>Importation de listes d’invités</w:t>
      </w:r>
      <w:r>
        <w:t xml:space="preserve"> via fichiers CSV/Excel afin de faciliter l’intégration de grandes quantités de participants.</w:t>
      </w:r>
    </w:p>
    <w:p w14:paraId="392AC194" w14:textId="77777777" w:rsidR="00E21CF1" w:rsidRDefault="00115C02" w:rsidP="00856490">
      <w:pPr>
        <w:pStyle w:val="ListParagraph"/>
        <w:numPr>
          <w:ilvl w:val="0"/>
          <w:numId w:val="9"/>
        </w:numPr>
        <w:tabs>
          <w:tab w:val="left" w:pos="7655"/>
        </w:tabs>
      </w:pPr>
      <w:r>
        <w:rPr>
          <w:rStyle w:val="Strong"/>
          <w:rFonts w:eastAsiaTheme="majorEastAsia"/>
        </w:rPr>
        <w:t>Ajout, modification et suppression d’un invité</w:t>
      </w:r>
      <w:r>
        <w:t xml:space="preserve"> de manière individuelle.</w:t>
      </w:r>
    </w:p>
    <w:p w14:paraId="50890FC2" w14:textId="77777777" w:rsidR="004E49FC" w:rsidRDefault="00115C02" w:rsidP="00856490">
      <w:pPr>
        <w:pStyle w:val="ListParagraph"/>
        <w:numPr>
          <w:ilvl w:val="0"/>
          <w:numId w:val="9"/>
        </w:numPr>
        <w:tabs>
          <w:tab w:val="left" w:pos="7655"/>
        </w:tabs>
      </w:pPr>
      <w:r w:rsidRPr="00E21CF1">
        <w:rPr>
          <w:rStyle w:val="Strong"/>
        </w:rPr>
        <w:t>Recherche filtrée</w:t>
      </w:r>
      <w:r w:rsidRPr="00E21CF1">
        <w:t xml:space="preserve"> par nom, prénom ou adresse e-mail pour faciliter la consultation.</w:t>
      </w:r>
    </w:p>
    <w:p w14:paraId="26130C3D" w14:textId="77777777" w:rsidR="007C029E" w:rsidRDefault="00115C02" w:rsidP="00856490">
      <w:pPr>
        <w:pStyle w:val="ListParagraph"/>
        <w:numPr>
          <w:ilvl w:val="0"/>
          <w:numId w:val="9"/>
        </w:numPr>
        <w:tabs>
          <w:tab w:val="left" w:pos="7655"/>
        </w:tabs>
      </w:pPr>
      <w:r w:rsidRPr="004E49FC">
        <w:rPr>
          <w:rStyle w:val="Strong"/>
        </w:rPr>
        <w:t>Envoi d’invitations</w:t>
      </w:r>
      <w:r w:rsidRPr="00E21CF1">
        <w:t xml:space="preserve"> (standard ou personnalisées), avec choix du canal selon les politiques (email ou notification interne).</w:t>
      </w:r>
    </w:p>
    <w:p w14:paraId="5FCAEBA3" w14:textId="2A5BD907" w:rsidR="00031F6B" w:rsidRDefault="00115C02" w:rsidP="00856490">
      <w:pPr>
        <w:pStyle w:val="ListParagraph"/>
        <w:numPr>
          <w:ilvl w:val="0"/>
          <w:numId w:val="9"/>
        </w:numPr>
        <w:tabs>
          <w:tab w:val="left" w:pos="7655"/>
        </w:tabs>
      </w:pPr>
      <w:r w:rsidRPr="007C029E">
        <w:rPr>
          <w:rStyle w:val="Strong"/>
        </w:rPr>
        <w:t>Suivi des statuts</w:t>
      </w:r>
      <w:r w:rsidRPr="00E21CF1">
        <w:t xml:space="preserve"> de participation, parmi notamment :</w:t>
      </w:r>
      <w:r>
        <w:br/>
      </w:r>
      <w:r w:rsidRPr="00031F6B">
        <w:t>Invité</w:t>
      </w:r>
      <w:r w:rsidRPr="00031F6B">
        <w:br/>
        <w:t>Confirmé</w:t>
      </w:r>
      <w:r w:rsidRPr="00031F6B">
        <w:br/>
        <w:t>Refusé</w:t>
      </w:r>
      <w:r w:rsidRPr="00031F6B">
        <w:br/>
      </w:r>
      <w:r w:rsidRPr="00031F6B">
        <w:lastRenderedPageBreak/>
        <w:t>En attente</w:t>
      </w:r>
      <w:r w:rsidRPr="00031F6B">
        <w:br/>
        <w:t>Présent (le jour de l’événement)</w:t>
      </w:r>
    </w:p>
    <w:p w14:paraId="4F78C396" w14:textId="2D6238C4" w:rsidR="00115C02" w:rsidRPr="00D73A57" w:rsidRDefault="00115C02" w:rsidP="00856490">
      <w:pPr>
        <w:pStyle w:val="ListParagraph"/>
        <w:numPr>
          <w:ilvl w:val="0"/>
          <w:numId w:val="9"/>
        </w:numPr>
        <w:tabs>
          <w:tab w:val="left" w:pos="7655"/>
        </w:tabs>
      </w:pPr>
      <w:r w:rsidRPr="00D73A57">
        <w:rPr>
          <w:rStyle w:val="Strong"/>
        </w:rPr>
        <w:t>Exportation</w:t>
      </w:r>
      <w:r w:rsidRPr="00D73A57">
        <w:t xml:space="preserve"> de la liste d’invités et des statuts pour usages internes ou comptables.</w:t>
      </w:r>
    </w:p>
    <w:p w14:paraId="054104A5" w14:textId="77777777" w:rsidR="00D73A57" w:rsidRDefault="00D73A57" w:rsidP="00D73A57">
      <w:pPr>
        <w:pStyle w:val="ListParagraph"/>
      </w:pPr>
    </w:p>
    <w:p w14:paraId="7C44CA33" w14:textId="0BD653F7" w:rsidR="00115C02" w:rsidRDefault="00115C02" w:rsidP="00DF6C4D">
      <w:pPr>
        <w:pStyle w:val="ListParagraph"/>
        <w:ind w:left="0"/>
        <w:rPr>
          <w:rStyle w:val="Strong"/>
        </w:rPr>
      </w:pPr>
      <w:r w:rsidRPr="00D73A57">
        <w:rPr>
          <w:rStyle w:val="Strong"/>
        </w:rPr>
        <w:t>Règles métier</w:t>
      </w:r>
      <w:r w:rsidR="00D73A57" w:rsidRPr="00D73A57">
        <w:rPr>
          <w:rStyle w:val="Strong"/>
        </w:rPr>
        <w:t> :</w:t>
      </w:r>
    </w:p>
    <w:p w14:paraId="385FED31" w14:textId="77777777" w:rsidR="00DF6C4D" w:rsidRPr="00EC4E54" w:rsidRDefault="00DF6C4D" w:rsidP="00EC4E54">
      <w:pPr>
        <w:pStyle w:val="ListParagraph"/>
        <w:ind w:left="0"/>
      </w:pPr>
    </w:p>
    <w:p w14:paraId="760E023B" w14:textId="77777777" w:rsidR="00115C02" w:rsidRPr="00EC4E54" w:rsidRDefault="00115C02" w:rsidP="00E41B4C">
      <w:r w:rsidRPr="00EC4E54">
        <w:t>Les règles associées à cette fonctionnalité sont :</w:t>
      </w:r>
    </w:p>
    <w:p w14:paraId="3444962E" w14:textId="77777777" w:rsidR="00E41B4C" w:rsidRDefault="00115C02" w:rsidP="00856490">
      <w:pPr>
        <w:pStyle w:val="ListParagraph"/>
        <w:numPr>
          <w:ilvl w:val="0"/>
          <w:numId w:val="10"/>
        </w:numPr>
      </w:pPr>
      <w:r w:rsidRPr="00EC4E54">
        <w:rPr>
          <w:rStyle w:val="Strong"/>
          <w:b w:val="0"/>
          <w:bCs w:val="0"/>
        </w:rPr>
        <w:t>Validation d’adresse email</w:t>
      </w:r>
      <w:r w:rsidRPr="00EC4E54">
        <w:t xml:space="preserve"> : le format de l’adresse doit être conforme et vérifié avant l’envoi d’invitations.</w:t>
      </w:r>
    </w:p>
    <w:p w14:paraId="7FCCACB2" w14:textId="77777777" w:rsidR="00E41B4C" w:rsidRDefault="00115C02" w:rsidP="00856490">
      <w:pPr>
        <w:pStyle w:val="ListParagraph"/>
        <w:numPr>
          <w:ilvl w:val="0"/>
          <w:numId w:val="10"/>
        </w:numPr>
      </w:pPr>
      <w:r w:rsidRPr="00EC4E54">
        <w:rPr>
          <w:rStyle w:val="Strong"/>
          <w:b w:val="0"/>
          <w:bCs w:val="0"/>
        </w:rPr>
        <w:t>Unicité locale</w:t>
      </w:r>
      <w:r w:rsidRPr="00EC4E54">
        <w:t xml:space="preserve"> : le même email ne peut pas être ajouté deux fois pour un même événement.</w:t>
      </w:r>
    </w:p>
    <w:p w14:paraId="271D4E38" w14:textId="77777777" w:rsidR="00E41B4C" w:rsidRDefault="00115C02" w:rsidP="00856490">
      <w:pPr>
        <w:pStyle w:val="ListParagraph"/>
        <w:numPr>
          <w:ilvl w:val="0"/>
          <w:numId w:val="10"/>
        </w:numPr>
      </w:pPr>
      <w:r w:rsidRPr="00EC4E54">
        <w:rPr>
          <w:rStyle w:val="Strong"/>
          <w:b w:val="0"/>
          <w:bCs w:val="0"/>
        </w:rPr>
        <w:t>Traçabilité des invitations</w:t>
      </w:r>
      <w:r w:rsidRPr="00EC4E54">
        <w:t xml:space="preserve"> : chaque invitation génère un enregistrement (date, canal, objet, destinataire).</w:t>
      </w:r>
    </w:p>
    <w:p w14:paraId="342541C8" w14:textId="77777777" w:rsidR="00E41B4C" w:rsidRDefault="00115C02" w:rsidP="00856490">
      <w:pPr>
        <w:pStyle w:val="ListParagraph"/>
        <w:numPr>
          <w:ilvl w:val="0"/>
          <w:numId w:val="10"/>
        </w:numPr>
      </w:pPr>
      <w:r w:rsidRPr="00EC4E54">
        <w:rPr>
          <w:rStyle w:val="Strong"/>
          <w:b w:val="0"/>
          <w:bCs w:val="0"/>
        </w:rPr>
        <w:t>Statut imposé par le workflow</w:t>
      </w:r>
      <w:r w:rsidRPr="00EC4E54">
        <w:t xml:space="preserve"> : le passage </w:t>
      </w:r>
      <w:r w:rsidRPr="00EC4E54">
        <w:rPr>
          <w:rStyle w:val="HTMLCode"/>
          <w:rFonts w:asciiTheme="minorHAnsi" w:eastAsiaTheme="minorHAnsi" w:hAnsiTheme="minorHAnsi" w:cstheme="minorBidi"/>
          <w:sz w:val="22"/>
          <w:szCs w:val="22"/>
        </w:rPr>
        <w:t>Invité</w:t>
      </w:r>
      <w:r w:rsidR="00DF6C4D" w:rsidRPr="00EC4E54">
        <w:rPr>
          <w:rStyle w:val="HTMLCode"/>
          <w:rFonts w:asciiTheme="minorHAnsi" w:eastAsiaTheme="minorHAnsi" w:hAnsiTheme="minorHAnsi" w:cstheme="minorBidi"/>
          <w:sz w:val="22"/>
          <w:szCs w:val="22"/>
        </w:rPr>
        <w:t xml:space="preserve"> -&gt; </w:t>
      </w:r>
      <w:r w:rsidRPr="00EC4E54">
        <w:rPr>
          <w:rStyle w:val="HTMLCode"/>
          <w:rFonts w:asciiTheme="minorHAnsi" w:eastAsiaTheme="minorHAnsi" w:hAnsiTheme="minorHAnsi" w:cstheme="minorBidi"/>
          <w:sz w:val="22"/>
          <w:szCs w:val="22"/>
        </w:rPr>
        <w:t xml:space="preserve">Confirmé </w:t>
      </w:r>
      <w:r w:rsidR="00DF6C4D" w:rsidRPr="00EC4E54">
        <w:rPr>
          <w:rStyle w:val="HTMLCode"/>
          <w:rFonts w:asciiTheme="minorHAnsi" w:eastAsiaTheme="minorHAnsi" w:hAnsiTheme="minorHAnsi" w:cstheme="minorBidi"/>
          <w:sz w:val="22"/>
          <w:szCs w:val="22"/>
        </w:rPr>
        <w:t xml:space="preserve">-&gt; </w:t>
      </w:r>
      <w:r w:rsidRPr="00EC4E54">
        <w:rPr>
          <w:rStyle w:val="HTMLCode"/>
          <w:rFonts w:asciiTheme="minorHAnsi" w:eastAsiaTheme="minorHAnsi" w:hAnsiTheme="minorHAnsi" w:cstheme="minorBidi"/>
          <w:sz w:val="22"/>
          <w:szCs w:val="22"/>
        </w:rPr>
        <w:t>Présent</w:t>
      </w:r>
      <w:r w:rsidRPr="00EC4E54">
        <w:t xml:space="preserve"> est séquentiel, tandis que </w:t>
      </w:r>
      <w:r w:rsidRPr="00EC4E54">
        <w:rPr>
          <w:rStyle w:val="HTMLCode"/>
          <w:rFonts w:asciiTheme="minorHAnsi" w:eastAsiaTheme="minorHAnsi" w:hAnsiTheme="minorHAnsi" w:cstheme="minorBidi"/>
          <w:sz w:val="22"/>
          <w:szCs w:val="22"/>
        </w:rPr>
        <w:t>Refusé</w:t>
      </w:r>
      <w:r w:rsidRPr="00EC4E54">
        <w:t xml:space="preserve"> ou </w:t>
      </w:r>
      <w:r w:rsidRPr="00EC4E54">
        <w:rPr>
          <w:rStyle w:val="HTMLCode"/>
          <w:rFonts w:asciiTheme="minorHAnsi" w:eastAsiaTheme="minorHAnsi" w:hAnsiTheme="minorHAnsi" w:cstheme="minorBidi"/>
          <w:sz w:val="22"/>
          <w:szCs w:val="22"/>
        </w:rPr>
        <w:t>Annulé</w:t>
      </w:r>
      <w:r w:rsidRPr="00EC4E54">
        <w:t xml:space="preserve"> marquent une sortie du workflow.</w:t>
      </w:r>
    </w:p>
    <w:p w14:paraId="12788D71" w14:textId="6F19F1F3" w:rsidR="00115C02" w:rsidRPr="00EC4E54" w:rsidRDefault="00115C02" w:rsidP="00856490">
      <w:pPr>
        <w:pStyle w:val="ListParagraph"/>
        <w:numPr>
          <w:ilvl w:val="0"/>
          <w:numId w:val="10"/>
        </w:numPr>
      </w:pPr>
      <w:r w:rsidRPr="00EC4E54">
        <w:rPr>
          <w:rStyle w:val="Strong"/>
          <w:b w:val="0"/>
          <w:bCs w:val="0"/>
        </w:rPr>
        <w:t>La modification d’un invité ne peut être effectuée que tant que l’événement n’est pas archivé</w:t>
      </w:r>
      <w:r w:rsidRPr="00EC4E54">
        <w:t>.</w:t>
      </w:r>
    </w:p>
    <w:p w14:paraId="6813C954" w14:textId="163C994F" w:rsidR="00035D2B" w:rsidRPr="00E41B4C" w:rsidRDefault="00035D2B" w:rsidP="00EC4E54">
      <w:pPr>
        <w:pStyle w:val="ListParagraph"/>
        <w:ind w:left="0"/>
      </w:pPr>
      <w:r w:rsidRPr="00E41B4C">
        <w:rPr>
          <w:rStyle w:val="Strong"/>
        </w:rPr>
        <w:t>Acteurs concernés</w:t>
      </w:r>
      <w:r w:rsidR="00E41B4C" w:rsidRPr="00E41B4C">
        <w:rPr>
          <w:rStyle w:val="Strong"/>
        </w:rPr>
        <w:t> :</w:t>
      </w:r>
    </w:p>
    <w:p w14:paraId="5F650DC0" w14:textId="77777777" w:rsidR="00E41B4C" w:rsidRDefault="00035D2B" w:rsidP="00856490">
      <w:pPr>
        <w:pStyle w:val="ListParagraph"/>
        <w:numPr>
          <w:ilvl w:val="0"/>
          <w:numId w:val="11"/>
        </w:numPr>
      </w:pPr>
      <w:r w:rsidRPr="00EC4E54">
        <w:rPr>
          <w:rStyle w:val="Strong"/>
          <w:b w:val="0"/>
          <w:bCs w:val="0"/>
        </w:rPr>
        <w:t>Organisateur</w:t>
      </w:r>
      <w:r w:rsidRPr="00EC4E54">
        <w:t xml:space="preserve"> : ajout / import / suivi / invitation</w:t>
      </w:r>
    </w:p>
    <w:p w14:paraId="3B1F0987" w14:textId="77777777" w:rsidR="00E41B4C" w:rsidRDefault="00035D2B" w:rsidP="00856490">
      <w:pPr>
        <w:pStyle w:val="ListParagraph"/>
        <w:numPr>
          <w:ilvl w:val="0"/>
          <w:numId w:val="11"/>
        </w:numPr>
      </w:pPr>
      <w:r w:rsidRPr="00EC4E54">
        <w:rPr>
          <w:rStyle w:val="Strong"/>
          <w:b w:val="0"/>
          <w:bCs w:val="0"/>
        </w:rPr>
        <w:t>Coordonnateur</w:t>
      </w:r>
      <w:r w:rsidRPr="00EC4E54">
        <w:t xml:space="preserve"> : consultation pour le dimensionnement logistique</w:t>
      </w:r>
    </w:p>
    <w:p w14:paraId="6385FBA9" w14:textId="785D272C" w:rsidR="00E41B4C" w:rsidRDefault="00035D2B" w:rsidP="00856490">
      <w:pPr>
        <w:pStyle w:val="ListParagraph"/>
        <w:numPr>
          <w:ilvl w:val="0"/>
          <w:numId w:val="11"/>
        </w:numPr>
      </w:pPr>
      <w:r w:rsidRPr="00EC4E54">
        <w:rPr>
          <w:rStyle w:val="Strong"/>
          <w:b w:val="0"/>
          <w:bCs w:val="0"/>
        </w:rPr>
        <w:t>Comptabilité</w:t>
      </w:r>
      <w:r w:rsidRPr="00EC4E54">
        <w:t xml:space="preserve"> : consultation pour la facturation (événements payants)</w:t>
      </w:r>
    </w:p>
    <w:p w14:paraId="1D84ED90" w14:textId="75F3DC80" w:rsidR="007C20C8" w:rsidRPr="00C61F5E" w:rsidRDefault="00020E98" w:rsidP="00856490">
      <w:pPr>
        <w:pStyle w:val="ListParagraph"/>
        <w:numPr>
          <w:ilvl w:val="0"/>
          <w:numId w:val="11"/>
        </w:numPr>
      </w:pPr>
      <w:r w:rsidRPr="008F6361">
        <w:rPr>
          <w:rFonts w:ascii="Arial" w:hAnsi="Arial" w:cs="Arial"/>
          <w:b/>
          <w:bCs/>
          <w:noProof/>
        </w:rPr>
        <w:drawing>
          <wp:anchor distT="0" distB="0" distL="114300" distR="114300" simplePos="0" relativeHeight="251662336" behindDoc="0" locked="0" layoutInCell="1" allowOverlap="1" wp14:anchorId="6C71E048" wp14:editId="4B8708BA">
            <wp:simplePos x="0" y="0"/>
            <wp:positionH relativeFrom="column">
              <wp:posOffset>325120</wp:posOffset>
            </wp:positionH>
            <wp:positionV relativeFrom="paragraph">
              <wp:posOffset>340995</wp:posOffset>
            </wp:positionV>
            <wp:extent cx="4838700" cy="3550920"/>
            <wp:effectExtent l="0" t="0" r="0" b="0"/>
            <wp:wrapThrough wrapText="bothSides">
              <wp:wrapPolygon edited="0">
                <wp:start x="0" y="0"/>
                <wp:lineTo x="0" y="21438"/>
                <wp:lineTo x="21515" y="21438"/>
                <wp:lineTo x="21515" y="0"/>
                <wp:lineTo x="0" y="0"/>
              </wp:wrapPolygon>
            </wp:wrapThrough>
            <wp:docPr id="124553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550920"/>
                    </a:xfrm>
                    <a:prstGeom prst="rect">
                      <a:avLst/>
                    </a:prstGeom>
                    <a:noFill/>
                    <a:ln>
                      <a:noFill/>
                    </a:ln>
                  </pic:spPr>
                </pic:pic>
              </a:graphicData>
            </a:graphic>
            <wp14:sizeRelV relativeFrom="margin">
              <wp14:pctHeight>0</wp14:pctHeight>
            </wp14:sizeRelV>
          </wp:anchor>
        </w:drawing>
      </w:r>
      <w:r w:rsidR="00035D2B" w:rsidRPr="00EC4E54">
        <w:rPr>
          <w:rStyle w:val="Strong"/>
          <w:b w:val="0"/>
          <w:bCs w:val="0"/>
        </w:rPr>
        <w:t>Direction</w:t>
      </w:r>
      <w:r w:rsidR="00035D2B" w:rsidRPr="00EC4E54">
        <w:t xml:space="preserve"> : consultation à des fins de reporting</w:t>
      </w:r>
    </w:p>
    <w:p w14:paraId="515DD5B2" w14:textId="0BF91587" w:rsidR="009F519E" w:rsidRDefault="00FA6B7A" w:rsidP="00856490">
      <w:pPr>
        <w:pStyle w:val="Heading3"/>
        <w:numPr>
          <w:ilvl w:val="2"/>
          <w:numId w:val="1"/>
        </w:numPr>
      </w:pPr>
      <w:bookmarkStart w:id="19" w:name="_Toc220024794"/>
      <w:r w:rsidRPr="009F519E">
        <w:lastRenderedPageBreak/>
        <w:t>Coordination des services :</w:t>
      </w:r>
      <w:bookmarkEnd w:id="19"/>
    </w:p>
    <w:p w14:paraId="68A6848B" w14:textId="61FD54DC" w:rsidR="009F519E" w:rsidRDefault="009F519E" w:rsidP="008D1553">
      <w:pPr>
        <w:pStyle w:val="ListParagraph"/>
        <w:ind w:left="0"/>
      </w:pPr>
      <w:r>
        <w:t>La coordination des services permet d’organiser et de gérer les prestations internes nécessaires à la réalisation d’un événement au sein de l’hôtel, telles que le traiteur, l’audiovisuel, la sécurité ou d'autres services logistiques. Cette fonctionnalité vise à centraliser les demandes, à réduire les erreurs de communication et à assurer une préparation cohérente des ressources avant l’événement.</w:t>
      </w:r>
    </w:p>
    <w:p w14:paraId="6D478C0B" w14:textId="77777777" w:rsidR="002062C4" w:rsidRDefault="009F519E" w:rsidP="002062C4">
      <w:pPr>
        <w:rPr>
          <w:rStyle w:val="Strong"/>
        </w:rPr>
      </w:pPr>
      <w:r w:rsidRPr="00981E2B">
        <w:rPr>
          <w:rStyle w:val="Strong"/>
        </w:rPr>
        <w:t>Objectif métier</w:t>
      </w:r>
      <w:r w:rsidR="00981E2B" w:rsidRPr="00981E2B">
        <w:rPr>
          <w:rStyle w:val="Strong"/>
        </w:rPr>
        <w:t> :</w:t>
      </w:r>
    </w:p>
    <w:p w14:paraId="4C5D1413" w14:textId="57B8F2CD" w:rsidR="009F519E" w:rsidRDefault="009F519E" w:rsidP="002062C4">
      <w:r>
        <w:t>Permettre une coordination fluide des services internes requis pour chaque événement afin d’assurer une exécution conforme aux attentes du client et aux standards de l’établissement.</w:t>
      </w:r>
    </w:p>
    <w:p w14:paraId="4DED5A99" w14:textId="77777777" w:rsidR="002062C4" w:rsidRDefault="002062C4" w:rsidP="00981E2B">
      <w:pPr>
        <w:pStyle w:val="ListParagraph"/>
        <w:ind w:left="0"/>
      </w:pPr>
    </w:p>
    <w:p w14:paraId="5AEE420B" w14:textId="21518941" w:rsidR="009F519E" w:rsidRPr="009B4B09" w:rsidRDefault="009F519E" w:rsidP="009B4B09">
      <w:pPr>
        <w:pStyle w:val="ListParagraph"/>
        <w:ind w:left="0"/>
      </w:pPr>
      <w:r w:rsidRPr="009B4B09">
        <w:rPr>
          <w:rStyle w:val="Strong"/>
        </w:rPr>
        <w:t>Fonctionnalités clés</w:t>
      </w:r>
      <w:r w:rsidR="009B4B09">
        <w:rPr>
          <w:rStyle w:val="Strong"/>
        </w:rPr>
        <w:t> :</w:t>
      </w:r>
    </w:p>
    <w:p w14:paraId="01687B7D" w14:textId="77777777" w:rsidR="009F519E" w:rsidRDefault="009F519E" w:rsidP="009B4B09">
      <w:pPr>
        <w:pStyle w:val="ListParagraph"/>
        <w:ind w:left="0"/>
      </w:pPr>
      <w:r>
        <w:t>La coordination des services inclut notamment :</w:t>
      </w:r>
    </w:p>
    <w:p w14:paraId="20561592" w14:textId="3CA8875F" w:rsidR="009F519E" w:rsidRDefault="009F519E" w:rsidP="009B4B09">
      <w:pPr>
        <w:pStyle w:val="ListParagraph"/>
        <w:ind w:left="0"/>
      </w:pPr>
      <w:r>
        <w:rPr>
          <w:rStyle w:val="Strong"/>
          <w:rFonts w:eastAsiaTheme="majorEastAsia"/>
        </w:rPr>
        <w:t>Soumission des demandes de services</w:t>
      </w:r>
      <w:r>
        <w:t xml:space="preserve"> par événement, incluant la nature du service, les quantités, les horaires et les contraintes spécifiques.</w:t>
      </w:r>
      <w:r>
        <w:br/>
      </w:r>
      <w:r>
        <w:rPr>
          <w:rStyle w:val="Strong"/>
          <w:rFonts w:eastAsiaTheme="majorEastAsia"/>
        </w:rPr>
        <w:t>Paramétrage des services par catégorie</w:t>
      </w:r>
      <w:r>
        <w:t>, tels que :</w:t>
      </w:r>
      <w:r>
        <w:br/>
      </w:r>
      <w:r>
        <w:rPr>
          <w:rStyle w:val="Strong"/>
          <w:rFonts w:eastAsiaTheme="majorEastAsia"/>
        </w:rPr>
        <w:t>Traiteur</w:t>
      </w:r>
      <w:r>
        <w:t xml:space="preserve"> : menus, quantités, régimes spéciaux</w:t>
      </w:r>
      <w:r>
        <w:br/>
      </w:r>
      <w:r>
        <w:rPr>
          <w:rStyle w:val="Strong"/>
          <w:rFonts w:eastAsiaTheme="majorEastAsia"/>
        </w:rPr>
        <w:t>Audiovisuel</w:t>
      </w:r>
      <w:r>
        <w:t xml:space="preserve"> : projecteurs, micros, écrans, sonorisation</w:t>
      </w:r>
      <w:r>
        <w:br/>
      </w:r>
      <w:r>
        <w:rPr>
          <w:rStyle w:val="Strong"/>
          <w:rFonts w:eastAsiaTheme="majorEastAsia"/>
        </w:rPr>
        <w:t>Sécurité</w:t>
      </w:r>
      <w:r>
        <w:t xml:space="preserve"> : ressources humaines, horaires, consignes</w:t>
      </w:r>
      <w:r>
        <w:br/>
      </w:r>
      <w:r>
        <w:rPr>
          <w:rStyle w:val="Strong"/>
          <w:rFonts w:eastAsiaTheme="majorEastAsia"/>
        </w:rPr>
        <w:t>Décoration / logistique</w:t>
      </w:r>
      <w:r>
        <w:t xml:space="preserve"> : aménagement, signalisation, matériel</w:t>
      </w:r>
      <w:r>
        <w:br/>
      </w:r>
      <w:r>
        <w:rPr>
          <w:rStyle w:val="Strong"/>
          <w:rFonts w:eastAsiaTheme="majorEastAsia"/>
        </w:rPr>
        <w:t>Autres services spécifiques</w:t>
      </w:r>
      <w:r>
        <w:t xml:space="preserve"> selon le type d’événement</w:t>
      </w:r>
      <w:r>
        <w:br/>
      </w:r>
      <w:r>
        <w:rPr>
          <w:rStyle w:val="Strong"/>
          <w:rFonts w:eastAsiaTheme="majorEastAsia"/>
        </w:rPr>
        <w:t>Validation des services</w:t>
      </w:r>
      <w:r>
        <w:t xml:space="preserve"> par le coordonnateur hôtelier, incluant l’assignation aux équipes internes.</w:t>
      </w:r>
      <w:r>
        <w:br/>
      </w:r>
      <w:r>
        <w:rPr>
          <w:rStyle w:val="Strong"/>
          <w:rFonts w:eastAsiaTheme="majorEastAsia"/>
        </w:rPr>
        <w:t>Demande d’ajustement</w:t>
      </w:r>
      <w:r>
        <w:t xml:space="preserve"> en cas d’informations manquantes ou incohérentes.</w:t>
      </w:r>
      <w:r>
        <w:br/>
      </w:r>
      <w:r>
        <w:rPr>
          <w:rStyle w:val="Strong"/>
          <w:rFonts w:eastAsiaTheme="majorEastAsia"/>
        </w:rPr>
        <w:t>Planification opérationnelle</w:t>
      </w:r>
      <w:r>
        <w:t>, intégrant horaires, ressources matérielles ou humaines.</w:t>
      </w:r>
      <w:r>
        <w:br/>
      </w:r>
      <w:r>
        <w:rPr>
          <w:rStyle w:val="Strong"/>
          <w:rFonts w:eastAsiaTheme="majorEastAsia"/>
        </w:rPr>
        <w:t>Transmission de notifications</w:t>
      </w:r>
      <w:r>
        <w:t xml:space="preserve"> aux parties concernées (organisateur, service interne, comptabilité).</w:t>
      </w:r>
      <w:r>
        <w:br/>
      </w:r>
      <w:r>
        <w:rPr>
          <w:rStyle w:val="Strong"/>
          <w:rFonts w:eastAsiaTheme="majorEastAsia"/>
        </w:rPr>
        <w:t>Génération d’un devis</w:t>
      </w:r>
      <w:r>
        <w:t xml:space="preserve"> basé sur les prestations demandées, destiné à la facturation.</w:t>
      </w:r>
    </w:p>
    <w:p w14:paraId="21864D7F" w14:textId="135BB98B" w:rsidR="009F519E" w:rsidRPr="002062C4" w:rsidRDefault="009F519E" w:rsidP="002062C4">
      <w:pPr>
        <w:pStyle w:val="ListParagraph"/>
        <w:ind w:left="0"/>
        <w:rPr>
          <w:b/>
          <w:bCs/>
        </w:rPr>
      </w:pPr>
    </w:p>
    <w:p w14:paraId="3857BCBE" w14:textId="79F4B22C" w:rsidR="009F519E" w:rsidRDefault="009F519E" w:rsidP="002062C4">
      <w:pPr>
        <w:pStyle w:val="ListParagraph"/>
        <w:ind w:left="0"/>
        <w:rPr>
          <w:rStyle w:val="Strong"/>
        </w:rPr>
      </w:pPr>
      <w:r w:rsidRPr="002062C4">
        <w:rPr>
          <w:rStyle w:val="Strong"/>
        </w:rPr>
        <w:t>Workflow / Cycle de vie du service</w:t>
      </w:r>
      <w:r w:rsidR="002062C4" w:rsidRPr="002062C4">
        <w:rPr>
          <w:rStyle w:val="Strong"/>
        </w:rPr>
        <w:t> :</w:t>
      </w:r>
    </w:p>
    <w:p w14:paraId="3B643AB2" w14:textId="77777777" w:rsidR="002062C4" w:rsidRPr="002062C4" w:rsidRDefault="002062C4" w:rsidP="002062C4">
      <w:pPr>
        <w:pStyle w:val="ListParagraph"/>
        <w:ind w:left="0"/>
        <w:rPr>
          <w:b/>
          <w:bCs/>
        </w:rPr>
      </w:pPr>
    </w:p>
    <w:p w14:paraId="18F09EAE" w14:textId="77777777" w:rsidR="009F519E" w:rsidRPr="002062C4" w:rsidRDefault="009F519E" w:rsidP="002062C4">
      <w:pPr>
        <w:pStyle w:val="ListParagraph"/>
        <w:ind w:left="0"/>
      </w:pPr>
      <w:r w:rsidRPr="002062C4">
        <w:t>Un service peut évoluer selon les statuts métiers suivants :</w:t>
      </w:r>
    </w:p>
    <w:p w14:paraId="77F02C5E"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Demandé</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initiale</w:t>
      </w:r>
    </w:p>
    <w:p w14:paraId="2480255A"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En attente d’ajustement</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données insuffisantes / incohérentes</w:t>
      </w:r>
    </w:p>
    <w:p w14:paraId="6AA6173A"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Validé</w:t>
      </w:r>
      <w:r w:rsidR="002062C4" w:rsidRPr="002062C4">
        <w:t> :</w:t>
      </w:r>
      <w:r w:rsidRPr="002062C4">
        <w:t xml:space="preserve"> conforme et planifié</w:t>
      </w:r>
    </w:p>
    <w:p w14:paraId="3E404B6C"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Programmé</w:t>
      </w:r>
      <w:r w:rsidR="002062C4" w:rsidRPr="002062C4">
        <w:t> :</w:t>
      </w:r>
      <w:r w:rsidRPr="002062C4">
        <w:t xml:space="preserve"> ressources assignées</w:t>
      </w:r>
    </w:p>
    <w:p w14:paraId="1A6F6B64"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Exécuté</w:t>
      </w:r>
      <w:r w:rsidR="002062C4" w:rsidRPr="002062C4">
        <w:t> :</w:t>
      </w:r>
      <w:r w:rsidRPr="002062C4">
        <w:t xml:space="preserve"> service réalisé le jour </w:t>
      </w:r>
    </w:p>
    <w:p w14:paraId="62042651" w14:textId="29576FF9" w:rsidR="009F519E" w:rsidRP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Facturé</w:t>
      </w:r>
      <w:r w:rsidR="002062C4" w:rsidRPr="002062C4">
        <w:t> :</w:t>
      </w:r>
      <w:r w:rsidRPr="002062C4">
        <w:t xml:space="preserve"> prêt à être intégré dans la facture globale</w:t>
      </w:r>
    </w:p>
    <w:p w14:paraId="543ED89A" w14:textId="285E1750" w:rsidR="009F519E" w:rsidRPr="002062C4" w:rsidRDefault="009F519E" w:rsidP="002062C4">
      <w:pPr>
        <w:pStyle w:val="ListParagraph"/>
        <w:ind w:left="0"/>
      </w:pPr>
    </w:p>
    <w:p w14:paraId="0A086A5C" w14:textId="23B0A71B" w:rsidR="009F519E" w:rsidRPr="00D92A5E" w:rsidRDefault="009F519E" w:rsidP="002062C4">
      <w:pPr>
        <w:pStyle w:val="ListParagraph"/>
        <w:ind w:left="0"/>
      </w:pPr>
      <w:r w:rsidRPr="00D92A5E">
        <w:rPr>
          <w:rStyle w:val="Strong"/>
        </w:rPr>
        <w:t>Règles métier</w:t>
      </w:r>
      <w:r w:rsidR="00D92A5E">
        <w:rPr>
          <w:rStyle w:val="Strong"/>
        </w:rPr>
        <w:t> :</w:t>
      </w:r>
    </w:p>
    <w:p w14:paraId="7FE4F9CD" w14:textId="77777777" w:rsidR="009F519E" w:rsidRPr="002062C4" w:rsidRDefault="009F519E" w:rsidP="002062C4">
      <w:pPr>
        <w:pStyle w:val="ListParagraph"/>
        <w:ind w:left="0"/>
      </w:pPr>
      <w:r w:rsidRPr="002062C4">
        <w:t>Les règles suivantes s’appliquent :</w:t>
      </w:r>
    </w:p>
    <w:p w14:paraId="683A468F" w14:textId="77777777" w:rsidR="0003540E" w:rsidRDefault="009F519E" w:rsidP="00856490">
      <w:pPr>
        <w:pStyle w:val="ListParagraph"/>
        <w:numPr>
          <w:ilvl w:val="0"/>
          <w:numId w:val="13"/>
        </w:numPr>
      </w:pPr>
      <w:r w:rsidRPr="002062C4">
        <w:lastRenderedPageBreak/>
        <w:t xml:space="preserve">Pour certains types d’événements, </w:t>
      </w:r>
      <w:r w:rsidRPr="002062C4">
        <w:rPr>
          <w:rStyle w:val="Strong"/>
          <w:b w:val="0"/>
          <w:bCs w:val="0"/>
        </w:rPr>
        <w:t>certains services peuvent être obligatoires</w:t>
      </w:r>
      <w:r w:rsidRPr="002062C4">
        <w:t xml:space="preserve"> (ex. sécurité requise si &gt; X participants) </w:t>
      </w:r>
    </w:p>
    <w:p w14:paraId="59EE63C3" w14:textId="77777777" w:rsidR="00105731" w:rsidRDefault="009F519E" w:rsidP="00856490">
      <w:pPr>
        <w:pStyle w:val="ListParagraph"/>
        <w:numPr>
          <w:ilvl w:val="0"/>
          <w:numId w:val="13"/>
        </w:numPr>
      </w:pPr>
      <w:r w:rsidRPr="002062C4">
        <w:t>La validation d’un service nécessite la présence de toutes les données obligatoires (horaires, quantités, lieu, contraintes).</w:t>
      </w:r>
    </w:p>
    <w:p w14:paraId="42186F50" w14:textId="77777777" w:rsidR="000445EC" w:rsidRDefault="009F519E" w:rsidP="00856490">
      <w:pPr>
        <w:pStyle w:val="ListParagraph"/>
        <w:numPr>
          <w:ilvl w:val="0"/>
          <w:numId w:val="13"/>
        </w:numPr>
      </w:pPr>
      <w:r w:rsidRPr="002062C4">
        <w:t>Une demande refusée doit être accompagnée d’une justification ou d’une requête d’ajustement.</w:t>
      </w:r>
    </w:p>
    <w:p w14:paraId="489D178F" w14:textId="77777777" w:rsidR="008D2FF8" w:rsidRDefault="009F519E" w:rsidP="00856490">
      <w:pPr>
        <w:pStyle w:val="ListParagraph"/>
        <w:numPr>
          <w:ilvl w:val="0"/>
          <w:numId w:val="13"/>
        </w:numPr>
      </w:pPr>
      <w:r w:rsidRPr="002062C4">
        <w:t>Le devis doit être cohérent avec les tarifs paramétrés et peut être soumis à approbation avant facturation.</w:t>
      </w:r>
    </w:p>
    <w:p w14:paraId="0E501806" w14:textId="3C077D81" w:rsidR="009F519E" w:rsidRPr="002062C4" w:rsidRDefault="009F519E" w:rsidP="00856490">
      <w:pPr>
        <w:pStyle w:val="ListParagraph"/>
        <w:numPr>
          <w:ilvl w:val="0"/>
          <w:numId w:val="13"/>
        </w:numPr>
      </w:pPr>
      <w:r w:rsidRPr="002062C4">
        <w:t xml:space="preserve">Le service ne peut plus être modifié une fois </w:t>
      </w:r>
      <w:r w:rsidRPr="002062C4">
        <w:rPr>
          <w:rStyle w:val="HTMLCode"/>
          <w:rFonts w:asciiTheme="minorHAnsi" w:eastAsiaTheme="minorHAnsi" w:hAnsiTheme="minorHAnsi" w:cstheme="minorBidi"/>
          <w:sz w:val="22"/>
          <w:szCs w:val="22"/>
        </w:rPr>
        <w:t>Exécuté</w:t>
      </w:r>
      <w:r w:rsidRPr="002062C4">
        <w:t>.</w:t>
      </w:r>
    </w:p>
    <w:p w14:paraId="31B65D0C" w14:textId="06669515" w:rsidR="009F519E" w:rsidRPr="002062C4" w:rsidRDefault="009F519E" w:rsidP="002062C4">
      <w:pPr>
        <w:pStyle w:val="ListParagraph"/>
        <w:ind w:left="0"/>
      </w:pPr>
    </w:p>
    <w:p w14:paraId="3C1C580C" w14:textId="53B24A99" w:rsidR="009F519E" w:rsidRPr="00D41DC5" w:rsidRDefault="009F519E" w:rsidP="00D41DC5">
      <w:pPr>
        <w:pStyle w:val="ListParagraph"/>
        <w:ind w:left="0"/>
      </w:pPr>
      <w:r w:rsidRPr="00D41DC5">
        <w:rPr>
          <w:rStyle w:val="Strong"/>
        </w:rPr>
        <w:t>Acteurs impliqués</w:t>
      </w:r>
      <w:r w:rsidR="00D41DC5" w:rsidRPr="00D41DC5">
        <w:rPr>
          <w:rStyle w:val="Strong"/>
        </w:rPr>
        <w:t> :</w:t>
      </w:r>
    </w:p>
    <w:p w14:paraId="22001512" w14:textId="77777777" w:rsidR="00600797" w:rsidRDefault="009F519E" w:rsidP="00856490">
      <w:pPr>
        <w:pStyle w:val="ListParagraph"/>
        <w:numPr>
          <w:ilvl w:val="0"/>
          <w:numId w:val="5"/>
        </w:numPr>
      </w:pPr>
      <w:r w:rsidRPr="00D41DC5">
        <w:rPr>
          <w:rStyle w:val="Strong"/>
          <w:b w:val="0"/>
          <w:bCs w:val="0"/>
        </w:rPr>
        <w:t>Organisateur</w:t>
      </w:r>
      <w:r w:rsidRPr="00D41DC5">
        <w:t xml:space="preserve"> : soumet les demandes de services</w:t>
      </w:r>
    </w:p>
    <w:p w14:paraId="4F3B590B" w14:textId="77777777" w:rsidR="00600797" w:rsidRDefault="009F519E" w:rsidP="00856490">
      <w:pPr>
        <w:pStyle w:val="ListParagraph"/>
        <w:numPr>
          <w:ilvl w:val="0"/>
          <w:numId w:val="5"/>
        </w:numPr>
      </w:pPr>
      <w:r w:rsidRPr="00D41DC5">
        <w:t xml:space="preserve"> </w:t>
      </w:r>
      <w:r w:rsidRPr="00D41DC5">
        <w:rPr>
          <w:rStyle w:val="Strong"/>
          <w:b w:val="0"/>
          <w:bCs w:val="0"/>
        </w:rPr>
        <w:t>Coordonnateur hôtelier</w:t>
      </w:r>
      <w:r w:rsidRPr="00D41DC5">
        <w:t xml:space="preserve"> : valide, programme et ajuste les services</w:t>
      </w:r>
    </w:p>
    <w:p w14:paraId="41B2133A" w14:textId="77777777" w:rsidR="00600797" w:rsidRDefault="009F519E" w:rsidP="00856490">
      <w:pPr>
        <w:pStyle w:val="ListParagraph"/>
        <w:numPr>
          <w:ilvl w:val="0"/>
          <w:numId w:val="5"/>
        </w:numPr>
      </w:pPr>
      <w:r w:rsidRPr="00D41DC5">
        <w:t xml:space="preserve"> </w:t>
      </w:r>
      <w:r w:rsidRPr="00600797">
        <w:rPr>
          <w:rStyle w:val="Strong"/>
          <w:b w:val="0"/>
          <w:bCs w:val="0"/>
        </w:rPr>
        <w:t>Services internes</w:t>
      </w:r>
      <w:r w:rsidRPr="00D41DC5">
        <w:t xml:space="preserve"> (cuisine, sécurité, audiovisuel…) : exécutent les prestations</w:t>
      </w:r>
    </w:p>
    <w:p w14:paraId="63A9BC26" w14:textId="77777777" w:rsidR="00600797" w:rsidRDefault="009F519E" w:rsidP="00856490">
      <w:pPr>
        <w:pStyle w:val="ListParagraph"/>
        <w:numPr>
          <w:ilvl w:val="0"/>
          <w:numId w:val="5"/>
        </w:numPr>
      </w:pPr>
      <w:r w:rsidRPr="00600797">
        <w:rPr>
          <w:rStyle w:val="Strong"/>
          <w:b w:val="0"/>
          <w:bCs w:val="0"/>
        </w:rPr>
        <w:t>Comptabilité</w:t>
      </w:r>
      <w:r w:rsidRPr="00D41DC5">
        <w:t xml:space="preserve"> : traite les aspects de devis et facturation</w:t>
      </w:r>
    </w:p>
    <w:p w14:paraId="266A912A" w14:textId="6A58971A" w:rsidR="009F519E" w:rsidRPr="00D41DC5" w:rsidRDefault="009F519E" w:rsidP="00856490">
      <w:pPr>
        <w:pStyle w:val="ListParagraph"/>
        <w:numPr>
          <w:ilvl w:val="0"/>
          <w:numId w:val="5"/>
        </w:numPr>
      </w:pPr>
      <w:r w:rsidRPr="00600797">
        <w:rPr>
          <w:rStyle w:val="Strong"/>
          <w:b w:val="0"/>
          <w:bCs w:val="0"/>
        </w:rPr>
        <w:t>Direction</w:t>
      </w:r>
      <w:r w:rsidRPr="00D41DC5">
        <w:t xml:space="preserve"> : consultation des données opérationnelles</w:t>
      </w:r>
    </w:p>
    <w:p w14:paraId="7A3FDD06" w14:textId="77777777" w:rsidR="009F519E" w:rsidRPr="00D41DC5" w:rsidRDefault="009F519E" w:rsidP="00D41DC5">
      <w:pPr>
        <w:pStyle w:val="ListParagraph"/>
      </w:pPr>
    </w:p>
    <w:p w14:paraId="47A2D232" w14:textId="7F0F2184" w:rsidR="00FA6B7A" w:rsidRDefault="008A0A3E" w:rsidP="008F6361">
      <w:pPr>
        <w:pStyle w:val="ListParagraph"/>
        <w:spacing w:after="0" w:line="360" w:lineRule="auto"/>
        <w:ind w:left="360"/>
        <w:jc w:val="center"/>
        <w:rPr>
          <w:rFonts w:ascii="Arial" w:eastAsia="Cambria" w:hAnsi="Arial" w:cs="Arial"/>
          <w:highlight w:val="yellow"/>
        </w:rPr>
      </w:pPr>
      <w:r>
        <w:rPr>
          <w:rFonts w:ascii="Arial" w:hAnsi="Arial" w:cs="Arial"/>
          <w:b/>
          <w:bCs/>
          <w:noProof/>
          <w:highlight w:val="yellow"/>
        </w:rPr>
        <w:drawing>
          <wp:inline distT="0" distB="0" distL="0" distR="0" wp14:anchorId="006744E5" wp14:editId="6BB3DAA6">
            <wp:extent cx="5865132" cy="3894796"/>
            <wp:effectExtent l="0" t="0" r="2540" b="0"/>
            <wp:docPr id="197218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289" cy="3901541"/>
                    </a:xfrm>
                    <a:prstGeom prst="rect">
                      <a:avLst/>
                    </a:prstGeom>
                    <a:noFill/>
                    <a:ln>
                      <a:noFill/>
                    </a:ln>
                  </pic:spPr>
                </pic:pic>
              </a:graphicData>
            </a:graphic>
          </wp:inline>
        </w:drawing>
      </w:r>
    </w:p>
    <w:p w14:paraId="62D81B15" w14:textId="77777777" w:rsidR="008F6361" w:rsidRPr="008F6361" w:rsidRDefault="008F6361" w:rsidP="008F6361">
      <w:pPr>
        <w:pStyle w:val="ListParagraph"/>
        <w:spacing w:after="0" w:line="360" w:lineRule="auto"/>
        <w:ind w:left="360"/>
        <w:jc w:val="center"/>
        <w:rPr>
          <w:rFonts w:ascii="Arial" w:eastAsia="Cambria" w:hAnsi="Arial" w:cs="Arial"/>
          <w:highlight w:val="yellow"/>
        </w:rPr>
      </w:pPr>
    </w:p>
    <w:p w14:paraId="3A7CFFF9" w14:textId="7F3353FB" w:rsidR="008F6361" w:rsidRDefault="004A45D0" w:rsidP="00856490">
      <w:pPr>
        <w:pStyle w:val="Heading3"/>
        <w:numPr>
          <w:ilvl w:val="2"/>
          <w:numId w:val="1"/>
        </w:numPr>
      </w:pPr>
      <w:bookmarkStart w:id="20" w:name="_Toc220024795"/>
      <w:r w:rsidRPr="007A0D95">
        <w:t>Notification automatique :</w:t>
      </w:r>
      <w:bookmarkEnd w:id="20"/>
    </w:p>
    <w:p w14:paraId="6F29CA3A" w14:textId="34B2C489" w:rsidR="00BA1D66" w:rsidRPr="00BA1D66" w:rsidRDefault="00BA1D66" w:rsidP="00600797">
      <w:pPr>
        <w:pStyle w:val="ListParagraph"/>
        <w:ind w:left="0"/>
      </w:pPr>
      <w:r>
        <w:t xml:space="preserve">Le module de notifications automatiques permet d’alerter les utilisateurs sur les actions importantes à réaliser, les échéances à surveiller ou les événements critiques liés à </w:t>
      </w:r>
      <w:r>
        <w:lastRenderedPageBreak/>
        <w:t>l’organisation d’événements. Ce mécanisme vise à réduire les oublis, fluidifier les communications internes et améliorer la réactivité des équipes impliquées.</w:t>
      </w:r>
    </w:p>
    <w:p w14:paraId="1011A549" w14:textId="033FA621" w:rsidR="00BA1D66" w:rsidRPr="00600797" w:rsidRDefault="00BA1D66" w:rsidP="00600797">
      <w:pPr>
        <w:pStyle w:val="ListParagraph"/>
        <w:ind w:left="0"/>
      </w:pPr>
      <w:r w:rsidRPr="00600797">
        <w:rPr>
          <w:rStyle w:val="Strong"/>
        </w:rPr>
        <w:t>Objectif métier</w:t>
      </w:r>
      <w:r w:rsidR="00600797" w:rsidRPr="00600797">
        <w:rPr>
          <w:rStyle w:val="Strong"/>
        </w:rPr>
        <w:t> :</w:t>
      </w:r>
    </w:p>
    <w:p w14:paraId="0FFEA003" w14:textId="77777777" w:rsidR="00BA1D66" w:rsidRDefault="00BA1D66" w:rsidP="00600797">
      <w:pPr>
        <w:pStyle w:val="ListParagraph"/>
        <w:ind w:left="0"/>
      </w:pPr>
      <w:r>
        <w:t>Informer proactivement les utilisateurs des actions à prendre ou des changements liés aux événements, aux services et à la facturation, afin d’éviter les retards, les blocages et les erreurs opérationnelles.</w:t>
      </w:r>
    </w:p>
    <w:p w14:paraId="364D594C" w14:textId="3BD4FE54" w:rsidR="00BA1D66" w:rsidRDefault="00BA1D66" w:rsidP="00600797">
      <w:pPr>
        <w:pStyle w:val="ListParagraph"/>
        <w:ind w:left="0"/>
      </w:pPr>
    </w:p>
    <w:p w14:paraId="50679A04" w14:textId="5548835C" w:rsidR="00BA1D66" w:rsidRPr="002E3A1F" w:rsidRDefault="00BA1D66" w:rsidP="00600797">
      <w:pPr>
        <w:pStyle w:val="ListParagraph"/>
        <w:ind w:left="0"/>
      </w:pPr>
      <w:r w:rsidRPr="002E3A1F">
        <w:rPr>
          <w:rStyle w:val="Strong"/>
        </w:rPr>
        <w:t>Fonctionnalités clés</w:t>
      </w:r>
      <w:r w:rsidR="002E3A1F" w:rsidRPr="002E3A1F">
        <w:rPr>
          <w:rStyle w:val="Strong"/>
        </w:rPr>
        <w:t> :</w:t>
      </w:r>
    </w:p>
    <w:p w14:paraId="318C6A63" w14:textId="77777777" w:rsidR="00BA1D66" w:rsidRDefault="00BA1D66" w:rsidP="00600797">
      <w:pPr>
        <w:pStyle w:val="ListParagraph"/>
        <w:ind w:left="0"/>
      </w:pPr>
      <w:r>
        <w:t>Le module propose notamment :</w:t>
      </w:r>
    </w:p>
    <w:p w14:paraId="3660E32F" w14:textId="77777777" w:rsidR="002E3A1F" w:rsidRDefault="00BA1D66" w:rsidP="00856490">
      <w:pPr>
        <w:pStyle w:val="ListParagraph"/>
        <w:numPr>
          <w:ilvl w:val="0"/>
          <w:numId w:val="14"/>
        </w:numPr>
      </w:pPr>
      <w:r>
        <w:rPr>
          <w:rStyle w:val="Strong"/>
          <w:rFonts w:eastAsiaTheme="majorEastAsia"/>
        </w:rPr>
        <w:t>Tableau des alertes</w:t>
      </w:r>
      <w:r>
        <w:t xml:space="preserve"> centralisant toutes les notifications associées à l’utilisateur (paiement, rappels, services, validations).</w:t>
      </w:r>
    </w:p>
    <w:p w14:paraId="37CB462E" w14:textId="77777777" w:rsidR="002E3A1F" w:rsidRDefault="00BA1D66" w:rsidP="00856490">
      <w:pPr>
        <w:pStyle w:val="ListParagraph"/>
        <w:numPr>
          <w:ilvl w:val="0"/>
          <w:numId w:val="14"/>
        </w:numPr>
      </w:pPr>
      <w:r>
        <w:t xml:space="preserve"> </w:t>
      </w:r>
      <w:r>
        <w:rPr>
          <w:rStyle w:val="Strong"/>
          <w:rFonts w:eastAsiaTheme="majorEastAsia"/>
        </w:rPr>
        <w:t>Consultation des notifications</w:t>
      </w:r>
      <w:r>
        <w:t xml:space="preserve"> avec détails contextuels (ex. facture concernée, événement lié).</w:t>
      </w:r>
    </w:p>
    <w:p w14:paraId="22CC0C9A" w14:textId="77777777" w:rsidR="00000999" w:rsidRDefault="00BA1D66" w:rsidP="00856490">
      <w:pPr>
        <w:pStyle w:val="ListParagraph"/>
        <w:numPr>
          <w:ilvl w:val="0"/>
          <w:numId w:val="14"/>
        </w:numPr>
      </w:pPr>
      <w:r>
        <w:rPr>
          <w:rStyle w:val="Strong"/>
          <w:rFonts w:eastAsiaTheme="majorEastAsia"/>
        </w:rPr>
        <w:t>Paramétrage individuel</w:t>
      </w:r>
      <w:r>
        <w:t xml:space="preserve"> des préférences de notification, incluant :</w:t>
      </w:r>
      <w:r>
        <w:br/>
        <w:t>notification interne (</w:t>
      </w:r>
      <w:r w:rsidR="002E3A1F">
        <w:t>en</w:t>
      </w:r>
      <w:r>
        <w:t>-app)</w:t>
      </w:r>
      <w:r>
        <w:br/>
        <w:t>email</w:t>
      </w:r>
    </w:p>
    <w:p w14:paraId="0BE6CE9D" w14:textId="77777777" w:rsidR="003328A8" w:rsidRDefault="00BA1D66" w:rsidP="00856490">
      <w:pPr>
        <w:pStyle w:val="ListParagraph"/>
        <w:numPr>
          <w:ilvl w:val="0"/>
          <w:numId w:val="14"/>
        </w:numPr>
      </w:pPr>
      <w:r>
        <w:t xml:space="preserve"> </w:t>
      </w:r>
      <w:r>
        <w:rPr>
          <w:rStyle w:val="Strong"/>
          <w:rFonts w:eastAsiaTheme="majorEastAsia"/>
        </w:rPr>
        <w:t>Statut de lecture</w:t>
      </w:r>
      <w:r>
        <w:t xml:space="preserve"> permettant de distinguer : </w:t>
      </w:r>
      <w:r>
        <w:rPr>
          <w:rStyle w:val="HTMLCode"/>
          <w:rFonts w:eastAsiaTheme="majorEastAsia"/>
        </w:rPr>
        <w:t>Non lue</w:t>
      </w:r>
      <w:r>
        <w:t xml:space="preserve"> / </w:t>
      </w:r>
      <w:r>
        <w:rPr>
          <w:rStyle w:val="HTMLCode"/>
          <w:rFonts w:eastAsiaTheme="majorEastAsia"/>
        </w:rPr>
        <w:t>Lue</w:t>
      </w:r>
      <w:r>
        <w:t xml:space="preserve"> / </w:t>
      </w:r>
      <w:r>
        <w:rPr>
          <w:rStyle w:val="HTMLCode"/>
          <w:rFonts w:eastAsiaTheme="majorEastAsia"/>
        </w:rPr>
        <w:t>Archivée</w:t>
      </w:r>
      <w:r>
        <w:t>.</w:t>
      </w:r>
    </w:p>
    <w:p w14:paraId="72DA371F" w14:textId="49FF2E92" w:rsidR="00BA1D66" w:rsidRPr="005534BF" w:rsidRDefault="00BA1D66" w:rsidP="005534BF">
      <w:pPr>
        <w:pStyle w:val="ListParagraph"/>
      </w:pPr>
      <w:r w:rsidRPr="003328A8">
        <w:rPr>
          <w:rStyle w:val="Strong"/>
          <w:rFonts w:eastAsiaTheme="majorEastAsia"/>
        </w:rPr>
        <w:t>Recherche / filtrage</w:t>
      </w:r>
      <w:r>
        <w:t xml:space="preserve"> pour retrouver une alerte par type, événement ou date.</w:t>
      </w:r>
    </w:p>
    <w:p w14:paraId="38819454" w14:textId="33AC6B02" w:rsidR="00BA1D66" w:rsidRPr="005534BF" w:rsidRDefault="00BA1D66" w:rsidP="005534BF">
      <w:pPr>
        <w:pStyle w:val="ListParagraph"/>
      </w:pPr>
    </w:p>
    <w:p w14:paraId="5E241BED" w14:textId="60DA415A" w:rsidR="00BA1D66" w:rsidRPr="005534BF" w:rsidRDefault="00BA1D66" w:rsidP="005534BF">
      <w:pPr>
        <w:pStyle w:val="ListParagraph"/>
        <w:ind w:left="0"/>
      </w:pPr>
      <w:r w:rsidRPr="005534BF">
        <w:rPr>
          <w:rStyle w:val="Strong"/>
        </w:rPr>
        <w:t>Événements déclencheurs (triggers)</w:t>
      </w:r>
      <w:r w:rsidR="005534BF">
        <w:rPr>
          <w:rStyle w:val="Strong"/>
        </w:rPr>
        <w:t> :</w:t>
      </w:r>
    </w:p>
    <w:p w14:paraId="2A5042E4" w14:textId="77777777" w:rsidR="00BA1D66" w:rsidRPr="005534BF" w:rsidRDefault="00BA1D66" w:rsidP="005534BF">
      <w:pPr>
        <w:pStyle w:val="ListParagraph"/>
        <w:ind w:left="0"/>
      </w:pPr>
      <w:r w:rsidRPr="005534BF">
        <w:t>Les notifications peuvent être déclenchées automatiquement par des actions système :</w:t>
      </w:r>
    </w:p>
    <w:p w14:paraId="2A3D8D8F" w14:textId="77777777" w:rsidR="0015307B" w:rsidRDefault="00BA1D66" w:rsidP="00856490">
      <w:pPr>
        <w:pStyle w:val="ListParagraph"/>
        <w:numPr>
          <w:ilvl w:val="0"/>
          <w:numId w:val="15"/>
        </w:numPr>
        <w:rPr>
          <w:rStyle w:val="Strong"/>
          <w:b w:val="0"/>
          <w:bCs w:val="0"/>
        </w:rPr>
      </w:pPr>
      <w:r w:rsidRPr="005534BF">
        <w:rPr>
          <w:rStyle w:val="Strong"/>
          <w:b w:val="0"/>
          <w:bCs w:val="0"/>
        </w:rPr>
        <w:t>Facturation</w:t>
      </w:r>
    </w:p>
    <w:p w14:paraId="14E388B4" w14:textId="3CECB646" w:rsidR="0015307B" w:rsidRDefault="00BA1D66" w:rsidP="0015307B">
      <w:pPr>
        <w:pStyle w:val="ListParagraph"/>
        <w:ind w:left="1488"/>
      </w:pPr>
      <w:r w:rsidRPr="005534BF">
        <w:rPr>
          <w:rStyle w:val="HTMLCode"/>
          <w:rFonts w:asciiTheme="minorHAnsi" w:eastAsiaTheme="minorHAnsi" w:hAnsiTheme="minorHAnsi" w:cstheme="minorBidi"/>
          <w:sz w:val="22"/>
          <w:szCs w:val="22"/>
        </w:rPr>
        <w:t>Facture créée</w:t>
      </w:r>
      <w:r w:rsidR="0015307B">
        <w:t> :</w:t>
      </w:r>
      <w:r w:rsidRPr="005534BF">
        <w:t xml:space="preserve"> </w:t>
      </w:r>
      <w:r w:rsidR="00D92BF8" w:rsidRPr="005534BF">
        <w:t>notification organisatrice</w:t>
      </w:r>
    </w:p>
    <w:p w14:paraId="570CD0CC" w14:textId="492F2A9E" w:rsidR="0015307B" w:rsidRDefault="00BA1D66" w:rsidP="00884F75">
      <w:pPr>
        <w:pStyle w:val="ListParagraph"/>
        <w:ind w:left="1488"/>
      </w:pPr>
      <w:r w:rsidRPr="005534BF">
        <w:rPr>
          <w:rStyle w:val="HTMLCode"/>
          <w:rFonts w:asciiTheme="minorHAnsi" w:eastAsiaTheme="minorHAnsi" w:hAnsiTheme="minorHAnsi" w:cstheme="minorBidi"/>
          <w:sz w:val="22"/>
          <w:szCs w:val="22"/>
        </w:rPr>
        <w:t>Facture en retard</w:t>
      </w:r>
      <w:r w:rsidR="0015307B">
        <w:t> :</w:t>
      </w:r>
      <w:r w:rsidRPr="005534BF">
        <w:t xml:space="preserve"> </w:t>
      </w:r>
      <w:r w:rsidR="00D92BF8" w:rsidRPr="005534BF">
        <w:t>notification organisatrice</w:t>
      </w:r>
      <w:r w:rsidRPr="005534BF">
        <w:t xml:space="preserve"> + comptabilité</w:t>
      </w:r>
    </w:p>
    <w:p w14:paraId="7EA6F00F" w14:textId="2BFFC794" w:rsidR="0015307B" w:rsidRDefault="00BA1D66" w:rsidP="00856490">
      <w:pPr>
        <w:pStyle w:val="ListParagraph"/>
        <w:numPr>
          <w:ilvl w:val="0"/>
          <w:numId w:val="15"/>
        </w:numPr>
      </w:pPr>
      <w:r w:rsidRPr="0015307B">
        <w:rPr>
          <w:rStyle w:val="Strong"/>
          <w:b w:val="0"/>
          <w:bCs w:val="0"/>
        </w:rPr>
        <w:t>Services</w:t>
      </w:r>
      <w:r w:rsidRPr="005534BF">
        <w:br/>
      </w:r>
      <w:r w:rsidR="0015307B">
        <w:rPr>
          <w:rStyle w:val="HTMLCode"/>
          <w:rFonts w:asciiTheme="minorHAnsi" w:eastAsiaTheme="minorHAnsi" w:hAnsiTheme="minorHAnsi" w:cstheme="minorBidi"/>
          <w:sz w:val="22"/>
          <w:szCs w:val="22"/>
        </w:rPr>
        <w:t xml:space="preserve">   </w:t>
      </w:r>
      <w:r w:rsidR="0015307B">
        <w:rPr>
          <w:rStyle w:val="HTMLCode"/>
          <w:rFonts w:asciiTheme="minorHAnsi" w:eastAsiaTheme="minorHAnsi" w:hAnsiTheme="minorHAnsi" w:cstheme="minorBidi"/>
          <w:sz w:val="22"/>
          <w:szCs w:val="22"/>
        </w:rPr>
        <w:tab/>
        <w:t xml:space="preserve"> Service</w:t>
      </w:r>
      <w:r w:rsidRPr="0015307B">
        <w:rPr>
          <w:rStyle w:val="HTMLCode"/>
          <w:rFonts w:asciiTheme="minorHAnsi" w:eastAsiaTheme="minorHAnsi" w:hAnsiTheme="minorHAnsi" w:cstheme="minorBidi"/>
          <w:sz w:val="22"/>
          <w:szCs w:val="22"/>
        </w:rPr>
        <w:t xml:space="preserve"> validé</w:t>
      </w:r>
      <w:r w:rsidR="00D92BF8">
        <w:t> :</w:t>
      </w:r>
      <w:r w:rsidRPr="005534BF">
        <w:t xml:space="preserve"> notification organisateur</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Service refusé</w:t>
      </w:r>
      <w:r w:rsidR="00D92BF8">
        <w:t> :</w:t>
      </w:r>
      <w:r w:rsidRPr="005534BF">
        <w:t xml:space="preserve"> </w:t>
      </w:r>
      <w:r w:rsidR="00D92BF8" w:rsidRPr="005534BF">
        <w:t>notification organisatrice</w:t>
      </w:r>
    </w:p>
    <w:p w14:paraId="6AF0B64F" w14:textId="77777777" w:rsidR="0015307B" w:rsidRDefault="00BA1D66" w:rsidP="00856490">
      <w:pPr>
        <w:pStyle w:val="ListParagraph"/>
        <w:numPr>
          <w:ilvl w:val="0"/>
          <w:numId w:val="15"/>
        </w:numPr>
      </w:pPr>
      <w:r w:rsidRPr="005534BF">
        <w:t xml:space="preserve"> </w:t>
      </w:r>
      <w:r w:rsidRPr="0015307B">
        <w:rPr>
          <w:rStyle w:val="Strong"/>
          <w:b w:val="0"/>
          <w:bCs w:val="0"/>
        </w:rPr>
        <w:t>Événements</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Rappel J-7</w:t>
      </w:r>
      <w:r w:rsidRPr="005534BF">
        <w:t xml:space="preserve"> avant événement</w:t>
      </w:r>
      <w:r w:rsidRPr="005534BF">
        <w:br/>
      </w:r>
      <w:r w:rsidR="0015307B">
        <w:t xml:space="preserve">             </w:t>
      </w:r>
      <w:r w:rsidRPr="005534BF">
        <w:t xml:space="preserve"> </w:t>
      </w:r>
      <w:r w:rsidRPr="0015307B">
        <w:rPr>
          <w:rStyle w:val="HTMLCode"/>
          <w:rFonts w:asciiTheme="minorHAnsi" w:eastAsiaTheme="minorHAnsi" w:hAnsiTheme="minorHAnsi" w:cstheme="minorBidi"/>
          <w:sz w:val="22"/>
          <w:szCs w:val="22"/>
        </w:rPr>
        <w:t>Rappel J-1</w:t>
      </w:r>
      <w:r w:rsidRPr="005534BF">
        <w:t xml:space="preserve"> avant événement</w:t>
      </w:r>
    </w:p>
    <w:p w14:paraId="6665745A" w14:textId="77777777" w:rsidR="0015307B" w:rsidRDefault="0015307B" w:rsidP="0015307B">
      <w:pPr>
        <w:pStyle w:val="ListParagraph"/>
        <w:ind w:left="768"/>
      </w:pPr>
      <w:r>
        <w:t xml:space="preserve">              </w:t>
      </w:r>
      <w:r w:rsidR="00BA1D66" w:rsidRPr="0015307B">
        <w:rPr>
          <w:rStyle w:val="HTMLCode"/>
          <w:rFonts w:asciiTheme="minorHAnsi" w:eastAsiaTheme="minorHAnsi" w:hAnsiTheme="minorHAnsi" w:cstheme="minorBidi"/>
          <w:sz w:val="22"/>
          <w:szCs w:val="22"/>
        </w:rPr>
        <w:t>Modification de planification</w:t>
      </w:r>
      <w:r w:rsidR="00BA1D66" w:rsidRPr="005534BF">
        <w:br/>
      </w:r>
      <w:r>
        <w:t xml:space="preserve">              </w:t>
      </w:r>
      <w:r w:rsidR="00BA1D66" w:rsidRPr="005534BF">
        <w:t xml:space="preserve"> </w:t>
      </w:r>
      <w:r w:rsidR="00BA1D66" w:rsidRPr="0015307B">
        <w:rPr>
          <w:rStyle w:val="HTMLCode"/>
          <w:rFonts w:asciiTheme="minorHAnsi" w:eastAsiaTheme="minorHAnsi" w:hAnsiTheme="minorHAnsi" w:cstheme="minorBidi"/>
          <w:sz w:val="22"/>
          <w:szCs w:val="22"/>
        </w:rPr>
        <w:t>Annulation</w:t>
      </w:r>
    </w:p>
    <w:p w14:paraId="7EA15374" w14:textId="77777777" w:rsidR="006320B3" w:rsidRDefault="00BA1D66" w:rsidP="00856490">
      <w:pPr>
        <w:pStyle w:val="ListParagraph"/>
        <w:numPr>
          <w:ilvl w:val="0"/>
          <w:numId w:val="15"/>
        </w:numPr>
      </w:pPr>
      <w:r w:rsidRPr="0015307B">
        <w:rPr>
          <w:rStyle w:val="Strong"/>
          <w:b w:val="0"/>
          <w:bCs w:val="0"/>
        </w:rPr>
        <w:t>Invités</w:t>
      </w:r>
      <w:r w:rsidRPr="005534BF">
        <w:t xml:space="preserve"> (si périmètre étendu)</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RSVP confirmé / refusé</w:t>
      </w:r>
    </w:p>
    <w:p w14:paraId="6422FEF7" w14:textId="654C6C1F" w:rsidR="00BA1D66" w:rsidRPr="005534BF" w:rsidRDefault="00BA1D66" w:rsidP="00856490">
      <w:pPr>
        <w:pStyle w:val="ListParagraph"/>
        <w:numPr>
          <w:ilvl w:val="0"/>
          <w:numId w:val="15"/>
        </w:numPr>
      </w:pPr>
      <w:r w:rsidRPr="006320B3">
        <w:rPr>
          <w:rStyle w:val="Strong"/>
          <w:b w:val="0"/>
          <w:bCs w:val="0"/>
        </w:rPr>
        <w:t>Paiement</w:t>
      </w:r>
      <w:r w:rsidRPr="005534BF">
        <w:br/>
      </w:r>
      <w:r w:rsidR="00B54096">
        <w:rPr>
          <w:rStyle w:val="HTMLCode"/>
          <w:rFonts w:asciiTheme="minorHAnsi" w:eastAsiaTheme="minorHAnsi" w:hAnsiTheme="minorHAnsi" w:cstheme="minorBidi"/>
          <w:sz w:val="22"/>
          <w:szCs w:val="22"/>
        </w:rPr>
        <w:t xml:space="preserve">      </w:t>
      </w:r>
      <w:r w:rsidR="00B54096">
        <w:rPr>
          <w:rStyle w:val="HTMLCode"/>
          <w:rFonts w:asciiTheme="minorHAnsi" w:eastAsiaTheme="minorHAnsi" w:hAnsiTheme="minorHAnsi" w:cstheme="minorBidi"/>
          <w:sz w:val="22"/>
          <w:szCs w:val="22"/>
        </w:rPr>
        <w:tab/>
      </w:r>
      <w:r w:rsidRPr="006320B3">
        <w:rPr>
          <w:rStyle w:val="HTMLCode"/>
          <w:rFonts w:asciiTheme="minorHAnsi" w:eastAsiaTheme="minorHAnsi" w:hAnsiTheme="minorHAnsi" w:cstheme="minorBidi"/>
          <w:sz w:val="22"/>
          <w:szCs w:val="22"/>
        </w:rPr>
        <w:t>Paiement reçu</w:t>
      </w:r>
      <w:r w:rsidRPr="005534BF">
        <w:br/>
      </w:r>
      <w:r w:rsidR="00B54096">
        <w:t xml:space="preserve">             </w:t>
      </w:r>
      <w:r w:rsidRPr="006320B3">
        <w:rPr>
          <w:rStyle w:val="HTMLCode"/>
          <w:rFonts w:asciiTheme="minorHAnsi" w:eastAsiaTheme="minorHAnsi" w:hAnsiTheme="minorHAnsi" w:cstheme="minorBidi"/>
          <w:sz w:val="22"/>
          <w:szCs w:val="22"/>
        </w:rPr>
        <w:t>Paiement partiel</w:t>
      </w:r>
      <w:r w:rsidRPr="005534BF">
        <w:br/>
      </w:r>
      <w:r w:rsidR="00B54096">
        <w:t xml:space="preserve">            </w:t>
      </w:r>
      <w:r w:rsidRPr="005534BF">
        <w:t xml:space="preserve"> </w:t>
      </w:r>
      <w:r w:rsidRPr="006320B3">
        <w:rPr>
          <w:rStyle w:val="HTMLCode"/>
          <w:rFonts w:asciiTheme="minorHAnsi" w:eastAsiaTheme="minorHAnsi" w:hAnsiTheme="minorHAnsi" w:cstheme="minorBidi"/>
          <w:sz w:val="22"/>
          <w:szCs w:val="22"/>
        </w:rPr>
        <w:t>Échéance dépassée</w:t>
      </w:r>
    </w:p>
    <w:p w14:paraId="2D9C3747" w14:textId="031FBBE0" w:rsidR="00BA1D66" w:rsidRPr="005534BF" w:rsidRDefault="00BA1D66" w:rsidP="005534BF">
      <w:pPr>
        <w:pStyle w:val="ListParagraph"/>
        <w:ind w:left="0"/>
      </w:pPr>
    </w:p>
    <w:p w14:paraId="5D0167B2" w14:textId="4825AF49" w:rsidR="00BA1D66" w:rsidRPr="005438A4" w:rsidRDefault="00BA1D66" w:rsidP="005534BF">
      <w:pPr>
        <w:pStyle w:val="ListParagraph"/>
        <w:ind w:left="0"/>
      </w:pPr>
      <w:r w:rsidRPr="005438A4">
        <w:rPr>
          <w:rStyle w:val="Strong"/>
        </w:rPr>
        <w:t>Règles métier</w:t>
      </w:r>
      <w:r w:rsidR="005438A4">
        <w:rPr>
          <w:rStyle w:val="Strong"/>
        </w:rPr>
        <w:t> :</w:t>
      </w:r>
    </w:p>
    <w:p w14:paraId="19F40DC1" w14:textId="77777777" w:rsidR="00BA1D66" w:rsidRPr="005534BF" w:rsidRDefault="00BA1D66" w:rsidP="005534BF">
      <w:pPr>
        <w:pStyle w:val="ListParagraph"/>
        <w:ind w:left="0"/>
      </w:pPr>
      <w:r w:rsidRPr="005534BF">
        <w:t>Les règles associées sont :</w:t>
      </w:r>
    </w:p>
    <w:p w14:paraId="42C062C8" w14:textId="77777777" w:rsidR="00BA1D66" w:rsidRPr="005534BF" w:rsidRDefault="00BA1D66" w:rsidP="005534BF">
      <w:pPr>
        <w:pStyle w:val="ListParagraph"/>
        <w:ind w:left="0"/>
      </w:pPr>
      <w:r w:rsidRPr="005534BF">
        <w:t>• Chaque notification doit être associée à un objet métier (</w:t>
      </w:r>
      <w:r w:rsidRPr="005534BF">
        <w:rPr>
          <w:rStyle w:val="HTMLCode"/>
          <w:rFonts w:asciiTheme="minorHAnsi" w:eastAsiaTheme="minorHAnsi" w:hAnsiTheme="minorHAnsi" w:cstheme="minorBidi"/>
          <w:sz w:val="22"/>
          <w:szCs w:val="22"/>
        </w:rPr>
        <w:t>Événement</w:t>
      </w:r>
      <w:r w:rsidRPr="005534BF">
        <w:t xml:space="preserve">, </w:t>
      </w:r>
      <w:r w:rsidRPr="005534BF">
        <w:rPr>
          <w:rStyle w:val="HTMLCode"/>
          <w:rFonts w:asciiTheme="minorHAnsi" w:eastAsiaTheme="minorHAnsi" w:hAnsiTheme="minorHAnsi" w:cstheme="minorBidi"/>
          <w:sz w:val="22"/>
          <w:szCs w:val="22"/>
        </w:rPr>
        <w:t>Service</w:t>
      </w:r>
      <w:r w:rsidRPr="005534BF">
        <w:t xml:space="preserve">, </w:t>
      </w:r>
      <w:r w:rsidRPr="005534BF">
        <w:rPr>
          <w:rStyle w:val="HTMLCode"/>
          <w:rFonts w:asciiTheme="minorHAnsi" w:eastAsiaTheme="minorHAnsi" w:hAnsiTheme="minorHAnsi" w:cstheme="minorBidi"/>
          <w:sz w:val="22"/>
          <w:szCs w:val="22"/>
        </w:rPr>
        <w:t>Facture</w:t>
      </w:r>
      <w:r w:rsidRPr="005534BF">
        <w:t>, etc.)</w:t>
      </w:r>
      <w:r w:rsidRPr="005534BF">
        <w:br/>
        <w:t>• Certaines alertes peuvent être obligatoires (ex. facturation, retard)</w:t>
      </w:r>
      <w:r w:rsidRPr="005534BF">
        <w:br/>
      </w:r>
      <w:r w:rsidRPr="005534BF">
        <w:lastRenderedPageBreak/>
        <w:t>• Une notification ne peut être supprimée physiquement (traçabilité obligatoire), seule l’</w:t>
      </w:r>
      <w:r w:rsidRPr="005534BF">
        <w:rPr>
          <w:rStyle w:val="Strong"/>
          <w:b w:val="0"/>
          <w:bCs w:val="0"/>
        </w:rPr>
        <w:t>archivage</w:t>
      </w:r>
      <w:r w:rsidRPr="005534BF">
        <w:t xml:space="preserve"> est permis</w:t>
      </w:r>
      <w:r w:rsidRPr="005534BF">
        <w:br/>
        <w:t>• Le système ne doit pas redéclencher une même alerte de manière répétée si elle n’a pas changé d’état</w:t>
      </w:r>
      <w:r w:rsidRPr="005534BF">
        <w:br/>
        <w:t>• Les préférences utilisateur peuvent limiter les canaux mais pas les alertes critiques</w:t>
      </w:r>
    </w:p>
    <w:p w14:paraId="699A58F0" w14:textId="7891F36E" w:rsidR="00BA1D66" w:rsidRPr="005534BF" w:rsidRDefault="00BA1D66" w:rsidP="005534BF">
      <w:pPr>
        <w:pStyle w:val="ListParagraph"/>
        <w:ind w:left="0"/>
      </w:pPr>
    </w:p>
    <w:p w14:paraId="6152D790" w14:textId="77777777" w:rsidR="00BA1D66" w:rsidRPr="005438A4" w:rsidRDefault="00BA1D66" w:rsidP="005534BF">
      <w:pPr>
        <w:pStyle w:val="ListParagraph"/>
        <w:ind w:left="0"/>
      </w:pPr>
      <w:r w:rsidRPr="005438A4">
        <w:rPr>
          <w:rStyle w:val="Strong"/>
        </w:rPr>
        <w:t>Acteurs concernés</w:t>
      </w:r>
    </w:p>
    <w:p w14:paraId="42248A20" w14:textId="77777777" w:rsidR="00BA1D66" w:rsidRPr="005534BF" w:rsidRDefault="00BA1D66" w:rsidP="005534BF">
      <w:pPr>
        <w:pStyle w:val="ListParagraph"/>
        <w:ind w:left="0"/>
      </w:pPr>
      <w:r w:rsidRPr="005534BF">
        <w:t xml:space="preserve">• </w:t>
      </w:r>
      <w:r w:rsidRPr="005534BF">
        <w:rPr>
          <w:rStyle w:val="Strong"/>
          <w:b w:val="0"/>
          <w:bCs w:val="0"/>
        </w:rPr>
        <w:t>Organisateur</w:t>
      </w:r>
      <w:r w:rsidRPr="005534BF">
        <w:t xml:space="preserve"> : reçoit notifications opérationnelles et financières</w:t>
      </w:r>
      <w:r w:rsidRPr="005534BF">
        <w:br/>
        <w:t xml:space="preserve">• </w:t>
      </w:r>
      <w:r w:rsidRPr="005534BF">
        <w:rPr>
          <w:rStyle w:val="Strong"/>
          <w:b w:val="0"/>
          <w:bCs w:val="0"/>
        </w:rPr>
        <w:t>Coordonnateur</w:t>
      </w:r>
      <w:r w:rsidRPr="005534BF">
        <w:t xml:space="preserve"> : reçoit notifications liées aux services</w:t>
      </w:r>
      <w:r w:rsidRPr="005534BF">
        <w:br/>
        <w:t xml:space="preserve">• </w:t>
      </w:r>
      <w:r w:rsidRPr="005534BF">
        <w:rPr>
          <w:rStyle w:val="Strong"/>
          <w:b w:val="0"/>
          <w:bCs w:val="0"/>
        </w:rPr>
        <w:t>Comptabilité</w:t>
      </w:r>
      <w:r w:rsidRPr="005534BF">
        <w:t xml:space="preserve"> : reçoit notifications financières</w:t>
      </w:r>
      <w:r w:rsidRPr="005534BF">
        <w:br/>
        <w:t xml:space="preserve">• </w:t>
      </w:r>
      <w:r w:rsidRPr="005534BF">
        <w:rPr>
          <w:rStyle w:val="Strong"/>
          <w:b w:val="0"/>
          <w:bCs w:val="0"/>
        </w:rPr>
        <w:t>Direction</w:t>
      </w:r>
      <w:r w:rsidRPr="005534BF">
        <w:t xml:space="preserve"> (optionnel) : reçoit notifications stratégiques</w:t>
      </w:r>
      <w:r w:rsidRPr="005534BF">
        <w:br/>
        <w:t xml:space="preserve">• </w:t>
      </w:r>
      <w:r w:rsidRPr="005534BF">
        <w:rPr>
          <w:rStyle w:val="Strong"/>
          <w:b w:val="0"/>
          <w:bCs w:val="0"/>
        </w:rPr>
        <w:t>Administrateur</w:t>
      </w:r>
      <w:r w:rsidRPr="005534BF">
        <w:t xml:space="preserve"> : paramètre les types d’alertes</w:t>
      </w:r>
    </w:p>
    <w:p w14:paraId="4FD3C269" w14:textId="50C541E0" w:rsidR="004A45D0" w:rsidRPr="008F6361" w:rsidRDefault="00084F4E" w:rsidP="008F6361">
      <w:pPr>
        <w:pStyle w:val="ListParagraph"/>
        <w:spacing w:line="360" w:lineRule="auto"/>
        <w:ind w:left="360"/>
        <w:jc w:val="center"/>
        <w:rPr>
          <w:rFonts w:ascii="Arial" w:hAnsi="Arial" w:cs="Arial"/>
          <w:b/>
          <w:bCs/>
        </w:rPr>
      </w:pPr>
      <w:r w:rsidRPr="008F6361">
        <w:rPr>
          <w:rFonts w:ascii="Arial" w:hAnsi="Arial" w:cs="Arial"/>
          <w:b/>
          <w:bCs/>
          <w:noProof/>
        </w:rPr>
        <w:drawing>
          <wp:inline distT="0" distB="0" distL="0" distR="0" wp14:anchorId="42788DEF" wp14:editId="1E5C99C8">
            <wp:extent cx="5486400" cy="5052060"/>
            <wp:effectExtent l="0" t="0" r="0" b="0"/>
            <wp:docPr id="158338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0" t="3207" r="-370" b="3017"/>
                    <a:stretch/>
                  </pic:blipFill>
                  <pic:spPr bwMode="auto">
                    <a:xfrm>
                      <a:off x="0" y="0"/>
                      <a:ext cx="5486400" cy="5052060"/>
                    </a:xfrm>
                    <a:prstGeom prst="rect">
                      <a:avLst/>
                    </a:prstGeom>
                    <a:noFill/>
                    <a:ln>
                      <a:noFill/>
                    </a:ln>
                    <a:extLst>
                      <a:ext uri="{53640926-AAD7-44D8-BBD7-CCE9431645EC}">
                        <a14:shadowObscured xmlns:a14="http://schemas.microsoft.com/office/drawing/2010/main"/>
                      </a:ext>
                    </a:extLst>
                  </pic:spPr>
                </pic:pic>
              </a:graphicData>
            </a:graphic>
          </wp:inline>
        </w:drawing>
      </w:r>
    </w:p>
    <w:p w14:paraId="1FF99A03" w14:textId="16808F8B" w:rsidR="008F6361" w:rsidRDefault="005E0775" w:rsidP="00856490">
      <w:pPr>
        <w:pStyle w:val="Heading3"/>
        <w:numPr>
          <w:ilvl w:val="2"/>
          <w:numId w:val="1"/>
        </w:numPr>
      </w:pPr>
      <w:bookmarkStart w:id="21" w:name="_Toc220024796"/>
      <w:r w:rsidRPr="0093165A">
        <w:t>Facturation automatisée</w:t>
      </w:r>
      <w:bookmarkEnd w:id="21"/>
    </w:p>
    <w:p w14:paraId="5D0F9798" w14:textId="2B20E97F" w:rsidR="00D9365C" w:rsidRPr="00D9365C" w:rsidRDefault="00D9365C" w:rsidP="005438A4">
      <w:pPr>
        <w:pStyle w:val="ListParagraph"/>
        <w:ind w:left="0"/>
      </w:pPr>
      <w:r>
        <w:t xml:space="preserve">Le module de facturation automatise la génération, le suivi et l’archivage des factures liées aux événements organisés dans l’hôtel. Il permet de consolider l’ensemble des coûts </w:t>
      </w:r>
      <w:r>
        <w:lastRenderedPageBreak/>
        <w:t>associés (salles, services, options, taxes) et d’assurer un traitement financier fiable, traçable et conforme aux exigences administratives de l’établissement.</w:t>
      </w:r>
    </w:p>
    <w:p w14:paraId="53575284" w14:textId="70475B72" w:rsidR="00D9365C" w:rsidRPr="00CE5B11" w:rsidRDefault="00D9365C" w:rsidP="00001BAB">
      <w:pPr>
        <w:pStyle w:val="ListParagraph"/>
        <w:ind w:left="0"/>
      </w:pPr>
      <w:r w:rsidRPr="00CE5B11">
        <w:rPr>
          <w:rStyle w:val="Strong"/>
        </w:rPr>
        <w:t>Objectif métier</w:t>
      </w:r>
      <w:r w:rsidR="00CE5B11">
        <w:rPr>
          <w:rStyle w:val="Strong"/>
        </w:rPr>
        <w:t> :</w:t>
      </w:r>
    </w:p>
    <w:p w14:paraId="580580C5" w14:textId="77777777" w:rsidR="00D9365C" w:rsidRDefault="00D9365C" w:rsidP="00001BAB">
      <w:pPr>
        <w:pStyle w:val="ListParagraph"/>
        <w:ind w:left="0"/>
      </w:pPr>
      <w:r>
        <w:t>Produire une facturation fiable, cohérente et traçable, couvrant l’ensemble des prestations consommées par événement (espace + services + taxes), tout en permettant le suivi des paiements et la consultation des factures.</w:t>
      </w:r>
    </w:p>
    <w:p w14:paraId="6629F834" w14:textId="4B575A31" w:rsidR="00D9365C" w:rsidRDefault="00D9365C" w:rsidP="00001BAB">
      <w:pPr>
        <w:pStyle w:val="ListParagraph"/>
        <w:ind w:left="0"/>
      </w:pPr>
    </w:p>
    <w:p w14:paraId="7323DFA5" w14:textId="3E32E072" w:rsidR="00D9365C" w:rsidRPr="00350649" w:rsidRDefault="00D9365C" w:rsidP="00001BAB">
      <w:pPr>
        <w:pStyle w:val="ListParagraph"/>
        <w:ind w:left="0"/>
      </w:pPr>
      <w:r w:rsidRPr="00350649">
        <w:rPr>
          <w:rStyle w:val="Strong"/>
        </w:rPr>
        <w:t>Fonctionnalités clés</w:t>
      </w:r>
      <w:r w:rsidR="00350649">
        <w:rPr>
          <w:rStyle w:val="Strong"/>
        </w:rPr>
        <w:t> :</w:t>
      </w:r>
    </w:p>
    <w:p w14:paraId="4247A757" w14:textId="77777777" w:rsidR="00D9365C" w:rsidRDefault="00D9365C" w:rsidP="00001BAB">
      <w:pPr>
        <w:pStyle w:val="ListParagraph"/>
        <w:ind w:left="0"/>
      </w:pPr>
      <w:r>
        <w:t>Le module inclut notamment :</w:t>
      </w:r>
    </w:p>
    <w:p w14:paraId="51EB8BBF" w14:textId="3C52E252" w:rsidR="00D9365C" w:rsidRDefault="00D9365C" w:rsidP="00270178">
      <w:pPr>
        <w:ind w:left="48"/>
      </w:pPr>
      <w:r w:rsidRPr="00270178">
        <w:rPr>
          <w:rStyle w:val="Strong"/>
          <w:rFonts w:eastAsiaTheme="majorEastAsia"/>
        </w:rPr>
        <w:t>Génération de devis</w:t>
      </w:r>
      <w:r>
        <w:t xml:space="preserve"> afin d’estimer le coût de l’événement avant engagement.</w:t>
      </w:r>
      <w:r>
        <w:br/>
        <w:t xml:space="preserve">• </w:t>
      </w:r>
      <w:r w:rsidRPr="00270178">
        <w:rPr>
          <w:rStyle w:val="Strong"/>
          <w:rFonts w:eastAsiaTheme="majorEastAsia"/>
        </w:rPr>
        <w:t>Conversion devis</w:t>
      </w:r>
      <w:r w:rsidR="001014A7" w:rsidRPr="00270178">
        <w:rPr>
          <w:rStyle w:val="Strong"/>
          <w:rFonts w:eastAsiaTheme="majorEastAsia"/>
        </w:rPr>
        <w:t> :</w:t>
      </w:r>
      <w:r w:rsidRPr="00270178">
        <w:rPr>
          <w:rStyle w:val="Strong"/>
          <w:rFonts w:eastAsiaTheme="majorEastAsia"/>
        </w:rPr>
        <w:t xml:space="preserve"> facture</w:t>
      </w:r>
      <w:r>
        <w:t xml:space="preserve"> lorsque l’événement est confirmé.</w:t>
      </w:r>
      <w:r>
        <w:br/>
        <w:t xml:space="preserve">• </w:t>
      </w:r>
      <w:r w:rsidRPr="00270178">
        <w:rPr>
          <w:rStyle w:val="Strong"/>
          <w:rFonts w:eastAsiaTheme="majorEastAsia"/>
        </w:rPr>
        <w:t>Calcul automatique des montants</w:t>
      </w:r>
      <w:r>
        <w:t>, incluant :</w:t>
      </w:r>
      <w:r>
        <w:br/>
      </w:r>
      <w:r w:rsidR="00270178">
        <w:t xml:space="preserve">       </w:t>
      </w:r>
      <w:r>
        <w:t>coût de la salle</w:t>
      </w:r>
      <w:r>
        <w:br/>
      </w:r>
      <w:r w:rsidR="00270178">
        <w:t xml:space="preserve">       </w:t>
      </w:r>
      <w:r>
        <w:t>coût des services additionnels</w:t>
      </w:r>
      <w:r>
        <w:br/>
      </w:r>
      <w:r w:rsidR="00270178">
        <w:t xml:space="preserve">       </w:t>
      </w:r>
      <w:r>
        <w:t>frais optionnels si applicables</w:t>
      </w:r>
      <w:r>
        <w:br/>
      </w:r>
      <w:r w:rsidR="00270178">
        <w:t xml:space="preserve">       </w:t>
      </w:r>
      <w:r>
        <w:t>taxes / TVA selon taux paramétrés</w:t>
      </w:r>
      <w:r>
        <w:br/>
        <w:t xml:space="preserve">• </w:t>
      </w:r>
      <w:r w:rsidRPr="00270178">
        <w:rPr>
          <w:rStyle w:val="Strong"/>
          <w:rFonts w:eastAsiaTheme="majorEastAsia"/>
        </w:rPr>
        <w:t>Consultation des factures</w:t>
      </w:r>
      <w:r>
        <w:t>, par événement ou par période (ex. mensuelle / trimestrielle).</w:t>
      </w:r>
      <w:r>
        <w:br/>
        <w:t xml:space="preserve">• </w:t>
      </w:r>
      <w:r w:rsidRPr="00270178">
        <w:rPr>
          <w:rStyle w:val="Strong"/>
          <w:rFonts w:eastAsiaTheme="majorEastAsia"/>
        </w:rPr>
        <w:t>Gestion des statuts de facturation</w:t>
      </w:r>
      <w:r>
        <w:t>, notamment :</w:t>
      </w:r>
      <w:r>
        <w:br/>
      </w:r>
      <w:r w:rsidR="00A41621">
        <w:rPr>
          <w:rStyle w:val="HTMLCode"/>
          <w:rFonts w:eastAsiaTheme="majorEastAsia"/>
        </w:rPr>
        <w:t xml:space="preserve">   </w:t>
      </w:r>
      <w:r w:rsidRPr="00270178">
        <w:rPr>
          <w:rStyle w:val="HTMLCode"/>
          <w:rFonts w:eastAsiaTheme="majorEastAsia"/>
        </w:rPr>
        <w:t>En attente</w:t>
      </w:r>
      <w:r>
        <w:t xml:space="preserve"> (à payer)</w:t>
      </w:r>
      <w:r>
        <w:br/>
      </w:r>
      <w:r w:rsidR="00A41621">
        <w:t xml:space="preserve">      </w:t>
      </w:r>
      <w:r>
        <w:t xml:space="preserve"> </w:t>
      </w:r>
      <w:r w:rsidRPr="00270178">
        <w:rPr>
          <w:rStyle w:val="HTMLCode"/>
          <w:rFonts w:eastAsiaTheme="majorEastAsia"/>
        </w:rPr>
        <w:t>Payée</w:t>
      </w:r>
      <w:r>
        <w:br/>
      </w:r>
      <w:r w:rsidR="00A41621">
        <w:t xml:space="preserve">       </w:t>
      </w:r>
      <w:r w:rsidRPr="00270178">
        <w:rPr>
          <w:rStyle w:val="HTMLCode"/>
          <w:rFonts w:eastAsiaTheme="majorEastAsia"/>
        </w:rPr>
        <w:t>En retard</w:t>
      </w:r>
      <w:r>
        <w:br/>
        <w:t xml:space="preserve">• </w:t>
      </w:r>
      <w:r w:rsidRPr="00270178">
        <w:rPr>
          <w:rStyle w:val="Strong"/>
          <w:rFonts w:eastAsiaTheme="majorEastAsia"/>
        </w:rPr>
        <w:t>Téléchargement des justificatifs</w:t>
      </w:r>
      <w:r>
        <w:t xml:space="preserve"> tels que :</w:t>
      </w:r>
      <w:r>
        <w:br/>
      </w:r>
      <w:r w:rsidR="00A37606">
        <w:t xml:space="preserve">      </w:t>
      </w:r>
      <w:r>
        <w:t xml:space="preserve"> facture PDF</w:t>
      </w:r>
      <w:r>
        <w:br/>
      </w:r>
      <w:r w:rsidR="00A37606">
        <w:t xml:space="preserve">      </w:t>
      </w:r>
      <w:r>
        <w:t xml:space="preserve"> reçu de paiement</w:t>
      </w:r>
      <w:r>
        <w:br/>
        <w:t xml:space="preserve">• </w:t>
      </w:r>
      <w:r w:rsidRPr="00270178">
        <w:rPr>
          <w:rStyle w:val="Strong"/>
          <w:rFonts w:eastAsiaTheme="majorEastAsia"/>
        </w:rPr>
        <w:t>Notification automatique</w:t>
      </w:r>
      <w:r>
        <w:t xml:space="preserve"> pour rappel (retard, échéance).</w:t>
      </w:r>
      <w:r>
        <w:br/>
        <w:t xml:space="preserve">• </w:t>
      </w:r>
      <w:r w:rsidRPr="00270178">
        <w:rPr>
          <w:rStyle w:val="Strong"/>
          <w:rFonts w:eastAsiaTheme="majorEastAsia"/>
        </w:rPr>
        <w:t>Paiement en ligne</w:t>
      </w:r>
      <w:r>
        <w:t xml:space="preserve"> (si demandé dans le périmètre).</w:t>
      </w:r>
    </w:p>
    <w:p w14:paraId="545D01BE" w14:textId="52C129B2" w:rsidR="00D9365C" w:rsidRDefault="00D9365C" w:rsidP="00001BAB">
      <w:pPr>
        <w:pStyle w:val="ListParagraph"/>
        <w:ind w:left="0"/>
      </w:pPr>
    </w:p>
    <w:p w14:paraId="0F18AA52" w14:textId="29639DFD" w:rsidR="00D9365C" w:rsidRPr="00A37606" w:rsidRDefault="00D9365C" w:rsidP="00001BAB">
      <w:pPr>
        <w:pStyle w:val="ListParagraph"/>
        <w:ind w:left="0"/>
      </w:pPr>
      <w:r w:rsidRPr="00A37606">
        <w:rPr>
          <w:rStyle w:val="Strong"/>
        </w:rPr>
        <w:t>Règles métier</w:t>
      </w:r>
      <w:r w:rsidR="00A37606" w:rsidRPr="00A37606">
        <w:rPr>
          <w:rStyle w:val="Strong"/>
        </w:rPr>
        <w:t> :</w:t>
      </w:r>
    </w:p>
    <w:p w14:paraId="404ACC87" w14:textId="77777777" w:rsidR="00D9365C" w:rsidRDefault="00D9365C" w:rsidP="00001BAB">
      <w:pPr>
        <w:pStyle w:val="ListParagraph"/>
        <w:ind w:left="0"/>
      </w:pPr>
      <w:r>
        <w:t>Les règles critiques liées à la facturation sont :</w:t>
      </w:r>
    </w:p>
    <w:p w14:paraId="10952E7D" w14:textId="21077854" w:rsidR="00D9365C" w:rsidRDefault="00D9365C" w:rsidP="00001BAB">
      <w:pPr>
        <w:pStyle w:val="ListParagraph"/>
        <w:ind w:left="0"/>
      </w:pPr>
      <w:r>
        <w:t xml:space="preserve">• Une </w:t>
      </w:r>
      <w:r>
        <w:rPr>
          <w:rStyle w:val="Strong"/>
          <w:rFonts w:eastAsiaTheme="majorEastAsia"/>
        </w:rPr>
        <w:t>facture est immuable une fois payée</w:t>
      </w:r>
      <w:r w:rsidR="00A37606">
        <w:t> :</w:t>
      </w:r>
      <w:r>
        <w:t xml:space="preserve"> toute correction nécessite une </w:t>
      </w:r>
      <w:r>
        <w:rPr>
          <w:rStyle w:val="Strong"/>
          <w:rFonts w:eastAsiaTheme="majorEastAsia"/>
        </w:rPr>
        <w:t>note de crédit</w:t>
      </w:r>
      <w:r>
        <w:t xml:space="preserve"> ou un </w:t>
      </w:r>
      <w:r>
        <w:rPr>
          <w:rStyle w:val="Strong"/>
          <w:rFonts w:eastAsiaTheme="majorEastAsia"/>
        </w:rPr>
        <w:t>avoir</w:t>
      </w:r>
      <w:r>
        <w:t xml:space="preserve"> (bonne pratique comptable).</w:t>
      </w:r>
      <w:r>
        <w:br/>
        <w:t>• Le calcul des taxes dépend des paramètres système (TPS, TVQ, TVA, etc.).</w:t>
      </w:r>
      <w:r>
        <w:br/>
        <w:t xml:space="preserve">• Le devis peut être </w:t>
      </w:r>
      <w:r>
        <w:rPr>
          <w:rStyle w:val="Strong"/>
          <w:rFonts w:eastAsiaTheme="majorEastAsia"/>
        </w:rPr>
        <w:t>accepté ou refusé</w:t>
      </w:r>
      <w:r>
        <w:t xml:space="preserve"> par l’organisateur avant conversion en facture.</w:t>
      </w:r>
      <w:r>
        <w:br/>
        <w:t>• Le statut d’une facture doit être mis à jour après réception de paiement.</w:t>
      </w:r>
      <w:r>
        <w:br/>
        <w:t>• Aucun événement archivé ne peut générer de nouvelle facture.</w:t>
      </w:r>
      <w:r>
        <w:br/>
        <w:t>• Une facture peut être associée à plusieurs paiements partiels (si supportés).</w:t>
      </w:r>
    </w:p>
    <w:p w14:paraId="462523E9" w14:textId="650727EE" w:rsidR="00D9365C" w:rsidRDefault="00D9365C" w:rsidP="00001BAB">
      <w:pPr>
        <w:pStyle w:val="ListParagraph"/>
        <w:ind w:left="0"/>
      </w:pPr>
    </w:p>
    <w:p w14:paraId="19DF8BD2" w14:textId="38A7F05D" w:rsidR="00D9365C" w:rsidRDefault="00D9365C" w:rsidP="00001BAB">
      <w:pPr>
        <w:pStyle w:val="ListParagraph"/>
        <w:ind w:left="0"/>
      </w:pPr>
      <w:r>
        <w:rPr>
          <w:rStyle w:val="Strong"/>
          <w:b w:val="0"/>
          <w:bCs w:val="0"/>
        </w:rPr>
        <w:t>Informations financières / Audit</w:t>
      </w:r>
      <w:r w:rsidR="00A37606">
        <w:rPr>
          <w:rStyle w:val="Strong"/>
          <w:b w:val="0"/>
          <w:bCs w:val="0"/>
        </w:rPr>
        <w:t> :</w:t>
      </w:r>
    </w:p>
    <w:p w14:paraId="3003B987" w14:textId="77777777" w:rsidR="00D9365C" w:rsidRDefault="00D9365C" w:rsidP="00001BAB">
      <w:pPr>
        <w:pStyle w:val="ListParagraph"/>
        <w:ind w:left="0"/>
      </w:pPr>
      <w:r>
        <w:t xml:space="preserve">Le système conserve un </w:t>
      </w:r>
      <w:r>
        <w:rPr>
          <w:rStyle w:val="Strong"/>
          <w:rFonts w:eastAsiaTheme="majorEastAsia"/>
        </w:rPr>
        <w:t>historique des transactions</w:t>
      </w:r>
      <w:r>
        <w:t xml:space="preserve"> incluant :</w:t>
      </w:r>
    </w:p>
    <w:p w14:paraId="19F13967" w14:textId="77777777" w:rsidR="00D9365C" w:rsidRDefault="00D9365C" w:rsidP="00001BAB">
      <w:pPr>
        <w:pStyle w:val="ListParagraph"/>
        <w:ind w:left="0"/>
      </w:pPr>
      <w:r>
        <w:t>• date du paiement</w:t>
      </w:r>
      <w:r>
        <w:br/>
        <w:t>• montant</w:t>
      </w:r>
      <w:r>
        <w:br/>
        <w:t>• méthode (ex. carte, virement, paiement interne)</w:t>
      </w:r>
      <w:r>
        <w:br/>
        <w:t>• référence transaction</w:t>
      </w:r>
      <w:r>
        <w:br/>
        <w:t>• utilisateur responsable (traçabilité)</w:t>
      </w:r>
    </w:p>
    <w:p w14:paraId="014D5069" w14:textId="75D28005" w:rsidR="00D9365C" w:rsidRPr="00A37606" w:rsidRDefault="00D9365C" w:rsidP="00001BAB">
      <w:pPr>
        <w:pStyle w:val="ListParagraph"/>
        <w:ind w:left="0"/>
      </w:pPr>
      <w:r w:rsidRPr="00A37606">
        <w:rPr>
          <w:rStyle w:val="Strong"/>
        </w:rPr>
        <w:lastRenderedPageBreak/>
        <w:t>Acteurs concernés</w:t>
      </w:r>
      <w:r w:rsidR="00A37606">
        <w:rPr>
          <w:rStyle w:val="Strong"/>
        </w:rPr>
        <w:t> :</w:t>
      </w:r>
    </w:p>
    <w:p w14:paraId="0E127908" w14:textId="77777777" w:rsidR="00D9365C" w:rsidRDefault="00D9365C" w:rsidP="00001BAB">
      <w:pPr>
        <w:pStyle w:val="ListParagraph"/>
        <w:ind w:left="0"/>
      </w:pPr>
      <w:r>
        <w:t xml:space="preserve">• </w:t>
      </w:r>
      <w:r>
        <w:rPr>
          <w:rStyle w:val="Strong"/>
          <w:rFonts w:eastAsiaTheme="majorEastAsia"/>
        </w:rPr>
        <w:t>Organisateur</w:t>
      </w:r>
      <w:r>
        <w:t xml:space="preserve"> : reçoit devis et factures, peut accepter/devoir payer</w:t>
      </w:r>
      <w:r>
        <w:br/>
        <w:t xml:space="preserve">• </w:t>
      </w:r>
      <w:r>
        <w:rPr>
          <w:rStyle w:val="Strong"/>
          <w:rFonts w:eastAsiaTheme="majorEastAsia"/>
        </w:rPr>
        <w:t>Comptabilité</w:t>
      </w:r>
      <w:r>
        <w:t xml:space="preserve"> : gère, valide et clôture les factures</w:t>
      </w:r>
      <w:r>
        <w:br/>
        <w:t xml:space="preserve">• </w:t>
      </w:r>
      <w:r>
        <w:rPr>
          <w:rStyle w:val="Strong"/>
          <w:rFonts w:eastAsiaTheme="majorEastAsia"/>
        </w:rPr>
        <w:t>Direction</w:t>
      </w:r>
      <w:r>
        <w:t xml:space="preserve"> : consulte à des fins de reporting</w:t>
      </w:r>
      <w:r>
        <w:br/>
        <w:t xml:space="preserve">• </w:t>
      </w:r>
      <w:r>
        <w:rPr>
          <w:rStyle w:val="Strong"/>
          <w:rFonts w:eastAsiaTheme="majorEastAsia"/>
        </w:rPr>
        <w:t>Administrateur</w:t>
      </w:r>
      <w:r>
        <w:t xml:space="preserve"> : paramètre les taxes et les tarifs</w:t>
      </w:r>
    </w:p>
    <w:p w14:paraId="75B9D3D0" w14:textId="68FD18C0" w:rsidR="00D9365C" w:rsidRDefault="00D9365C" w:rsidP="00001BAB">
      <w:pPr>
        <w:pStyle w:val="ListParagraph"/>
        <w:ind w:left="0"/>
      </w:pPr>
    </w:p>
    <w:p w14:paraId="74FFC8D5" w14:textId="608CFD04" w:rsidR="00D9365C" w:rsidRPr="00A37606" w:rsidRDefault="00D9365C" w:rsidP="00001BAB">
      <w:pPr>
        <w:pStyle w:val="ListParagraph"/>
        <w:ind w:left="0"/>
      </w:pPr>
      <w:r w:rsidRPr="00A37606">
        <w:rPr>
          <w:rStyle w:val="Strong"/>
        </w:rPr>
        <w:t>Cycle de vie financier</w:t>
      </w:r>
      <w:r w:rsidR="00A37606">
        <w:rPr>
          <w:rStyle w:val="Strong"/>
        </w:rPr>
        <w:t> :</w:t>
      </w:r>
    </w:p>
    <w:p w14:paraId="13C89C20" w14:textId="77777777" w:rsidR="00D9365C" w:rsidRPr="00A25047" w:rsidRDefault="00D9365C" w:rsidP="00A25047">
      <w:pPr>
        <w:pStyle w:val="ListParagraph"/>
        <w:ind w:left="0"/>
      </w:pPr>
      <w:r w:rsidRPr="00A25047">
        <w:t>Le processus suit généralement :</w:t>
      </w:r>
    </w:p>
    <w:p w14:paraId="121A3E23" w14:textId="68B0CB37" w:rsidR="00D9365C" w:rsidRPr="00A25047" w:rsidRDefault="00D9365C" w:rsidP="00A25047">
      <w:pPr>
        <w:pStyle w:val="ListParagraph"/>
        <w:ind w:left="0"/>
      </w:pPr>
      <w:r w:rsidRPr="00A25047">
        <w:rPr>
          <w:rStyle w:val="HTMLCode"/>
          <w:rFonts w:asciiTheme="minorHAnsi" w:eastAsiaTheme="minorHAnsi" w:hAnsiTheme="minorHAnsi" w:cstheme="minorBidi"/>
          <w:sz w:val="22"/>
          <w:szCs w:val="22"/>
        </w:rPr>
        <w:t xml:space="preserve">Devis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Facture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Paiement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Reçu </w:t>
      </w:r>
      <w:r w:rsidR="00A37606" w:rsidRPr="00A25047">
        <w:rPr>
          <w:rStyle w:val="HTMLCode"/>
          <w:rFonts w:asciiTheme="minorHAnsi" w:eastAsiaTheme="minorHAnsi" w:hAnsiTheme="minorHAnsi" w:cstheme="minorBidi"/>
          <w:sz w:val="22"/>
          <w:szCs w:val="22"/>
        </w:rPr>
        <w:t>-&gt;</w:t>
      </w:r>
      <w:r w:rsidRPr="00A25047">
        <w:rPr>
          <w:rStyle w:val="HTMLCode"/>
          <w:rFonts w:asciiTheme="minorHAnsi" w:eastAsiaTheme="minorHAnsi" w:hAnsiTheme="minorHAnsi" w:cstheme="minorBidi"/>
          <w:sz w:val="22"/>
          <w:szCs w:val="22"/>
        </w:rPr>
        <w:t xml:space="preserve"> Archivage</w:t>
      </w:r>
    </w:p>
    <w:p w14:paraId="13CE7545" w14:textId="77777777" w:rsidR="00D9365C" w:rsidRPr="00A25047" w:rsidRDefault="00D9365C" w:rsidP="00A25047">
      <w:pPr>
        <w:pStyle w:val="ListParagraph"/>
        <w:ind w:left="0"/>
      </w:pPr>
      <w:r w:rsidRPr="00A25047">
        <w:t>Avec statuts :</w:t>
      </w:r>
    </w:p>
    <w:p w14:paraId="7275A683" w14:textId="77777777" w:rsidR="00D9365C" w:rsidRPr="00A25047" w:rsidRDefault="00D9365C" w:rsidP="00A25047">
      <w:pPr>
        <w:pStyle w:val="ListParagraph"/>
        <w:ind w:left="0"/>
      </w:pPr>
      <w:r w:rsidRPr="00A25047">
        <w:t xml:space="preserve">• </w:t>
      </w:r>
      <w:r w:rsidRPr="00A25047">
        <w:rPr>
          <w:rStyle w:val="HTMLCode"/>
          <w:rFonts w:asciiTheme="minorHAnsi" w:eastAsiaTheme="minorHAnsi" w:hAnsiTheme="minorHAnsi" w:cstheme="minorBidi"/>
          <w:sz w:val="22"/>
          <w:szCs w:val="22"/>
        </w:rPr>
        <w:t>PROPOSÉ</w:t>
      </w:r>
      <w:r w:rsidRPr="00A25047">
        <w:t xml:space="preserve"> (devis)</w:t>
      </w:r>
      <w:r w:rsidRPr="00A25047">
        <w:br/>
        <w:t xml:space="preserve">• </w:t>
      </w:r>
      <w:r w:rsidRPr="00A25047">
        <w:rPr>
          <w:rStyle w:val="HTMLCode"/>
          <w:rFonts w:asciiTheme="minorHAnsi" w:eastAsiaTheme="minorHAnsi" w:hAnsiTheme="minorHAnsi" w:cstheme="minorBidi"/>
          <w:sz w:val="22"/>
          <w:szCs w:val="22"/>
        </w:rPr>
        <w:t>EN ATTENTE</w:t>
      </w:r>
      <w:r w:rsidRPr="00A25047">
        <w:t xml:space="preserve"> (facture non réglée)</w:t>
      </w:r>
      <w:r w:rsidRPr="00A25047">
        <w:br/>
        <w:t xml:space="preserve">• </w:t>
      </w:r>
      <w:r w:rsidRPr="00A25047">
        <w:rPr>
          <w:rStyle w:val="HTMLCode"/>
          <w:rFonts w:asciiTheme="minorHAnsi" w:eastAsiaTheme="minorHAnsi" w:hAnsiTheme="minorHAnsi" w:cstheme="minorBidi"/>
          <w:sz w:val="22"/>
          <w:szCs w:val="22"/>
        </w:rPr>
        <w:t>PAYÉ</w:t>
      </w:r>
      <w:r w:rsidRPr="00A25047">
        <w:br/>
        <w:t xml:space="preserve">• </w:t>
      </w:r>
      <w:r w:rsidRPr="00A25047">
        <w:rPr>
          <w:rStyle w:val="HTMLCode"/>
          <w:rFonts w:asciiTheme="minorHAnsi" w:eastAsiaTheme="minorHAnsi" w:hAnsiTheme="minorHAnsi" w:cstheme="minorBidi"/>
          <w:sz w:val="22"/>
          <w:szCs w:val="22"/>
        </w:rPr>
        <w:t>EN RETARD</w:t>
      </w:r>
      <w:r w:rsidRPr="00A25047">
        <w:br/>
        <w:t xml:space="preserve">• </w:t>
      </w:r>
      <w:r w:rsidRPr="00A25047">
        <w:rPr>
          <w:rStyle w:val="HTMLCode"/>
          <w:rFonts w:asciiTheme="minorHAnsi" w:eastAsiaTheme="minorHAnsi" w:hAnsiTheme="minorHAnsi" w:cstheme="minorBidi"/>
          <w:sz w:val="22"/>
          <w:szCs w:val="22"/>
        </w:rPr>
        <w:t>ARCHIVÉ</w:t>
      </w:r>
    </w:p>
    <w:p w14:paraId="0BBC462B" w14:textId="2799E810" w:rsidR="005E0775" w:rsidRPr="008F6361" w:rsidRDefault="006C5B1F" w:rsidP="008F6361">
      <w:pPr>
        <w:pStyle w:val="ListParagraph"/>
        <w:spacing w:line="360" w:lineRule="auto"/>
        <w:ind w:left="360"/>
        <w:jc w:val="center"/>
        <w:rPr>
          <w:rFonts w:ascii="Arial" w:hAnsi="Arial" w:cs="Arial"/>
          <w:b/>
          <w:bCs/>
          <w:highlight w:val="yellow"/>
        </w:rPr>
      </w:pPr>
      <w:r w:rsidRPr="006C5B1F">
        <w:rPr>
          <w:rFonts w:ascii="Arial" w:hAnsi="Arial" w:cs="Arial"/>
          <w:b/>
          <w:bCs/>
          <w:noProof/>
        </w:rPr>
        <w:lastRenderedPageBreak/>
        <w:drawing>
          <wp:inline distT="0" distB="0" distL="0" distR="0" wp14:anchorId="55097B4E" wp14:editId="20A4ACC0">
            <wp:extent cx="5592681" cy="7100570"/>
            <wp:effectExtent l="0" t="0" r="8255" b="5080"/>
            <wp:docPr id="177686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972" cy="7117444"/>
                    </a:xfrm>
                    <a:prstGeom prst="rect">
                      <a:avLst/>
                    </a:prstGeom>
                    <a:noFill/>
                    <a:ln>
                      <a:noFill/>
                    </a:ln>
                  </pic:spPr>
                </pic:pic>
              </a:graphicData>
            </a:graphic>
          </wp:inline>
        </w:drawing>
      </w:r>
    </w:p>
    <w:p w14:paraId="298D99C1" w14:textId="77777777" w:rsidR="001D5293" w:rsidRDefault="001D5293" w:rsidP="001D5293">
      <w:pPr>
        <w:pStyle w:val="ListParagraph"/>
        <w:spacing w:line="360" w:lineRule="auto"/>
        <w:ind w:left="360"/>
        <w:rPr>
          <w:rFonts w:ascii="Arial" w:hAnsi="Arial" w:cs="Arial"/>
          <w:b/>
          <w:bCs/>
        </w:rPr>
      </w:pPr>
    </w:p>
    <w:p w14:paraId="41CF9941" w14:textId="7E08CCD3" w:rsidR="008F6361" w:rsidRDefault="002C2370" w:rsidP="00856490">
      <w:pPr>
        <w:pStyle w:val="Heading3"/>
        <w:numPr>
          <w:ilvl w:val="2"/>
          <w:numId w:val="1"/>
        </w:numPr>
      </w:pPr>
      <w:bookmarkStart w:id="22" w:name="_Toc220024797"/>
      <w:r w:rsidRPr="008F6361">
        <w:t>Rapports post-événement</w:t>
      </w:r>
      <w:bookmarkEnd w:id="22"/>
    </w:p>
    <w:p w14:paraId="2C6282A0" w14:textId="784B7D0F" w:rsidR="001D6248" w:rsidRPr="001D6248" w:rsidRDefault="001D6248" w:rsidP="00AA1A94">
      <w:pPr>
        <w:pStyle w:val="ListParagraph"/>
        <w:ind w:left="360"/>
      </w:pPr>
      <w:r>
        <w:t xml:space="preserve">Le module de rapports post-événement permet de fournir une analyse consolidée des événements organisés dans l’hôtel, en agrégeant les données opérationnelles, </w:t>
      </w:r>
      <w:r>
        <w:lastRenderedPageBreak/>
        <w:t>financières et logistiques. Ce module est essentiel pour l’évaluation de la performance des événements et la prise de décision stratégique par l’organisation.</w:t>
      </w:r>
    </w:p>
    <w:p w14:paraId="7A7442BC" w14:textId="77777777" w:rsidR="006B7FEB" w:rsidRDefault="006B7FEB" w:rsidP="006B7FEB">
      <w:pPr>
        <w:pStyle w:val="Heading3"/>
      </w:pPr>
      <w:bookmarkStart w:id="23" w:name="_Toc220024798"/>
      <w:r>
        <w:rPr>
          <w:rStyle w:val="Strong"/>
          <w:b w:val="0"/>
          <w:bCs w:val="0"/>
        </w:rPr>
        <w:t>Objectif métier</w:t>
      </w:r>
      <w:bookmarkEnd w:id="23"/>
    </w:p>
    <w:p w14:paraId="59311AF6" w14:textId="77777777" w:rsidR="006B7FEB" w:rsidRDefault="006B7FEB" w:rsidP="0000552A">
      <w:pPr>
        <w:pStyle w:val="ListParagraph"/>
        <w:ind w:left="0"/>
      </w:pPr>
      <w:r>
        <w:t>Offrir à l’hôtel et à l’organisateur un bilan complet de l’événement incluant la performance, les coûts, la participation et les indicateurs opérationnels, afin d’améliorer la planification future et le pilotage des activités événementielles.</w:t>
      </w:r>
    </w:p>
    <w:p w14:paraId="4BE4222A" w14:textId="75E3AEE6" w:rsidR="006B7FEB" w:rsidRDefault="006B7FEB" w:rsidP="0000552A">
      <w:pPr>
        <w:pStyle w:val="ListParagraph"/>
        <w:ind w:left="0"/>
      </w:pPr>
    </w:p>
    <w:p w14:paraId="09FF7416" w14:textId="77777777" w:rsidR="006B7FEB" w:rsidRDefault="006B7FEB" w:rsidP="006B7FEB">
      <w:pPr>
        <w:pStyle w:val="Heading3"/>
      </w:pPr>
      <w:bookmarkStart w:id="24" w:name="_Toc220024799"/>
      <w:r>
        <w:rPr>
          <w:rStyle w:val="Strong"/>
          <w:b w:val="0"/>
          <w:bCs w:val="0"/>
        </w:rPr>
        <w:t>Fonctionnalités clés</w:t>
      </w:r>
      <w:bookmarkEnd w:id="24"/>
    </w:p>
    <w:p w14:paraId="281526C4" w14:textId="77777777" w:rsidR="006B7FEB" w:rsidRDefault="006B7FEB" w:rsidP="00425B61">
      <w:pPr>
        <w:pStyle w:val="ListParagraph"/>
        <w:ind w:left="0"/>
      </w:pPr>
      <w:r>
        <w:t>Ce module inclut notamment :</w:t>
      </w:r>
    </w:p>
    <w:p w14:paraId="4E7CFE93" w14:textId="059432AC" w:rsidR="006B7FEB" w:rsidRDefault="006B7FEB" w:rsidP="00425B61">
      <w:pPr>
        <w:pStyle w:val="ListParagraph"/>
        <w:ind w:left="0"/>
      </w:pPr>
      <w:r>
        <w:t xml:space="preserve">• </w:t>
      </w:r>
      <w:r>
        <w:rPr>
          <w:rStyle w:val="Strong"/>
          <w:rFonts w:eastAsiaTheme="majorEastAsia"/>
        </w:rPr>
        <w:t>Consultation du rapport d’un événement individuel</w:t>
      </w:r>
      <w:r>
        <w:t xml:space="preserve"> permettant d’obtenir une synthèse des indicateurs clés de performance (KPI) associés à l’événement.</w:t>
      </w:r>
      <w:r>
        <w:br/>
        <w:t xml:space="preserve">• </w:t>
      </w:r>
      <w:r>
        <w:rPr>
          <w:rStyle w:val="Strong"/>
          <w:rFonts w:eastAsiaTheme="majorEastAsia"/>
        </w:rPr>
        <w:t>Génération de rapports périodiques</w:t>
      </w:r>
      <w:r>
        <w:t xml:space="preserve"> (journalier / mensuel / annuel) permettant de suivre l’activité dans le temps.</w:t>
      </w:r>
      <w:r>
        <w:br/>
        <w:t xml:space="preserve">• </w:t>
      </w:r>
      <w:r>
        <w:rPr>
          <w:rStyle w:val="Strong"/>
          <w:rFonts w:eastAsiaTheme="majorEastAsia"/>
        </w:rPr>
        <w:t>Comparaison multi-événements</w:t>
      </w:r>
      <w:r>
        <w:t>, incluant des indicateurs tels que :</w:t>
      </w:r>
      <w:r>
        <w:br/>
      </w:r>
      <w:r w:rsidR="00303797">
        <w:t xml:space="preserve">      </w:t>
      </w:r>
      <w:r>
        <w:t>chiffre d’affaires</w:t>
      </w:r>
      <w:r w:rsidR="00303797">
        <w:t xml:space="preserve">, </w:t>
      </w:r>
      <w:r>
        <w:t>taux de participation</w:t>
      </w:r>
      <w:r w:rsidR="00303797">
        <w:t>,</w:t>
      </w:r>
      <w:r>
        <w:t xml:space="preserve"> rentabilité</w:t>
      </w:r>
      <w:r w:rsidR="00303797">
        <w:t xml:space="preserve"> et </w:t>
      </w:r>
      <w:r>
        <w:t xml:space="preserve"> utilisation des espaces ou services</w:t>
      </w:r>
      <w:r>
        <w:br/>
        <w:t xml:space="preserve">• </w:t>
      </w:r>
      <w:r>
        <w:rPr>
          <w:rStyle w:val="Strong"/>
          <w:rFonts w:eastAsiaTheme="majorEastAsia"/>
        </w:rPr>
        <w:t>Visualisation analytique</w:t>
      </w:r>
      <w:r>
        <w:t>, incluant :</w:t>
      </w:r>
      <w:r w:rsidR="00303797">
        <w:t xml:space="preserve"> </w:t>
      </w:r>
      <w:r>
        <w:t>tableaux de bord</w:t>
      </w:r>
      <w:r w:rsidR="00303797">
        <w:t>,</w:t>
      </w:r>
      <w:r>
        <w:t xml:space="preserve"> histogrammes</w:t>
      </w:r>
      <w:r w:rsidR="00303797">
        <w:t>,</w:t>
      </w:r>
      <w:r>
        <w:t xml:space="preserve"> diagrammes circulaires (camemberts)</w:t>
      </w:r>
      <w:r w:rsidR="00303797">
        <w:t>,</w:t>
      </w:r>
      <w:r>
        <w:t xml:space="preserve"> courbes de tendance</w:t>
      </w:r>
      <w:r>
        <w:br/>
        <w:t xml:space="preserve">• </w:t>
      </w:r>
      <w:r>
        <w:rPr>
          <w:rStyle w:val="Strong"/>
          <w:rFonts w:eastAsiaTheme="majorEastAsia"/>
        </w:rPr>
        <w:t>Filtres dynamiques</w:t>
      </w:r>
      <w:r>
        <w:t xml:space="preserve"> permettant de filtrer par période, type d’événement, espace, organisateur, etc.</w:t>
      </w:r>
      <w:r>
        <w:br/>
        <w:t xml:space="preserve">• </w:t>
      </w:r>
      <w:r>
        <w:rPr>
          <w:rStyle w:val="Strong"/>
          <w:rFonts w:eastAsiaTheme="majorEastAsia"/>
        </w:rPr>
        <w:t>Exportation des rapports</w:t>
      </w:r>
      <w:r>
        <w:t xml:space="preserve"> (PDF, Excel ou impression) pour diffusion interne.</w:t>
      </w:r>
      <w:r>
        <w:br/>
        <w:t xml:space="preserve">• </w:t>
      </w:r>
      <w:r>
        <w:rPr>
          <w:rStyle w:val="Strong"/>
          <w:rFonts w:eastAsiaTheme="majorEastAsia"/>
        </w:rPr>
        <w:t>Partage du rapport</w:t>
      </w:r>
      <w:r>
        <w:t xml:space="preserve"> via courrier interne ou externe.</w:t>
      </w:r>
    </w:p>
    <w:p w14:paraId="2C3F3149" w14:textId="76CC7E06" w:rsidR="006B7FEB" w:rsidRDefault="006B7FEB" w:rsidP="00425B61">
      <w:pPr>
        <w:pStyle w:val="ListParagraph"/>
        <w:ind w:left="0"/>
      </w:pPr>
    </w:p>
    <w:p w14:paraId="0F5275DE" w14:textId="0274F968" w:rsidR="006B7FEB" w:rsidRPr="009D43B1" w:rsidRDefault="006B7FEB" w:rsidP="009D43B1">
      <w:pPr>
        <w:pStyle w:val="ListParagraph"/>
        <w:ind w:left="0"/>
      </w:pPr>
      <w:r w:rsidRPr="009D43B1">
        <w:rPr>
          <w:rStyle w:val="Strong"/>
        </w:rPr>
        <w:t>Règles métier</w:t>
      </w:r>
      <w:r w:rsidR="009D43B1" w:rsidRPr="009D43B1">
        <w:rPr>
          <w:rStyle w:val="Strong"/>
        </w:rPr>
        <w:t> :</w:t>
      </w:r>
    </w:p>
    <w:p w14:paraId="69808FE6" w14:textId="77777777" w:rsidR="006B7FEB" w:rsidRDefault="006B7FEB" w:rsidP="009D43B1">
      <w:pPr>
        <w:pStyle w:val="ListParagraph"/>
        <w:ind w:left="0"/>
      </w:pPr>
      <w:r>
        <w:t>Les règles associées au module sont :</w:t>
      </w:r>
    </w:p>
    <w:p w14:paraId="041D6AFC" w14:textId="50E9FED9" w:rsidR="006B7FEB" w:rsidRDefault="006B7FEB" w:rsidP="009D43B1">
      <w:pPr>
        <w:pStyle w:val="ListParagraph"/>
        <w:ind w:left="0"/>
      </w:pPr>
      <w:r>
        <w:t xml:space="preserve">• Un rapport n’est </w:t>
      </w:r>
      <w:r w:rsidR="009D43B1">
        <w:t>générale</w:t>
      </w:r>
      <w:r>
        <w:t xml:space="preserve"> que lorsque l’événement est au statut </w:t>
      </w:r>
      <w:r>
        <w:rPr>
          <w:rStyle w:val="HTMLCode"/>
          <w:rFonts w:eastAsiaTheme="majorEastAsia"/>
        </w:rPr>
        <w:t>TERMINÉ</w:t>
      </w:r>
      <w:r>
        <w:t xml:space="preserve"> ou </w:t>
      </w:r>
      <w:r>
        <w:rPr>
          <w:rStyle w:val="HTMLCode"/>
          <w:rFonts w:eastAsiaTheme="majorEastAsia"/>
        </w:rPr>
        <w:t>ARCHIVÉ</w:t>
      </w:r>
      <w:r>
        <w:t>.</w:t>
      </w:r>
      <w:r>
        <w:br/>
        <w:t>• Les données proviennent de plusieurs modules internes, notamment :</w:t>
      </w:r>
      <w:r>
        <w:br/>
      </w:r>
      <w:r w:rsidR="009D43B1">
        <w:t xml:space="preserve">    </w:t>
      </w:r>
      <w:r>
        <w:t xml:space="preserve"> </w:t>
      </w:r>
      <w:r w:rsidR="009D43B1">
        <w:t xml:space="preserve"> </w:t>
      </w:r>
      <w:r>
        <w:rPr>
          <w:rStyle w:val="Strong"/>
          <w:rFonts w:eastAsiaTheme="majorEastAsia"/>
        </w:rPr>
        <w:t>Gestion des invités</w:t>
      </w:r>
      <w:r>
        <w:t xml:space="preserve"> (taux de participation, RSVP)</w:t>
      </w:r>
      <w:r>
        <w:br/>
      </w:r>
      <w:r w:rsidR="009D43B1">
        <w:t xml:space="preserve">     </w:t>
      </w:r>
      <w:r>
        <w:t xml:space="preserve"> </w:t>
      </w:r>
      <w:r>
        <w:rPr>
          <w:rStyle w:val="Strong"/>
          <w:rFonts w:eastAsiaTheme="majorEastAsia"/>
        </w:rPr>
        <w:t>Facturation automatisée</w:t>
      </w:r>
      <w:r>
        <w:t xml:space="preserve"> (coûts, paiements, rentabilité)</w:t>
      </w:r>
      <w:r>
        <w:br/>
      </w:r>
      <w:r w:rsidR="009D43B1">
        <w:t xml:space="preserve">      </w:t>
      </w:r>
      <w:r>
        <w:rPr>
          <w:rStyle w:val="Strong"/>
          <w:rFonts w:eastAsiaTheme="majorEastAsia"/>
        </w:rPr>
        <w:t>Coordination des services</w:t>
      </w:r>
      <w:r>
        <w:t xml:space="preserve"> (services consommés, quantités)</w:t>
      </w:r>
      <w:r>
        <w:br/>
      </w:r>
      <w:r w:rsidR="009D43B1">
        <w:t xml:space="preserve">      </w:t>
      </w:r>
      <w:r>
        <w:rPr>
          <w:rStyle w:val="Strong"/>
          <w:rFonts w:eastAsiaTheme="majorEastAsia"/>
        </w:rPr>
        <w:t>Retour expérience</w:t>
      </w:r>
      <w:r>
        <w:t xml:space="preserve"> (feedback si inclus dans le périmètre)</w:t>
      </w:r>
      <w:r>
        <w:br/>
        <w:t>• Les rapports doivent être immuables pour assurer la traçabilité lorsqu’ils sont exportés en PDF.</w:t>
      </w:r>
      <w:r>
        <w:br/>
        <w:t>• Les rapports peuvent évoluer si des données financières se mettent à jour avant archivage (ex : paiements en retard).</w:t>
      </w:r>
      <w:r>
        <w:br/>
        <w:t>• Les indicateurs doivent être cohérents avec les tarifs et taxes paramétrées.</w:t>
      </w:r>
    </w:p>
    <w:p w14:paraId="779E05C2" w14:textId="5977F16F" w:rsidR="006B7FEB" w:rsidRDefault="006B7FEB" w:rsidP="009D43B1">
      <w:pPr>
        <w:pStyle w:val="ListParagraph"/>
        <w:ind w:left="0"/>
      </w:pPr>
    </w:p>
    <w:p w14:paraId="044FD6DF" w14:textId="68293324" w:rsidR="006B7FEB" w:rsidRPr="009D43B1" w:rsidRDefault="006B7FEB" w:rsidP="009D43B1">
      <w:pPr>
        <w:pStyle w:val="ListParagraph"/>
        <w:ind w:left="0"/>
      </w:pPr>
      <w:r w:rsidRPr="009D43B1">
        <w:rPr>
          <w:rStyle w:val="Strong"/>
        </w:rPr>
        <w:t>Acteurs concernés</w:t>
      </w:r>
      <w:r w:rsidR="009D43B1">
        <w:rPr>
          <w:rStyle w:val="Strong"/>
        </w:rPr>
        <w:t> :</w:t>
      </w:r>
    </w:p>
    <w:p w14:paraId="05F2D200" w14:textId="77777777" w:rsidR="006B7FEB" w:rsidRDefault="006B7FEB" w:rsidP="009D43B1">
      <w:pPr>
        <w:pStyle w:val="ListParagraph"/>
        <w:ind w:left="0"/>
      </w:pPr>
      <w:r>
        <w:t xml:space="preserve">• </w:t>
      </w:r>
      <w:r>
        <w:rPr>
          <w:rStyle w:val="Strong"/>
          <w:rFonts w:eastAsiaTheme="majorEastAsia"/>
        </w:rPr>
        <w:t>Organisateur</w:t>
      </w:r>
      <w:r>
        <w:t xml:space="preserve"> : consultation et export</w:t>
      </w:r>
      <w:r>
        <w:br/>
        <w:t xml:space="preserve">• </w:t>
      </w:r>
      <w:r>
        <w:rPr>
          <w:rStyle w:val="Strong"/>
          <w:rFonts w:eastAsiaTheme="majorEastAsia"/>
        </w:rPr>
        <w:t>Comptabilité</w:t>
      </w:r>
      <w:r>
        <w:t xml:space="preserve"> : consultation et vérification des coûts</w:t>
      </w:r>
      <w:r>
        <w:br/>
        <w:t xml:space="preserve">• </w:t>
      </w:r>
      <w:r>
        <w:rPr>
          <w:rStyle w:val="Strong"/>
          <w:rFonts w:eastAsiaTheme="majorEastAsia"/>
        </w:rPr>
        <w:t>Direction</w:t>
      </w:r>
      <w:r>
        <w:t xml:space="preserve"> : analyse stratégique multi-événements</w:t>
      </w:r>
      <w:r>
        <w:br/>
        <w:t xml:space="preserve">• </w:t>
      </w:r>
      <w:r>
        <w:rPr>
          <w:rStyle w:val="Strong"/>
          <w:rFonts w:eastAsiaTheme="majorEastAsia"/>
        </w:rPr>
        <w:t>Administrateur</w:t>
      </w:r>
      <w:r>
        <w:t xml:space="preserve"> : paramétrage éventuel des indicateurs</w:t>
      </w:r>
    </w:p>
    <w:p w14:paraId="4F6F0B30" w14:textId="3A982CD6" w:rsidR="006B7FEB" w:rsidRDefault="006B7FEB" w:rsidP="009D43B1">
      <w:pPr>
        <w:pStyle w:val="ListParagraph"/>
        <w:ind w:left="0"/>
      </w:pPr>
    </w:p>
    <w:p w14:paraId="720D0B53" w14:textId="54473C8D" w:rsidR="006B7FEB" w:rsidRPr="00040238" w:rsidRDefault="006B7FEB" w:rsidP="009D43B1">
      <w:pPr>
        <w:pStyle w:val="ListParagraph"/>
        <w:ind w:left="0"/>
      </w:pPr>
      <w:r w:rsidRPr="00040238">
        <w:rPr>
          <w:rStyle w:val="Strong"/>
        </w:rPr>
        <w:lastRenderedPageBreak/>
        <w:t>Cycle d’exploitation</w:t>
      </w:r>
      <w:r w:rsidR="00040238" w:rsidRPr="00040238">
        <w:rPr>
          <w:rStyle w:val="Strong"/>
        </w:rPr>
        <w:t> :</w:t>
      </w:r>
    </w:p>
    <w:p w14:paraId="797855A7" w14:textId="77777777" w:rsidR="006B7FEB" w:rsidRDefault="006B7FEB" w:rsidP="009D43B1">
      <w:pPr>
        <w:pStyle w:val="ListParagraph"/>
        <w:ind w:left="0"/>
      </w:pPr>
      <w:r>
        <w:t>Le cycle opérationnel suit la séquence :</w:t>
      </w:r>
    </w:p>
    <w:p w14:paraId="187AD418" w14:textId="463EB999" w:rsidR="006B7FEB" w:rsidRDefault="006B7FEB" w:rsidP="009D43B1">
      <w:pPr>
        <w:pStyle w:val="ListParagraph"/>
        <w:ind w:left="0"/>
      </w:pPr>
      <w:r>
        <w:rPr>
          <w:rStyle w:val="HTMLCode"/>
          <w:rFonts w:eastAsiaTheme="majorEastAsia"/>
        </w:rPr>
        <w:t xml:space="preserve">Événement </w:t>
      </w:r>
      <w:r w:rsidR="00040238">
        <w:rPr>
          <w:rStyle w:val="HTMLCode"/>
          <w:rFonts w:eastAsiaTheme="majorEastAsia"/>
        </w:rPr>
        <w:t>-&gt;</w:t>
      </w:r>
      <w:r>
        <w:rPr>
          <w:rStyle w:val="HTMLCode"/>
          <w:rFonts w:eastAsiaTheme="majorEastAsia"/>
        </w:rPr>
        <w:t xml:space="preserve"> Terminé </w:t>
      </w:r>
      <w:r w:rsidR="00040238">
        <w:rPr>
          <w:rStyle w:val="HTMLCode"/>
          <w:rFonts w:eastAsiaTheme="majorEastAsia"/>
        </w:rPr>
        <w:t>-&gt;</w:t>
      </w:r>
      <w:r>
        <w:rPr>
          <w:rStyle w:val="HTMLCode"/>
          <w:rFonts w:eastAsiaTheme="majorEastAsia"/>
        </w:rPr>
        <w:t xml:space="preserve"> Archivage </w:t>
      </w:r>
      <w:r w:rsidR="00040238">
        <w:rPr>
          <w:rStyle w:val="HTMLCode"/>
          <w:rFonts w:eastAsiaTheme="majorEastAsia"/>
        </w:rPr>
        <w:t xml:space="preserve">-&gt; </w:t>
      </w:r>
      <w:r>
        <w:rPr>
          <w:rStyle w:val="HTMLCode"/>
          <w:rFonts w:eastAsiaTheme="majorEastAsia"/>
        </w:rPr>
        <w:t xml:space="preserve">Génération du rapport </w:t>
      </w:r>
      <w:r w:rsidR="00040238">
        <w:rPr>
          <w:rStyle w:val="HTMLCode"/>
          <w:rFonts w:eastAsiaTheme="majorEastAsia"/>
        </w:rPr>
        <w:t xml:space="preserve">-&gt; </w:t>
      </w:r>
      <w:r>
        <w:rPr>
          <w:rStyle w:val="HTMLCode"/>
          <w:rFonts w:eastAsiaTheme="majorEastAsia"/>
        </w:rPr>
        <w:t>Export / partage</w:t>
      </w:r>
    </w:p>
    <w:p w14:paraId="5B62DE24" w14:textId="657E8560" w:rsidR="002C2370" w:rsidRPr="008F6361" w:rsidRDefault="00220EF6" w:rsidP="008F6361">
      <w:pPr>
        <w:pStyle w:val="ListParagraph"/>
        <w:spacing w:line="360" w:lineRule="auto"/>
        <w:ind w:left="360"/>
        <w:jc w:val="center"/>
        <w:rPr>
          <w:rFonts w:ascii="Arial" w:hAnsi="Arial" w:cs="Arial"/>
          <w:b/>
          <w:bCs/>
        </w:rPr>
      </w:pPr>
      <w:r w:rsidRPr="008F6361">
        <w:rPr>
          <w:rFonts w:ascii="Arial" w:hAnsi="Arial" w:cs="Arial"/>
          <w:b/>
          <w:bCs/>
          <w:noProof/>
        </w:rPr>
        <w:drawing>
          <wp:inline distT="0" distB="0" distL="0" distR="0" wp14:anchorId="278AAA82" wp14:editId="17076721">
            <wp:extent cx="5486400" cy="3924300"/>
            <wp:effectExtent l="0" t="0" r="0" b="0"/>
            <wp:docPr id="562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624F9FB8" w14:textId="4D307CB1" w:rsidR="008F6361" w:rsidRPr="00883854" w:rsidRDefault="003A1540" w:rsidP="00856490">
      <w:pPr>
        <w:pStyle w:val="Heading3"/>
        <w:numPr>
          <w:ilvl w:val="2"/>
          <w:numId w:val="1"/>
        </w:numPr>
      </w:pPr>
      <w:bookmarkStart w:id="25" w:name="_Toc220024800"/>
      <w:r w:rsidRPr="00883854">
        <w:t>Accès et sécurité</w:t>
      </w:r>
      <w:bookmarkEnd w:id="25"/>
    </w:p>
    <w:p w14:paraId="4D936053" w14:textId="2B7B205B" w:rsidR="00977293" w:rsidRPr="00A832EE" w:rsidRDefault="00977293" w:rsidP="00A832EE">
      <w:pPr>
        <w:pStyle w:val="ListParagraph"/>
        <w:ind w:left="360"/>
      </w:pPr>
      <w:r w:rsidRPr="00A832EE">
        <w:rPr>
          <w:rStyle w:val="Strong"/>
        </w:rPr>
        <w:t>Objectif</w:t>
      </w:r>
      <w:r w:rsidR="00A832EE">
        <w:rPr>
          <w:rStyle w:val="Strong"/>
        </w:rPr>
        <w:t> :</w:t>
      </w:r>
    </w:p>
    <w:p w14:paraId="29E33B00" w14:textId="77777777" w:rsidR="00977293" w:rsidRDefault="00977293" w:rsidP="00A832EE">
      <w:pPr>
        <w:pStyle w:val="ListParagraph"/>
        <w:ind w:left="360"/>
      </w:pPr>
      <w:r>
        <w:t xml:space="preserve">Le module </w:t>
      </w:r>
      <w:r>
        <w:rPr>
          <w:rStyle w:val="Strong"/>
          <w:rFonts w:eastAsiaTheme="majorEastAsia"/>
        </w:rPr>
        <w:t>Accès &amp; Sécurité</w:t>
      </w:r>
      <w:r>
        <w:t xml:space="preserve"> a pour objectif de garantir que seules les personnes autorisées peuvent accéder au système et aux informations critiques. Il assure la protection des données (documents, factures, paiements, informations des invités), contrôle les permissions selon les rôles utilisateurs, et maintient une traçabilité des actions sensibles.</w:t>
      </w:r>
    </w:p>
    <w:p w14:paraId="0D5B4997" w14:textId="7F0787A5" w:rsidR="00977293" w:rsidRDefault="00977293" w:rsidP="00A832EE">
      <w:pPr>
        <w:pStyle w:val="ListParagraph"/>
        <w:ind w:left="360"/>
      </w:pPr>
    </w:p>
    <w:p w14:paraId="0222F07D" w14:textId="54B82CD1" w:rsidR="00977293" w:rsidRPr="00AA608E" w:rsidRDefault="00977293" w:rsidP="00A832EE">
      <w:pPr>
        <w:pStyle w:val="ListParagraph"/>
        <w:ind w:left="360"/>
      </w:pPr>
      <w:r w:rsidRPr="00AA608E">
        <w:rPr>
          <w:rStyle w:val="Strong"/>
        </w:rPr>
        <w:t>Fonctionnalités clés</w:t>
      </w:r>
      <w:r w:rsidR="00AA608E" w:rsidRPr="00AA608E">
        <w:rPr>
          <w:rStyle w:val="Strong"/>
        </w:rPr>
        <w:t> :</w:t>
      </w:r>
    </w:p>
    <w:p w14:paraId="11709B98" w14:textId="77777777" w:rsidR="00977293" w:rsidRDefault="00977293" w:rsidP="00A832EE">
      <w:pPr>
        <w:pStyle w:val="ListParagraph"/>
        <w:ind w:left="360"/>
      </w:pPr>
      <w:r>
        <w:t>Ce module comprend les capacités suivantes :</w:t>
      </w:r>
    </w:p>
    <w:p w14:paraId="280DC1D5" w14:textId="164F6BD6" w:rsidR="00977293" w:rsidRDefault="00977293" w:rsidP="00856490">
      <w:pPr>
        <w:pStyle w:val="ListParagraph"/>
        <w:numPr>
          <w:ilvl w:val="0"/>
          <w:numId w:val="16"/>
        </w:numPr>
      </w:pPr>
      <w:r>
        <w:rPr>
          <w:rStyle w:val="Strong"/>
          <w:b w:val="0"/>
          <w:bCs w:val="0"/>
        </w:rPr>
        <w:t>Authentification</w:t>
      </w:r>
      <w:r w:rsidR="00AA608E">
        <w:rPr>
          <w:rStyle w:val="Strong"/>
          <w:b w:val="0"/>
          <w:bCs w:val="0"/>
        </w:rPr>
        <w:t> :</w:t>
      </w:r>
    </w:p>
    <w:p w14:paraId="32D1C7EB" w14:textId="77777777" w:rsidR="00977293" w:rsidRDefault="00977293" w:rsidP="00856490">
      <w:pPr>
        <w:pStyle w:val="ListParagraph"/>
        <w:numPr>
          <w:ilvl w:val="0"/>
          <w:numId w:val="17"/>
        </w:numPr>
      </w:pPr>
      <w:r>
        <w:t>Connexion obligatoire avant toute utilisation du système</w:t>
      </w:r>
    </w:p>
    <w:p w14:paraId="34EF5D69" w14:textId="77777777" w:rsidR="00977293" w:rsidRDefault="00977293" w:rsidP="00856490">
      <w:pPr>
        <w:pStyle w:val="ListParagraph"/>
        <w:numPr>
          <w:ilvl w:val="0"/>
          <w:numId w:val="17"/>
        </w:numPr>
      </w:pPr>
      <w:r>
        <w:t>Déconnexion sécurisée</w:t>
      </w:r>
    </w:p>
    <w:p w14:paraId="5DDF5338" w14:textId="77777777" w:rsidR="00977293" w:rsidRDefault="00977293" w:rsidP="00856490">
      <w:pPr>
        <w:pStyle w:val="ListParagraph"/>
        <w:numPr>
          <w:ilvl w:val="0"/>
          <w:numId w:val="17"/>
        </w:numPr>
      </w:pPr>
      <w:r>
        <w:t>Gestion des sessions</w:t>
      </w:r>
    </w:p>
    <w:p w14:paraId="5B886F86" w14:textId="77777777" w:rsidR="00977293" w:rsidRDefault="00977293" w:rsidP="00856490">
      <w:pPr>
        <w:pStyle w:val="ListParagraph"/>
        <w:numPr>
          <w:ilvl w:val="0"/>
          <w:numId w:val="17"/>
        </w:numPr>
      </w:pPr>
      <w:r>
        <w:t>Réinitialisation de mot de passe</w:t>
      </w:r>
    </w:p>
    <w:p w14:paraId="1C2B3BE7" w14:textId="77777777" w:rsidR="00977293" w:rsidRDefault="00977293" w:rsidP="00856490">
      <w:pPr>
        <w:pStyle w:val="ListParagraph"/>
        <w:numPr>
          <w:ilvl w:val="0"/>
          <w:numId w:val="17"/>
        </w:numPr>
      </w:pPr>
      <w:r>
        <w:t>Changement de mot de passe par l’utilisateur</w:t>
      </w:r>
    </w:p>
    <w:p w14:paraId="41A5C6B0" w14:textId="7A86A4DD" w:rsidR="00977293" w:rsidRDefault="00977293" w:rsidP="00856490">
      <w:pPr>
        <w:pStyle w:val="ListParagraph"/>
        <w:numPr>
          <w:ilvl w:val="0"/>
          <w:numId w:val="16"/>
        </w:numPr>
      </w:pPr>
      <w:r w:rsidRPr="00605E4C">
        <w:rPr>
          <w:rStyle w:val="Strong"/>
          <w:b w:val="0"/>
          <w:bCs w:val="0"/>
        </w:rPr>
        <w:t>Gestion des comptes</w:t>
      </w:r>
    </w:p>
    <w:p w14:paraId="0FC42981" w14:textId="77777777" w:rsidR="00977293" w:rsidRDefault="00977293" w:rsidP="00856490">
      <w:pPr>
        <w:pStyle w:val="ListParagraph"/>
        <w:numPr>
          <w:ilvl w:val="0"/>
          <w:numId w:val="18"/>
        </w:numPr>
      </w:pPr>
      <w:r>
        <w:t>Création de comptes utilisateurs (réservé à l’administrateur)</w:t>
      </w:r>
    </w:p>
    <w:p w14:paraId="7378EBFD" w14:textId="77777777" w:rsidR="00977293" w:rsidRDefault="00977293" w:rsidP="00856490">
      <w:pPr>
        <w:pStyle w:val="ListParagraph"/>
        <w:numPr>
          <w:ilvl w:val="0"/>
          <w:numId w:val="18"/>
        </w:numPr>
      </w:pPr>
      <w:r>
        <w:lastRenderedPageBreak/>
        <w:t>Modification de comptes utilisateurs</w:t>
      </w:r>
    </w:p>
    <w:p w14:paraId="0102369C" w14:textId="1A9A8E77" w:rsidR="00977293" w:rsidRDefault="00977293" w:rsidP="00856490">
      <w:pPr>
        <w:pStyle w:val="ListParagraph"/>
        <w:numPr>
          <w:ilvl w:val="0"/>
          <w:numId w:val="18"/>
        </w:numPr>
      </w:pPr>
      <w:r>
        <w:t>Suppression d’utilisateurs</w:t>
      </w:r>
    </w:p>
    <w:p w14:paraId="4CF5AF26" w14:textId="66C2F548" w:rsidR="00977293" w:rsidRDefault="00977293" w:rsidP="00856490">
      <w:pPr>
        <w:pStyle w:val="ListParagraph"/>
        <w:numPr>
          <w:ilvl w:val="0"/>
          <w:numId w:val="18"/>
        </w:numPr>
      </w:pPr>
      <w:r>
        <w:t>Mise à jour de profil utilisateur</w:t>
      </w:r>
    </w:p>
    <w:p w14:paraId="084D32A8" w14:textId="1636943C" w:rsidR="00977293" w:rsidRDefault="00977293" w:rsidP="00856490">
      <w:pPr>
        <w:pStyle w:val="ListParagraph"/>
        <w:numPr>
          <w:ilvl w:val="0"/>
          <w:numId w:val="19"/>
        </w:numPr>
      </w:pPr>
      <w:r>
        <w:rPr>
          <w:rStyle w:val="Strong"/>
          <w:b w:val="0"/>
          <w:bCs w:val="0"/>
        </w:rPr>
        <w:t>Gestion des rôles (RBAC)</w:t>
      </w:r>
    </w:p>
    <w:p w14:paraId="149CFA8D" w14:textId="77777777" w:rsidR="00977293" w:rsidRDefault="00977293" w:rsidP="00A832EE">
      <w:pPr>
        <w:pStyle w:val="ListParagraph"/>
        <w:ind w:left="360"/>
      </w:pPr>
      <w:r>
        <w:t xml:space="preserve">Le système applique un modèle </w:t>
      </w:r>
      <w:r>
        <w:rPr>
          <w:rStyle w:val="Strong"/>
          <w:rFonts w:eastAsiaTheme="majorEastAsia"/>
        </w:rPr>
        <w:t>Role-Based Access Control</w:t>
      </w:r>
      <w:r>
        <w:t>, avec les rôles principaux :</w:t>
      </w:r>
    </w:p>
    <w:p w14:paraId="4F763697" w14:textId="77777777" w:rsidR="000B2952" w:rsidRDefault="00977293" w:rsidP="00856490">
      <w:pPr>
        <w:pStyle w:val="ListParagraph"/>
        <w:numPr>
          <w:ilvl w:val="0"/>
          <w:numId w:val="16"/>
        </w:numPr>
      </w:pPr>
      <w:r>
        <w:t>Organisateur</w:t>
      </w:r>
    </w:p>
    <w:p w14:paraId="4057DF5F" w14:textId="77777777" w:rsidR="000B2952" w:rsidRDefault="00977293" w:rsidP="00856490">
      <w:pPr>
        <w:pStyle w:val="ListParagraph"/>
        <w:numPr>
          <w:ilvl w:val="0"/>
          <w:numId w:val="16"/>
        </w:numPr>
      </w:pPr>
      <w:r>
        <w:t xml:space="preserve"> Coordonnateur hôtel</w:t>
      </w:r>
    </w:p>
    <w:p w14:paraId="3A4A76EE" w14:textId="77777777" w:rsidR="000B2952" w:rsidRDefault="00977293" w:rsidP="00856490">
      <w:pPr>
        <w:pStyle w:val="ListParagraph"/>
        <w:numPr>
          <w:ilvl w:val="0"/>
          <w:numId w:val="16"/>
        </w:numPr>
      </w:pPr>
      <w:r>
        <w:t xml:space="preserve"> Comptabilité</w:t>
      </w:r>
    </w:p>
    <w:p w14:paraId="6544AA71" w14:textId="76BC8BC2" w:rsidR="00977293" w:rsidRDefault="00977293" w:rsidP="00856490">
      <w:pPr>
        <w:pStyle w:val="ListParagraph"/>
        <w:numPr>
          <w:ilvl w:val="0"/>
          <w:numId w:val="16"/>
        </w:numPr>
      </w:pPr>
      <w:r>
        <w:t xml:space="preserve"> Administrateur</w:t>
      </w:r>
    </w:p>
    <w:p w14:paraId="164BAC3C" w14:textId="77777777" w:rsidR="00977293" w:rsidRDefault="00977293" w:rsidP="00A832EE">
      <w:pPr>
        <w:pStyle w:val="ListParagraph"/>
        <w:ind w:left="360"/>
      </w:pPr>
      <w:r>
        <w:t xml:space="preserve">Chaque rôle dispose d’un périmètre fonctionnel spécifique (décrit dans la section </w:t>
      </w:r>
      <w:r>
        <w:rPr>
          <w:rStyle w:val="Emphasis"/>
          <w:rFonts w:eastAsiaTheme="majorEastAsia"/>
        </w:rPr>
        <w:t>Rôles &amp; Permissions</w:t>
      </w:r>
      <w:r>
        <w:t xml:space="preserve"> du CDC).</w:t>
      </w:r>
    </w:p>
    <w:p w14:paraId="701B44F3" w14:textId="7CF9E03D" w:rsidR="00977293" w:rsidRPr="00A03B1F" w:rsidRDefault="00977293" w:rsidP="00A03B1F">
      <w:r w:rsidRPr="00A03B1F">
        <w:rPr>
          <w:b/>
          <w:bCs/>
        </w:rPr>
        <w:t xml:space="preserve"> </w:t>
      </w:r>
      <w:r w:rsidRPr="00A03B1F">
        <w:rPr>
          <w:rStyle w:val="Strong"/>
        </w:rPr>
        <w:t>Sécurité d’accès</w:t>
      </w:r>
      <w:r w:rsidR="00A03B1F" w:rsidRPr="00A03B1F">
        <w:rPr>
          <w:rStyle w:val="Strong"/>
        </w:rPr>
        <w:t> :</w:t>
      </w:r>
    </w:p>
    <w:p w14:paraId="6130FF3C" w14:textId="77777777" w:rsidR="00977293" w:rsidRDefault="00977293" w:rsidP="00856490">
      <w:pPr>
        <w:pStyle w:val="ListParagraph"/>
        <w:numPr>
          <w:ilvl w:val="0"/>
          <w:numId w:val="20"/>
        </w:numPr>
      </w:pPr>
      <w:r>
        <w:t>Contrôle des autorisations sur actions et données</w:t>
      </w:r>
    </w:p>
    <w:p w14:paraId="2FBC7C6F" w14:textId="77777777" w:rsidR="00977293" w:rsidRDefault="00977293" w:rsidP="00856490">
      <w:pPr>
        <w:pStyle w:val="ListParagraph"/>
        <w:numPr>
          <w:ilvl w:val="0"/>
          <w:numId w:val="20"/>
        </w:numPr>
      </w:pPr>
      <w:r>
        <w:t>Filtrage des interfaces selon rôle</w:t>
      </w:r>
    </w:p>
    <w:p w14:paraId="6CFE8DC8" w14:textId="77777777" w:rsidR="00977293" w:rsidRDefault="00977293" w:rsidP="00856490">
      <w:pPr>
        <w:pStyle w:val="ListParagraph"/>
        <w:numPr>
          <w:ilvl w:val="0"/>
          <w:numId w:val="20"/>
        </w:numPr>
      </w:pPr>
      <w:r>
        <w:t>Sécurisation des routes API</w:t>
      </w:r>
    </w:p>
    <w:p w14:paraId="0C2B7DBB" w14:textId="0EDF9D0B" w:rsidR="00977293" w:rsidRDefault="00977293" w:rsidP="00856490">
      <w:pPr>
        <w:pStyle w:val="ListParagraph"/>
        <w:numPr>
          <w:ilvl w:val="0"/>
          <w:numId w:val="20"/>
        </w:numPr>
      </w:pPr>
      <w:r>
        <w:t>Protéger les données sensibles liées :</w:t>
      </w:r>
      <w:r w:rsidR="00C71611">
        <w:t xml:space="preserve"> </w:t>
      </w:r>
      <w:r>
        <w:t>aux utilisateurs</w:t>
      </w:r>
      <w:r w:rsidR="00C71611">
        <w:t>,</w:t>
      </w:r>
      <w:r>
        <w:t xml:space="preserve"> aux documents (PDF)</w:t>
      </w:r>
      <w:r w:rsidR="00C71611">
        <w:t xml:space="preserve"> et</w:t>
      </w:r>
      <w:r>
        <w:t xml:space="preserve"> aux paiements/factures</w:t>
      </w:r>
    </w:p>
    <w:p w14:paraId="7B831392" w14:textId="344DCF65" w:rsidR="00977293" w:rsidRPr="00406593" w:rsidRDefault="00977293" w:rsidP="00A832EE">
      <w:pPr>
        <w:pStyle w:val="ListParagraph"/>
        <w:ind w:left="360"/>
        <w:rPr>
          <w:b/>
          <w:bCs/>
        </w:rPr>
      </w:pPr>
    </w:p>
    <w:p w14:paraId="6E92C16C" w14:textId="0E086B9B" w:rsidR="00977293" w:rsidRPr="00406593" w:rsidRDefault="00977293" w:rsidP="00406593">
      <w:pPr>
        <w:rPr>
          <w:b/>
          <w:bCs/>
        </w:rPr>
      </w:pPr>
      <w:r w:rsidRPr="00406593">
        <w:rPr>
          <w:b/>
          <w:bCs/>
        </w:rPr>
        <w:t xml:space="preserve"> </w:t>
      </w:r>
      <w:r w:rsidRPr="00406593">
        <w:rPr>
          <w:rStyle w:val="Strong"/>
          <w:b w:val="0"/>
          <w:bCs w:val="0"/>
        </w:rPr>
        <w:t>Exemples de règles d’accès (métier)</w:t>
      </w:r>
      <w:r w:rsidR="00406593" w:rsidRPr="00406593">
        <w:rPr>
          <w:rStyle w:val="Strong"/>
          <w:b w:val="0"/>
          <w:bCs w:val="0"/>
        </w:rPr>
        <w:t> :</w:t>
      </w:r>
    </w:p>
    <w:p w14:paraId="0F132FF8" w14:textId="77777777" w:rsidR="00977293" w:rsidRDefault="00977293" w:rsidP="00A832EE">
      <w:pPr>
        <w:pStyle w:val="ListParagraph"/>
        <w:ind w:left="360"/>
      </w:pPr>
      <w:r>
        <w:t>Quelques règles métier appliquées par ce module :</w:t>
      </w:r>
    </w:p>
    <w:p w14:paraId="6E23E793" w14:textId="77777777" w:rsidR="00977293" w:rsidRDefault="00977293" w:rsidP="00A832EE">
      <w:pPr>
        <w:pStyle w:val="ListParagraph"/>
        <w:ind w:left="360"/>
      </w:pPr>
      <w:r>
        <w:t xml:space="preserve">• Un </w:t>
      </w:r>
      <w:r>
        <w:rPr>
          <w:rStyle w:val="Strong"/>
          <w:rFonts w:eastAsiaTheme="majorEastAsia"/>
        </w:rPr>
        <w:t>organisateur</w:t>
      </w:r>
      <w:r>
        <w:t xml:space="preserve"> ne peut consulter que ses propres événements et services associés.</w:t>
      </w:r>
      <w:r>
        <w:br/>
        <w:t xml:space="preserve">• La </w:t>
      </w:r>
      <w:r>
        <w:rPr>
          <w:rStyle w:val="Strong"/>
          <w:rFonts w:eastAsiaTheme="majorEastAsia"/>
        </w:rPr>
        <w:t>comptabilité</w:t>
      </w:r>
      <w:r>
        <w:t xml:space="preserve"> peut consulter toutes les factures et paiements mais ne peut pas gérer les salles ni les invités.</w:t>
      </w:r>
      <w:r>
        <w:br/>
        <w:t xml:space="preserve">• Le </w:t>
      </w:r>
      <w:r>
        <w:rPr>
          <w:rStyle w:val="Strong"/>
          <w:rFonts w:eastAsiaTheme="majorEastAsia"/>
        </w:rPr>
        <w:t>coordonnateur</w:t>
      </w:r>
      <w:r>
        <w:t xml:space="preserve"> valide et planifie les services internes pour tous les événements.</w:t>
      </w:r>
      <w:r>
        <w:br/>
        <w:t>• L’</w:t>
      </w:r>
      <w:r>
        <w:rPr>
          <w:rStyle w:val="Strong"/>
          <w:rFonts w:eastAsiaTheme="majorEastAsia"/>
        </w:rPr>
        <w:t>administrateur</w:t>
      </w:r>
      <w:r>
        <w:t xml:space="preserve"> gère les utilisateurs, les rôles, les taxes et les paramètres système.</w:t>
      </w:r>
    </w:p>
    <w:p w14:paraId="7277F23A" w14:textId="7414DACB" w:rsidR="00977293" w:rsidRDefault="00977293" w:rsidP="00A832EE">
      <w:pPr>
        <w:pStyle w:val="ListParagraph"/>
        <w:ind w:left="360"/>
      </w:pPr>
    </w:p>
    <w:p w14:paraId="7230E867" w14:textId="23AF3767" w:rsidR="003A1540" w:rsidRDefault="00057244"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5D1A4ED8" wp14:editId="0E66BB25">
            <wp:extent cx="5486400" cy="6835140"/>
            <wp:effectExtent l="0" t="0" r="0" b="3810"/>
            <wp:docPr id="4420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35140"/>
                    </a:xfrm>
                    <a:prstGeom prst="rect">
                      <a:avLst/>
                    </a:prstGeom>
                    <a:noFill/>
                    <a:ln>
                      <a:noFill/>
                    </a:ln>
                  </pic:spPr>
                </pic:pic>
              </a:graphicData>
            </a:graphic>
          </wp:inline>
        </w:drawing>
      </w:r>
    </w:p>
    <w:p w14:paraId="5C3D1BCE" w14:textId="77777777" w:rsidR="00192224" w:rsidRDefault="00192224" w:rsidP="008F6361">
      <w:pPr>
        <w:pStyle w:val="ListParagraph"/>
        <w:spacing w:line="360" w:lineRule="auto"/>
        <w:ind w:left="360"/>
        <w:jc w:val="center"/>
        <w:rPr>
          <w:rFonts w:ascii="Arial" w:hAnsi="Arial" w:cs="Arial"/>
          <w:b/>
          <w:bCs/>
        </w:rPr>
      </w:pPr>
    </w:p>
    <w:p w14:paraId="27E54B21" w14:textId="77777777" w:rsidR="00192224" w:rsidRPr="008F6361" w:rsidRDefault="00192224" w:rsidP="008F6361">
      <w:pPr>
        <w:pStyle w:val="ListParagraph"/>
        <w:spacing w:line="360" w:lineRule="auto"/>
        <w:ind w:left="360"/>
        <w:jc w:val="center"/>
        <w:rPr>
          <w:rFonts w:ascii="Arial" w:hAnsi="Arial" w:cs="Arial"/>
          <w:b/>
          <w:bCs/>
        </w:rPr>
      </w:pPr>
    </w:p>
    <w:p w14:paraId="0D346515" w14:textId="3DDC6DE8" w:rsidR="00B83BF1" w:rsidRDefault="00B83BF1" w:rsidP="00856490">
      <w:pPr>
        <w:pStyle w:val="Heading1"/>
        <w:numPr>
          <w:ilvl w:val="0"/>
          <w:numId w:val="1"/>
        </w:numPr>
      </w:pPr>
      <w:bookmarkStart w:id="26" w:name="_Toc220024801"/>
      <w:r w:rsidRPr="008F6361">
        <w:lastRenderedPageBreak/>
        <w:t>Interface Utilisateur</w:t>
      </w:r>
      <w:bookmarkEnd w:id="26"/>
      <w:r w:rsidRPr="008F6361">
        <w:t xml:space="preserve"> </w:t>
      </w:r>
    </w:p>
    <w:p w14:paraId="22DE25A6" w14:textId="77777777" w:rsidR="00A616FA" w:rsidRDefault="00A616FA" w:rsidP="00887B4D">
      <w:pPr>
        <w:pStyle w:val="ListParagraph"/>
        <w:ind w:left="360"/>
      </w:pPr>
      <w:r>
        <w:t>L’interface utilisateur constitue la couche visible du système et vise à offrir une expérience fluide, intuitive et accessible via le Web. Elle doit permettre à chaque profil utilisateur (organisateur, coordonnateur hôtel, comptabilité, administration) de réaliser ses tâches efficacement sans formation lourde.</w:t>
      </w:r>
    </w:p>
    <w:p w14:paraId="3F570814" w14:textId="77777777" w:rsidR="00A616FA" w:rsidRPr="007A3CB8" w:rsidRDefault="00A616FA" w:rsidP="00856490">
      <w:pPr>
        <w:pStyle w:val="Heading2"/>
        <w:numPr>
          <w:ilvl w:val="1"/>
          <w:numId w:val="1"/>
        </w:numPr>
        <w:rPr>
          <w:lang w:eastAsia="fr-CA"/>
        </w:rPr>
      </w:pPr>
      <w:bookmarkStart w:id="27" w:name="_Toc220024802"/>
      <w:r w:rsidRPr="007A3CB8">
        <w:rPr>
          <w:lang w:eastAsia="fr-CA"/>
        </w:rPr>
        <w:t>Ergonomie &amp; Design</w:t>
      </w:r>
      <w:bookmarkEnd w:id="27"/>
    </w:p>
    <w:p w14:paraId="08DDB8A4" w14:textId="77777777" w:rsidR="00A616FA" w:rsidRDefault="00A616FA" w:rsidP="00C71DB6">
      <w:pPr>
        <w:pStyle w:val="ListParagraph"/>
        <w:ind w:left="360"/>
      </w:pPr>
      <w:r>
        <w:t>L’interface est conçue selon les principes suivants :</w:t>
      </w:r>
    </w:p>
    <w:p w14:paraId="3D012918" w14:textId="2A1C6F2E" w:rsidR="00A616FA" w:rsidRDefault="00A616FA" w:rsidP="00C71DB6">
      <w:pPr>
        <w:pStyle w:val="ListParagraph"/>
        <w:ind w:left="360"/>
      </w:pPr>
      <w:r w:rsidRPr="007A3CB8">
        <w:rPr>
          <w:b/>
          <w:bCs/>
        </w:rPr>
        <w:t>Simplicité</w:t>
      </w:r>
      <w:r>
        <w:t xml:space="preserve"> : priorisation des actions métiers, réduction des parcours complexes</w:t>
      </w:r>
      <w:r>
        <w:br/>
      </w:r>
      <w:r w:rsidRPr="007A3CB8">
        <w:rPr>
          <w:b/>
          <w:bCs/>
        </w:rPr>
        <w:t>Intuitivité</w:t>
      </w:r>
      <w:r>
        <w:t xml:space="preserve"> : navigation cohérente, icônes explicites, terminologie métier</w:t>
      </w:r>
      <w:r>
        <w:br/>
      </w:r>
      <w:r w:rsidRPr="007A3CB8">
        <w:rPr>
          <w:b/>
          <w:bCs/>
        </w:rPr>
        <w:t>Responsivité</w:t>
      </w:r>
      <w:r>
        <w:t xml:space="preserve"> : adaptation aux résolutions (desktop principalement, support tablette)</w:t>
      </w:r>
      <w:r>
        <w:br/>
      </w:r>
      <w:r w:rsidRPr="007A3CB8">
        <w:rPr>
          <w:b/>
          <w:bCs/>
        </w:rPr>
        <w:t>Lisibilité</w:t>
      </w:r>
      <w:r>
        <w:t xml:space="preserve"> : hiérarchie visuelle, cohérence typographique, couleurs adaptées</w:t>
      </w:r>
      <w:r>
        <w:br/>
      </w:r>
      <w:r w:rsidRPr="007A3CB8">
        <w:rPr>
          <w:b/>
          <w:bCs/>
        </w:rPr>
        <w:t>Cohérence graphique</w:t>
      </w:r>
      <w:r>
        <w:t xml:space="preserve"> : design système unifié (boutons, formulaires, tableaux, alertes)</w:t>
      </w:r>
    </w:p>
    <w:p w14:paraId="70925C6D" w14:textId="77777777" w:rsidR="00A616FA" w:rsidRDefault="00A616FA" w:rsidP="00C71DB6">
      <w:pPr>
        <w:pStyle w:val="ListParagraph"/>
        <w:ind w:left="360"/>
      </w:pPr>
      <w:r>
        <w:t>L’interface met en avant :</w:t>
      </w:r>
    </w:p>
    <w:p w14:paraId="39F0B237" w14:textId="527BB3FB" w:rsidR="00A616FA" w:rsidRDefault="00A616FA" w:rsidP="00C71DB6">
      <w:pPr>
        <w:pStyle w:val="ListParagraph"/>
        <w:ind w:left="360"/>
      </w:pPr>
      <w:r>
        <w:t>Des tableaux de bord pour les informations synthétiques</w:t>
      </w:r>
      <w:r>
        <w:br/>
        <w:t>Des formulaires pour la création/édition</w:t>
      </w:r>
      <w:r>
        <w:br/>
        <w:t>Des vues calendrier (gestion des espaces)</w:t>
      </w:r>
      <w:r>
        <w:br/>
        <w:t>Des vues analytiques (rapports)</w:t>
      </w:r>
    </w:p>
    <w:p w14:paraId="12B0E672" w14:textId="6EB48EE1" w:rsidR="00A616FA" w:rsidRPr="003A1E6E" w:rsidRDefault="00A616FA" w:rsidP="002847FB">
      <w:pPr>
        <w:pStyle w:val="ListParagraph"/>
        <w:rPr>
          <w:rFonts w:asciiTheme="majorHAnsi" w:eastAsiaTheme="majorEastAsia" w:hAnsiTheme="majorHAnsi" w:cstheme="majorBidi"/>
          <w:color w:val="0F4761" w:themeColor="accent1" w:themeShade="BF"/>
          <w:sz w:val="32"/>
          <w:szCs w:val="32"/>
          <w:lang w:eastAsia="fr-CA"/>
        </w:rPr>
      </w:pPr>
    </w:p>
    <w:p w14:paraId="27856C52" w14:textId="77777777" w:rsidR="00A616FA" w:rsidRPr="003A1E6E" w:rsidRDefault="00A616FA" w:rsidP="00856490">
      <w:pPr>
        <w:pStyle w:val="Heading2"/>
        <w:numPr>
          <w:ilvl w:val="1"/>
          <w:numId w:val="1"/>
        </w:numPr>
        <w:rPr>
          <w:lang w:eastAsia="fr-CA"/>
        </w:rPr>
      </w:pPr>
      <w:bookmarkStart w:id="28" w:name="_Toc220024803"/>
      <w:r w:rsidRPr="003A1E6E">
        <w:rPr>
          <w:lang w:eastAsia="fr-CA"/>
        </w:rPr>
        <w:t>Technologies recommandées</w:t>
      </w:r>
      <w:bookmarkEnd w:id="28"/>
    </w:p>
    <w:p w14:paraId="44995583" w14:textId="2B208478" w:rsidR="00A616FA" w:rsidRDefault="00A616FA" w:rsidP="001F2B27">
      <w:pPr>
        <w:pStyle w:val="ListParagraph"/>
        <w:ind w:left="360"/>
      </w:pPr>
      <w:r>
        <w:t>L’interface est développée selon un modèle offrant rapidité et fluidité.</w:t>
      </w:r>
    </w:p>
    <w:p w14:paraId="4972669E" w14:textId="77777777" w:rsidR="00A616FA" w:rsidRDefault="00A616FA" w:rsidP="001F2B27">
      <w:pPr>
        <w:pStyle w:val="ListParagraph"/>
        <w:ind w:left="360"/>
      </w:pPr>
      <w:r>
        <w:t>Les technologies retenues sont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0"/>
        <w:gridCol w:w="5393"/>
      </w:tblGrid>
      <w:tr w:rsidR="00A616FA" w:rsidRPr="007A3CB8" w14:paraId="34D39553" w14:textId="77777777" w:rsidTr="00BA3D2C">
        <w:trPr>
          <w:tblHeader/>
          <w:tblCellSpacing w:w="15" w:type="dxa"/>
        </w:trPr>
        <w:tc>
          <w:tcPr>
            <w:tcW w:w="0" w:type="auto"/>
            <w:vAlign w:val="center"/>
            <w:hideMark/>
          </w:tcPr>
          <w:p w14:paraId="44D7A80B" w14:textId="77777777" w:rsidR="00A616FA" w:rsidRPr="00710416" w:rsidRDefault="00A616FA" w:rsidP="004E5BBC">
            <w:pPr>
              <w:pStyle w:val="ListParagraph"/>
              <w:rPr>
                <w:b/>
                <w:bCs/>
                <w:lang w:eastAsia="fr-CA"/>
              </w:rPr>
            </w:pPr>
            <w:r w:rsidRPr="00710416">
              <w:rPr>
                <w:b/>
                <w:bCs/>
                <w:lang w:eastAsia="fr-CA"/>
              </w:rPr>
              <w:t>Couche</w:t>
            </w:r>
          </w:p>
        </w:tc>
        <w:tc>
          <w:tcPr>
            <w:tcW w:w="0" w:type="auto"/>
            <w:vAlign w:val="center"/>
            <w:hideMark/>
          </w:tcPr>
          <w:p w14:paraId="20569660" w14:textId="77777777" w:rsidR="00A616FA" w:rsidRPr="00710416" w:rsidRDefault="00A616FA" w:rsidP="004E5BBC">
            <w:pPr>
              <w:pStyle w:val="ListParagraph"/>
              <w:rPr>
                <w:b/>
                <w:bCs/>
                <w:lang w:eastAsia="fr-CA"/>
              </w:rPr>
            </w:pPr>
            <w:r w:rsidRPr="00710416">
              <w:rPr>
                <w:b/>
                <w:bCs/>
                <w:lang w:eastAsia="fr-CA"/>
              </w:rPr>
              <w:t>Technologies recommandées</w:t>
            </w:r>
          </w:p>
        </w:tc>
      </w:tr>
      <w:tr w:rsidR="00A616FA" w:rsidRPr="007A3CB8" w14:paraId="534383FE" w14:textId="77777777" w:rsidTr="00BA3D2C">
        <w:trPr>
          <w:tblCellSpacing w:w="15" w:type="dxa"/>
        </w:trPr>
        <w:tc>
          <w:tcPr>
            <w:tcW w:w="0" w:type="auto"/>
            <w:vAlign w:val="center"/>
            <w:hideMark/>
          </w:tcPr>
          <w:p w14:paraId="341470B0" w14:textId="77777777" w:rsidR="00A616FA" w:rsidRPr="00EB4DCD" w:rsidRDefault="00A616FA" w:rsidP="004E5BBC">
            <w:pPr>
              <w:pStyle w:val="ListParagraph"/>
              <w:rPr>
                <w:lang w:eastAsia="fr-CA"/>
              </w:rPr>
            </w:pPr>
            <w:r w:rsidRPr="00EB4DCD">
              <w:rPr>
                <w:lang w:eastAsia="fr-CA"/>
              </w:rPr>
              <w:t>Front-end</w:t>
            </w:r>
          </w:p>
        </w:tc>
        <w:tc>
          <w:tcPr>
            <w:tcW w:w="0" w:type="auto"/>
            <w:vAlign w:val="center"/>
            <w:hideMark/>
          </w:tcPr>
          <w:p w14:paraId="0F33DA1F" w14:textId="77777777" w:rsidR="00A616FA" w:rsidRPr="00EB4DCD" w:rsidRDefault="00A616FA" w:rsidP="004E5BBC">
            <w:pPr>
              <w:pStyle w:val="ListParagraph"/>
              <w:rPr>
                <w:lang w:eastAsia="fr-CA"/>
              </w:rPr>
            </w:pPr>
            <w:r w:rsidRPr="00EB4DCD">
              <w:rPr>
                <w:lang w:eastAsia="fr-CA"/>
              </w:rPr>
              <w:t>HTML5, CSS3,JavaScript(bibliothèque : React.js)</w:t>
            </w:r>
          </w:p>
        </w:tc>
      </w:tr>
      <w:tr w:rsidR="00A616FA" w:rsidRPr="007A3CB8" w14:paraId="47D5670B" w14:textId="77777777" w:rsidTr="00BA3D2C">
        <w:trPr>
          <w:tblCellSpacing w:w="15" w:type="dxa"/>
        </w:trPr>
        <w:tc>
          <w:tcPr>
            <w:tcW w:w="0" w:type="auto"/>
            <w:vAlign w:val="center"/>
            <w:hideMark/>
          </w:tcPr>
          <w:p w14:paraId="602B91F8" w14:textId="77777777" w:rsidR="00A616FA" w:rsidRPr="00EB4DCD" w:rsidRDefault="00A616FA" w:rsidP="004E5BBC">
            <w:pPr>
              <w:pStyle w:val="ListParagraph"/>
              <w:rPr>
                <w:lang w:eastAsia="fr-CA"/>
              </w:rPr>
            </w:pPr>
            <w:r w:rsidRPr="00EB4DCD">
              <w:rPr>
                <w:lang w:eastAsia="fr-CA"/>
              </w:rPr>
              <w:t>Backend API</w:t>
            </w:r>
          </w:p>
        </w:tc>
        <w:tc>
          <w:tcPr>
            <w:tcW w:w="0" w:type="auto"/>
            <w:vAlign w:val="center"/>
            <w:hideMark/>
          </w:tcPr>
          <w:p w14:paraId="028BCA1D" w14:textId="7069F182" w:rsidR="00A616FA" w:rsidRPr="00EB4DCD" w:rsidRDefault="00A616FA" w:rsidP="004E5BBC">
            <w:pPr>
              <w:pStyle w:val="ListParagraph"/>
              <w:rPr>
                <w:lang w:eastAsia="fr-CA"/>
              </w:rPr>
            </w:pPr>
            <w:r w:rsidRPr="00EB4DCD">
              <w:rPr>
                <w:lang w:eastAsia="fr-CA"/>
              </w:rPr>
              <w:t>Node.js / Express</w:t>
            </w:r>
          </w:p>
        </w:tc>
      </w:tr>
      <w:tr w:rsidR="00A616FA" w:rsidRPr="007A3CB8" w14:paraId="1C7D0F1A" w14:textId="77777777" w:rsidTr="00BA3D2C">
        <w:trPr>
          <w:tblCellSpacing w:w="15" w:type="dxa"/>
        </w:trPr>
        <w:tc>
          <w:tcPr>
            <w:tcW w:w="0" w:type="auto"/>
            <w:vAlign w:val="center"/>
            <w:hideMark/>
          </w:tcPr>
          <w:p w14:paraId="60DEE6CA" w14:textId="77777777" w:rsidR="00A616FA" w:rsidRPr="00EB4DCD" w:rsidRDefault="00A616FA" w:rsidP="004E5BBC">
            <w:pPr>
              <w:pStyle w:val="ListParagraph"/>
              <w:rPr>
                <w:lang w:eastAsia="fr-CA"/>
              </w:rPr>
            </w:pPr>
            <w:r w:rsidRPr="00EB4DCD">
              <w:rPr>
                <w:lang w:eastAsia="fr-CA"/>
              </w:rPr>
              <w:t>Base de données</w:t>
            </w:r>
          </w:p>
        </w:tc>
        <w:tc>
          <w:tcPr>
            <w:tcW w:w="0" w:type="auto"/>
            <w:vAlign w:val="center"/>
            <w:hideMark/>
          </w:tcPr>
          <w:p w14:paraId="6248C366" w14:textId="77777777" w:rsidR="00A616FA" w:rsidRPr="00EB4DCD" w:rsidRDefault="00A616FA" w:rsidP="004E5BBC">
            <w:pPr>
              <w:pStyle w:val="ListParagraph"/>
              <w:rPr>
                <w:lang w:eastAsia="fr-CA"/>
              </w:rPr>
            </w:pPr>
            <w:r w:rsidRPr="00EB4DCD">
              <w:rPr>
                <w:lang w:eastAsia="fr-CA"/>
              </w:rPr>
              <w:t>SQL Server</w:t>
            </w:r>
          </w:p>
        </w:tc>
      </w:tr>
      <w:tr w:rsidR="00A616FA" w:rsidRPr="007A3CB8" w14:paraId="60F4AE74" w14:textId="77777777" w:rsidTr="00BA3D2C">
        <w:trPr>
          <w:tblCellSpacing w:w="15" w:type="dxa"/>
        </w:trPr>
        <w:tc>
          <w:tcPr>
            <w:tcW w:w="0" w:type="auto"/>
            <w:vAlign w:val="center"/>
            <w:hideMark/>
          </w:tcPr>
          <w:p w14:paraId="04B91345" w14:textId="77777777" w:rsidR="00A616FA" w:rsidRPr="00EB4DCD" w:rsidRDefault="00A616FA" w:rsidP="004E5BBC">
            <w:pPr>
              <w:pStyle w:val="ListParagraph"/>
              <w:rPr>
                <w:lang w:eastAsia="fr-CA"/>
              </w:rPr>
            </w:pPr>
            <w:r w:rsidRPr="00EB4DCD">
              <w:rPr>
                <w:lang w:eastAsia="fr-CA"/>
              </w:rPr>
              <w:t>Modèle d’accès</w:t>
            </w:r>
          </w:p>
        </w:tc>
        <w:tc>
          <w:tcPr>
            <w:tcW w:w="0" w:type="auto"/>
            <w:vAlign w:val="center"/>
            <w:hideMark/>
          </w:tcPr>
          <w:p w14:paraId="4B24E1BB" w14:textId="77777777" w:rsidR="00A616FA" w:rsidRPr="00EB4DCD" w:rsidRDefault="00A616FA" w:rsidP="004E5BBC">
            <w:pPr>
              <w:pStyle w:val="ListParagraph"/>
              <w:rPr>
                <w:lang w:eastAsia="fr-CA"/>
              </w:rPr>
            </w:pPr>
            <w:r w:rsidRPr="00EB4DCD">
              <w:rPr>
                <w:lang w:eastAsia="fr-CA"/>
              </w:rPr>
              <w:t>REST API + JSON</w:t>
            </w:r>
          </w:p>
        </w:tc>
      </w:tr>
      <w:tr w:rsidR="00A616FA" w:rsidRPr="007A3CB8" w14:paraId="5EFAEB52" w14:textId="77777777" w:rsidTr="00BA3D2C">
        <w:trPr>
          <w:tblCellSpacing w:w="15" w:type="dxa"/>
        </w:trPr>
        <w:tc>
          <w:tcPr>
            <w:tcW w:w="0" w:type="auto"/>
            <w:vAlign w:val="center"/>
            <w:hideMark/>
          </w:tcPr>
          <w:p w14:paraId="25D58B15" w14:textId="77777777" w:rsidR="00A616FA" w:rsidRPr="00EB4DCD" w:rsidRDefault="00A616FA" w:rsidP="004E5BBC">
            <w:pPr>
              <w:pStyle w:val="ListParagraph"/>
              <w:rPr>
                <w:lang w:eastAsia="fr-CA"/>
              </w:rPr>
            </w:pPr>
            <w:r w:rsidRPr="00EB4DCD">
              <w:rPr>
                <w:lang w:eastAsia="fr-CA"/>
              </w:rPr>
              <w:t>Authentification</w:t>
            </w:r>
          </w:p>
        </w:tc>
        <w:tc>
          <w:tcPr>
            <w:tcW w:w="0" w:type="auto"/>
            <w:vAlign w:val="center"/>
            <w:hideMark/>
          </w:tcPr>
          <w:p w14:paraId="0C457089" w14:textId="77777777" w:rsidR="00A616FA" w:rsidRPr="00EB4DCD" w:rsidRDefault="00A616FA" w:rsidP="004E5BBC">
            <w:pPr>
              <w:pStyle w:val="ListParagraph"/>
              <w:rPr>
                <w:lang w:eastAsia="fr-CA"/>
              </w:rPr>
            </w:pPr>
            <w:r w:rsidRPr="00EB4DCD">
              <w:rPr>
                <w:lang w:eastAsia="fr-CA"/>
              </w:rPr>
              <w:t>Token (JWT) ou session sécurisée</w:t>
            </w:r>
          </w:p>
        </w:tc>
      </w:tr>
      <w:tr w:rsidR="00A616FA" w:rsidRPr="00B06F6A" w14:paraId="15165C09" w14:textId="77777777" w:rsidTr="00BA3D2C">
        <w:trPr>
          <w:tblCellSpacing w:w="15" w:type="dxa"/>
        </w:trPr>
        <w:tc>
          <w:tcPr>
            <w:tcW w:w="0" w:type="auto"/>
            <w:vAlign w:val="center"/>
            <w:hideMark/>
          </w:tcPr>
          <w:p w14:paraId="5B22816E" w14:textId="77777777" w:rsidR="00A616FA" w:rsidRPr="00EB4DCD" w:rsidRDefault="00A616FA" w:rsidP="004E5BBC">
            <w:pPr>
              <w:pStyle w:val="ListParagraph"/>
              <w:rPr>
                <w:lang w:eastAsia="fr-CA"/>
              </w:rPr>
            </w:pPr>
            <w:r w:rsidRPr="00EB4DCD">
              <w:rPr>
                <w:lang w:eastAsia="fr-CA"/>
              </w:rPr>
              <w:t>Intégration tiers</w:t>
            </w:r>
          </w:p>
        </w:tc>
        <w:tc>
          <w:tcPr>
            <w:tcW w:w="0" w:type="auto"/>
            <w:vAlign w:val="center"/>
            <w:hideMark/>
          </w:tcPr>
          <w:p w14:paraId="55CC2E3A" w14:textId="77777777" w:rsidR="00A616FA" w:rsidRPr="00D64EAB" w:rsidRDefault="00A616FA" w:rsidP="004E5BBC">
            <w:pPr>
              <w:pStyle w:val="ListParagraph"/>
              <w:rPr>
                <w:lang w:val="en-US" w:eastAsia="fr-CA"/>
              </w:rPr>
            </w:pPr>
            <w:r w:rsidRPr="00D64EAB">
              <w:rPr>
                <w:lang w:val="en-US" w:eastAsia="fr-CA"/>
              </w:rPr>
              <w:t>SMTP (email), PDF generator, Excel exporter</w:t>
            </w:r>
          </w:p>
        </w:tc>
      </w:tr>
    </w:tbl>
    <w:p w14:paraId="15D58D81" w14:textId="77777777" w:rsidR="00A616FA" w:rsidRDefault="00A616FA" w:rsidP="00EB4DCD">
      <w:pPr>
        <w:pStyle w:val="NormalWeb"/>
        <w:ind w:left="360"/>
      </w:pPr>
      <w:r>
        <w:t>Les raisons du choix incluent :</w:t>
      </w:r>
    </w:p>
    <w:p w14:paraId="7C62A776" w14:textId="77777777" w:rsidR="004C5703" w:rsidRDefault="004E5BBC" w:rsidP="00856490">
      <w:pPr>
        <w:pStyle w:val="NormalWeb"/>
        <w:numPr>
          <w:ilvl w:val="0"/>
          <w:numId w:val="21"/>
        </w:numPr>
      </w:pPr>
      <w:r>
        <w:t>Support</w:t>
      </w:r>
      <w:r w:rsidR="00A616FA">
        <w:t xml:space="preserve"> du composant visuel dynamique</w:t>
      </w:r>
    </w:p>
    <w:p w14:paraId="39098A26" w14:textId="66A0E05B" w:rsidR="004E5BBC" w:rsidRDefault="004C5703" w:rsidP="00856490">
      <w:pPr>
        <w:pStyle w:val="NormalWeb"/>
        <w:numPr>
          <w:ilvl w:val="0"/>
          <w:numId w:val="21"/>
        </w:numPr>
      </w:pPr>
      <w:r>
        <w:t>Large</w:t>
      </w:r>
      <w:r w:rsidR="00A616FA">
        <w:t xml:space="preserve"> écosystème professionnel</w:t>
      </w:r>
    </w:p>
    <w:p w14:paraId="2BF47A38" w14:textId="77777777" w:rsidR="004C5703" w:rsidRDefault="004C5703" w:rsidP="00856490">
      <w:pPr>
        <w:pStyle w:val="NormalWeb"/>
        <w:numPr>
          <w:ilvl w:val="0"/>
          <w:numId w:val="21"/>
        </w:numPr>
      </w:pPr>
      <w:r>
        <w:t>Maintenabilité</w:t>
      </w:r>
      <w:r w:rsidR="00A616FA">
        <w:t xml:space="preserve"> et évolutivité</w:t>
      </w:r>
    </w:p>
    <w:p w14:paraId="3CA2453C" w14:textId="00AB70AA" w:rsidR="00A616FA" w:rsidRDefault="00A17810" w:rsidP="00856490">
      <w:pPr>
        <w:pStyle w:val="NormalWeb"/>
        <w:numPr>
          <w:ilvl w:val="0"/>
          <w:numId w:val="21"/>
        </w:numPr>
      </w:pPr>
      <w:r>
        <w:lastRenderedPageBreak/>
        <w:t>Compatibilité</w:t>
      </w:r>
      <w:r w:rsidR="00A616FA">
        <w:t xml:space="preserve"> avec un environnement académique ou industrialisable</w:t>
      </w:r>
    </w:p>
    <w:p w14:paraId="3846F18E" w14:textId="0822C7B2" w:rsidR="00A616FA" w:rsidRPr="00EB4DCD" w:rsidRDefault="00A616FA" w:rsidP="00EB4DCD">
      <w:pPr>
        <w:ind w:left="360"/>
        <w:rPr>
          <w:rFonts w:ascii="Times New Roman" w:eastAsia="Times New Roman" w:hAnsi="Times New Roman" w:cs="Times New Roman"/>
          <w:kern w:val="0"/>
          <w:sz w:val="24"/>
          <w:szCs w:val="24"/>
          <w:lang w:eastAsia="fr-CA"/>
          <w14:ligatures w14:val="none"/>
        </w:rPr>
      </w:pPr>
    </w:p>
    <w:p w14:paraId="14AD9780" w14:textId="77777777" w:rsidR="00A616FA" w:rsidRPr="007A3CB8" w:rsidRDefault="00A616FA" w:rsidP="00856490">
      <w:pPr>
        <w:pStyle w:val="Heading2"/>
        <w:numPr>
          <w:ilvl w:val="1"/>
          <w:numId w:val="1"/>
        </w:numPr>
        <w:rPr>
          <w:lang w:eastAsia="fr-CA"/>
        </w:rPr>
      </w:pPr>
      <w:bookmarkStart w:id="29" w:name="_Toc220024804"/>
      <w:r w:rsidRPr="007A3CB8">
        <w:rPr>
          <w:lang w:eastAsia="fr-CA"/>
        </w:rPr>
        <w:t>Wireframes</w:t>
      </w:r>
      <w:bookmarkEnd w:id="29"/>
    </w:p>
    <w:p w14:paraId="6299C4D7" w14:textId="77777777" w:rsidR="00A616FA" w:rsidRDefault="00A616FA" w:rsidP="00A17810">
      <w:pPr>
        <w:pStyle w:val="ListParagraph"/>
        <w:ind w:left="360"/>
      </w:pPr>
      <w:r>
        <w:t>Des wireframes ont été conçus pour représenter la structure et l’ergonomie de l’interface. Ils servent d’appui à la conception UI/UX et au prototypage.</w:t>
      </w:r>
    </w:p>
    <w:p w14:paraId="402166EA" w14:textId="77777777" w:rsidR="00A616FA" w:rsidRDefault="00A616FA" w:rsidP="00A17810">
      <w:pPr>
        <w:pStyle w:val="ListParagraph"/>
        <w:ind w:left="360"/>
      </w:pPr>
      <w:r>
        <w:t>Les écrans représentés incluent notamment :</w:t>
      </w:r>
    </w:p>
    <w:p w14:paraId="566BAAD6" w14:textId="77777777" w:rsidR="005316F2" w:rsidRPr="00A17810" w:rsidRDefault="00A616FA" w:rsidP="00A17810">
      <w:pPr>
        <w:pStyle w:val="Heading3"/>
        <w:ind w:firstLine="708"/>
      </w:pPr>
      <w:bookmarkStart w:id="30" w:name="_Toc220024805"/>
      <w:r w:rsidRPr="00A17810">
        <w:t>Tableau de bord</w:t>
      </w:r>
      <w:bookmarkEnd w:id="30"/>
    </w:p>
    <w:p w14:paraId="0545185B" w14:textId="0B184693" w:rsidR="009C3F54" w:rsidRDefault="00BF4F6D" w:rsidP="00EB4DCD">
      <w:pPr>
        <w:pStyle w:val="NormalWeb"/>
        <w:ind w:left="360"/>
      </w:pPr>
      <w:r>
        <w:rPr>
          <w:noProof/>
          <w14:ligatures w14:val="standardContextual"/>
        </w:rPr>
        <w:drawing>
          <wp:inline distT="0" distB="0" distL="0" distR="0" wp14:anchorId="0C5FB08F" wp14:editId="7221E511">
            <wp:extent cx="5486400" cy="2475865"/>
            <wp:effectExtent l="0" t="0" r="0" b="63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475865"/>
                    </a:xfrm>
                    <a:prstGeom prst="rect">
                      <a:avLst/>
                    </a:prstGeom>
                  </pic:spPr>
                </pic:pic>
              </a:graphicData>
            </a:graphic>
          </wp:inline>
        </w:drawing>
      </w:r>
      <w:r w:rsidR="00A616FA">
        <w:br/>
      </w:r>
      <w:r w:rsidR="00A17810">
        <w:rPr>
          <w:rStyle w:val="Heading3Char"/>
        </w:rPr>
        <w:t xml:space="preserve">        </w:t>
      </w:r>
      <w:r w:rsidR="00A616FA" w:rsidRPr="00A17810">
        <w:rPr>
          <w:rStyle w:val="Heading3Char"/>
        </w:rPr>
        <w:t>Gestion des événements</w:t>
      </w:r>
    </w:p>
    <w:p w14:paraId="10EF2B7A" w14:textId="77777777" w:rsidR="00A17810" w:rsidRDefault="009C3F54" w:rsidP="00EB4DCD">
      <w:pPr>
        <w:pStyle w:val="NormalWeb"/>
        <w:ind w:left="360"/>
      </w:pPr>
      <w:r>
        <w:rPr>
          <w:noProof/>
          <w14:ligatures w14:val="standardContextual"/>
        </w:rPr>
        <w:drawing>
          <wp:inline distT="0" distB="0" distL="0" distR="0" wp14:anchorId="6EF3CA06" wp14:editId="7692A070">
            <wp:extent cx="5486400" cy="2397125"/>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397125"/>
                    </a:xfrm>
                    <a:prstGeom prst="rect">
                      <a:avLst/>
                    </a:prstGeom>
                  </pic:spPr>
                </pic:pic>
              </a:graphicData>
            </a:graphic>
          </wp:inline>
        </w:drawing>
      </w:r>
      <w:r w:rsidR="00A616FA">
        <w:br/>
      </w:r>
      <w:r w:rsidR="00A17810">
        <w:t xml:space="preserve">         </w:t>
      </w:r>
    </w:p>
    <w:p w14:paraId="011F8254" w14:textId="77777777" w:rsidR="00A17810" w:rsidRDefault="00A17810" w:rsidP="00EB4DCD">
      <w:pPr>
        <w:pStyle w:val="NormalWeb"/>
        <w:ind w:left="360"/>
      </w:pPr>
    </w:p>
    <w:p w14:paraId="59483DEB" w14:textId="77777777" w:rsidR="00A17810" w:rsidRDefault="00A17810" w:rsidP="00EB4DCD">
      <w:pPr>
        <w:pStyle w:val="NormalWeb"/>
        <w:ind w:left="360"/>
      </w:pPr>
    </w:p>
    <w:p w14:paraId="4F16F96D" w14:textId="00F056AF" w:rsidR="009C3F54" w:rsidRDefault="00A17810" w:rsidP="00EB4DCD">
      <w:pPr>
        <w:pStyle w:val="NormalWeb"/>
        <w:ind w:left="360"/>
      </w:pPr>
      <w:r>
        <w:lastRenderedPageBreak/>
        <w:t xml:space="preserve">        </w:t>
      </w:r>
      <w:r w:rsidR="00A616FA">
        <w:t xml:space="preserve"> </w:t>
      </w:r>
      <w:bookmarkStart w:id="31" w:name="_Toc220024806"/>
      <w:r w:rsidR="00A616FA" w:rsidRPr="00A17810">
        <w:rPr>
          <w:rStyle w:val="Heading3Char"/>
        </w:rPr>
        <w:t>Réservation d'espaces (vue calendrier)</w:t>
      </w:r>
      <w:bookmarkEnd w:id="31"/>
    </w:p>
    <w:p w14:paraId="63F3A8B3" w14:textId="77777777" w:rsidR="00E46AF6" w:rsidRDefault="009C3F54" w:rsidP="00EB4DCD">
      <w:pPr>
        <w:pStyle w:val="NormalWeb"/>
        <w:ind w:left="360"/>
        <w:rPr>
          <w:rStyle w:val="Heading3Char"/>
        </w:rPr>
      </w:pPr>
      <w:r>
        <w:rPr>
          <w:noProof/>
          <w14:ligatures w14:val="standardContextual"/>
        </w:rPr>
        <w:drawing>
          <wp:inline distT="0" distB="0" distL="0" distR="0" wp14:anchorId="67B4DFCF" wp14:editId="06549988">
            <wp:extent cx="5486400" cy="247904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479040"/>
                    </a:xfrm>
                    <a:prstGeom prst="rect">
                      <a:avLst/>
                    </a:prstGeom>
                  </pic:spPr>
                </pic:pic>
              </a:graphicData>
            </a:graphic>
          </wp:inline>
        </w:drawing>
      </w:r>
      <w:r w:rsidR="00A616FA">
        <w:br/>
      </w:r>
    </w:p>
    <w:p w14:paraId="7E8E017E" w14:textId="337D2B52" w:rsidR="009C3F54" w:rsidRDefault="00A616FA" w:rsidP="00E46AF6">
      <w:pPr>
        <w:pStyle w:val="NormalWeb"/>
        <w:ind w:left="1068"/>
      </w:pPr>
      <w:bookmarkStart w:id="32" w:name="_Toc220024807"/>
      <w:r w:rsidRPr="00E46AF6">
        <w:rPr>
          <w:rStyle w:val="Heading3Char"/>
        </w:rPr>
        <w:t>Gestion des invités</w:t>
      </w:r>
      <w:bookmarkEnd w:id="32"/>
    </w:p>
    <w:p w14:paraId="2A0365BB" w14:textId="77777777" w:rsidR="00A46D36" w:rsidRDefault="009C3F54" w:rsidP="00EB4DCD">
      <w:pPr>
        <w:pStyle w:val="NormalWeb"/>
        <w:ind w:left="360"/>
        <w:rPr>
          <w:rStyle w:val="Heading3Char"/>
        </w:rPr>
      </w:pPr>
      <w:r>
        <w:rPr>
          <w:noProof/>
          <w14:ligatures w14:val="standardContextual"/>
        </w:rPr>
        <w:drawing>
          <wp:inline distT="0" distB="0" distL="0" distR="0" wp14:anchorId="036ED521" wp14:editId="500C6391">
            <wp:extent cx="5486400" cy="24034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403475"/>
                    </a:xfrm>
                    <a:prstGeom prst="rect">
                      <a:avLst/>
                    </a:prstGeom>
                  </pic:spPr>
                </pic:pic>
              </a:graphicData>
            </a:graphic>
          </wp:inline>
        </w:drawing>
      </w:r>
      <w:r w:rsidR="00A616FA">
        <w:br/>
      </w:r>
    </w:p>
    <w:p w14:paraId="63644D15" w14:textId="77777777" w:rsidR="00A46D36" w:rsidRDefault="00A46D36" w:rsidP="00EB4DCD">
      <w:pPr>
        <w:pStyle w:val="NormalWeb"/>
        <w:ind w:left="360"/>
        <w:rPr>
          <w:rStyle w:val="Heading3Char"/>
        </w:rPr>
      </w:pPr>
    </w:p>
    <w:p w14:paraId="5C980047" w14:textId="77777777" w:rsidR="00A46D36" w:rsidRDefault="00A46D36" w:rsidP="00EB4DCD">
      <w:pPr>
        <w:pStyle w:val="NormalWeb"/>
        <w:ind w:left="360"/>
        <w:rPr>
          <w:rStyle w:val="Heading3Char"/>
        </w:rPr>
      </w:pPr>
    </w:p>
    <w:p w14:paraId="5C1A6FEF" w14:textId="77777777" w:rsidR="00A46D36" w:rsidRDefault="00A46D36" w:rsidP="00EB4DCD">
      <w:pPr>
        <w:pStyle w:val="NormalWeb"/>
        <w:ind w:left="360"/>
        <w:rPr>
          <w:rStyle w:val="Heading3Char"/>
        </w:rPr>
      </w:pPr>
    </w:p>
    <w:p w14:paraId="5CF1DB57" w14:textId="77777777" w:rsidR="00A46D36" w:rsidRDefault="00A46D36" w:rsidP="00EB4DCD">
      <w:pPr>
        <w:pStyle w:val="NormalWeb"/>
        <w:ind w:left="360"/>
        <w:rPr>
          <w:rStyle w:val="Heading3Char"/>
        </w:rPr>
      </w:pPr>
    </w:p>
    <w:p w14:paraId="39A5C742" w14:textId="77777777" w:rsidR="00A46D36" w:rsidRDefault="00A46D36" w:rsidP="00EB4DCD">
      <w:pPr>
        <w:pStyle w:val="NormalWeb"/>
        <w:ind w:left="360"/>
        <w:rPr>
          <w:rStyle w:val="Heading3Char"/>
        </w:rPr>
      </w:pPr>
    </w:p>
    <w:p w14:paraId="6D2D00EF" w14:textId="45787824" w:rsidR="009C3F54" w:rsidRDefault="00A616FA" w:rsidP="00C7748E">
      <w:pPr>
        <w:pStyle w:val="NormalWeb"/>
        <w:ind w:left="708"/>
      </w:pPr>
      <w:bookmarkStart w:id="33" w:name="_Toc220024808"/>
      <w:r w:rsidRPr="00A46D36">
        <w:rPr>
          <w:rStyle w:val="Heading3Char"/>
        </w:rPr>
        <w:lastRenderedPageBreak/>
        <w:t>Coordination des services</w:t>
      </w:r>
      <w:bookmarkEnd w:id="33"/>
    </w:p>
    <w:p w14:paraId="71DD4DAC" w14:textId="77777777" w:rsidR="00E001E2" w:rsidRDefault="009C3F54" w:rsidP="00EB4DCD">
      <w:pPr>
        <w:pStyle w:val="NormalWeb"/>
        <w:ind w:left="360"/>
        <w:rPr>
          <w:rStyle w:val="Heading3Char"/>
        </w:rPr>
      </w:pPr>
      <w:r>
        <w:rPr>
          <w:noProof/>
          <w14:ligatures w14:val="standardContextual"/>
        </w:rPr>
        <w:drawing>
          <wp:inline distT="0" distB="0" distL="0" distR="0" wp14:anchorId="658A1118" wp14:editId="01C49281">
            <wp:extent cx="5486400" cy="2355850"/>
            <wp:effectExtent l="0" t="0" r="0" b="635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355850"/>
                    </a:xfrm>
                    <a:prstGeom prst="rect">
                      <a:avLst/>
                    </a:prstGeom>
                  </pic:spPr>
                </pic:pic>
              </a:graphicData>
            </a:graphic>
          </wp:inline>
        </w:drawing>
      </w:r>
      <w:r w:rsidR="00A616FA">
        <w:br/>
      </w:r>
      <w:r w:rsidR="00E001E2">
        <w:rPr>
          <w:rStyle w:val="Heading3Char"/>
        </w:rPr>
        <w:t xml:space="preserve">   </w:t>
      </w:r>
      <w:r w:rsidR="00E001E2">
        <w:rPr>
          <w:rStyle w:val="Heading3Char"/>
        </w:rPr>
        <w:tab/>
      </w:r>
    </w:p>
    <w:p w14:paraId="55F90B14" w14:textId="5DED40D7" w:rsidR="009C3F54" w:rsidRDefault="00A616FA" w:rsidP="00E001E2">
      <w:pPr>
        <w:pStyle w:val="NormalWeb"/>
        <w:ind w:left="1068"/>
      </w:pPr>
      <w:bookmarkStart w:id="34" w:name="_Toc220024809"/>
      <w:r w:rsidRPr="00E001E2">
        <w:rPr>
          <w:rStyle w:val="Heading3Char"/>
        </w:rPr>
        <w:t>Facturation / Comptabilité</w:t>
      </w:r>
      <w:bookmarkEnd w:id="34"/>
    </w:p>
    <w:p w14:paraId="46325727" w14:textId="77777777" w:rsidR="00A458F9" w:rsidRDefault="009C3F54" w:rsidP="00EB4DCD">
      <w:pPr>
        <w:pStyle w:val="NormalWeb"/>
        <w:ind w:left="360"/>
        <w:rPr>
          <w:rStyle w:val="Heading3Char"/>
        </w:rPr>
      </w:pPr>
      <w:r>
        <w:rPr>
          <w:noProof/>
          <w14:ligatures w14:val="standardContextual"/>
        </w:rPr>
        <w:drawing>
          <wp:inline distT="0" distB="0" distL="0" distR="0" wp14:anchorId="7A458AC4" wp14:editId="20912AEB">
            <wp:extent cx="5486400" cy="238633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386330"/>
                    </a:xfrm>
                    <a:prstGeom prst="rect">
                      <a:avLst/>
                    </a:prstGeom>
                  </pic:spPr>
                </pic:pic>
              </a:graphicData>
            </a:graphic>
          </wp:inline>
        </w:drawing>
      </w:r>
      <w:r w:rsidR="00A616FA">
        <w:br/>
      </w:r>
    </w:p>
    <w:p w14:paraId="655A6613" w14:textId="77777777" w:rsidR="00A458F9" w:rsidRDefault="00A458F9" w:rsidP="00EB4DCD">
      <w:pPr>
        <w:pStyle w:val="NormalWeb"/>
        <w:ind w:left="360"/>
        <w:rPr>
          <w:rStyle w:val="Heading3Char"/>
        </w:rPr>
      </w:pPr>
    </w:p>
    <w:p w14:paraId="31ECAF8A" w14:textId="77777777" w:rsidR="00A458F9" w:rsidRDefault="00A458F9" w:rsidP="00EB4DCD">
      <w:pPr>
        <w:pStyle w:val="NormalWeb"/>
        <w:ind w:left="360"/>
        <w:rPr>
          <w:rStyle w:val="Heading3Char"/>
        </w:rPr>
      </w:pPr>
    </w:p>
    <w:p w14:paraId="6E2B39E4" w14:textId="77777777" w:rsidR="00A458F9" w:rsidRDefault="00A458F9" w:rsidP="00EB4DCD">
      <w:pPr>
        <w:pStyle w:val="NormalWeb"/>
        <w:ind w:left="360"/>
        <w:rPr>
          <w:rStyle w:val="Heading3Char"/>
        </w:rPr>
      </w:pPr>
    </w:p>
    <w:p w14:paraId="67E2CF54" w14:textId="77777777" w:rsidR="00A458F9" w:rsidRDefault="00A458F9" w:rsidP="00EB4DCD">
      <w:pPr>
        <w:pStyle w:val="NormalWeb"/>
        <w:ind w:left="360"/>
        <w:rPr>
          <w:rStyle w:val="Heading3Char"/>
        </w:rPr>
      </w:pPr>
    </w:p>
    <w:p w14:paraId="326EE2BC" w14:textId="77777777" w:rsidR="00A458F9" w:rsidRDefault="00A458F9" w:rsidP="00EB4DCD">
      <w:pPr>
        <w:pStyle w:val="NormalWeb"/>
        <w:ind w:left="360"/>
        <w:rPr>
          <w:rStyle w:val="Heading3Char"/>
        </w:rPr>
      </w:pPr>
    </w:p>
    <w:p w14:paraId="3D60C7D1" w14:textId="0338BB1C" w:rsidR="001A1026" w:rsidRDefault="00A616FA" w:rsidP="00D9139F">
      <w:pPr>
        <w:pStyle w:val="NormalWeb"/>
        <w:ind w:left="708" w:firstLine="708"/>
      </w:pPr>
      <w:bookmarkStart w:id="35" w:name="_Toc220024810"/>
      <w:r w:rsidRPr="00A458F9">
        <w:rPr>
          <w:rStyle w:val="Heading3Char"/>
        </w:rPr>
        <w:lastRenderedPageBreak/>
        <w:t>Rapports post-événement</w:t>
      </w:r>
      <w:bookmarkEnd w:id="35"/>
    </w:p>
    <w:p w14:paraId="5C75EDAE" w14:textId="6B8C9F89" w:rsidR="00A616FA" w:rsidRDefault="00366D92" w:rsidP="00EB4DCD">
      <w:pPr>
        <w:pStyle w:val="NormalWeb"/>
        <w:ind w:left="360"/>
      </w:pPr>
      <w:r>
        <w:rPr>
          <w:noProof/>
          <w14:ligatures w14:val="standardContextual"/>
        </w:rPr>
        <w:drawing>
          <wp:inline distT="0" distB="0" distL="0" distR="0" wp14:anchorId="5842C93E" wp14:editId="4975B809">
            <wp:extent cx="5486400" cy="29146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rsidR="00A616FA">
        <w:br/>
      </w:r>
      <w:r w:rsidR="0065441D">
        <w:rPr>
          <w:rStyle w:val="Heading3Char"/>
        </w:rPr>
        <w:t xml:space="preserve">            </w:t>
      </w:r>
      <w:r w:rsidR="00A616FA" w:rsidRPr="0065441D">
        <w:rPr>
          <w:rStyle w:val="Heading3Char"/>
        </w:rPr>
        <w:t>Connexion / Profil / Administration</w:t>
      </w:r>
    </w:p>
    <w:p w14:paraId="4E79BE83" w14:textId="3AF3D844" w:rsidR="007C28C7" w:rsidRDefault="007C28C7" w:rsidP="00EB4DCD">
      <w:pPr>
        <w:pStyle w:val="NormalWeb"/>
        <w:ind w:left="360"/>
      </w:pPr>
      <w:r>
        <w:rPr>
          <w:noProof/>
          <w14:ligatures w14:val="standardContextual"/>
        </w:rPr>
        <w:drawing>
          <wp:inline distT="0" distB="0" distL="0" distR="0" wp14:anchorId="37BC7A13" wp14:editId="556CF553">
            <wp:extent cx="5486400" cy="3179445"/>
            <wp:effectExtent l="0" t="0" r="0" b="190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179445"/>
                    </a:xfrm>
                    <a:prstGeom prst="rect">
                      <a:avLst/>
                    </a:prstGeom>
                  </pic:spPr>
                </pic:pic>
              </a:graphicData>
            </a:graphic>
          </wp:inline>
        </w:drawing>
      </w:r>
    </w:p>
    <w:p w14:paraId="359225DE" w14:textId="77777777" w:rsidR="003408EE" w:rsidRPr="00A616FA" w:rsidRDefault="003408EE" w:rsidP="00A616FA">
      <w:pPr>
        <w:spacing w:line="360" w:lineRule="auto"/>
        <w:rPr>
          <w:rFonts w:ascii="Arial" w:hAnsi="Arial" w:cs="Arial"/>
          <w:highlight w:val="yellow"/>
        </w:rPr>
      </w:pPr>
    </w:p>
    <w:p w14:paraId="2E16956C" w14:textId="6269114E" w:rsidR="00B83BF1" w:rsidRPr="008F6361" w:rsidRDefault="00B83BF1" w:rsidP="00856490">
      <w:pPr>
        <w:pStyle w:val="Heading2"/>
        <w:numPr>
          <w:ilvl w:val="1"/>
          <w:numId w:val="1"/>
        </w:numPr>
        <w:spacing w:line="360" w:lineRule="auto"/>
        <w:rPr>
          <w:rFonts w:ascii="Arial" w:hAnsi="Arial" w:cs="Arial"/>
        </w:rPr>
      </w:pPr>
      <w:bookmarkStart w:id="36" w:name="_Toc220024811"/>
      <w:r w:rsidRPr="00FD7E21">
        <w:t>Conditions d’utilisation</w:t>
      </w:r>
      <w:bookmarkEnd w:id="36"/>
    </w:p>
    <w:p w14:paraId="6000CDC2" w14:textId="383C2EB6" w:rsidR="00344DAD" w:rsidRPr="005A1D10" w:rsidRDefault="00344DAD" w:rsidP="005A1D10">
      <w:pPr>
        <w:pStyle w:val="ListParagraph"/>
        <w:ind w:left="360"/>
      </w:pPr>
      <w:r w:rsidRPr="005A1D10">
        <w:t xml:space="preserve">L’application est accessible via un </w:t>
      </w:r>
      <w:r w:rsidRPr="005A1D10">
        <w:rPr>
          <w:rStyle w:val="Strong"/>
          <w:b w:val="0"/>
          <w:bCs w:val="0"/>
        </w:rPr>
        <w:t>navigateur Web</w:t>
      </w:r>
      <w:r w:rsidRPr="005A1D10">
        <w:t xml:space="preserve"> et nécessite une </w:t>
      </w:r>
      <w:r w:rsidRPr="005A1D10">
        <w:rPr>
          <w:rStyle w:val="Strong"/>
          <w:b w:val="0"/>
          <w:bCs w:val="0"/>
        </w:rPr>
        <w:t>connexion sécurisée</w:t>
      </w:r>
      <w:r w:rsidRPr="005A1D10">
        <w:t xml:space="preserve"> afin de garantir l’authentification des utilisateurs et l’application des </w:t>
      </w:r>
      <w:r w:rsidRPr="005A1D10">
        <w:rPr>
          <w:rStyle w:val="Strong"/>
          <w:b w:val="0"/>
          <w:bCs w:val="0"/>
        </w:rPr>
        <w:t xml:space="preserve">droits </w:t>
      </w:r>
      <w:r w:rsidRPr="005A1D10">
        <w:rPr>
          <w:rStyle w:val="Strong"/>
          <w:b w:val="0"/>
          <w:bCs w:val="0"/>
        </w:rPr>
        <w:lastRenderedPageBreak/>
        <w:t>d’accès basés sur les rôles</w:t>
      </w:r>
      <w:r w:rsidRPr="005A1D10">
        <w:t>. Les fonctionnalités disponibles varient selon le profil (organisateur, coordonnateur, comptabilité, administration).</w:t>
      </w:r>
    </w:p>
    <w:p w14:paraId="19E26B8A" w14:textId="77777777" w:rsidR="00344DAD" w:rsidRPr="005A1D10" w:rsidRDefault="00344DAD" w:rsidP="005A1D10">
      <w:pPr>
        <w:pStyle w:val="ListParagraph"/>
        <w:ind w:left="360"/>
      </w:pPr>
      <w:r w:rsidRPr="005A1D10">
        <w:t>L’utilisation de la plateforme requiert :</w:t>
      </w:r>
    </w:p>
    <w:p w14:paraId="1E443B5E" w14:textId="62B3BE6E" w:rsidR="00344DAD" w:rsidRPr="005A1D10" w:rsidRDefault="00344DAD" w:rsidP="005A1D10">
      <w:pPr>
        <w:pStyle w:val="ListParagraph"/>
        <w:ind w:left="360"/>
      </w:pPr>
      <w:r w:rsidRPr="005A1D10">
        <w:t xml:space="preserve"> Un poste connecté à Internet</w:t>
      </w:r>
      <w:r w:rsidRPr="005A1D10">
        <w:br/>
        <w:t xml:space="preserve"> Un navigateur moderne (Chrome, Edge ou Firefox)</w:t>
      </w:r>
      <w:r w:rsidRPr="005A1D10">
        <w:br/>
      </w:r>
      <w:r w:rsidR="00961450">
        <w:t xml:space="preserve"> </w:t>
      </w:r>
      <w:r w:rsidRPr="005A1D10">
        <w:t>Un compte utilisateur valide</w:t>
      </w:r>
      <w:r w:rsidRPr="005A1D10">
        <w:br/>
        <w:t xml:space="preserve"> Une session authentifiée active</w:t>
      </w:r>
    </w:p>
    <w:p w14:paraId="16417F04" w14:textId="36CC044F" w:rsidR="00344DAD" w:rsidRDefault="00344DAD" w:rsidP="00A22F6F">
      <w:pPr>
        <w:pStyle w:val="ListParagraph"/>
        <w:ind w:left="360"/>
      </w:pPr>
      <w:r w:rsidRPr="005A1D10">
        <w:t xml:space="preserve">Dans le cadre du présent projet (contexte académique), des </w:t>
      </w:r>
      <w:r w:rsidRPr="005A1D10">
        <w:rPr>
          <w:rStyle w:val="Strong"/>
          <w:b w:val="0"/>
          <w:bCs w:val="0"/>
        </w:rPr>
        <w:t>limitations d’usage</w:t>
      </w:r>
      <w:r w:rsidRPr="005A1D10">
        <w:t xml:space="preserve"> sont </w:t>
      </w:r>
    </w:p>
    <w:p w14:paraId="4BCE0D03" w14:textId="77777777" w:rsidR="00A22F6F" w:rsidRPr="005A1D10" w:rsidRDefault="00A22F6F" w:rsidP="00A22F6F">
      <w:pPr>
        <w:pStyle w:val="ListParagraph"/>
        <w:ind w:left="360"/>
      </w:pPr>
    </w:p>
    <w:p w14:paraId="365E0571" w14:textId="60E61CD2" w:rsidR="007F646E" w:rsidRPr="00F86946" w:rsidRDefault="007F646E" w:rsidP="00856490">
      <w:pPr>
        <w:pStyle w:val="Heading1"/>
        <w:numPr>
          <w:ilvl w:val="0"/>
          <w:numId w:val="1"/>
        </w:numPr>
      </w:pPr>
      <w:bookmarkStart w:id="37" w:name="_Toc220024812"/>
      <w:r w:rsidRPr="00F86946">
        <w:t>Description technique</w:t>
      </w:r>
      <w:bookmarkEnd w:id="37"/>
      <w:r w:rsidRPr="00F86946">
        <w:t xml:space="preserve"> </w:t>
      </w:r>
    </w:p>
    <w:p w14:paraId="149D0271" w14:textId="7A1E9C92" w:rsidR="00E65605" w:rsidRPr="00F86946" w:rsidRDefault="00E65605" w:rsidP="00856490">
      <w:pPr>
        <w:pStyle w:val="Heading2"/>
        <w:numPr>
          <w:ilvl w:val="1"/>
          <w:numId w:val="1"/>
        </w:numPr>
      </w:pPr>
      <w:bookmarkStart w:id="38" w:name="_Toc220024813"/>
      <w:r w:rsidRPr="00F86946">
        <w:t>Technologies à utiliser</w:t>
      </w:r>
      <w:bookmarkEnd w:id="38"/>
    </w:p>
    <w:p w14:paraId="72FC971F" w14:textId="77777777" w:rsidR="00F86946" w:rsidRDefault="00F86946" w:rsidP="0054498E">
      <w:pPr>
        <w:pStyle w:val="ListParagraph"/>
        <w:ind w:left="0"/>
      </w:pPr>
      <w:r>
        <w:t xml:space="preserve">La solution sera réalisée en adoptant une architecture Web moderne basée sur une séparation </w:t>
      </w:r>
      <w:r>
        <w:rPr>
          <w:rStyle w:val="Strong"/>
          <w:rFonts w:eastAsiaTheme="majorEastAsia"/>
        </w:rPr>
        <w:t>Front-End / Back-End / Base de données</w:t>
      </w:r>
      <w:r>
        <w:t>.</w:t>
      </w:r>
    </w:p>
    <w:p w14:paraId="5F3E63C4" w14:textId="4ED6D56B" w:rsidR="00F86946" w:rsidRPr="00877D1F" w:rsidRDefault="00F86946" w:rsidP="00856490">
      <w:pPr>
        <w:pStyle w:val="Heading3"/>
        <w:numPr>
          <w:ilvl w:val="0"/>
          <w:numId w:val="2"/>
        </w:numPr>
      </w:pPr>
      <w:bookmarkStart w:id="39" w:name="_Toc220024814"/>
      <w:r w:rsidRPr="00877D1F">
        <w:rPr>
          <w:rStyle w:val="Strong"/>
          <w:b w:val="0"/>
          <w:bCs w:val="0"/>
        </w:rPr>
        <w:t>Front-End (Interface utilisateur)</w:t>
      </w:r>
      <w:bookmarkEnd w:id="39"/>
    </w:p>
    <w:p w14:paraId="7786386E" w14:textId="4F034502" w:rsidR="00F86946" w:rsidRDefault="00F86946" w:rsidP="0054498E">
      <w:pPr>
        <w:pStyle w:val="ListParagraph"/>
        <w:ind w:left="0"/>
      </w:pPr>
      <w:r>
        <w:t>Technologies prévues :</w:t>
      </w:r>
      <w:r>
        <w:br/>
      </w:r>
      <w:r>
        <w:rPr>
          <w:rStyle w:val="Strong"/>
          <w:rFonts w:eastAsiaTheme="majorEastAsia"/>
        </w:rPr>
        <w:t>HTML5 / CSS3</w:t>
      </w:r>
      <w:r w:rsidR="009A3CF9">
        <w:t> :</w:t>
      </w:r>
      <w:r>
        <w:t xml:space="preserve"> structure et mise en forme</w:t>
      </w:r>
      <w:r>
        <w:br/>
      </w:r>
      <w:r>
        <w:rPr>
          <w:rStyle w:val="Strong"/>
          <w:rFonts w:eastAsiaTheme="majorEastAsia"/>
        </w:rPr>
        <w:t>JavaScript</w:t>
      </w:r>
      <w:r w:rsidR="009A3CF9">
        <w:rPr>
          <w:rStyle w:val="Strong"/>
          <w:rFonts w:eastAsiaTheme="majorEastAsia"/>
        </w:rPr>
        <w:t> :</w:t>
      </w:r>
      <w:r>
        <w:t xml:space="preserve"> logique d’interface et dynamique</w:t>
      </w:r>
      <w:r>
        <w:br/>
      </w:r>
      <w:r>
        <w:rPr>
          <w:rStyle w:val="Strong"/>
          <w:rFonts w:eastAsiaTheme="majorEastAsia"/>
        </w:rPr>
        <w:t>React.js</w:t>
      </w:r>
      <w:r w:rsidR="009A3CF9">
        <w:t xml:space="preserve"> : </w:t>
      </w:r>
      <w:r>
        <w:t>framework pour la gestion des vues et états</w:t>
      </w:r>
    </w:p>
    <w:p w14:paraId="732FD92E" w14:textId="77777777" w:rsidR="00F86946" w:rsidRDefault="00F86946" w:rsidP="0054498E">
      <w:pPr>
        <w:pStyle w:val="ListParagraph"/>
        <w:ind w:left="0"/>
      </w:pPr>
      <w:r>
        <w:rPr>
          <w:rStyle w:val="Strong"/>
          <w:rFonts w:eastAsiaTheme="majorEastAsia"/>
        </w:rPr>
        <w:t>Rôle</w:t>
      </w:r>
      <w:r>
        <w:t xml:space="preserve"> : affichage des pages, formulaires, interactions utilisateur, tableau de bord analytique</w:t>
      </w:r>
    </w:p>
    <w:p w14:paraId="0DABB86B" w14:textId="799FC7DB" w:rsidR="00F86946" w:rsidRPr="00877D1F" w:rsidRDefault="00F86946" w:rsidP="00856490">
      <w:pPr>
        <w:pStyle w:val="Heading3"/>
        <w:numPr>
          <w:ilvl w:val="0"/>
          <w:numId w:val="2"/>
        </w:numPr>
      </w:pPr>
      <w:bookmarkStart w:id="40" w:name="_Toc220024815"/>
      <w:r w:rsidRPr="00877D1F">
        <w:t>Back-End (Serveur applicatif)</w:t>
      </w:r>
      <w:bookmarkEnd w:id="40"/>
    </w:p>
    <w:p w14:paraId="0FCE9A58" w14:textId="4FE9E910" w:rsidR="00F86946" w:rsidRDefault="00F86946" w:rsidP="002D5D30">
      <w:pPr>
        <w:pStyle w:val="ListParagraph"/>
        <w:ind w:left="0"/>
      </w:pPr>
      <w:r>
        <w:t>Technologies prévues :</w:t>
      </w:r>
      <w:r>
        <w:br/>
      </w:r>
      <w:r>
        <w:rPr>
          <w:rStyle w:val="Strong"/>
          <w:rFonts w:eastAsiaTheme="majorEastAsia"/>
        </w:rPr>
        <w:t>Node.js</w:t>
      </w:r>
      <w:r w:rsidR="002D5D30">
        <w:t> :</w:t>
      </w:r>
      <w:r>
        <w:t xml:space="preserve"> environnement runtime JavaScript</w:t>
      </w:r>
      <w:r>
        <w:br/>
      </w:r>
      <w:r>
        <w:rPr>
          <w:rStyle w:val="Strong"/>
          <w:rFonts w:eastAsiaTheme="majorEastAsia"/>
        </w:rPr>
        <w:t>Express.js</w:t>
      </w:r>
      <w:r w:rsidR="002D5D30">
        <w:t> :</w:t>
      </w:r>
      <w:r>
        <w:t xml:space="preserve"> framework web pour la création d'API REST</w:t>
      </w:r>
    </w:p>
    <w:p w14:paraId="0403E1A9" w14:textId="77777777" w:rsidR="00F86946" w:rsidRDefault="00F86946" w:rsidP="002D5D30">
      <w:pPr>
        <w:pStyle w:val="ListParagraph"/>
        <w:ind w:left="0"/>
      </w:pPr>
      <w:r>
        <w:rPr>
          <w:rStyle w:val="Strong"/>
          <w:rFonts w:eastAsiaTheme="majorEastAsia"/>
        </w:rPr>
        <w:t>Rôle</w:t>
      </w:r>
      <w:r>
        <w:t xml:space="preserve"> : traitements métiers, génération de rapports, gestion de la sécurité, notifications, facturation</w:t>
      </w:r>
    </w:p>
    <w:p w14:paraId="23F4D302" w14:textId="3E21AA3E" w:rsidR="00F86946" w:rsidRPr="00877D1F" w:rsidRDefault="00F86946" w:rsidP="00856490">
      <w:pPr>
        <w:pStyle w:val="Heading3"/>
        <w:numPr>
          <w:ilvl w:val="0"/>
          <w:numId w:val="2"/>
        </w:numPr>
      </w:pPr>
      <w:bookmarkStart w:id="41" w:name="_Toc220024816"/>
      <w:r w:rsidRPr="00877D1F">
        <w:t>Base de données</w:t>
      </w:r>
      <w:bookmarkEnd w:id="41"/>
    </w:p>
    <w:p w14:paraId="024FB990" w14:textId="399574C3" w:rsidR="00F86946" w:rsidRDefault="00F86946" w:rsidP="005119E3">
      <w:pPr>
        <w:pStyle w:val="ListParagraph"/>
        <w:ind w:left="0"/>
      </w:pPr>
      <w:r>
        <w:rPr>
          <w:rStyle w:val="Strong"/>
          <w:rFonts w:eastAsiaTheme="majorEastAsia"/>
        </w:rPr>
        <w:t>SQL Server</w:t>
      </w:r>
    </w:p>
    <w:p w14:paraId="478E87E1" w14:textId="77777777" w:rsidR="00F86946" w:rsidRDefault="00F86946" w:rsidP="005119E3">
      <w:pPr>
        <w:pStyle w:val="ListParagraph"/>
        <w:ind w:left="0"/>
      </w:pPr>
      <w:r>
        <w:rPr>
          <w:rStyle w:val="Strong"/>
          <w:rFonts w:eastAsiaTheme="majorEastAsia"/>
        </w:rPr>
        <w:t>Rôle</w:t>
      </w:r>
      <w:r>
        <w:t xml:space="preserve"> : stockage relationnel des événements, utilisateurs, services, factures, invités, logs et permissions</w:t>
      </w:r>
    </w:p>
    <w:p w14:paraId="618AF4A8" w14:textId="197317C8" w:rsidR="00F86946" w:rsidRPr="00877D1F" w:rsidRDefault="00F86946" w:rsidP="00856490">
      <w:pPr>
        <w:pStyle w:val="Heading3"/>
        <w:numPr>
          <w:ilvl w:val="0"/>
          <w:numId w:val="2"/>
        </w:numPr>
      </w:pPr>
      <w:bookmarkStart w:id="42" w:name="_Toc220024817"/>
      <w:r w:rsidRPr="00877D1F">
        <w:rPr>
          <w:rStyle w:val="Strong"/>
          <w:b w:val="0"/>
          <w:bCs w:val="0"/>
        </w:rPr>
        <w:t>API &amp; Communication</w:t>
      </w:r>
      <w:bookmarkEnd w:id="42"/>
    </w:p>
    <w:p w14:paraId="2AD8B06B" w14:textId="178D9F8A" w:rsidR="00F86946" w:rsidRDefault="00F86946" w:rsidP="00BC436E">
      <w:pPr>
        <w:pStyle w:val="ListParagraph"/>
        <w:ind w:left="0"/>
      </w:pPr>
      <w:r>
        <w:rPr>
          <w:rStyle w:val="Strong"/>
          <w:rFonts w:eastAsiaTheme="majorEastAsia"/>
        </w:rPr>
        <w:t>API REST JSON</w:t>
      </w:r>
    </w:p>
    <w:p w14:paraId="55F4B51D" w14:textId="32D4BB09" w:rsidR="00F86946" w:rsidRDefault="00F86946" w:rsidP="00BC436E">
      <w:pPr>
        <w:pStyle w:val="ListParagraph"/>
        <w:ind w:left="0"/>
      </w:pPr>
      <w:r>
        <w:rPr>
          <w:rStyle w:val="Strong"/>
          <w:rFonts w:eastAsiaTheme="majorEastAsia"/>
        </w:rPr>
        <w:t>Rôle</w:t>
      </w:r>
      <w:r>
        <w:t xml:space="preserve"> : communication Front</w:t>
      </w:r>
      <w:r w:rsidR="00524AF6">
        <w:t xml:space="preserve"> </w:t>
      </w:r>
      <w:r w:rsidR="00524AF6">
        <w:rPr>
          <w:rFonts w:ascii="Cambria Math" w:hAnsi="Cambria Math" w:cs="Cambria Math"/>
        </w:rPr>
        <w:t xml:space="preserve">| </w:t>
      </w:r>
      <w:r>
        <w:t>Back + exposition des fonctionnalités</w:t>
      </w:r>
    </w:p>
    <w:p w14:paraId="3D67A9FD" w14:textId="3E644AC1" w:rsidR="00F86946" w:rsidRPr="00877D1F" w:rsidRDefault="00F86946" w:rsidP="00856490">
      <w:pPr>
        <w:pStyle w:val="Heading2"/>
        <w:numPr>
          <w:ilvl w:val="1"/>
          <w:numId w:val="1"/>
        </w:numPr>
      </w:pPr>
      <w:bookmarkStart w:id="43" w:name="_Toc220024818"/>
      <w:r w:rsidRPr="00877D1F">
        <w:lastRenderedPageBreak/>
        <w:t>Justification du choix technologique</w:t>
      </w:r>
      <w:bookmarkEnd w:id="43"/>
    </w:p>
    <w:p w14:paraId="4CF12334" w14:textId="77777777" w:rsidR="00F86946" w:rsidRDefault="00F86946" w:rsidP="00A20728">
      <w:pPr>
        <w:pStyle w:val="ListParagraph"/>
        <w:ind w:left="0"/>
      </w:pPr>
      <w:r>
        <w:t>Les technologies sélectionnées pour ce projet ont été choisies à la fois pour leur adéquation avec les besoins fonctionnels, leur maturité sur le marché, ainsi que leur cohérence avec les compétences acquises durant la formation collégiale.</w:t>
      </w:r>
    </w:p>
    <w:p w14:paraId="59E068FE" w14:textId="77777777" w:rsidR="00F86946" w:rsidRDefault="00F86946" w:rsidP="00A20728">
      <w:pPr>
        <w:pStyle w:val="ListParagraph"/>
        <w:ind w:left="0"/>
      </w:pPr>
      <w:r>
        <w:t>En effet :</w:t>
      </w:r>
    </w:p>
    <w:p w14:paraId="1128AFB8" w14:textId="449FFA16" w:rsidR="00F86946" w:rsidRDefault="00F86946" w:rsidP="00A20728">
      <w:pPr>
        <w:pStyle w:val="ListParagraph"/>
        <w:ind w:left="0"/>
      </w:pPr>
      <w:r>
        <w:t xml:space="preserve"> </w:t>
      </w:r>
      <w:r>
        <w:rPr>
          <w:rStyle w:val="Strong"/>
          <w:rFonts w:eastAsiaTheme="majorEastAsia"/>
        </w:rPr>
        <w:t>React.js</w:t>
      </w:r>
      <w:r>
        <w:t xml:space="preserve">, </w:t>
      </w:r>
      <w:r>
        <w:rPr>
          <w:rStyle w:val="Strong"/>
          <w:rFonts w:eastAsiaTheme="majorEastAsia"/>
        </w:rPr>
        <w:t>Node.js</w:t>
      </w:r>
      <w:r>
        <w:t xml:space="preserve">, </w:t>
      </w:r>
      <w:r>
        <w:rPr>
          <w:rStyle w:val="Strong"/>
          <w:rFonts w:eastAsiaTheme="majorEastAsia"/>
        </w:rPr>
        <w:t>Express</w:t>
      </w:r>
      <w:r>
        <w:t xml:space="preserve"> font partie des technologies enseignées et maîtrisées par les membres de l’équipe, ce qui permet :</w:t>
      </w:r>
    </w:p>
    <w:p w14:paraId="60E9D858" w14:textId="4B589CDE" w:rsidR="00F86946" w:rsidRDefault="00A20728" w:rsidP="00856490">
      <w:pPr>
        <w:pStyle w:val="ListParagraph"/>
        <w:numPr>
          <w:ilvl w:val="0"/>
          <w:numId w:val="22"/>
        </w:numPr>
      </w:pPr>
      <w:r>
        <w:t>Une</w:t>
      </w:r>
      <w:r w:rsidR="00F86946">
        <w:t xml:space="preserve"> </w:t>
      </w:r>
      <w:r w:rsidR="00F86946">
        <w:rPr>
          <w:rStyle w:val="Strong"/>
          <w:rFonts w:eastAsiaTheme="majorEastAsia"/>
        </w:rPr>
        <w:t>réduction du temps d’apprentissage</w:t>
      </w:r>
    </w:p>
    <w:p w14:paraId="061D9225" w14:textId="4E60090F" w:rsidR="00F86946" w:rsidRDefault="00A20728" w:rsidP="00856490">
      <w:pPr>
        <w:pStyle w:val="ListParagraph"/>
        <w:numPr>
          <w:ilvl w:val="0"/>
          <w:numId w:val="22"/>
        </w:numPr>
      </w:pPr>
      <w:r>
        <w:t>Une</w:t>
      </w:r>
      <w:r w:rsidR="00F86946">
        <w:t xml:space="preserve"> </w:t>
      </w:r>
      <w:r w:rsidR="00F86946">
        <w:rPr>
          <w:rStyle w:val="Strong"/>
          <w:rFonts w:eastAsiaTheme="majorEastAsia"/>
        </w:rPr>
        <w:t>meilleure efficacité dans le développement</w:t>
      </w:r>
    </w:p>
    <w:p w14:paraId="377C57AE" w14:textId="56ABF3A7" w:rsidR="00F86946" w:rsidRDefault="00A20728" w:rsidP="00856490">
      <w:pPr>
        <w:pStyle w:val="ListParagraph"/>
        <w:numPr>
          <w:ilvl w:val="0"/>
          <w:numId w:val="22"/>
        </w:numPr>
      </w:pPr>
      <w:r>
        <w:t>Une</w:t>
      </w:r>
      <w:r w:rsidR="00F86946">
        <w:t xml:space="preserve"> </w:t>
      </w:r>
      <w:r w:rsidR="00F86946">
        <w:rPr>
          <w:rStyle w:val="Strong"/>
          <w:rFonts w:eastAsiaTheme="majorEastAsia"/>
        </w:rPr>
        <w:t>réduction des risques liés à l’intégration</w:t>
      </w:r>
    </w:p>
    <w:p w14:paraId="383C7791" w14:textId="67400D38" w:rsidR="00F86946" w:rsidRDefault="00A20728" w:rsidP="00856490">
      <w:pPr>
        <w:pStyle w:val="ListParagraph"/>
        <w:numPr>
          <w:ilvl w:val="0"/>
          <w:numId w:val="22"/>
        </w:numPr>
      </w:pPr>
      <w:r>
        <w:t>Une</w:t>
      </w:r>
      <w:r w:rsidR="00F86946">
        <w:t xml:space="preserve"> </w:t>
      </w:r>
      <w:r w:rsidR="00F86946">
        <w:rPr>
          <w:rStyle w:val="Strong"/>
          <w:rFonts w:eastAsiaTheme="majorEastAsia"/>
        </w:rPr>
        <w:t>montée en compétence cohérente avec les objectifs académiques</w:t>
      </w:r>
    </w:p>
    <w:p w14:paraId="02C3C8DA" w14:textId="77777777" w:rsidR="00F86946" w:rsidRDefault="00F86946" w:rsidP="00A20728">
      <w:pPr>
        <w:pStyle w:val="ListParagraph"/>
        <w:ind w:left="0"/>
      </w:pPr>
      <w:r>
        <w:t>D’un point de vue technique :</w:t>
      </w:r>
    </w:p>
    <w:p w14:paraId="2BFCF823" w14:textId="77777777" w:rsidR="00F86946" w:rsidRDefault="00F86946" w:rsidP="00A20728">
      <w:pPr>
        <w:pStyle w:val="ListParagraph"/>
        <w:ind w:left="0"/>
      </w:pPr>
      <w:r>
        <w:rPr>
          <w:rStyle w:val="Strong"/>
          <w:rFonts w:eastAsiaTheme="majorEastAsia"/>
        </w:rPr>
        <w:t>React</w:t>
      </w:r>
      <w:r>
        <w:t xml:space="preserve"> offre un environnement moderne pour les interfaces complexes et dynamiques</w:t>
      </w:r>
    </w:p>
    <w:p w14:paraId="22C81F40" w14:textId="77777777" w:rsidR="00F86946" w:rsidRDefault="00F86946" w:rsidP="00A20728">
      <w:pPr>
        <w:pStyle w:val="ListParagraph"/>
        <w:ind w:left="0"/>
      </w:pPr>
      <w:r>
        <w:rPr>
          <w:rStyle w:val="Strong"/>
          <w:rFonts w:eastAsiaTheme="majorEastAsia"/>
        </w:rPr>
        <w:t>Node.js + Express</w:t>
      </w:r>
      <w:r>
        <w:t xml:space="preserve"> permettent une API légère, scalable et adaptée aux traitements temps réel</w:t>
      </w:r>
    </w:p>
    <w:p w14:paraId="72639E22" w14:textId="77777777" w:rsidR="00F86946" w:rsidRDefault="00F86946" w:rsidP="00A20728">
      <w:pPr>
        <w:pStyle w:val="ListParagraph"/>
        <w:ind w:left="0"/>
      </w:pPr>
      <w:r>
        <w:rPr>
          <w:rStyle w:val="Strong"/>
          <w:rFonts w:eastAsiaTheme="majorEastAsia"/>
        </w:rPr>
        <w:t>SQL Server</w:t>
      </w:r>
      <w:r>
        <w:t xml:space="preserve"> fournit un stockage structuré compatible avec les données relationnelles du domaine (événements, services, factures, utilisateurs, permissions)</w:t>
      </w:r>
    </w:p>
    <w:p w14:paraId="72B66DEB" w14:textId="77777777" w:rsidR="00F86946" w:rsidRDefault="00F86946" w:rsidP="00A20728">
      <w:pPr>
        <w:pStyle w:val="ListParagraph"/>
        <w:ind w:left="0"/>
      </w:pPr>
      <w:r>
        <w:t>Ce choix technologique est également cohérent avec une architecture Web moderne permettant à terme :</w:t>
      </w:r>
    </w:p>
    <w:p w14:paraId="5BA3BC0B" w14:textId="29B53F7C" w:rsidR="00F86946" w:rsidRDefault="00A20728" w:rsidP="00A20728">
      <w:pPr>
        <w:pStyle w:val="ListParagraph"/>
        <w:ind w:left="0"/>
      </w:pPr>
      <w:r>
        <w:t>Une</w:t>
      </w:r>
      <w:r w:rsidR="00F86946">
        <w:t xml:space="preserve"> évolution vers une version mobile</w:t>
      </w:r>
    </w:p>
    <w:p w14:paraId="3371CC96" w14:textId="29FBF40E" w:rsidR="00F86946" w:rsidRDefault="00A20728" w:rsidP="00A20728">
      <w:pPr>
        <w:pStyle w:val="ListParagraph"/>
        <w:ind w:left="0"/>
      </w:pPr>
      <w:r>
        <w:t>Un</w:t>
      </w:r>
      <w:r w:rsidR="00F86946">
        <w:t xml:space="preserve"> déploiement en cloud</w:t>
      </w:r>
    </w:p>
    <w:p w14:paraId="2FC2611F" w14:textId="2BB471B2" w:rsidR="00F86946" w:rsidRDefault="00A20728" w:rsidP="00A20728">
      <w:pPr>
        <w:pStyle w:val="ListParagraph"/>
        <w:ind w:left="0"/>
      </w:pPr>
      <w:r>
        <w:t>Une</w:t>
      </w:r>
      <w:r w:rsidR="00F86946">
        <w:t xml:space="preserve"> modularité par fonctionnalités (services, facturation, notifications)</w:t>
      </w:r>
    </w:p>
    <w:p w14:paraId="4F14B8CE" w14:textId="77777777" w:rsidR="00F86946" w:rsidRDefault="00F86946" w:rsidP="00A20728">
      <w:pPr>
        <w:pStyle w:val="ListParagraph"/>
        <w:ind w:left="0"/>
      </w:pPr>
      <w:r>
        <w:rPr>
          <w:rStyle w:val="Strong"/>
          <w:rFonts w:eastAsiaTheme="majorEastAsia"/>
        </w:rPr>
        <w:t>Conclusion :</w:t>
      </w:r>
      <w:r>
        <w:t xml:space="preserve"> le stack choisi est </w:t>
      </w:r>
      <w:r>
        <w:rPr>
          <w:rStyle w:val="Strong"/>
          <w:rFonts w:eastAsiaTheme="majorEastAsia"/>
        </w:rPr>
        <w:t>pérenne, maitrisé par l’équipe</w:t>
      </w:r>
      <w:r>
        <w:t xml:space="preserve"> et </w:t>
      </w:r>
      <w:r>
        <w:rPr>
          <w:rStyle w:val="Strong"/>
          <w:rFonts w:eastAsiaTheme="majorEastAsia"/>
        </w:rPr>
        <w:t>aligné avec les besoins métiers du projet</w:t>
      </w:r>
      <w:r>
        <w:t xml:space="preserve"> ainsi que les exigences pédagogiques du cours.</w:t>
      </w:r>
    </w:p>
    <w:p w14:paraId="1511B5F4" w14:textId="77777777" w:rsidR="00F86946" w:rsidRPr="008F6361" w:rsidRDefault="00F86946" w:rsidP="00A20728">
      <w:pPr>
        <w:pStyle w:val="ListParagraph"/>
      </w:pPr>
    </w:p>
    <w:p w14:paraId="584B930B" w14:textId="15F837F1" w:rsidR="006E4132" w:rsidRPr="00CB154F" w:rsidRDefault="00E65605" w:rsidP="00856490">
      <w:pPr>
        <w:pStyle w:val="Heading2"/>
        <w:numPr>
          <w:ilvl w:val="1"/>
          <w:numId w:val="1"/>
        </w:numPr>
      </w:pPr>
      <w:bookmarkStart w:id="44" w:name="_Toc220024819"/>
      <w:r w:rsidRPr="00CB154F">
        <w:t>Architecture du sy</w:t>
      </w:r>
      <w:r w:rsidR="002E793C" w:rsidRPr="00CB154F">
        <w:t>stème</w:t>
      </w:r>
      <w:r w:rsidR="00430145" w:rsidRPr="00CB154F">
        <w:t> :</w:t>
      </w:r>
      <w:bookmarkEnd w:id="44"/>
    </w:p>
    <w:p w14:paraId="26E91B4D" w14:textId="1E8C0BE9" w:rsidR="00430145" w:rsidRPr="00430145" w:rsidRDefault="00430145" w:rsidP="00C07E60">
      <w:pPr>
        <w:pStyle w:val="ListParagraph"/>
        <w:ind w:left="0"/>
      </w:pPr>
      <w:r w:rsidRPr="00430145">
        <w:t xml:space="preserve">L’application repose sur une architecture </w:t>
      </w:r>
      <w:r w:rsidRPr="00430145">
        <w:rPr>
          <w:b/>
          <w:bCs/>
        </w:rPr>
        <w:t>Web en trois couches</w:t>
      </w:r>
      <w:r w:rsidRPr="00430145">
        <w:t xml:space="preserve"> :</w:t>
      </w:r>
    </w:p>
    <w:p w14:paraId="57C921CD" w14:textId="190344BF"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Interface Web (Front-end)</w:t>
      </w:r>
      <w:r w:rsidR="00C07E60">
        <w:rPr>
          <w:rFonts w:ascii="Times New Roman" w:eastAsia="Times New Roman" w:hAnsi="Times New Roman" w:cs="Times New Roman"/>
          <w:b/>
          <w:bCs/>
          <w:kern w:val="0"/>
          <w:sz w:val="24"/>
          <w:szCs w:val="24"/>
          <w:lang w:eastAsia="fr-CA"/>
          <w14:ligatures w14:val="none"/>
        </w:rPr>
        <w:t> :</w:t>
      </w:r>
    </w:p>
    <w:p w14:paraId="5A22A497"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Accessible via navigateur par les rôles : organisateur, coordonnateur, comptabilité, administrateur.</w:t>
      </w:r>
    </w:p>
    <w:p w14:paraId="7E111D01"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Affiche les écrans de : gestion des événements, réservations d’espaces, invités, services, facturation, rapports et notifications.</w:t>
      </w:r>
    </w:p>
    <w:p w14:paraId="71929BA2"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Développée avec </w:t>
      </w:r>
      <w:r w:rsidRPr="00430145">
        <w:rPr>
          <w:rFonts w:ascii="Times New Roman" w:eastAsia="Times New Roman" w:hAnsi="Times New Roman" w:cs="Times New Roman"/>
          <w:b/>
          <w:bCs/>
          <w:kern w:val="0"/>
          <w:sz w:val="24"/>
          <w:szCs w:val="24"/>
          <w:lang w:eastAsia="fr-CA"/>
          <w14:ligatures w14:val="none"/>
        </w:rPr>
        <w:t>React, HTML, CSS, JavaScript</w:t>
      </w:r>
      <w:r w:rsidRPr="00430145">
        <w:rPr>
          <w:rFonts w:ascii="Times New Roman" w:eastAsia="Times New Roman" w:hAnsi="Times New Roman" w:cs="Times New Roman"/>
          <w:kern w:val="0"/>
          <w:sz w:val="24"/>
          <w:szCs w:val="24"/>
          <w:lang w:eastAsia="fr-CA"/>
          <w14:ligatures w14:val="none"/>
        </w:rPr>
        <w:t>.</w:t>
      </w:r>
    </w:p>
    <w:p w14:paraId="206981D3" w14:textId="307AE119"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Communique avec le serveur via une </w:t>
      </w:r>
      <w:r w:rsidRPr="00430145">
        <w:rPr>
          <w:rFonts w:ascii="Times New Roman" w:eastAsia="Times New Roman" w:hAnsi="Times New Roman" w:cs="Times New Roman"/>
          <w:b/>
          <w:bCs/>
          <w:kern w:val="0"/>
          <w:sz w:val="24"/>
          <w:szCs w:val="24"/>
          <w:lang w:eastAsia="fr-CA"/>
          <w14:ligatures w14:val="none"/>
        </w:rPr>
        <w:t>API REST (JSON)</w:t>
      </w:r>
      <w:r w:rsidRPr="00430145">
        <w:rPr>
          <w:rFonts w:ascii="Times New Roman" w:eastAsia="Times New Roman" w:hAnsi="Times New Roman" w:cs="Times New Roman"/>
          <w:kern w:val="0"/>
          <w:sz w:val="24"/>
          <w:szCs w:val="24"/>
          <w:lang w:eastAsia="fr-CA"/>
          <w14:ligatures w14:val="none"/>
        </w:rPr>
        <w:t>.</w:t>
      </w:r>
    </w:p>
    <w:p w14:paraId="751A5671" w14:textId="77777777" w:rsidR="00C07E60" w:rsidRPr="00430145" w:rsidRDefault="00C07E60" w:rsidP="00C07E60">
      <w:pPr>
        <w:pStyle w:val="ListParagraph"/>
        <w:ind w:left="0"/>
        <w:rPr>
          <w:rFonts w:ascii="Times New Roman" w:eastAsia="Times New Roman" w:hAnsi="Times New Roman" w:cs="Times New Roman"/>
          <w:kern w:val="0"/>
          <w:sz w:val="24"/>
          <w:szCs w:val="24"/>
          <w:lang w:eastAsia="fr-CA"/>
          <w14:ligatures w14:val="none"/>
        </w:rPr>
      </w:pPr>
    </w:p>
    <w:p w14:paraId="0AA64BC1" w14:textId="73F2247A" w:rsidR="00430145" w:rsidRPr="00D64EAB" w:rsidRDefault="00430145" w:rsidP="00C07E60">
      <w:pPr>
        <w:pStyle w:val="ListParagraph"/>
        <w:ind w:left="0"/>
        <w:rPr>
          <w:rFonts w:ascii="Times New Roman" w:eastAsia="Times New Roman" w:hAnsi="Times New Roman" w:cs="Times New Roman"/>
          <w:kern w:val="0"/>
          <w:sz w:val="24"/>
          <w:szCs w:val="24"/>
          <w:lang w:val="en-US" w:eastAsia="fr-CA"/>
          <w14:ligatures w14:val="none"/>
        </w:rPr>
      </w:pPr>
      <w:r w:rsidRPr="00D64EAB">
        <w:rPr>
          <w:rFonts w:ascii="Times New Roman" w:eastAsia="Times New Roman" w:hAnsi="Times New Roman" w:cs="Times New Roman"/>
          <w:b/>
          <w:bCs/>
          <w:kern w:val="0"/>
          <w:sz w:val="24"/>
          <w:szCs w:val="24"/>
          <w:lang w:val="en-US" w:eastAsia="fr-CA"/>
          <w14:ligatures w14:val="none"/>
        </w:rPr>
        <w:t>Serveur applicatif (Back-end / API)</w:t>
      </w:r>
      <w:r w:rsidR="00C07E60" w:rsidRPr="00D64EAB">
        <w:rPr>
          <w:rFonts w:ascii="Times New Roman" w:eastAsia="Times New Roman" w:hAnsi="Times New Roman" w:cs="Times New Roman"/>
          <w:b/>
          <w:bCs/>
          <w:kern w:val="0"/>
          <w:sz w:val="24"/>
          <w:szCs w:val="24"/>
          <w:lang w:val="en-US" w:eastAsia="fr-CA"/>
          <w14:ligatures w14:val="none"/>
        </w:rPr>
        <w:t> :</w:t>
      </w:r>
    </w:p>
    <w:p w14:paraId="28B4E542"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Implémenté en </w:t>
      </w:r>
      <w:r w:rsidRPr="00430145">
        <w:rPr>
          <w:rFonts w:ascii="Times New Roman" w:eastAsia="Times New Roman" w:hAnsi="Times New Roman" w:cs="Times New Roman"/>
          <w:b/>
          <w:bCs/>
          <w:kern w:val="0"/>
          <w:sz w:val="24"/>
          <w:szCs w:val="24"/>
          <w:lang w:eastAsia="fr-CA"/>
          <w14:ligatures w14:val="none"/>
        </w:rPr>
        <w:t>Node.js / Express</w:t>
      </w:r>
      <w:r w:rsidRPr="00430145">
        <w:rPr>
          <w:rFonts w:ascii="Times New Roman" w:eastAsia="Times New Roman" w:hAnsi="Times New Roman" w:cs="Times New Roman"/>
          <w:kern w:val="0"/>
          <w:sz w:val="24"/>
          <w:szCs w:val="24"/>
          <w:lang w:eastAsia="fr-CA"/>
          <w14:ligatures w14:val="none"/>
        </w:rPr>
        <w:t>.</w:t>
      </w:r>
    </w:p>
    <w:p w14:paraId="3ECBED05"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Contient la </w:t>
      </w:r>
      <w:r w:rsidRPr="00430145">
        <w:rPr>
          <w:rFonts w:ascii="Times New Roman" w:eastAsia="Times New Roman" w:hAnsi="Times New Roman" w:cs="Times New Roman"/>
          <w:b/>
          <w:bCs/>
          <w:kern w:val="0"/>
          <w:sz w:val="24"/>
          <w:szCs w:val="24"/>
          <w:lang w:eastAsia="fr-CA"/>
          <w14:ligatures w14:val="none"/>
        </w:rPr>
        <w:t>logique métier</w:t>
      </w:r>
      <w:r w:rsidRPr="00430145">
        <w:rPr>
          <w:rFonts w:ascii="Times New Roman" w:eastAsia="Times New Roman" w:hAnsi="Times New Roman" w:cs="Times New Roman"/>
          <w:kern w:val="0"/>
          <w:sz w:val="24"/>
          <w:szCs w:val="24"/>
          <w:lang w:eastAsia="fr-CA"/>
          <w14:ligatures w14:val="none"/>
        </w:rPr>
        <w:t xml:space="preserve"> :</w:t>
      </w:r>
    </w:p>
    <w:p w14:paraId="30509CB4"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authentification et rôles</w:t>
      </w:r>
    </w:p>
    <w:p w14:paraId="1F986E99" w14:textId="1112C7E6"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événements, invités, services et conflits de réservation</w:t>
      </w:r>
    </w:p>
    <w:p w14:paraId="35D7A8D1" w14:textId="389DC9B1"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Génération</w:t>
      </w:r>
      <w:r w:rsidR="00430145" w:rsidRPr="00430145">
        <w:rPr>
          <w:rFonts w:ascii="Times New Roman" w:eastAsia="Times New Roman" w:hAnsi="Times New Roman" w:cs="Times New Roman"/>
          <w:kern w:val="0"/>
          <w:sz w:val="24"/>
          <w:szCs w:val="24"/>
          <w:lang w:eastAsia="fr-CA"/>
          <w14:ligatures w14:val="none"/>
        </w:rPr>
        <w:t xml:space="preserve"> des devis/factures et rapports</w:t>
      </w:r>
    </w:p>
    <w:p w14:paraId="2D742D79" w14:textId="384F8E9B"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notifications</w:t>
      </w:r>
    </w:p>
    <w:p w14:paraId="5D0142BD" w14:textId="220AC689"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lastRenderedPageBreak/>
        <w:t xml:space="preserve">Expose des </w:t>
      </w:r>
      <w:r w:rsidRPr="00430145">
        <w:rPr>
          <w:rFonts w:ascii="Times New Roman" w:eastAsia="Times New Roman" w:hAnsi="Times New Roman" w:cs="Times New Roman"/>
          <w:b/>
          <w:bCs/>
          <w:kern w:val="0"/>
          <w:sz w:val="24"/>
          <w:szCs w:val="24"/>
          <w:lang w:eastAsia="fr-CA"/>
          <w14:ligatures w14:val="none"/>
        </w:rPr>
        <w:t>endpoints protégés</w:t>
      </w:r>
      <w:r w:rsidRPr="00430145">
        <w:rPr>
          <w:rFonts w:ascii="Times New Roman" w:eastAsia="Times New Roman" w:hAnsi="Times New Roman" w:cs="Times New Roman"/>
          <w:kern w:val="0"/>
          <w:sz w:val="24"/>
          <w:szCs w:val="24"/>
          <w:lang w:eastAsia="fr-CA"/>
          <w14:ligatures w14:val="none"/>
        </w:rPr>
        <w:t xml:space="preserve"> (authentification obligatoire).</w:t>
      </w:r>
    </w:p>
    <w:p w14:paraId="126F2D4B" w14:textId="77777777" w:rsidR="00FC4737"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p>
    <w:p w14:paraId="146A26F4" w14:textId="349DBA8F"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Base de données (SQL Server)</w:t>
      </w:r>
      <w:r w:rsidR="00FC4737">
        <w:rPr>
          <w:rFonts w:ascii="Times New Roman" w:eastAsia="Times New Roman" w:hAnsi="Times New Roman" w:cs="Times New Roman"/>
          <w:b/>
          <w:bCs/>
          <w:kern w:val="0"/>
          <w:sz w:val="24"/>
          <w:szCs w:val="24"/>
          <w:lang w:eastAsia="fr-CA"/>
          <w14:ligatures w14:val="none"/>
        </w:rPr>
        <w:t> :</w:t>
      </w:r>
    </w:p>
    <w:p w14:paraId="47650D65"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Base relationnelle </w:t>
      </w:r>
      <w:r w:rsidRPr="00430145">
        <w:rPr>
          <w:rFonts w:ascii="Times New Roman" w:eastAsia="Times New Roman" w:hAnsi="Times New Roman" w:cs="Times New Roman"/>
          <w:b/>
          <w:bCs/>
          <w:kern w:val="0"/>
          <w:sz w:val="24"/>
          <w:szCs w:val="24"/>
          <w:lang w:eastAsia="fr-CA"/>
          <w14:ligatures w14:val="none"/>
        </w:rPr>
        <w:t>SQL Server</w:t>
      </w:r>
      <w:r w:rsidRPr="00430145">
        <w:rPr>
          <w:rFonts w:ascii="Times New Roman" w:eastAsia="Times New Roman" w:hAnsi="Times New Roman" w:cs="Times New Roman"/>
          <w:kern w:val="0"/>
          <w:sz w:val="24"/>
          <w:szCs w:val="24"/>
          <w:lang w:eastAsia="fr-CA"/>
          <w14:ligatures w14:val="none"/>
        </w:rPr>
        <w:t>.</w:t>
      </w:r>
    </w:p>
    <w:p w14:paraId="0ABFC2B9"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Stocke : utilisateurs &amp; rôles, événements, salles &amp; réservations, invités, services, devis/factures/paiements, documents et historique.</w:t>
      </w:r>
    </w:p>
    <w:p w14:paraId="799DDD50" w14:textId="37EF66B6"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Garantit la cohérence et la traçabilité des données (événements, finances, accès).</w:t>
      </w:r>
    </w:p>
    <w:p w14:paraId="7644270F" w14:textId="16F1767A" w:rsidR="0006169A" w:rsidRPr="00430145" w:rsidRDefault="0006169A" w:rsidP="0006169A">
      <w:pPr>
        <w:spacing w:before="100" w:beforeAutospacing="1" w:after="100" w:afterAutospacing="1" w:line="240" w:lineRule="auto"/>
        <w:rPr>
          <w:rFonts w:ascii="Times New Roman" w:eastAsia="Times New Roman" w:hAnsi="Times New Roman" w:cs="Times New Roman"/>
          <w:kern w:val="0"/>
          <w:sz w:val="24"/>
          <w:szCs w:val="24"/>
          <w:lang w:eastAsia="fr-CA"/>
          <w14:ligatures w14:val="none"/>
        </w:rPr>
      </w:pPr>
      <w:r w:rsidRPr="008F6361">
        <w:rPr>
          <w:rFonts w:ascii="Arial" w:hAnsi="Arial" w:cs="Arial"/>
          <w:noProof/>
        </w:rPr>
        <w:drawing>
          <wp:inline distT="0" distB="0" distL="0" distR="0" wp14:anchorId="485AD4B3" wp14:editId="62B67A42">
            <wp:extent cx="5486400" cy="6106719"/>
            <wp:effectExtent l="0" t="0" r="0" b="8890"/>
            <wp:docPr id="17712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6106719"/>
                    </a:xfrm>
                    <a:prstGeom prst="rect">
                      <a:avLst/>
                    </a:prstGeom>
                    <a:noFill/>
                    <a:ln>
                      <a:noFill/>
                    </a:ln>
                  </pic:spPr>
                </pic:pic>
              </a:graphicData>
            </a:graphic>
          </wp:inline>
        </w:drawing>
      </w:r>
    </w:p>
    <w:p w14:paraId="5AA71CC2" w14:textId="3840496A" w:rsidR="00430145" w:rsidRPr="00430145" w:rsidRDefault="00430145" w:rsidP="00430145"/>
    <w:p w14:paraId="66736750" w14:textId="1272C711" w:rsidR="00E65605" w:rsidRPr="008F6361" w:rsidRDefault="005667E5" w:rsidP="008F6361">
      <w:pPr>
        <w:spacing w:line="360" w:lineRule="auto"/>
        <w:jc w:val="center"/>
        <w:rPr>
          <w:rFonts w:ascii="Arial" w:hAnsi="Arial" w:cs="Arial"/>
        </w:rPr>
      </w:pPr>
      <w:r w:rsidRPr="008F6361">
        <w:rPr>
          <w:rFonts w:ascii="Arial" w:hAnsi="Arial" w:cs="Arial"/>
          <w:noProof/>
        </w:rPr>
        <w:lastRenderedPageBreak/>
        <w:drawing>
          <wp:inline distT="0" distB="0" distL="0" distR="0" wp14:anchorId="5E5731F3" wp14:editId="065071EA">
            <wp:extent cx="5478780" cy="3215640"/>
            <wp:effectExtent l="0" t="0" r="7620" b="3810"/>
            <wp:docPr id="428063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3215640"/>
                    </a:xfrm>
                    <a:prstGeom prst="rect">
                      <a:avLst/>
                    </a:prstGeom>
                    <a:noFill/>
                    <a:ln>
                      <a:noFill/>
                    </a:ln>
                  </pic:spPr>
                </pic:pic>
              </a:graphicData>
            </a:graphic>
          </wp:inline>
        </w:drawing>
      </w:r>
    </w:p>
    <w:p w14:paraId="57175C08" w14:textId="2B35544A" w:rsidR="009479AF" w:rsidRPr="008F6361" w:rsidRDefault="009479AF" w:rsidP="008F6361">
      <w:pPr>
        <w:spacing w:line="360" w:lineRule="auto"/>
        <w:jc w:val="center"/>
        <w:rPr>
          <w:rFonts w:ascii="Arial" w:hAnsi="Arial" w:cs="Arial"/>
        </w:rPr>
      </w:pPr>
    </w:p>
    <w:p w14:paraId="7C000BEC" w14:textId="77777777" w:rsidR="0057061E" w:rsidRPr="008F6361" w:rsidRDefault="0057061E" w:rsidP="008F6361">
      <w:pPr>
        <w:pStyle w:val="Heading2"/>
        <w:spacing w:line="360" w:lineRule="auto"/>
        <w:rPr>
          <w:rFonts w:ascii="Arial" w:hAnsi="Arial" w:cs="Arial"/>
        </w:rPr>
      </w:pPr>
    </w:p>
    <w:p w14:paraId="744F6617" w14:textId="384BA557" w:rsidR="00E65605" w:rsidRPr="008F6361" w:rsidRDefault="002E793C" w:rsidP="00856490">
      <w:pPr>
        <w:pStyle w:val="Heading1"/>
        <w:numPr>
          <w:ilvl w:val="0"/>
          <w:numId w:val="1"/>
        </w:numPr>
      </w:pPr>
      <w:bookmarkStart w:id="45" w:name="_Toc220024820"/>
      <w:r w:rsidRPr="008F6361">
        <w:t>Sécurité</w:t>
      </w:r>
      <w:bookmarkEnd w:id="45"/>
    </w:p>
    <w:p w14:paraId="31ADEFA0" w14:textId="77777777" w:rsidR="00D31EC4" w:rsidRDefault="00D31EC4" w:rsidP="00684669">
      <w:pPr>
        <w:pStyle w:val="ListParagraph"/>
        <w:ind w:left="0"/>
      </w:pPr>
      <w:r>
        <w:t>La sécurité constitue un élément central du système, car celui-ci manipule des informations sensibles (événements, invités, factures, paiements, rôles utilisateurs).</w:t>
      </w:r>
      <w:r>
        <w:br/>
        <w:t>Le dispositif de sécurité couvre à la fois :</w:t>
      </w:r>
    </w:p>
    <w:p w14:paraId="78CEA7B6" w14:textId="72A8A150" w:rsidR="00D31EC4" w:rsidRDefault="009139C1" w:rsidP="00856490">
      <w:pPr>
        <w:pStyle w:val="ListParagraph"/>
        <w:numPr>
          <w:ilvl w:val="0"/>
          <w:numId w:val="23"/>
        </w:numPr>
      </w:pPr>
      <w:r>
        <w:t>L’authentification</w:t>
      </w:r>
      <w:r w:rsidR="00D31EC4">
        <w:t xml:space="preserve"> (vérifier l’identité de l’utilisateur)</w:t>
      </w:r>
    </w:p>
    <w:p w14:paraId="2B04E21C" w14:textId="42EDF015" w:rsidR="00D31EC4" w:rsidRDefault="009139C1" w:rsidP="00856490">
      <w:pPr>
        <w:pStyle w:val="ListParagraph"/>
        <w:numPr>
          <w:ilvl w:val="0"/>
          <w:numId w:val="23"/>
        </w:numPr>
      </w:pPr>
      <w:r>
        <w:t>L’autorisation</w:t>
      </w:r>
      <w:r w:rsidR="00D31EC4">
        <w:t xml:space="preserve"> (vérifier ses droits)</w:t>
      </w:r>
    </w:p>
    <w:p w14:paraId="756322B6" w14:textId="15E3EA9D" w:rsidR="00D31EC4" w:rsidRDefault="009139C1" w:rsidP="00856490">
      <w:pPr>
        <w:pStyle w:val="ListParagraph"/>
        <w:numPr>
          <w:ilvl w:val="0"/>
          <w:numId w:val="23"/>
        </w:numPr>
      </w:pPr>
      <w:r>
        <w:t>La</w:t>
      </w:r>
      <w:r w:rsidR="00D31EC4">
        <w:t xml:space="preserve"> </w:t>
      </w:r>
      <w:r w:rsidR="00D31EC4">
        <w:rPr>
          <w:rStyle w:val="Strong"/>
          <w:rFonts w:eastAsiaTheme="majorEastAsia"/>
        </w:rPr>
        <w:t>protection des données</w:t>
      </w:r>
    </w:p>
    <w:p w14:paraId="77379873" w14:textId="64F2D8B8" w:rsidR="00D31EC4" w:rsidRDefault="009139C1" w:rsidP="00856490">
      <w:pPr>
        <w:pStyle w:val="ListParagraph"/>
        <w:numPr>
          <w:ilvl w:val="0"/>
          <w:numId w:val="23"/>
        </w:numPr>
      </w:pPr>
      <w:r>
        <w:t>La</w:t>
      </w:r>
      <w:r w:rsidR="00D31EC4">
        <w:t xml:space="preserve"> </w:t>
      </w:r>
      <w:r w:rsidR="00D31EC4">
        <w:rPr>
          <w:rStyle w:val="Strong"/>
          <w:rFonts w:eastAsiaTheme="majorEastAsia"/>
        </w:rPr>
        <w:t>traçabilité des actions</w:t>
      </w:r>
    </w:p>
    <w:p w14:paraId="2AE06931" w14:textId="329F1E96" w:rsidR="00D31EC4" w:rsidRDefault="009139C1" w:rsidP="00856490">
      <w:pPr>
        <w:pStyle w:val="ListParagraph"/>
        <w:numPr>
          <w:ilvl w:val="0"/>
          <w:numId w:val="23"/>
        </w:numPr>
      </w:pPr>
      <w:r>
        <w:t>La</w:t>
      </w:r>
      <w:r w:rsidR="00D31EC4">
        <w:t xml:space="preserve"> </w:t>
      </w:r>
      <w:r w:rsidR="00D31EC4">
        <w:rPr>
          <w:rStyle w:val="Strong"/>
          <w:rFonts w:eastAsiaTheme="majorEastAsia"/>
        </w:rPr>
        <w:t>sécurité des communications</w:t>
      </w:r>
    </w:p>
    <w:p w14:paraId="1D5C3B91" w14:textId="16DA9DCC" w:rsidR="00D31EC4" w:rsidRPr="00D31EC4" w:rsidRDefault="00D31EC4" w:rsidP="00856490">
      <w:pPr>
        <w:pStyle w:val="Heading2"/>
        <w:numPr>
          <w:ilvl w:val="1"/>
          <w:numId w:val="1"/>
        </w:numPr>
      </w:pPr>
      <w:bookmarkStart w:id="46" w:name="_Toc220024821"/>
      <w:r w:rsidRPr="00D31EC4">
        <w:t>Authentification &amp; Autorisation</w:t>
      </w:r>
      <w:bookmarkEnd w:id="46"/>
    </w:p>
    <w:p w14:paraId="7665E457" w14:textId="77777777" w:rsidR="00D31EC4" w:rsidRDefault="00D31EC4" w:rsidP="003F524A">
      <w:pPr>
        <w:pStyle w:val="ListParagraph"/>
        <w:ind w:left="0"/>
      </w:pPr>
      <w:r>
        <w:t>Le système impose une connexion obligatoire avant l’accès aux fonctionnalités internes.</w:t>
      </w:r>
    </w:p>
    <w:p w14:paraId="3DF5E66D" w14:textId="77777777" w:rsidR="00D31EC4" w:rsidRDefault="00D31EC4" w:rsidP="003F524A">
      <w:pPr>
        <w:pStyle w:val="ListParagraph"/>
        <w:ind w:left="0"/>
      </w:pPr>
      <w:r>
        <w:rPr>
          <w:rStyle w:val="Strong"/>
          <w:rFonts w:eastAsiaTheme="majorEastAsia"/>
        </w:rPr>
        <w:t>Authentification par identifiant / mot de passe</w:t>
      </w:r>
    </w:p>
    <w:p w14:paraId="1D95B127" w14:textId="7DC578F3" w:rsidR="00D31EC4" w:rsidRDefault="00D31EC4" w:rsidP="003F524A">
      <w:pPr>
        <w:pStyle w:val="ListParagraph"/>
        <w:ind w:left="0"/>
      </w:pPr>
      <w:r>
        <w:rPr>
          <w:rStyle w:val="Strong"/>
          <w:rFonts w:eastAsiaTheme="majorEastAsia"/>
        </w:rPr>
        <w:t xml:space="preserve">Gestion des </w:t>
      </w:r>
      <w:r w:rsidR="00BB679D">
        <w:rPr>
          <w:rStyle w:val="Strong"/>
          <w:rFonts w:eastAsiaTheme="majorEastAsia"/>
        </w:rPr>
        <w:t xml:space="preserve">rôles </w:t>
      </w:r>
      <w:r w:rsidR="00BB679D">
        <w:t>permettant</w:t>
      </w:r>
      <w:r>
        <w:t xml:space="preserve"> de restreindre les actions selon le profil :</w:t>
      </w:r>
    </w:p>
    <w:p w14:paraId="12B9D892" w14:textId="77777777" w:rsidR="00D31EC4" w:rsidRDefault="00D31EC4" w:rsidP="00856490">
      <w:pPr>
        <w:pStyle w:val="ListParagraph"/>
        <w:numPr>
          <w:ilvl w:val="0"/>
          <w:numId w:val="24"/>
        </w:numPr>
      </w:pPr>
      <w:r>
        <w:t>Administrateur</w:t>
      </w:r>
    </w:p>
    <w:p w14:paraId="7EB623BD" w14:textId="77777777" w:rsidR="00D31EC4" w:rsidRDefault="00D31EC4" w:rsidP="00856490">
      <w:pPr>
        <w:pStyle w:val="ListParagraph"/>
        <w:numPr>
          <w:ilvl w:val="0"/>
          <w:numId w:val="24"/>
        </w:numPr>
      </w:pPr>
      <w:r>
        <w:t>Organisateur</w:t>
      </w:r>
    </w:p>
    <w:p w14:paraId="2C860D89" w14:textId="77777777" w:rsidR="00D31EC4" w:rsidRDefault="00D31EC4" w:rsidP="00856490">
      <w:pPr>
        <w:pStyle w:val="ListParagraph"/>
        <w:numPr>
          <w:ilvl w:val="0"/>
          <w:numId w:val="24"/>
        </w:numPr>
      </w:pPr>
      <w:r>
        <w:t>Coordonnateur hôtel</w:t>
      </w:r>
    </w:p>
    <w:p w14:paraId="2DC20E9F" w14:textId="77777777" w:rsidR="00D31EC4" w:rsidRDefault="00D31EC4" w:rsidP="003F524A">
      <w:pPr>
        <w:pStyle w:val="ListParagraph"/>
      </w:pPr>
      <w:r>
        <w:t>Comptabilité</w:t>
      </w:r>
    </w:p>
    <w:p w14:paraId="08B7B90A" w14:textId="77777777" w:rsidR="00D31EC4" w:rsidRDefault="00D31EC4" w:rsidP="003F524A">
      <w:pPr>
        <w:pStyle w:val="ListParagraph"/>
        <w:ind w:left="0"/>
      </w:pPr>
      <w:r>
        <w:lastRenderedPageBreak/>
        <w:t xml:space="preserve">Ce mécanisme garantit que </w:t>
      </w:r>
      <w:r>
        <w:rPr>
          <w:rStyle w:val="Strong"/>
          <w:rFonts w:eastAsiaTheme="majorEastAsia"/>
        </w:rPr>
        <w:t>chaque utilisateur n'accède qu’aux informations qui le concernent</w:t>
      </w:r>
      <w:r>
        <w:t xml:space="preserve">, </w:t>
      </w:r>
      <w:r w:rsidRPr="00BB679D">
        <w:rPr>
          <w:b/>
          <w:bCs/>
        </w:rPr>
        <w:t>par exemple :</w:t>
      </w:r>
    </w:p>
    <w:p w14:paraId="0B426EDB" w14:textId="1B315B9A" w:rsidR="00D31EC4" w:rsidRDefault="009F6A7F" w:rsidP="00856490">
      <w:pPr>
        <w:pStyle w:val="ListParagraph"/>
        <w:numPr>
          <w:ilvl w:val="0"/>
          <w:numId w:val="25"/>
        </w:numPr>
      </w:pPr>
      <w:r>
        <w:t>L’organisateur</w:t>
      </w:r>
      <w:r w:rsidR="00D31EC4">
        <w:t xml:space="preserve"> ne voit que ses événements</w:t>
      </w:r>
    </w:p>
    <w:p w14:paraId="0EA38035" w14:textId="76FFEE9C" w:rsidR="00D31EC4" w:rsidRDefault="009F6A7F" w:rsidP="00856490">
      <w:pPr>
        <w:pStyle w:val="ListParagraph"/>
        <w:numPr>
          <w:ilvl w:val="0"/>
          <w:numId w:val="25"/>
        </w:numPr>
      </w:pPr>
      <w:r>
        <w:t>La</w:t>
      </w:r>
      <w:r w:rsidR="00D31EC4">
        <w:t xml:space="preserve"> comptabilité peut consulter toutes les factures mais ne modifie pas les salles</w:t>
      </w:r>
    </w:p>
    <w:p w14:paraId="317A3105" w14:textId="4E284555" w:rsidR="00D31EC4" w:rsidRDefault="009F6A7F" w:rsidP="00856490">
      <w:pPr>
        <w:pStyle w:val="ListParagraph"/>
        <w:numPr>
          <w:ilvl w:val="0"/>
          <w:numId w:val="25"/>
        </w:numPr>
      </w:pPr>
      <w:r>
        <w:t>L’administrateur</w:t>
      </w:r>
      <w:r w:rsidR="00D31EC4">
        <w:t xml:space="preserve"> gère les utilisateurs, tarifs et paramètres</w:t>
      </w:r>
    </w:p>
    <w:p w14:paraId="37B75666" w14:textId="182E8BCC" w:rsidR="00D31EC4" w:rsidRDefault="00D31EC4" w:rsidP="003F524A">
      <w:pPr>
        <w:pStyle w:val="ListParagraph"/>
        <w:ind w:left="0"/>
      </w:pPr>
    </w:p>
    <w:p w14:paraId="0F7A48C5" w14:textId="61BB3764" w:rsidR="00D31EC4" w:rsidRPr="00727B0A" w:rsidRDefault="00D31EC4" w:rsidP="003F524A">
      <w:pPr>
        <w:pStyle w:val="ListParagraph"/>
        <w:ind w:left="0"/>
        <w:rPr>
          <w:b/>
          <w:bCs/>
        </w:rPr>
      </w:pPr>
      <w:r w:rsidRPr="00727B0A">
        <w:rPr>
          <w:b/>
          <w:bCs/>
        </w:rPr>
        <w:t>Protection des identifiants</w:t>
      </w:r>
      <w:r w:rsidR="00727B0A" w:rsidRPr="00727B0A">
        <w:rPr>
          <w:b/>
          <w:bCs/>
        </w:rPr>
        <w:t> :</w:t>
      </w:r>
    </w:p>
    <w:p w14:paraId="61466C81" w14:textId="77777777" w:rsidR="00D31EC4" w:rsidRDefault="00D31EC4" w:rsidP="003F524A">
      <w:pPr>
        <w:pStyle w:val="ListParagraph"/>
        <w:ind w:left="0"/>
      </w:pPr>
      <w:r>
        <w:t>Les mots de passe ne sont jamais stockés en clair.</w:t>
      </w:r>
      <w:r>
        <w:br/>
        <w:t xml:space="preserve">Ils sont </w:t>
      </w:r>
      <w:r>
        <w:rPr>
          <w:rStyle w:val="Strong"/>
          <w:rFonts w:eastAsiaTheme="majorEastAsia"/>
        </w:rPr>
        <w:t>hachés via un algorithme sécurisé</w:t>
      </w:r>
      <w:r>
        <w:t xml:space="preserve"> (ex. bcrypt ou équivalent), conformément aux bonnes pratiques.</w:t>
      </w:r>
    </w:p>
    <w:p w14:paraId="205FDCE0" w14:textId="44D0C551" w:rsidR="00D31EC4" w:rsidRDefault="00D31EC4" w:rsidP="003F524A">
      <w:pPr>
        <w:pStyle w:val="ListParagraph"/>
      </w:pPr>
    </w:p>
    <w:p w14:paraId="2A7C2B2F" w14:textId="7ABD101A" w:rsidR="00D31EC4" w:rsidRDefault="00D31EC4" w:rsidP="00856490">
      <w:pPr>
        <w:pStyle w:val="Heading2"/>
        <w:numPr>
          <w:ilvl w:val="1"/>
          <w:numId w:val="1"/>
        </w:numPr>
      </w:pPr>
      <w:r w:rsidRPr="003C1D49">
        <w:rPr>
          <w:rStyle w:val="Strong"/>
          <w:b w:val="0"/>
          <w:bCs w:val="0"/>
        </w:rPr>
        <w:t xml:space="preserve"> </w:t>
      </w:r>
      <w:bookmarkStart w:id="47" w:name="_Toc220024822"/>
      <w:r w:rsidRPr="003C1D49">
        <w:rPr>
          <w:rStyle w:val="Strong"/>
          <w:b w:val="0"/>
          <w:bCs w:val="0"/>
        </w:rPr>
        <w:t>Sécurité des données et de la logique métier</w:t>
      </w:r>
      <w:bookmarkEnd w:id="47"/>
    </w:p>
    <w:p w14:paraId="78917B98" w14:textId="77777777" w:rsidR="00D31EC4" w:rsidRDefault="00D31EC4" w:rsidP="00704AAD">
      <w:pPr>
        <w:pStyle w:val="ListParagraph"/>
        <w:ind w:left="0"/>
      </w:pPr>
      <w:r>
        <w:t>Afin de protéger les données manipulées :</w:t>
      </w:r>
    </w:p>
    <w:p w14:paraId="003F680A" w14:textId="7D3E8F4E" w:rsidR="00D31EC4" w:rsidRDefault="002B1179" w:rsidP="00704AAD">
      <w:pPr>
        <w:pStyle w:val="ListParagraph"/>
        <w:ind w:left="0"/>
      </w:pPr>
      <w:r>
        <w:rPr>
          <w:rStyle w:val="Strong"/>
          <w:rFonts w:eastAsiaTheme="majorEastAsia"/>
        </w:rPr>
        <w:t>Validation</w:t>
      </w:r>
      <w:r w:rsidR="00D31EC4">
        <w:rPr>
          <w:rStyle w:val="Strong"/>
          <w:rFonts w:eastAsiaTheme="majorEastAsia"/>
        </w:rPr>
        <w:t xml:space="preserve"> systématique côté serveur</w:t>
      </w:r>
    </w:p>
    <w:p w14:paraId="1B86F7D0" w14:textId="5232EABE" w:rsidR="00D31EC4" w:rsidRDefault="002B1179" w:rsidP="00704AAD">
      <w:pPr>
        <w:pStyle w:val="ListParagraph"/>
        <w:ind w:left="0"/>
      </w:pPr>
      <w:r>
        <w:rPr>
          <w:rStyle w:val="Strong"/>
          <w:rFonts w:eastAsiaTheme="majorEastAsia"/>
        </w:rPr>
        <w:t>Contrôles</w:t>
      </w:r>
      <w:r w:rsidR="00D31EC4">
        <w:rPr>
          <w:rStyle w:val="Strong"/>
          <w:rFonts w:eastAsiaTheme="majorEastAsia"/>
        </w:rPr>
        <w:t xml:space="preserve"> métier</w:t>
      </w:r>
      <w:r w:rsidR="00D31EC4">
        <w:t xml:space="preserve"> (ex. impossibilité de modifier une facture payée)</w:t>
      </w:r>
    </w:p>
    <w:p w14:paraId="23DDB88A" w14:textId="50DF220E" w:rsidR="00D31EC4" w:rsidRDefault="002B1179" w:rsidP="00704AAD">
      <w:pPr>
        <w:pStyle w:val="ListParagraph"/>
        <w:ind w:left="0"/>
      </w:pPr>
      <w:r>
        <w:rPr>
          <w:rStyle w:val="Strong"/>
          <w:rFonts w:eastAsiaTheme="majorEastAsia"/>
        </w:rPr>
        <w:t>Journalisation</w:t>
      </w:r>
      <w:r w:rsidR="00D31EC4">
        <w:rPr>
          <w:rStyle w:val="Strong"/>
          <w:rFonts w:eastAsiaTheme="majorEastAsia"/>
        </w:rPr>
        <w:t xml:space="preserve"> (audit log)</w:t>
      </w:r>
      <w:r w:rsidR="00D31EC4">
        <w:t xml:space="preserve"> des actions sensibles telles que :</w:t>
      </w:r>
    </w:p>
    <w:p w14:paraId="0BFD3D0F" w14:textId="3F1865D1" w:rsidR="00D31EC4" w:rsidRDefault="002B1179" w:rsidP="00856490">
      <w:pPr>
        <w:pStyle w:val="ListParagraph"/>
        <w:numPr>
          <w:ilvl w:val="0"/>
          <w:numId w:val="26"/>
        </w:numPr>
      </w:pPr>
      <w:r>
        <w:t>Connexion</w:t>
      </w:r>
      <w:r w:rsidR="00D31EC4">
        <w:t xml:space="preserve"> / échec de connexion</w:t>
      </w:r>
    </w:p>
    <w:p w14:paraId="0D1C2166" w14:textId="6E3C54CC" w:rsidR="00D31EC4" w:rsidRDefault="002B1179" w:rsidP="00856490">
      <w:pPr>
        <w:pStyle w:val="ListParagraph"/>
        <w:numPr>
          <w:ilvl w:val="0"/>
          <w:numId w:val="26"/>
        </w:numPr>
      </w:pPr>
      <w:r>
        <w:t>Création</w:t>
      </w:r>
      <w:r w:rsidR="00D31EC4">
        <w:t xml:space="preserve"> ou annulation d’événement</w:t>
      </w:r>
    </w:p>
    <w:p w14:paraId="0B39FB55" w14:textId="342EB5EB" w:rsidR="00D31EC4" w:rsidRDefault="002B1179" w:rsidP="00856490">
      <w:pPr>
        <w:pStyle w:val="ListParagraph"/>
        <w:numPr>
          <w:ilvl w:val="0"/>
          <w:numId w:val="26"/>
        </w:numPr>
      </w:pPr>
      <w:r>
        <w:t>Génération</w:t>
      </w:r>
      <w:r w:rsidR="00D31EC4">
        <w:t xml:space="preserve"> de devis / facture</w:t>
      </w:r>
    </w:p>
    <w:p w14:paraId="4A6BA4F9" w14:textId="1B6CEB80" w:rsidR="00D31EC4" w:rsidRPr="00DF79F4" w:rsidRDefault="002B1179" w:rsidP="00704AAD">
      <w:pPr>
        <w:pStyle w:val="ListParagraph"/>
        <w:ind w:left="0"/>
        <w:rPr>
          <w:b/>
          <w:bCs/>
        </w:rPr>
      </w:pPr>
      <w:r w:rsidRPr="00DF79F4">
        <w:rPr>
          <w:b/>
          <w:bCs/>
        </w:rPr>
        <w:t>Gestion</w:t>
      </w:r>
      <w:r w:rsidR="00D31EC4" w:rsidRPr="00DF79F4">
        <w:rPr>
          <w:b/>
          <w:bCs/>
        </w:rPr>
        <w:t xml:space="preserve"> des rôles</w:t>
      </w:r>
      <w:r w:rsidR="00DF79F4">
        <w:rPr>
          <w:b/>
          <w:bCs/>
        </w:rPr>
        <w:t> :</w:t>
      </w:r>
    </w:p>
    <w:p w14:paraId="3380E020" w14:textId="2818093F" w:rsidR="00D31EC4" w:rsidRDefault="00D31EC4" w:rsidP="00DF020F">
      <w:pPr>
        <w:pStyle w:val="ListParagraph"/>
        <w:ind w:left="0"/>
      </w:pPr>
      <w:r>
        <w:t xml:space="preserve">Une stratégie de </w:t>
      </w:r>
      <w:r>
        <w:rPr>
          <w:rStyle w:val="Strong"/>
          <w:rFonts w:eastAsiaTheme="majorEastAsia"/>
        </w:rPr>
        <w:t>sauvegarde régulière de la base de données</w:t>
      </w:r>
      <w:r>
        <w:t xml:space="preserve"> assure la continuité en cas d’incident technique.</w:t>
      </w:r>
    </w:p>
    <w:p w14:paraId="7222EF95" w14:textId="36ABBD57" w:rsidR="00D31EC4" w:rsidRPr="004B7230" w:rsidRDefault="00D31EC4" w:rsidP="00856490">
      <w:pPr>
        <w:pStyle w:val="Heading2"/>
        <w:numPr>
          <w:ilvl w:val="1"/>
          <w:numId w:val="1"/>
        </w:numPr>
        <w:rPr>
          <w:rStyle w:val="Strong"/>
          <w:b w:val="0"/>
          <w:bCs w:val="0"/>
        </w:rPr>
      </w:pPr>
      <w:bookmarkStart w:id="48" w:name="_Toc220024823"/>
      <w:r w:rsidRPr="004B7230">
        <w:rPr>
          <w:rStyle w:val="Strong"/>
          <w:b w:val="0"/>
          <w:bCs w:val="0"/>
        </w:rPr>
        <w:t>Gestion des sessions</w:t>
      </w:r>
      <w:bookmarkEnd w:id="48"/>
    </w:p>
    <w:p w14:paraId="414E1DAA" w14:textId="77777777" w:rsidR="00D31EC4" w:rsidRDefault="00D31EC4" w:rsidP="00DF020F">
      <w:pPr>
        <w:pStyle w:val="ListParagraph"/>
        <w:ind w:left="0"/>
      </w:pPr>
      <w:r>
        <w:t>Le maintien de l’état utilisateur est géré via :</w:t>
      </w:r>
    </w:p>
    <w:p w14:paraId="6CD4EA62" w14:textId="1BB8353C" w:rsidR="00D31EC4" w:rsidRDefault="00D31EC4" w:rsidP="00856490">
      <w:pPr>
        <w:pStyle w:val="ListParagraph"/>
        <w:numPr>
          <w:ilvl w:val="0"/>
          <w:numId w:val="27"/>
        </w:numPr>
      </w:pPr>
      <w:r>
        <w:rPr>
          <w:rStyle w:val="Strong"/>
          <w:rFonts w:eastAsiaTheme="majorEastAsia"/>
        </w:rPr>
        <w:t>Sessions sécurisées</w:t>
      </w:r>
      <w:r>
        <w:t xml:space="preserve"> </w:t>
      </w:r>
    </w:p>
    <w:p w14:paraId="3F309375" w14:textId="77777777" w:rsidR="00D31EC4" w:rsidRDefault="00D31EC4" w:rsidP="00856490">
      <w:pPr>
        <w:pStyle w:val="ListParagraph"/>
        <w:numPr>
          <w:ilvl w:val="0"/>
          <w:numId w:val="27"/>
        </w:numPr>
      </w:pPr>
      <w:r>
        <w:rPr>
          <w:rStyle w:val="Strong"/>
          <w:rFonts w:eastAsiaTheme="majorEastAsia"/>
        </w:rPr>
        <w:t>Expiration automatique après inactivité</w:t>
      </w:r>
    </w:p>
    <w:p w14:paraId="4595D209" w14:textId="77777777" w:rsidR="00D31EC4" w:rsidRDefault="00D31EC4" w:rsidP="00856490">
      <w:pPr>
        <w:pStyle w:val="ListParagraph"/>
        <w:numPr>
          <w:ilvl w:val="0"/>
          <w:numId w:val="27"/>
        </w:numPr>
      </w:pPr>
      <w:r>
        <w:rPr>
          <w:rStyle w:val="Strong"/>
          <w:rFonts w:eastAsiaTheme="majorEastAsia"/>
        </w:rPr>
        <w:t>Invalidation à la déconnexion</w:t>
      </w:r>
    </w:p>
    <w:p w14:paraId="1FA777A4" w14:textId="77777777" w:rsidR="00D31EC4" w:rsidRDefault="00D31EC4" w:rsidP="00DF020F">
      <w:pPr>
        <w:pStyle w:val="ListParagraph"/>
        <w:ind w:left="0"/>
      </w:pPr>
      <w:r>
        <w:t>Ce mécanisme limite les risques d’usage abusif ou de capture de session.</w:t>
      </w:r>
    </w:p>
    <w:p w14:paraId="250C6E21" w14:textId="39DD1249" w:rsidR="00E65605" w:rsidRPr="008F6361" w:rsidRDefault="002E793C" w:rsidP="00856490">
      <w:pPr>
        <w:pStyle w:val="Heading1"/>
        <w:numPr>
          <w:ilvl w:val="0"/>
          <w:numId w:val="1"/>
        </w:numPr>
      </w:pPr>
      <w:bookmarkStart w:id="49" w:name="_Toc220024824"/>
      <w:r w:rsidRPr="008F6361">
        <w:t>Performance et scalabilité</w:t>
      </w:r>
      <w:bookmarkEnd w:id="49"/>
    </w:p>
    <w:p w14:paraId="4A81025D" w14:textId="77777777" w:rsidR="00A62B07" w:rsidRPr="00A62B07" w:rsidRDefault="00A62B07" w:rsidP="00603F7F">
      <w:pPr>
        <w:pStyle w:val="ListParagraph"/>
        <w:ind w:left="0"/>
        <w:rPr>
          <w:lang w:eastAsia="fr-CA"/>
        </w:rPr>
      </w:pPr>
      <w:r w:rsidRPr="00A62B07">
        <w:rPr>
          <w:lang w:eastAsia="fr-CA"/>
        </w:rPr>
        <w:t>Le système doit offrir des performances suffisantes pour garantir une utilisation fluide dans un contexte d’exploitation hôtelière. À ce titre :</w:t>
      </w:r>
    </w:p>
    <w:p w14:paraId="52448173" w14:textId="77777777" w:rsidR="00A62B07" w:rsidRPr="00A62B07" w:rsidRDefault="00A62B07" w:rsidP="00603F7F">
      <w:pPr>
        <w:pStyle w:val="ListParagraph"/>
        <w:ind w:left="0"/>
        <w:rPr>
          <w:lang w:eastAsia="fr-CA"/>
        </w:rPr>
      </w:pPr>
      <w:r w:rsidRPr="00A62B07">
        <w:rPr>
          <w:b/>
          <w:bCs/>
          <w:lang w:eastAsia="fr-CA"/>
        </w:rPr>
        <w:t>Les temps de réponse</w:t>
      </w:r>
      <w:r w:rsidRPr="00A62B07">
        <w:rPr>
          <w:lang w:eastAsia="fr-CA"/>
        </w:rPr>
        <w:t xml:space="preserve"> des principales opérations (consultation de calendrier, affichage des événements, génération des listes d’invités, ouverture des factures) doivent rester </w:t>
      </w:r>
      <w:r w:rsidRPr="00A62B07">
        <w:rPr>
          <w:b/>
          <w:bCs/>
          <w:lang w:eastAsia="fr-CA"/>
        </w:rPr>
        <w:t>inférieurs à 5 secondes</w:t>
      </w:r>
      <w:r w:rsidRPr="00A62B07">
        <w:rPr>
          <w:lang w:eastAsia="fr-CA"/>
        </w:rPr>
        <w:t>, dans des conditions d’utilisation normales.</w:t>
      </w:r>
    </w:p>
    <w:p w14:paraId="2927068D" w14:textId="77777777" w:rsidR="00A62B07" w:rsidRPr="00A62B07" w:rsidRDefault="00A62B07" w:rsidP="00603F7F">
      <w:pPr>
        <w:pStyle w:val="ListParagraph"/>
        <w:ind w:left="0"/>
        <w:rPr>
          <w:lang w:eastAsia="fr-CA"/>
        </w:rPr>
      </w:pPr>
      <w:r w:rsidRPr="00A62B07">
        <w:rPr>
          <w:b/>
          <w:bCs/>
          <w:lang w:eastAsia="fr-CA"/>
        </w:rPr>
        <w:t>Le système doit être capable de supporter jusqu’à 50 utilisateurs simultanés</w:t>
      </w:r>
      <w:r w:rsidRPr="00A62B07">
        <w:rPr>
          <w:lang w:eastAsia="fr-CA"/>
        </w:rPr>
        <w:t>, ce qui correspond au dimensionnement prévu pour le contexte académique et au volume opérationnel du projet.</w:t>
      </w:r>
    </w:p>
    <w:p w14:paraId="1DEE0155" w14:textId="3A357B44" w:rsidR="00351558" w:rsidRPr="00A62B07" w:rsidRDefault="00D3033B" w:rsidP="00856490">
      <w:pPr>
        <w:pStyle w:val="Heading1"/>
        <w:numPr>
          <w:ilvl w:val="0"/>
          <w:numId w:val="1"/>
        </w:numPr>
      </w:pPr>
      <w:r w:rsidRPr="00A62B07">
        <w:lastRenderedPageBreak/>
        <w:t xml:space="preserve"> </w:t>
      </w:r>
      <w:bookmarkStart w:id="50" w:name="_Toc220024825"/>
      <w:r w:rsidR="002E793C" w:rsidRPr="00A62B07">
        <w:t>Planification et livrable</w:t>
      </w:r>
      <w:bookmarkEnd w:id="50"/>
      <w:r w:rsidR="002E793C" w:rsidRPr="00A62B07">
        <w:t xml:space="preserve"> </w:t>
      </w:r>
    </w:p>
    <w:p w14:paraId="3B1B3177" w14:textId="5FED5C39" w:rsidR="009013ED" w:rsidRDefault="002E793C" w:rsidP="00856490">
      <w:pPr>
        <w:pStyle w:val="Heading2"/>
        <w:numPr>
          <w:ilvl w:val="1"/>
          <w:numId w:val="1"/>
        </w:numPr>
      </w:pPr>
      <w:bookmarkStart w:id="51" w:name="_Toc220024826"/>
      <w:r w:rsidRPr="00FA5316">
        <w:t>Phases du projet</w:t>
      </w:r>
      <w:bookmarkEnd w:id="51"/>
      <w:r w:rsidRPr="00FA5316">
        <w:t xml:space="preserve"> </w:t>
      </w:r>
    </w:p>
    <w:p w14:paraId="1D342612" w14:textId="77777777" w:rsidR="00DD5064" w:rsidRDefault="00DD5064" w:rsidP="00603F7F">
      <w:pPr>
        <w:pStyle w:val="ListParagraph"/>
        <w:ind w:left="0"/>
      </w:pPr>
      <w:r>
        <w:t xml:space="preserve">Le projet est découpé en </w:t>
      </w:r>
      <w:r>
        <w:rPr>
          <w:rStyle w:val="Strong"/>
          <w:rFonts w:eastAsiaTheme="majorEastAsia"/>
        </w:rPr>
        <w:t>six phases successives</w:t>
      </w:r>
      <w:r>
        <w:t>, permettant une progression structurée depuis l’analyse initiale jusqu’à la livraison finale.</w:t>
      </w:r>
    </w:p>
    <w:p w14:paraId="2FF7D08C" w14:textId="77777777" w:rsidR="00DD5064" w:rsidRPr="00DD5064" w:rsidRDefault="00DD5064" w:rsidP="00DD5064"/>
    <w:p w14:paraId="4D5F86F9" w14:textId="026DC203" w:rsidR="009F3E9B" w:rsidRDefault="009F3E9B" w:rsidP="009F3E9B">
      <w:pPr>
        <w:pStyle w:val="Heading3"/>
      </w:pPr>
      <w:bookmarkStart w:id="52" w:name="_Toc220024827"/>
      <w:r>
        <w:rPr>
          <w:rStyle w:val="Strong"/>
          <w:b w:val="0"/>
          <w:bCs w:val="0"/>
        </w:rPr>
        <w:t>Phase 1</w:t>
      </w:r>
      <w:r w:rsidR="002B5EE8">
        <w:rPr>
          <w:rStyle w:val="Strong"/>
          <w:b w:val="0"/>
          <w:bCs w:val="0"/>
        </w:rPr>
        <w:t> :</w:t>
      </w:r>
      <w:r>
        <w:rPr>
          <w:rStyle w:val="Strong"/>
          <w:b w:val="0"/>
          <w:bCs w:val="0"/>
        </w:rPr>
        <w:t xml:space="preserve"> Analyse et cahier des charges</w:t>
      </w:r>
      <w:bookmarkEnd w:id="52"/>
    </w:p>
    <w:p w14:paraId="64C9DDFD" w14:textId="77777777" w:rsidR="009F3E9B" w:rsidRDefault="009F3E9B" w:rsidP="00185CCE">
      <w:pPr>
        <w:pStyle w:val="ListParagraph"/>
        <w:ind w:left="0"/>
      </w:pPr>
      <w:r w:rsidRPr="00C85A36">
        <w:rPr>
          <w:b/>
          <w:bCs/>
        </w:rPr>
        <w:t>Objectif</w:t>
      </w:r>
      <w:r>
        <w:t xml:space="preserve"> : comprendre le besoin métier et cadrer le périmètre du système.</w:t>
      </w:r>
    </w:p>
    <w:p w14:paraId="2F562374" w14:textId="77777777" w:rsidR="009F3E9B" w:rsidRDefault="009F3E9B" w:rsidP="00185CCE">
      <w:pPr>
        <w:pStyle w:val="ListParagraph"/>
        <w:ind w:left="0"/>
      </w:pPr>
      <w:r>
        <w:t>Travaux réalisés :</w:t>
      </w:r>
    </w:p>
    <w:p w14:paraId="65B0FB8F" w14:textId="77777777" w:rsidR="00185CCE" w:rsidRDefault="009F3E9B" w:rsidP="00856490">
      <w:pPr>
        <w:pStyle w:val="ListParagraph"/>
        <w:numPr>
          <w:ilvl w:val="0"/>
          <w:numId w:val="28"/>
        </w:numPr>
      </w:pPr>
      <w:r>
        <w:t>Analyse du contexte et des enjeux de l’Hôtel La Promenade</w:t>
      </w:r>
    </w:p>
    <w:p w14:paraId="5E90F5C3" w14:textId="77777777" w:rsidR="00185CCE" w:rsidRDefault="009F3E9B" w:rsidP="00856490">
      <w:pPr>
        <w:pStyle w:val="ListParagraph"/>
        <w:numPr>
          <w:ilvl w:val="0"/>
          <w:numId w:val="28"/>
        </w:numPr>
      </w:pPr>
      <w:r>
        <w:t xml:space="preserve"> Identification des utilisateurs, rôles et contraintes</w:t>
      </w:r>
    </w:p>
    <w:p w14:paraId="300B9CEF" w14:textId="77777777" w:rsidR="00185CCE" w:rsidRDefault="009F3E9B" w:rsidP="00856490">
      <w:pPr>
        <w:pStyle w:val="ListParagraph"/>
        <w:numPr>
          <w:ilvl w:val="0"/>
          <w:numId w:val="28"/>
        </w:numPr>
      </w:pPr>
      <w:r>
        <w:t xml:space="preserve"> Rédaction du cahier des charges (présent document)</w:t>
      </w:r>
    </w:p>
    <w:p w14:paraId="09EEA4EB" w14:textId="77777777" w:rsidR="00185CCE" w:rsidRDefault="009F3E9B" w:rsidP="00856490">
      <w:pPr>
        <w:pStyle w:val="ListParagraph"/>
        <w:numPr>
          <w:ilvl w:val="0"/>
          <w:numId w:val="28"/>
        </w:numPr>
      </w:pPr>
      <w:r>
        <w:t xml:space="preserve"> Modélisation initiale des fonctionnalités (acteurs et cas d’utilisation)</w:t>
      </w:r>
    </w:p>
    <w:p w14:paraId="169AEC3D" w14:textId="233981B2" w:rsidR="009F3E9B" w:rsidRDefault="009F3E9B" w:rsidP="00856490">
      <w:pPr>
        <w:pStyle w:val="ListParagraph"/>
        <w:numPr>
          <w:ilvl w:val="0"/>
          <w:numId w:val="28"/>
        </w:numPr>
      </w:pPr>
      <w:r>
        <w:t xml:space="preserve"> Production de premières esquisses d’interface (wireframes via Figma)</w:t>
      </w:r>
    </w:p>
    <w:p w14:paraId="5065A47E" w14:textId="70315796" w:rsidR="009F3E9B" w:rsidRDefault="009F3E9B" w:rsidP="009F3E9B"/>
    <w:p w14:paraId="666468C9" w14:textId="5E7B1A3E" w:rsidR="009F3E9B" w:rsidRDefault="009F3E9B" w:rsidP="009F3E9B">
      <w:pPr>
        <w:pStyle w:val="Heading3"/>
      </w:pPr>
      <w:bookmarkStart w:id="53" w:name="_Toc220024828"/>
      <w:r>
        <w:rPr>
          <w:rStyle w:val="Strong"/>
          <w:b w:val="0"/>
          <w:bCs w:val="0"/>
        </w:rPr>
        <w:t>Phase 2</w:t>
      </w:r>
      <w:r w:rsidR="00C85A36">
        <w:rPr>
          <w:rStyle w:val="Strong"/>
          <w:b w:val="0"/>
          <w:bCs w:val="0"/>
        </w:rPr>
        <w:t> :</w:t>
      </w:r>
      <w:r>
        <w:rPr>
          <w:rStyle w:val="Strong"/>
          <w:b w:val="0"/>
          <w:bCs w:val="0"/>
        </w:rPr>
        <w:t xml:space="preserve"> Conception</w:t>
      </w:r>
      <w:bookmarkEnd w:id="53"/>
    </w:p>
    <w:p w14:paraId="3514E041" w14:textId="77777777" w:rsidR="009F3E9B" w:rsidRDefault="009F3E9B" w:rsidP="00C85A36">
      <w:pPr>
        <w:pStyle w:val="ListParagraph"/>
        <w:ind w:left="0"/>
      </w:pPr>
      <w:r w:rsidRPr="00C85A36">
        <w:rPr>
          <w:b/>
          <w:bCs/>
        </w:rPr>
        <w:t>Objectif</w:t>
      </w:r>
      <w:r>
        <w:t xml:space="preserve"> : définir la structure du système et ses modèles.</w:t>
      </w:r>
    </w:p>
    <w:p w14:paraId="7CEBF367" w14:textId="77777777" w:rsidR="009F3E9B" w:rsidRDefault="009F3E9B" w:rsidP="00C85A36">
      <w:pPr>
        <w:pStyle w:val="ListParagraph"/>
        <w:ind w:left="0"/>
      </w:pPr>
      <w:r>
        <w:t>Travaux réalisés :</w:t>
      </w:r>
    </w:p>
    <w:p w14:paraId="154C3436" w14:textId="77777777" w:rsidR="00FF6B09" w:rsidRDefault="009F3E9B" w:rsidP="00856490">
      <w:pPr>
        <w:pStyle w:val="ListParagraph"/>
        <w:numPr>
          <w:ilvl w:val="0"/>
          <w:numId w:val="30"/>
        </w:numPr>
      </w:pPr>
      <w:r>
        <w:t>Conception de l’architecture logicielle (diagramme d’architecture logique + technique)</w:t>
      </w:r>
    </w:p>
    <w:p w14:paraId="17F4DD60" w14:textId="77777777" w:rsidR="00FF6B09" w:rsidRDefault="009F3E9B" w:rsidP="00856490">
      <w:pPr>
        <w:pStyle w:val="ListParagraph"/>
        <w:numPr>
          <w:ilvl w:val="0"/>
          <w:numId w:val="30"/>
        </w:numPr>
      </w:pPr>
      <w:r>
        <w:t>Conception métier via diagrammes UML (classe, séquence, activité selon besoins)</w:t>
      </w:r>
    </w:p>
    <w:p w14:paraId="66DA3FFD" w14:textId="77777777" w:rsidR="00FF6B09" w:rsidRDefault="009F3E9B" w:rsidP="00856490">
      <w:pPr>
        <w:pStyle w:val="ListParagraph"/>
        <w:numPr>
          <w:ilvl w:val="0"/>
          <w:numId w:val="30"/>
        </w:numPr>
      </w:pPr>
      <w:r>
        <w:t>Conception du modèle de données (schéma relationnel + contraintes SQL)</w:t>
      </w:r>
    </w:p>
    <w:p w14:paraId="02E5B5CD" w14:textId="6C3C3973" w:rsidR="009F3E9B" w:rsidRDefault="009F3E9B" w:rsidP="00856490">
      <w:pPr>
        <w:pStyle w:val="ListParagraph"/>
        <w:numPr>
          <w:ilvl w:val="0"/>
          <w:numId w:val="30"/>
        </w:numPr>
      </w:pPr>
      <w:r>
        <w:t>Définition des API (endpoints, paramètres, retours JSON)</w:t>
      </w:r>
    </w:p>
    <w:p w14:paraId="417C24DB" w14:textId="15593B37" w:rsidR="009F3E9B" w:rsidRDefault="009F3E9B" w:rsidP="009F3E9B"/>
    <w:p w14:paraId="529EC5EB" w14:textId="06381633" w:rsidR="009F3E9B" w:rsidRDefault="009F3E9B" w:rsidP="009F3E9B">
      <w:pPr>
        <w:pStyle w:val="Heading3"/>
      </w:pPr>
      <w:bookmarkStart w:id="54" w:name="_Toc220024829"/>
      <w:r>
        <w:rPr>
          <w:rStyle w:val="Strong"/>
          <w:b w:val="0"/>
          <w:bCs w:val="0"/>
        </w:rPr>
        <w:t>Phase 3</w:t>
      </w:r>
      <w:r w:rsidR="00BA3B8F">
        <w:rPr>
          <w:rStyle w:val="Strong"/>
          <w:b w:val="0"/>
          <w:bCs w:val="0"/>
        </w:rPr>
        <w:t> :</w:t>
      </w:r>
      <w:r>
        <w:rPr>
          <w:rStyle w:val="Strong"/>
          <w:b w:val="0"/>
          <w:bCs w:val="0"/>
        </w:rPr>
        <w:t xml:space="preserve"> Développement Front-End (Interface Web)</w:t>
      </w:r>
      <w:bookmarkEnd w:id="54"/>
    </w:p>
    <w:p w14:paraId="301BA97B" w14:textId="77777777" w:rsidR="009F3E9B" w:rsidRDefault="009F3E9B" w:rsidP="00BA3B8F">
      <w:pPr>
        <w:pStyle w:val="ListParagraph"/>
        <w:ind w:left="0"/>
      </w:pPr>
      <w:r>
        <w:t>Objectif : réaliser l’interface Web destinée aux utilisateurs.</w:t>
      </w:r>
    </w:p>
    <w:p w14:paraId="304196BF" w14:textId="77777777" w:rsidR="009F3E9B" w:rsidRDefault="009F3E9B" w:rsidP="00BA3B8F">
      <w:pPr>
        <w:pStyle w:val="ListParagraph"/>
        <w:ind w:left="0"/>
      </w:pPr>
      <w:r>
        <w:t>Travaux réalisés :</w:t>
      </w:r>
    </w:p>
    <w:p w14:paraId="5284CC0E" w14:textId="77777777" w:rsidR="00BA3B8F" w:rsidRDefault="009F3E9B" w:rsidP="00856490">
      <w:pPr>
        <w:pStyle w:val="ListParagraph"/>
        <w:numPr>
          <w:ilvl w:val="0"/>
          <w:numId w:val="29"/>
        </w:numPr>
      </w:pPr>
      <w:r>
        <w:t>Développement des écrans en React (tableaux, formulaires, dashboards)</w:t>
      </w:r>
    </w:p>
    <w:p w14:paraId="684CFCD3" w14:textId="77777777" w:rsidR="00BA3B8F" w:rsidRDefault="009F3E9B" w:rsidP="00856490">
      <w:pPr>
        <w:pStyle w:val="ListParagraph"/>
        <w:numPr>
          <w:ilvl w:val="0"/>
          <w:numId w:val="29"/>
        </w:numPr>
      </w:pPr>
      <w:r>
        <w:t>Intégration des maquettes Figma</w:t>
      </w:r>
    </w:p>
    <w:p w14:paraId="6931FE36" w14:textId="77777777" w:rsidR="00FB22C3" w:rsidRDefault="009F3E9B" w:rsidP="00856490">
      <w:pPr>
        <w:pStyle w:val="ListParagraph"/>
        <w:numPr>
          <w:ilvl w:val="0"/>
          <w:numId w:val="29"/>
        </w:numPr>
      </w:pPr>
      <w:r>
        <w:t>Gestion des interactions utilisateur (CRUD, navigation, filtres)</w:t>
      </w:r>
    </w:p>
    <w:p w14:paraId="5F40E6AA" w14:textId="01DF28EF" w:rsidR="009F3E9B" w:rsidRDefault="009F3E9B" w:rsidP="00856490">
      <w:pPr>
        <w:pStyle w:val="ListParagraph"/>
        <w:numPr>
          <w:ilvl w:val="0"/>
          <w:numId w:val="29"/>
        </w:numPr>
      </w:pPr>
      <w:r>
        <w:t>Connexion avec le Back-End pour les fonctionnalités principales</w:t>
      </w:r>
      <w:r>
        <w:br/>
        <w:t>(événements, invités, facturation, notifications, rapports, etc.)</w:t>
      </w:r>
    </w:p>
    <w:p w14:paraId="57DDFA52" w14:textId="0AA4DAC8" w:rsidR="009F3E9B" w:rsidRDefault="009F3E9B" w:rsidP="00BA3B8F">
      <w:pPr>
        <w:pStyle w:val="ListParagraph"/>
      </w:pPr>
    </w:p>
    <w:p w14:paraId="79D91193" w14:textId="6F4F3726" w:rsidR="009F3E9B" w:rsidRDefault="009F3E9B" w:rsidP="009F3E9B">
      <w:pPr>
        <w:pStyle w:val="Heading3"/>
      </w:pPr>
      <w:bookmarkStart w:id="55" w:name="_Toc220024830"/>
      <w:r>
        <w:rPr>
          <w:rStyle w:val="Strong"/>
          <w:b w:val="0"/>
          <w:bCs w:val="0"/>
        </w:rPr>
        <w:t>Phase 4</w:t>
      </w:r>
      <w:r w:rsidR="00FF6B09">
        <w:rPr>
          <w:rStyle w:val="Strong"/>
          <w:b w:val="0"/>
          <w:bCs w:val="0"/>
        </w:rPr>
        <w:t> :</w:t>
      </w:r>
      <w:r>
        <w:rPr>
          <w:rStyle w:val="Strong"/>
          <w:b w:val="0"/>
          <w:bCs w:val="0"/>
        </w:rPr>
        <w:t xml:space="preserve"> Développement Back-End (API &amp; Base de données)</w:t>
      </w:r>
      <w:bookmarkEnd w:id="55"/>
    </w:p>
    <w:p w14:paraId="178422ED" w14:textId="55A8E87C" w:rsidR="009F3E9B" w:rsidRDefault="009F3E9B" w:rsidP="00BE1D1A">
      <w:pPr>
        <w:pStyle w:val="ListParagraph"/>
        <w:ind w:left="0"/>
      </w:pPr>
      <w:r>
        <w:t xml:space="preserve">Objectif : implémenter la logique métier et la </w:t>
      </w:r>
      <w:r w:rsidR="00032737">
        <w:t>persistance</w:t>
      </w:r>
      <w:r>
        <w:t xml:space="preserve"> des données.</w:t>
      </w:r>
    </w:p>
    <w:p w14:paraId="433C8E94" w14:textId="77777777" w:rsidR="009F3E9B" w:rsidRDefault="009F3E9B" w:rsidP="00BE1D1A">
      <w:pPr>
        <w:pStyle w:val="ListParagraph"/>
        <w:ind w:left="0"/>
      </w:pPr>
      <w:r>
        <w:t>Travaux réalisés :</w:t>
      </w:r>
    </w:p>
    <w:p w14:paraId="4696EF97" w14:textId="77777777" w:rsidR="00BE1D1A" w:rsidRDefault="009F3E9B" w:rsidP="00856490">
      <w:pPr>
        <w:pStyle w:val="ListParagraph"/>
        <w:numPr>
          <w:ilvl w:val="0"/>
          <w:numId w:val="31"/>
        </w:numPr>
      </w:pPr>
      <w:r>
        <w:t>Mise en place d’un serveur Node.js / Express</w:t>
      </w:r>
    </w:p>
    <w:p w14:paraId="1AAF88C3" w14:textId="77777777" w:rsidR="00BE1D1A" w:rsidRDefault="009F3E9B" w:rsidP="00856490">
      <w:pPr>
        <w:pStyle w:val="ListParagraph"/>
        <w:numPr>
          <w:ilvl w:val="0"/>
          <w:numId w:val="31"/>
        </w:numPr>
      </w:pPr>
      <w:r>
        <w:lastRenderedPageBreak/>
        <w:t>Implémentation des modules métier :</w:t>
      </w:r>
      <w:r>
        <w:br/>
      </w:r>
    </w:p>
    <w:p w14:paraId="404CA2BE" w14:textId="77777777" w:rsidR="00B6383F" w:rsidRDefault="009F3E9B" w:rsidP="00856490">
      <w:pPr>
        <w:pStyle w:val="ListParagraph"/>
        <w:numPr>
          <w:ilvl w:val="0"/>
          <w:numId w:val="31"/>
        </w:numPr>
      </w:pPr>
      <w:r>
        <w:t xml:space="preserve"> Gestion des utilisateurs et rôles</w:t>
      </w:r>
      <w:r w:rsidR="00B6383F">
        <w:t> :</w:t>
      </w:r>
      <w:r>
        <w:br/>
        <w:t xml:space="preserve"> </w:t>
      </w:r>
      <w:r w:rsidR="00B6383F">
        <w:tab/>
      </w:r>
      <w:r>
        <w:t>Gestion des événements</w:t>
      </w:r>
      <w:r>
        <w:br/>
        <w:t xml:space="preserve"> </w:t>
      </w:r>
      <w:r w:rsidR="00B6383F">
        <w:tab/>
      </w:r>
      <w:r>
        <w:t>Réservation d’espaces</w:t>
      </w:r>
      <w:r>
        <w:br/>
        <w:t xml:space="preserve"> </w:t>
      </w:r>
      <w:r w:rsidR="00B6383F">
        <w:tab/>
      </w:r>
      <w:r>
        <w:t>Gestion des invités</w:t>
      </w:r>
      <w:r>
        <w:br/>
        <w:t xml:space="preserve"> </w:t>
      </w:r>
      <w:r w:rsidR="00B6383F">
        <w:tab/>
      </w:r>
      <w:r>
        <w:t>Coordination des services</w:t>
      </w:r>
      <w:r>
        <w:br/>
        <w:t xml:space="preserve"> </w:t>
      </w:r>
      <w:r w:rsidR="00B6383F">
        <w:tab/>
      </w:r>
      <w:r>
        <w:t>Facturation / Paiements</w:t>
      </w:r>
      <w:r>
        <w:br/>
        <w:t xml:space="preserve"> </w:t>
      </w:r>
      <w:r w:rsidR="00B6383F">
        <w:tab/>
      </w:r>
      <w:r>
        <w:t>Notifications</w:t>
      </w:r>
      <w:r>
        <w:br/>
        <w:t xml:space="preserve"> </w:t>
      </w:r>
      <w:r w:rsidR="00B6383F">
        <w:tab/>
      </w:r>
      <w:r>
        <w:t>Connexion à SQL Server</w:t>
      </w:r>
    </w:p>
    <w:p w14:paraId="05368B40" w14:textId="6D827197" w:rsidR="009F3E9B" w:rsidRDefault="009F3E9B" w:rsidP="00856490">
      <w:pPr>
        <w:pStyle w:val="ListParagraph"/>
        <w:numPr>
          <w:ilvl w:val="0"/>
          <w:numId w:val="31"/>
        </w:numPr>
      </w:pPr>
      <w:r>
        <w:t>Tests unitaires sur les règles critiques (calculs, conflits, validations)</w:t>
      </w:r>
    </w:p>
    <w:p w14:paraId="5453635C" w14:textId="77777777" w:rsidR="009F3E9B" w:rsidRDefault="009F3E9B" w:rsidP="009F3E9B">
      <w:pPr>
        <w:pStyle w:val="Heading3"/>
      </w:pPr>
      <w:bookmarkStart w:id="56" w:name="_Toc220024831"/>
      <w:r>
        <w:rPr>
          <w:rStyle w:val="Strong"/>
          <w:b w:val="0"/>
          <w:bCs w:val="0"/>
        </w:rPr>
        <w:t>Phase 5 — Intégration, tests et corrections</w:t>
      </w:r>
      <w:bookmarkEnd w:id="56"/>
    </w:p>
    <w:p w14:paraId="1E17A5F4" w14:textId="77777777" w:rsidR="009F3E9B" w:rsidRDefault="009F3E9B" w:rsidP="00E12783">
      <w:pPr>
        <w:pStyle w:val="ListParagraph"/>
        <w:ind w:left="0"/>
      </w:pPr>
      <w:r>
        <w:t>Objectif : vérifier la cohérence globale et corriger les anomalies.</w:t>
      </w:r>
    </w:p>
    <w:p w14:paraId="0C4639D7" w14:textId="77777777" w:rsidR="009F3E9B" w:rsidRDefault="009F3E9B" w:rsidP="00E12783">
      <w:pPr>
        <w:pStyle w:val="ListParagraph"/>
        <w:ind w:left="0"/>
      </w:pPr>
      <w:r>
        <w:t>Travaux réalisés :</w:t>
      </w:r>
    </w:p>
    <w:p w14:paraId="7D25A96B" w14:textId="73E9EFFA" w:rsidR="009F3E9B" w:rsidRDefault="009F3E9B" w:rsidP="00E12783">
      <w:pPr>
        <w:pStyle w:val="ListParagraph"/>
        <w:ind w:left="0"/>
      </w:pPr>
      <w:r>
        <w:t xml:space="preserve"> </w:t>
      </w:r>
      <w:r w:rsidRPr="00E12783">
        <w:rPr>
          <w:b/>
          <w:bCs/>
        </w:rPr>
        <w:t>Tests fonctionnels par scénarios complets :</w:t>
      </w:r>
      <w:r>
        <w:br/>
      </w:r>
      <w:r w:rsidR="00E12783">
        <w:t xml:space="preserve"> </w:t>
      </w:r>
      <w:r>
        <w:t xml:space="preserve">Création événement </w:t>
      </w:r>
      <w:r w:rsidR="00FB22C3">
        <w:t xml:space="preserve">-&gt; </w:t>
      </w:r>
      <w:r>
        <w:t xml:space="preserve">réservation </w:t>
      </w:r>
      <w:r w:rsidR="00E12783">
        <w:t>-&gt;</w:t>
      </w:r>
      <w:r>
        <w:t xml:space="preserve"> invités </w:t>
      </w:r>
      <w:r w:rsidR="00E12783">
        <w:t>-&gt;</w:t>
      </w:r>
      <w:r>
        <w:t xml:space="preserve"> services </w:t>
      </w:r>
      <w:r w:rsidR="00E12783">
        <w:t>-&gt;</w:t>
      </w:r>
      <w:r>
        <w:t xml:space="preserve"> facturation </w:t>
      </w:r>
      <w:r w:rsidR="00E12783">
        <w:t>-&gt;</w:t>
      </w:r>
      <w:r>
        <w:t xml:space="preserve"> notifications </w:t>
      </w:r>
      <w:r w:rsidR="00E12783">
        <w:t>-&gt;</w:t>
      </w:r>
      <w:r>
        <w:t xml:space="preserve"> </w:t>
      </w:r>
      <w:r w:rsidRPr="00E12783">
        <w:rPr>
          <w:b/>
          <w:bCs/>
        </w:rPr>
        <w:t>rapports</w:t>
      </w:r>
      <w:r w:rsidR="00E12783" w:rsidRPr="00E12783">
        <w:rPr>
          <w:b/>
          <w:bCs/>
        </w:rPr>
        <w:t> :</w:t>
      </w:r>
      <w:r>
        <w:br/>
        <w:t>Tests d'intégration entre modules :</w:t>
      </w:r>
      <w:r>
        <w:br/>
        <w:t xml:space="preserve">Front </w:t>
      </w:r>
      <w:r w:rsidR="00E12783">
        <w:t xml:space="preserve">/ </w:t>
      </w:r>
      <w:r>
        <w:t xml:space="preserve">API </w:t>
      </w:r>
      <w:r w:rsidR="00E12783">
        <w:t>/</w:t>
      </w:r>
      <w:r>
        <w:t>Base de données</w:t>
      </w:r>
      <w:r>
        <w:br/>
      </w:r>
      <w:r w:rsidRPr="00E12783">
        <w:rPr>
          <w:b/>
          <w:bCs/>
        </w:rPr>
        <w:t>Tests d’acceptation</w:t>
      </w:r>
      <w:r>
        <w:t xml:space="preserve"> basés sur les exigences métiers</w:t>
      </w:r>
      <w:r>
        <w:br/>
      </w:r>
      <w:r w:rsidRPr="00E12783">
        <w:rPr>
          <w:b/>
          <w:bCs/>
        </w:rPr>
        <w:t>Correction des anomalies</w:t>
      </w:r>
      <w:r>
        <w:t xml:space="preserve"> et ajustements techniques</w:t>
      </w:r>
    </w:p>
    <w:p w14:paraId="28E1768B" w14:textId="06928015" w:rsidR="009F3E9B" w:rsidRDefault="009F3E9B" w:rsidP="009F3E9B"/>
    <w:p w14:paraId="6C8D71F5" w14:textId="77777777" w:rsidR="009F3E9B" w:rsidRDefault="009F3E9B" w:rsidP="009F3E9B">
      <w:pPr>
        <w:pStyle w:val="Heading3"/>
      </w:pPr>
      <w:bookmarkStart w:id="57" w:name="_Toc220024832"/>
      <w:r>
        <w:rPr>
          <w:rStyle w:val="Strong"/>
          <w:b w:val="0"/>
          <w:bCs w:val="0"/>
        </w:rPr>
        <w:t>Phase 6 — Déploiement et présentation finale</w:t>
      </w:r>
      <w:bookmarkEnd w:id="57"/>
    </w:p>
    <w:p w14:paraId="0959BE71" w14:textId="77777777" w:rsidR="009F3E9B" w:rsidRDefault="009F3E9B" w:rsidP="00E12783">
      <w:pPr>
        <w:pStyle w:val="ListParagraph"/>
        <w:ind w:left="0"/>
      </w:pPr>
      <w:r w:rsidRPr="00E12783">
        <w:rPr>
          <w:b/>
          <w:bCs/>
        </w:rPr>
        <w:t>Objectif</w:t>
      </w:r>
      <w:r>
        <w:t xml:space="preserve"> : livrer et présenter la solution.</w:t>
      </w:r>
    </w:p>
    <w:p w14:paraId="52EBA108" w14:textId="77777777" w:rsidR="009F3E9B" w:rsidRPr="00E12783" w:rsidRDefault="009F3E9B" w:rsidP="00E12783">
      <w:pPr>
        <w:pStyle w:val="ListParagraph"/>
        <w:ind w:left="0"/>
        <w:rPr>
          <w:b/>
          <w:bCs/>
        </w:rPr>
      </w:pPr>
      <w:r w:rsidRPr="00E12783">
        <w:rPr>
          <w:b/>
          <w:bCs/>
        </w:rPr>
        <w:t>Travaux réalisés :</w:t>
      </w:r>
    </w:p>
    <w:p w14:paraId="348DA1A6" w14:textId="22CEF1BC" w:rsidR="009F3E9B" w:rsidRDefault="009F3E9B" w:rsidP="00E12783">
      <w:pPr>
        <w:pStyle w:val="ListParagraph"/>
        <w:ind w:left="0"/>
      </w:pPr>
      <w:r>
        <w:t xml:space="preserve"> Déploiement sur un environnement de démonstration (local ou distant)</w:t>
      </w:r>
      <w:r>
        <w:br/>
        <w:t xml:space="preserve"> Préparation du PowerPoint et du scénario de démonstration</w:t>
      </w:r>
      <w:r>
        <w:br/>
        <w:t xml:space="preserve"> Remise des livrables finaux (code + base + documentation + guides)</w:t>
      </w:r>
      <w:r>
        <w:br/>
        <w:t>Soutenance du projet et validation académique</w:t>
      </w:r>
    </w:p>
    <w:p w14:paraId="781C8E30" w14:textId="7A87BFEB" w:rsidR="00E47F87" w:rsidRDefault="00E47F87" w:rsidP="00E12783">
      <w:pPr>
        <w:pStyle w:val="ListParagraph"/>
      </w:pPr>
    </w:p>
    <w:p w14:paraId="44DA9D92" w14:textId="030CBEBE" w:rsidR="00E47F87" w:rsidRDefault="00D64EAB" w:rsidP="009F3E9B">
      <w:pPr>
        <w:pStyle w:val="NormalWeb"/>
      </w:pPr>
      <w:r>
        <w:rPr>
          <w:noProof/>
          <w14:ligatures w14:val="standardContextual"/>
        </w:rPr>
        <w:lastRenderedPageBreak/>
        <w:drawing>
          <wp:inline distT="0" distB="0" distL="0" distR="0" wp14:anchorId="74A19847" wp14:editId="1AFE30EE">
            <wp:extent cx="5474335" cy="5617210"/>
            <wp:effectExtent l="0" t="0" r="0" b="2540"/>
            <wp:docPr id="19263046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74335" cy="5617210"/>
                    </a:xfrm>
                    <a:prstGeom prst="rect">
                      <a:avLst/>
                    </a:prstGeom>
                    <a:noFill/>
                    <a:ln>
                      <a:noFill/>
                    </a:ln>
                  </pic:spPr>
                </pic:pic>
              </a:graphicData>
            </a:graphic>
          </wp:inline>
        </w:drawing>
      </w:r>
    </w:p>
    <w:p w14:paraId="4912628F" w14:textId="77777777" w:rsidR="00A42B97" w:rsidRPr="008F6361" w:rsidRDefault="00A42B97" w:rsidP="008F6361">
      <w:pPr>
        <w:spacing w:line="360" w:lineRule="auto"/>
        <w:rPr>
          <w:rFonts w:ascii="Arial" w:hAnsi="Arial" w:cs="Arial"/>
        </w:rPr>
      </w:pPr>
    </w:p>
    <w:p w14:paraId="453B4C78" w14:textId="30FFE100" w:rsidR="00351558" w:rsidRPr="008F6361" w:rsidRDefault="002E793C" w:rsidP="00856490">
      <w:pPr>
        <w:pStyle w:val="Heading1"/>
        <w:numPr>
          <w:ilvl w:val="0"/>
          <w:numId w:val="1"/>
        </w:numPr>
      </w:pPr>
      <w:bookmarkStart w:id="58" w:name="_Toc220024833"/>
      <w:r w:rsidRPr="008F6361">
        <w:t>Livrables attendus</w:t>
      </w:r>
      <w:bookmarkEnd w:id="58"/>
    </w:p>
    <w:p w14:paraId="4E36EFA2" w14:textId="77777777" w:rsidR="00954A08" w:rsidRDefault="00954A08" w:rsidP="00856490">
      <w:pPr>
        <w:pStyle w:val="Heading2"/>
        <w:numPr>
          <w:ilvl w:val="1"/>
          <w:numId w:val="1"/>
        </w:numPr>
      </w:pPr>
      <w:bookmarkStart w:id="59" w:name="_Toc220024834"/>
      <w:r>
        <w:rPr>
          <w:rStyle w:val="Strong"/>
          <w:b w:val="0"/>
          <w:bCs w:val="0"/>
        </w:rPr>
        <w:t>Documentation</w:t>
      </w:r>
      <w:bookmarkEnd w:id="59"/>
    </w:p>
    <w:p w14:paraId="2C93F9B0" w14:textId="18900A5F" w:rsidR="00954A08" w:rsidRDefault="00954A08" w:rsidP="00856490">
      <w:pPr>
        <w:pStyle w:val="ListParagraph"/>
        <w:numPr>
          <w:ilvl w:val="0"/>
          <w:numId w:val="32"/>
        </w:numPr>
        <w:ind w:left="360"/>
      </w:pPr>
      <w:r>
        <w:rPr>
          <w:rStyle w:val="Strong"/>
          <w:rFonts w:eastAsiaTheme="majorEastAsia"/>
        </w:rPr>
        <w:t>Cahier des charges complet</w:t>
      </w:r>
      <w:r>
        <w:br/>
        <w:t>Document définissant le besoin, les objectifs, le périmètre, les rôles, les fonctionnalités, les exigences techniques et les modalités de validation du projet.</w:t>
      </w:r>
    </w:p>
    <w:p w14:paraId="43DE94A0" w14:textId="55E7308E" w:rsidR="00954A08" w:rsidRDefault="00954A08" w:rsidP="00856490">
      <w:pPr>
        <w:pStyle w:val="ListParagraph"/>
        <w:numPr>
          <w:ilvl w:val="0"/>
          <w:numId w:val="32"/>
        </w:numPr>
        <w:ind w:left="360"/>
      </w:pPr>
      <w:r w:rsidRPr="009D440E">
        <w:rPr>
          <w:rStyle w:val="Strong"/>
          <w:rFonts w:eastAsiaTheme="majorEastAsia"/>
        </w:rPr>
        <w:t>Documentation technique</w:t>
      </w:r>
      <w:r>
        <w:br/>
        <w:t>Comprenant notamment :</w:t>
      </w:r>
    </w:p>
    <w:p w14:paraId="4CF8A719" w14:textId="77777777" w:rsidR="00954A08" w:rsidRDefault="00954A08" w:rsidP="00856490">
      <w:pPr>
        <w:pStyle w:val="ListParagraph"/>
        <w:numPr>
          <w:ilvl w:val="0"/>
          <w:numId w:val="32"/>
        </w:numPr>
        <w:ind w:left="360"/>
      </w:pPr>
      <w:r>
        <w:t>Architecture du système (logique + technique)</w:t>
      </w:r>
    </w:p>
    <w:p w14:paraId="7A2F5646" w14:textId="77777777" w:rsidR="00954A08" w:rsidRDefault="00954A08" w:rsidP="009D440E">
      <w:pPr>
        <w:pStyle w:val="ListParagraph"/>
        <w:ind w:left="0"/>
      </w:pPr>
      <w:r>
        <w:lastRenderedPageBreak/>
        <w:t>Diagrammes UML (cas d'utilisation, séquence, classe, etc.)</w:t>
      </w:r>
    </w:p>
    <w:p w14:paraId="050DC6BA" w14:textId="77777777" w:rsidR="00954A08" w:rsidRDefault="00954A08" w:rsidP="009D440E">
      <w:pPr>
        <w:pStyle w:val="ListParagraph"/>
        <w:ind w:left="0"/>
      </w:pPr>
      <w:r>
        <w:t>Description des API (endpoints, paramètres, structures JSON, codes de réponse)</w:t>
      </w:r>
    </w:p>
    <w:p w14:paraId="7C8D7474" w14:textId="77777777" w:rsidR="00954A08" w:rsidRDefault="00954A08" w:rsidP="009D440E">
      <w:pPr>
        <w:pStyle w:val="ListParagraph"/>
        <w:ind w:left="0"/>
      </w:pPr>
      <w:r>
        <w:t>Modèle de base de données (schéma physique + diagramme ER)</w:t>
      </w:r>
    </w:p>
    <w:p w14:paraId="59B990C2" w14:textId="22BDFFB0" w:rsidR="00954A08" w:rsidRDefault="00954A08" w:rsidP="00856490">
      <w:pPr>
        <w:pStyle w:val="ListParagraph"/>
        <w:numPr>
          <w:ilvl w:val="0"/>
          <w:numId w:val="33"/>
        </w:numPr>
        <w:ind w:left="360"/>
      </w:pPr>
      <w:r>
        <w:rPr>
          <w:rStyle w:val="Strong"/>
          <w:rFonts w:eastAsiaTheme="majorEastAsia"/>
        </w:rPr>
        <w:t>Documentation utilisateur</w:t>
      </w:r>
      <w:r>
        <w:br/>
        <w:t>Guide permettant à un nouvel utilisateur de :</w:t>
      </w:r>
    </w:p>
    <w:p w14:paraId="3EF33DD1" w14:textId="3EA6F2D7" w:rsidR="00954A08" w:rsidRDefault="009D440E" w:rsidP="00856490">
      <w:pPr>
        <w:pStyle w:val="ListParagraph"/>
        <w:numPr>
          <w:ilvl w:val="0"/>
          <w:numId w:val="35"/>
        </w:numPr>
      </w:pPr>
      <w:r>
        <w:t>Se</w:t>
      </w:r>
      <w:r w:rsidR="00954A08">
        <w:t xml:space="preserve"> connecter au système</w:t>
      </w:r>
    </w:p>
    <w:p w14:paraId="14973E84" w14:textId="2C69925A" w:rsidR="00954A08" w:rsidRDefault="009D440E" w:rsidP="00856490">
      <w:pPr>
        <w:pStyle w:val="ListParagraph"/>
        <w:numPr>
          <w:ilvl w:val="0"/>
          <w:numId w:val="35"/>
        </w:numPr>
      </w:pPr>
      <w:r>
        <w:t>Créer</w:t>
      </w:r>
      <w:r w:rsidR="00954A08">
        <w:t xml:space="preserve"> un événement</w:t>
      </w:r>
    </w:p>
    <w:p w14:paraId="0945FB4A" w14:textId="193B63EB" w:rsidR="00954A08" w:rsidRDefault="009D440E" w:rsidP="00856490">
      <w:pPr>
        <w:pStyle w:val="ListParagraph"/>
        <w:numPr>
          <w:ilvl w:val="0"/>
          <w:numId w:val="35"/>
        </w:numPr>
      </w:pPr>
      <w:r>
        <w:t>Gérer</w:t>
      </w:r>
      <w:r w:rsidR="00954A08">
        <w:t xml:space="preserve"> les invités</w:t>
      </w:r>
    </w:p>
    <w:p w14:paraId="5CC5F53C" w14:textId="20FFC5DB" w:rsidR="00954A08" w:rsidRDefault="009D440E" w:rsidP="00856490">
      <w:pPr>
        <w:pStyle w:val="ListParagraph"/>
        <w:numPr>
          <w:ilvl w:val="0"/>
          <w:numId w:val="35"/>
        </w:numPr>
      </w:pPr>
      <w:r>
        <w:t>Réserver</w:t>
      </w:r>
      <w:r w:rsidR="00954A08">
        <w:t xml:space="preserve"> un espace</w:t>
      </w:r>
    </w:p>
    <w:p w14:paraId="315DF735" w14:textId="74FCC469" w:rsidR="00954A08" w:rsidRDefault="009D440E" w:rsidP="00856490">
      <w:pPr>
        <w:pStyle w:val="ListParagraph"/>
        <w:numPr>
          <w:ilvl w:val="0"/>
          <w:numId w:val="35"/>
        </w:numPr>
      </w:pPr>
      <w:r>
        <w:t>Déposer</w:t>
      </w:r>
      <w:r w:rsidR="00954A08">
        <w:t xml:space="preserve"> des demandes de services</w:t>
      </w:r>
    </w:p>
    <w:p w14:paraId="7CE1821E" w14:textId="6CECA8DF" w:rsidR="00954A08" w:rsidRDefault="009D440E" w:rsidP="00856490">
      <w:pPr>
        <w:pStyle w:val="ListParagraph"/>
        <w:numPr>
          <w:ilvl w:val="0"/>
          <w:numId w:val="35"/>
        </w:numPr>
      </w:pPr>
      <w:r>
        <w:t>Consulter</w:t>
      </w:r>
      <w:r w:rsidR="00954A08">
        <w:t xml:space="preserve"> les factures et rapports</w:t>
      </w:r>
    </w:p>
    <w:p w14:paraId="7249BF3E" w14:textId="448EE63B" w:rsidR="00954A08" w:rsidRPr="00261312" w:rsidRDefault="00954A08" w:rsidP="00856490">
      <w:pPr>
        <w:pStyle w:val="Heading2"/>
        <w:numPr>
          <w:ilvl w:val="1"/>
          <w:numId w:val="1"/>
        </w:numPr>
        <w:rPr>
          <w:rStyle w:val="Strong"/>
        </w:rPr>
      </w:pPr>
      <w:bookmarkStart w:id="60" w:name="_Toc220024835"/>
      <w:r>
        <w:rPr>
          <w:rStyle w:val="Strong"/>
          <w:b w:val="0"/>
          <w:bCs w:val="0"/>
        </w:rPr>
        <w:t>Base de données</w:t>
      </w:r>
      <w:bookmarkEnd w:id="60"/>
    </w:p>
    <w:p w14:paraId="123AA197" w14:textId="77777777" w:rsidR="00954A08" w:rsidRDefault="00954A08" w:rsidP="003B545B">
      <w:pPr>
        <w:pStyle w:val="ListParagraph"/>
        <w:ind w:left="0"/>
      </w:pPr>
      <w:r>
        <w:t>Le livrable comprendra :</w:t>
      </w:r>
    </w:p>
    <w:p w14:paraId="6E55DF44" w14:textId="77777777" w:rsidR="00954A08" w:rsidRDefault="00954A08" w:rsidP="003B545B">
      <w:pPr>
        <w:pStyle w:val="ListParagraph"/>
        <w:ind w:left="0"/>
      </w:pPr>
      <w:r>
        <w:rPr>
          <w:rStyle w:val="Strong"/>
          <w:rFonts w:eastAsiaTheme="majorEastAsia"/>
        </w:rPr>
        <w:t>Script SQL de création des tables</w:t>
      </w:r>
      <w:r>
        <w:t>, clés primaires, clés étrangères et contraintes d’intégrité</w:t>
      </w:r>
    </w:p>
    <w:p w14:paraId="6F63237E" w14:textId="77777777" w:rsidR="00954A08" w:rsidRDefault="00954A08" w:rsidP="003B545B">
      <w:pPr>
        <w:pStyle w:val="ListParagraph"/>
        <w:ind w:left="0"/>
      </w:pPr>
      <w:r>
        <w:t xml:space="preserve">(Optionnel) </w:t>
      </w:r>
      <w:r>
        <w:rPr>
          <w:rStyle w:val="Strong"/>
          <w:rFonts w:eastAsiaTheme="majorEastAsia"/>
        </w:rPr>
        <w:t>jeu de données de test</w:t>
      </w:r>
      <w:r>
        <w:t xml:space="preserve"> (événements, organisateurs, salles, invités, factures) utilisé pour la démonstration</w:t>
      </w:r>
    </w:p>
    <w:p w14:paraId="49559946" w14:textId="1659F2D7" w:rsidR="00954A08" w:rsidRDefault="00954A08" w:rsidP="00856490">
      <w:pPr>
        <w:pStyle w:val="Heading2"/>
        <w:numPr>
          <w:ilvl w:val="1"/>
          <w:numId w:val="1"/>
        </w:numPr>
      </w:pPr>
      <w:r>
        <w:rPr>
          <w:rStyle w:val="Strong"/>
          <w:b w:val="0"/>
          <w:bCs w:val="0"/>
        </w:rPr>
        <w:t xml:space="preserve"> </w:t>
      </w:r>
      <w:bookmarkStart w:id="61" w:name="_Toc220024836"/>
      <w:r w:rsidRPr="009D0F53">
        <w:rPr>
          <w:rStyle w:val="Strong"/>
        </w:rPr>
        <w:t>Application fonctionnelle</w:t>
      </w:r>
      <w:bookmarkEnd w:id="61"/>
    </w:p>
    <w:p w14:paraId="73E6000C" w14:textId="77777777" w:rsidR="00954A08" w:rsidRDefault="00954A08" w:rsidP="00CE3245">
      <w:pPr>
        <w:pStyle w:val="ListParagraph"/>
        <w:ind w:left="0"/>
      </w:pPr>
      <w:r>
        <w:t>Version opérationnelle de la plateforme incluant :</w:t>
      </w:r>
    </w:p>
    <w:p w14:paraId="599CC298" w14:textId="13264EB5" w:rsidR="00954A08" w:rsidRDefault="00594A94" w:rsidP="00856490">
      <w:pPr>
        <w:pStyle w:val="ListParagraph"/>
        <w:numPr>
          <w:ilvl w:val="0"/>
          <w:numId w:val="36"/>
        </w:numPr>
      </w:pPr>
      <w:r>
        <w:t>L’interface</w:t>
      </w:r>
      <w:r w:rsidR="00954A08">
        <w:t xml:space="preserve"> Web</w:t>
      </w:r>
    </w:p>
    <w:p w14:paraId="6DE23355" w14:textId="0197005F" w:rsidR="00954A08" w:rsidRDefault="00594A94" w:rsidP="00856490">
      <w:pPr>
        <w:pStyle w:val="ListParagraph"/>
        <w:numPr>
          <w:ilvl w:val="0"/>
          <w:numId w:val="36"/>
        </w:numPr>
      </w:pPr>
      <w:r>
        <w:t>Le</w:t>
      </w:r>
      <w:r w:rsidR="00954A08">
        <w:t xml:space="preserve"> </w:t>
      </w:r>
      <w:r>
        <w:t>Backend</w:t>
      </w:r>
      <w:r w:rsidR="00954A08">
        <w:t xml:space="preserve"> (API REST)</w:t>
      </w:r>
    </w:p>
    <w:p w14:paraId="19D83639" w14:textId="205699A5" w:rsidR="00954A08" w:rsidRDefault="00594A94" w:rsidP="00856490">
      <w:pPr>
        <w:pStyle w:val="ListParagraph"/>
        <w:numPr>
          <w:ilvl w:val="0"/>
          <w:numId w:val="36"/>
        </w:numPr>
      </w:pPr>
      <w:r>
        <w:t>La</w:t>
      </w:r>
      <w:r w:rsidR="00954A08">
        <w:t xml:space="preserve"> base SQL</w:t>
      </w:r>
    </w:p>
    <w:p w14:paraId="16A4E361" w14:textId="77777777" w:rsidR="00954A08" w:rsidRDefault="00954A08" w:rsidP="00CE3245">
      <w:pPr>
        <w:pStyle w:val="ListParagraph"/>
        <w:ind w:left="0"/>
      </w:pPr>
      <w:r>
        <w:t>L’exécution pourra se faire :</w:t>
      </w:r>
    </w:p>
    <w:p w14:paraId="4EB3BC55" w14:textId="49F06401" w:rsidR="00954A08" w:rsidRDefault="00746F38" w:rsidP="00CE3245">
      <w:pPr>
        <w:pStyle w:val="ListParagraph"/>
        <w:ind w:left="0"/>
      </w:pPr>
      <w:r>
        <w:t>Soit</w:t>
      </w:r>
      <w:r w:rsidR="00954A08">
        <w:t xml:space="preserve"> localement sur une machine de l’équipe de développement</w:t>
      </w:r>
    </w:p>
    <w:p w14:paraId="604CD647" w14:textId="7F495891" w:rsidR="00954A08" w:rsidRDefault="00746F38" w:rsidP="00CE3245">
      <w:pPr>
        <w:pStyle w:val="ListParagraph"/>
        <w:ind w:left="0"/>
      </w:pPr>
      <w:r>
        <w:t>Soit</w:t>
      </w:r>
      <w:r w:rsidR="00954A08">
        <w:t xml:space="preserve"> sur un serveur distant (si déploiement final possible)</w:t>
      </w:r>
    </w:p>
    <w:p w14:paraId="7EC553FB" w14:textId="65084DA6" w:rsidR="00954A08" w:rsidRPr="00785D30" w:rsidRDefault="00954A08" w:rsidP="00856490">
      <w:pPr>
        <w:pStyle w:val="Heading2"/>
        <w:numPr>
          <w:ilvl w:val="1"/>
          <w:numId w:val="1"/>
        </w:numPr>
        <w:rPr>
          <w:rStyle w:val="Strong"/>
        </w:rPr>
      </w:pPr>
      <w:bookmarkStart w:id="62" w:name="_Toc220024837"/>
      <w:r w:rsidRPr="00785D30">
        <w:rPr>
          <w:rStyle w:val="Strong"/>
        </w:rPr>
        <w:t>Éléments de présentation</w:t>
      </w:r>
      <w:bookmarkEnd w:id="62"/>
    </w:p>
    <w:p w14:paraId="7333BD7D" w14:textId="77777777" w:rsidR="00954A08" w:rsidRPr="00571CA2" w:rsidRDefault="00954A08" w:rsidP="00571CA2">
      <w:pPr>
        <w:pStyle w:val="ListParagraph"/>
        <w:ind w:left="0"/>
      </w:pPr>
      <w:r w:rsidRPr="00571CA2">
        <w:t>Pour la soutenance, l’équipe fournira :</w:t>
      </w:r>
    </w:p>
    <w:p w14:paraId="22F9679D" w14:textId="6473098C" w:rsidR="00954A08" w:rsidRPr="00571CA2" w:rsidRDefault="00571CA2" w:rsidP="00571CA2">
      <w:pPr>
        <w:pStyle w:val="ListParagraph"/>
        <w:ind w:left="0"/>
      </w:pPr>
      <w:r w:rsidRPr="00571CA2">
        <w:rPr>
          <w:rStyle w:val="Strong"/>
          <w:b w:val="0"/>
          <w:bCs w:val="0"/>
        </w:rPr>
        <w:t>Un</w:t>
      </w:r>
      <w:r w:rsidR="00954A08" w:rsidRPr="00571CA2">
        <w:rPr>
          <w:rStyle w:val="Strong"/>
          <w:b w:val="0"/>
          <w:bCs w:val="0"/>
        </w:rPr>
        <w:t xml:space="preserve"> diaporama de présentation (PowerPoint ou équivalent)</w:t>
      </w:r>
    </w:p>
    <w:p w14:paraId="5508A79C" w14:textId="037864CF" w:rsidR="00954A08" w:rsidRPr="00571CA2" w:rsidRDefault="00571CA2" w:rsidP="00571CA2">
      <w:pPr>
        <w:pStyle w:val="ListParagraph"/>
        <w:ind w:left="0"/>
      </w:pPr>
      <w:r w:rsidRPr="00571CA2">
        <w:rPr>
          <w:rStyle w:val="Strong"/>
          <w:b w:val="0"/>
          <w:bCs w:val="0"/>
        </w:rPr>
        <w:t>Une</w:t>
      </w:r>
      <w:r w:rsidR="00954A08" w:rsidRPr="00571CA2">
        <w:rPr>
          <w:rStyle w:val="Strong"/>
          <w:b w:val="0"/>
          <w:bCs w:val="0"/>
        </w:rPr>
        <w:t xml:space="preserve"> démonstration pratique de bout en bout</w:t>
      </w:r>
      <w:r w:rsidR="00954A08" w:rsidRPr="00571CA2">
        <w:t>, incluant le scénario :</w:t>
      </w:r>
    </w:p>
    <w:p w14:paraId="4812E0A4" w14:textId="3C98204D" w:rsidR="00954A08" w:rsidRPr="00571CA2" w:rsidRDefault="00571CA2" w:rsidP="00571CA2">
      <w:pPr>
        <w:pStyle w:val="ListParagraph"/>
        <w:ind w:left="0"/>
      </w:pPr>
      <w:r w:rsidRPr="00571CA2">
        <w:t>Création</w:t>
      </w:r>
      <w:r w:rsidR="00954A08" w:rsidRPr="00571CA2">
        <w:t xml:space="preserve"> d’un événement </w:t>
      </w:r>
      <w:r w:rsidR="00746F38">
        <w:t>-&gt;</w:t>
      </w:r>
      <w:r w:rsidR="00954A08" w:rsidRPr="00571CA2">
        <w:t xml:space="preserve"> réservation d’espace </w:t>
      </w:r>
      <w:r w:rsidR="00746F38">
        <w:t>-&gt;</w:t>
      </w:r>
      <w:r w:rsidR="00954A08" w:rsidRPr="00571CA2">
        <w:t xml:space="preserve"> import des invités </w:t>
      </w:r>
      <w:r w:rsidR="00746F38">
        <w:t>-&gt;</w:t>
      </w:r>
      <w:r w:rsidR="00954A08" w:rsidRPr="00571CA2">
        <w:t xml:space="preserve"> coordination des services </w:t>
      </w:r>
      <w:r w:rsidR="00746F38">
        <w:t>-&gt;</w:t>
      </w:r>
      <w:r w:rsidR="00954A08" w:rsidRPr="00571CA2">
        <w:t xml:space="preserve"> génération facture </w:t>
      </w:r>
      <w:r w:rsidR="00746F38">
        <w:t>-&gt;</w:t>
      </w:r>
      <w:r w:rsidR="00954A08" w:rsidRPr="00571CA2">
        <w:t xml:space="preserve"> notification </w:t>
      </w:r>
      <w:r w:rsidR="00746F38">
        <w:t>-&gt;</w:t>
      </w:r>
      <w:r w:rsidR="00954A08" w:rsidRPr="00571CA2">
        <w:t xml:space="preserve"> rapport post-événement</w:t>
      </w:r>
    </w:p>
    <w:p w14:paraId="6AA0AA3B" w14:textId="213B7359" w:rsidR="00363D05" w:rsidRPr="008F6361" w:rsidRDefault="005B7998" w:rsidP="00856490">
      <w:pPr>
        <w:pStyle w:val="Heading1"/>
        <w:numPr>
          <w:ilvl w:val="0"/>
          <w:numId w:val="1"/>
        </w:numPr>
        <w:rPr>
          <w:rFonts w:ascii="Arial" w:hAnsi="Arial" w:cs="Arial"/>
        </w:rPr>
      </w:pPr>
      <w:r w:rsidRPr="00FA5316">
        <w:t xml:space="preserve"> </w:t>
      </w:r>
      <w:bookmarkStart w:id="63" w:name="_Toc220024838"/>
      <w:r w:rsidR="007E14DE" w:rsidRPr="00FA5316">
        <w:t>Modalité de validation</w:t>
      </w:r>
      <w:bookmarkEnd w:id="63"/>
    </w:p>
    <w:p w14:paraId="2822B7AC" w14:textId="77777777" w:rsidR="00954A08" w:rsidRPr="00C5143A" w:rsidRDefault="00954A08" w:rsidP="00C5143A">
      <w:pPr>
        <w:pStyle w:val="ListParagraph"/>
        <w:ind w:left="0"/>
      </w:pPr>
      <w:r w:rsidRPr="00C5143A">
        <w:t>La validation du projet se fera par une série de tests visant à s’assurer du bon fonctionnement du système conformément aux exigences du cahier des charges.</w:t>
      </w:r>
    </w:p>
    <w:p w14:paraId="56ED00F3" w14:textId="1BC642C9" w:rsidR="00954A08" w:rsidRDefault="00954A08" w:rsidP="00856490">
      <w:pPr>
        <w:pStyle w:val="Heading2"/>
        <w:numPr>
          <w:ilvl w:val="1"/>
          <w:numId w:val="1"/>
        </w:numPr>
      </w:pPr>
      <w:bookmarkStart w:id="64" w:name="_Toc220024839"/>
      <w:r w:rsidRPr="00A253C7">
        <w:rPr>
          <w:rStyle w:val="Heading2Char"/>
        </w:rPr>
        <w:t>Tests unitaires</w:t>
      </w:r>
      <w:bookmarkEnd w:id="64"/>
    </w:p>
    <w:p w14:paraId="5D4A3E58" w14:textId="77777777" w:rsidR="00954A08" w:rsidRDefault="00954A08" w:rsidP="00EC03B2">
      <w:pPr>
        <w:pStyle w:val="ListParagraph"/>
        <w:ind w:left="0"/>
      </w:pPr>
      <w:r>
        <w:t xml:space="preserve">Ils portent sur les </w:t>
      </w:r>
      <w:r>
        <w:rPr>
          <w:rStyle w:val="Strong"/>
          <w:rFonts w:eastAsiaTheme="majorEastAsia"/>
        </w:rPr>
        <w:t>règles métier et de calcul</w:t>
      </w:r>
      <w:r>
        <w:t>, par exemple :</w:t>
      </w:r>
    </w:p>
    <w:p w14:paraId="0446AE88" w14:textId="45C4F859" w:rsidR="00954A08" w:rsidRDefault="00EC03B2" w:rsidP="00856490">
      <w:pPr>
        <w:pStyle w:val="ListParagraph"/>
        <w:numPr>
          <w:ilvl w:val="0"/>
          <w:numId w:val="34"/>
        </w:numPr>
      </w:pPr>
      <w:r>
        <w:t>Calcul</w:t>
      </w:r>
      <w:r w:rsidR="00954A08">
        <w:t xml:space="preserve"> des montants : devis </w:t>
      </w:r>
      <w:r>
        <w:t>-&gt;</w:t>
      </w:r>
      <w:r w:rsidR="00954A08">
        <w:t xml:space="preserve"> taxes </w:t>
      </w:r>
      <w:r>
        <w:t>-&gt;</w:t>
      </w:r>
      <w:r w:rsidR="00954A08">
        <w:t xml:space="preserve"> totaux </w:t>
      </w:r>
      <w:r>
        <w:t>-&gt;</w:t>
      </w:r>
      <w:r w:rsidR="00954A08">
        <w:t>statut de paiement</w:t>
      </w:r>
    </w:p>
    <w:p w14:paraId="26A254D9" w14:textId="0D7A651D" w:rsidR="00954A08" w:rsidRDefault="00EC03B2" w:rsidP="00856490">
      <w:pPr>
        <w:pStyle w:val="ListParagraph"/>
        <w:numPr>
          <w:ilvl w:val="0"/>
          <w:numId w:val="34"/>
        </w:numPr>
      </w:pPr>
      <w:r>
        <w:lastRenderedPageBreak/>
        <w:t>Impossibilité</w:t>
      </w:r>
      <w:r w:rsidR="00954A08">
        <w:t xml:space="preserve"> de réserver une salle si chevauchement</w:t>
      </w:r>
    </w:p>
    <w:p w14:paraId="3C9DE093" w14:textId="13FC5490" w:rsidR="00954A08" w:rsidRDefault="00EC03B2" w:rsidP="00856490">
      <w:pPr>
        <w:pStyle w:val="ListParagraph"/>
        <w:numPr>
          <w:ilvl w:val="0"/>
          <w:numId w:val="34"/>
        </w:numPr>
      </w:pPr>
      <w:r>
        <w:t>Validation</w:t>
      </w:r>
      <w:r w:rsidR="00954A08">
        <w:t xml:space="preserve"> des champs obligatoires (date, budget, statut, rôle, etc.)</w:t>
      </w:r>
    </w:p>
    <w:p w14:paraId="0FBD35C8" w14:textId="333F8215" w:rsidR="00954A08" w:rsidRDefault="00EC03B2" w:rsidP="00856490">
      <w:pPr>
        <w:pStyle w:val="ListParagraph"/>
        <w:numPr>
          <w:ilvl w:val="0"/>
          <w:numId w:val="34"/>
        </w:numPr>
      </w:pPr>
      <w:r>
        <w:t>Impossibilité</w:t>
      </w:r>
      <w:r w:rsidR="00954A08">
        <w:t xml:space="preserve"> d’annuler un événement déjà terminé</w:t>
      </w:r>
    </w:p>
    <w:p w14:paraId="68C4ECFB" w14:textId="6D7FE3B0" w:rsidR="00954A08" w:rsidRDefault="00EC03B2" w:rsidP="00856490">
      <w:pPr>
        <w:pStyle w:val="ListParagraph"/>
        <w:numPr>
          <w:ilvl w:val="0"/>
          <w:numId w:val="34"/>
        </w:numPr>
      </w:pPr>
      <w:r>
        <w:t>Immuabilité</w:t>
      </w:r>
      <w:r w:rsidR="00954A08">
        <w:t xml:space="preserve"> d’une facture payée</w:t>
      </w:r>
    </w:p>
    <w:p w14:paraId="65C44348" w14:textId="027D24A6" w:rsidR="00954A08" w:rsidRDefault="00954A08" w:rsidP="00856490">
      <w:pPr>
        <w:pStyle w:val="Heading2"/>
        <w:numPr>
          <w:ilvl w:val="1"/>
          <w:numId w:val="1"/>
        </w:numPr>
      </w:pPr>
      <w:bookmarkStart w:id="65" w:name="_Toc220024840"/>
      <w:r>
        <w:rPr>
          <w:rStyle w:val="Strong"/>
          <w:b w:val="0"/>
          <w:bCs w:val="0"/>
        </w:rPr>
        <w:t>Tests d’intégration</w:t>
      </w:r>
      <w:bookmarkEnd w:id="65"/>
    </w:p>
    <w:p w14:paraId="355602CA" w14:textId="77777777" w:rsidR="00954A08" w:rsidRDefault="00954A08" w:rsidP="007A3823">
      <w:pPr>
        <w:pStyle w:val="ListParagraph"/>
        <w:ind w:left="0"/>
      </w:pPr>
      <w:r>
        <w:t>Ils portent sur les interactions entre modules, dont :</w:t>
      </w:r>
    </w:p>
    <w:p w14:paraId="3FB5CCDC" w14:textId="7342EFE7" w:rsidR="00954A08" w:rsidRDefault="00954A08" w:rsidP="00856490">
      <w:pPr>
        <w:pStyle w:val="ListParagraph"/>
        <w:numPr>
          <w:ilvl w:val="0"/>
          <w:numId w:val="37"/>
        </w:numPr>
      </w:pPr>
      <w:r>
        <w:t xml:space="preserve">API </w:t>
      </w:r>
      <w:r w:rsidR="007A3823">
        <w:t>&lt;-&gt;</w:t>
      </w:r>
      <w:r>
        <w:t xml:space="preserve"> Base de données (création d’événement, enregistrement d’une facture)</w:t>
      </w:r>
    </w:p>
    <w:p w14:paraId="3C80E6B8" w14:textId="50670311" w:rsidR="00954A08" w:rsidRDefault="00954A08" w:rsidP="00856490">
      <w:pPr>
        <w:pStyle w:val="ListParagraph"/>
        <w:numPr>
          <w:ilvl w:val="0"/>
          <w:numId w:val="37"/>
        </w:numPr>
      </w:pPr>
      <w:r>
        <w:t xml:space="preserve">Gestion d’événements </w:t>
      </w:r>
      <w:r w:rsidR="007A3823">
        <w:t>&lt;-&gt;</w:t>
      </w:r>
      <w:r>
        <w:t xml:space="preserve"> Réservation d’espaces</w:t>
      </w:r>
    </w:p>
    <w:p w14:paraId="381FEFAB" w14:textId="1D7AEBB7" w:rsidR="00954A08" w:rsidRDefault="00954A08" w:rsidP="00856490">
      <w:pPr>
        <w:pStyle w:val="ListParagraph"/>
        <w:numPr>
          <w:ilvl w:val="0"/>
          <w:numId w:val="37"/>
        </w:numPr>
      </w:pPr>
      <w:r>
        <w:t xml:space="preserve">Facturation </w:t>
      </w:r>
      <w:r w:rsidR="007A3823">
        <w:t>&lt;-&gt;</w:t>
      </w:r>
      <w:r>
        <w:t xml:space="preserve"> Notifications (ex : facture en retard </w:t>
      </w:r>
      <w:r w:rsidR="007A3823">
        <w:t>-&gt;</w:t>
      </w:r>
      <w:r>
        <w:t xml:space="preserve"> alerte organisateur + comptabilité)</w:t>
      </w:r>
    </w:p>
    <w:p w14:paraId="3C3A5042" w14:textId="3187A70B" w:rsidR="00954A08" w:rsidRDefault="00954A08" w:rsidP="00856490">
      <w:pPr>
        <w:pStyle w:val="ListParagraph"/>
        <w:numPr>
          <w:ilvl w:val="0"/>
          <w:numId w:val="37"/>
        </w:numPr>
      </w:pPr>
      <w:r>
        <w:t xml:space="preserve">Coordination des services </w:t>
      </w:r>
      <w:r w:rsidR="007A3823">
        <w:t>&lt;-&gt;</w:t>
      </w:r>
      <w:r>
        <w:t xml:space="preserve"> Facturation</w:t>
      </w:r>
    </w:p>
    <w:p w14:paraId="2425C55A" w14:textId="2DFF2863" w:rsidR="00954A08" w:rsidRPr="008E0738" w:rsidRDefault="00954A08" w:rsidP="00856490">
      <w:pPr>
        <w:pStyle w:val="Heading2"/>
        <w:numPr>
          <w:ilvl w:val="1"/>
          <w:numId w:val="1"/>
        </w:numPr>
        <w:rPr>
          <w:rStyle w:val="Strong"/>
          <w:b w:val="0"/>
          <w:bCs w:val="0"/>
        </w:rPr>
      </w:pPr>
      <w:r w:rsidRPr="008E0738">
        <w:rPr>
          <w:rStyle w:val="Strong"/>
          <w:b w:val="0"/>
          <w:bCs w:val="0"/>
        </w:rPr>
        <w:t xml:space="preserve"> </w:t>
      </w:r>
      <w:bookmarkStart w:id="66" w:name="_Toc220024841"/>
      <w:r w:rsidRPr="008E0738">
        <w:rPr>
          <w:rStyle w:val="Strong"/>
          <w:b w:val="0"/>
          <w:bCs w:val="0"/>
        </w:rPr>
        <w:t>Tests de validation fonctionnelle (recette)</w:t>
      </w:r>
      <w:bookmarkEnd w:id="66"/>
    </w:p>
    <w:p w14:paraId="5810CB36" w14:textId="77777777" w:rsidR="00954A08" w:rsidRDefault="00954A08" w:rsidP="007D60C8">
      <w:pPr>
        <w:pStyle w:val="ListParagraph"/>
        <w:ind w:left="0"/>
      </w:pPr>
      <w:r>
        <w:t>Réalisés sur un scénario complet, visant à valider que :</w:t>
      </w:r>
    </w:p>
    <w:p w14:paraId="1750B554" w14:textId="3774ED07" w:rsidR="00954A08" w:rsidRDefault="007D60C8" w:rsidP="007D60C8">
      <w:pPr>
        <w:pStyle w:val="ListParagraph"/>
        <w:ind w:left="0"/>
      </w:pPr>
      <w:r>
        <w:t>Le</w:t>
      </w:r>
      <w:r w:rsidR="00954A08">
        <w:t xml:space="preserve"> système répond au besoin opérationnel de l’Hôtel La Promenade</w:t>
      </w:r>
    </w:p>
    <w:p w14:paraId="0E4921C6" w14:textId="41F81887" w:rsidR="00954A08" w:rsidRDefault="00954A08" w:rsidP="00856490">
      <w:pPr>
        <w:pStyle w:val="Heading2"/>
        <w:numPr>
          <w:ilvl w:val="1"/>
          <w:numId w:val="1"/>
        </w:numPr>
      </w:pPr>
      <w:r>
        <w:rPr>
          <w:rStyle w:val="Strong"/>
          <w:b w:val="0"/>
          <w:bCs w:val="0"/>
        </w:rPr>
        <w:t xml:space="preserve"> </w:t>
      </w:r>
      <w:bookmarkStart w:id="67" w:name="_Toc220024842"/>
      <w:r>
        <w:rPr>
          <w:rStyle w:val="Strong"/>
          <w:b w:val="0"/>
          <w:bCs w:val="0"/>
        </w:rPr>
        <w:t>Critères d’acceptation</w:t>
      </w:r>
      <w:bookmarkEnd w:id="67"/>
    </w:p>
    <w:p w14:paraId="26A15CA2" w14:textId="77777777" w:rsidR="00954A08" w:rsidRDefault="00954A08" w:rsidP="00826DBC">
      <w:pPr>
        <w:pStyle w:val="ListParagraph"/>
        <w:ind w:left="0"/>
      </w:pPr>
      <w:r>
        <w:t>Le projet est considéré validé si :</w:t>
      </w:r>
    </w:p>
    <w:p w14:paraId="176B7311" w14:textId="75982CD6" w:rsidR="00954A08" w:rsidRDefault="00826DBC" w:rsidP="00856490">
      <w:pPr>
        <w:pStyle w:val="ListParagraph"/>
        <w:numPr>
          <w:ilvl w:val="0"/>
          <w:numId w:val="38"/>
        </w:numPr>
      </w:pPr>
      <w:r>
        <w:t>Le</w:t>
      </w:r>
      <w:r w:rsidR="00954A08">
        <w:t xml:space="preserve"> scénario de démonstration fonctionne sans blocage</w:t>
      </w:r>
    </w:p>
    <w:p w14:paraId="102A2035" w14:textId="3D158F3B" w:rsidR="00954A08" w:rsidRDefault="00826DBC" w:rsidP="00856490">
      <w:pPr>
        <w:pStyle w:val="ListParagraph"/>
        <w:numPr>
          <w:ilvl w:val="0"/>
          <w:numId w:val="38"/>
        </w:numPr>
      </w:pPr>
      <w:r>
        <w:t>Les</w:t>
      </w:r>
      <w:r w:rsidR="00954A08">
        <w:t xml:space="preserve"> rôles et permissions sont respectés</w:t>
      </w:r>
    </w:p>
    <w:p w14:paraId="3B223A3E" w14:textId="3A579345" w:rsidR="00954A08" w:rsidRDefault="00826DBC" w:rsidP="00856490">
      <w:pPr>
        <w:pStyle w:val="ListParagraph"/>
        <w:numPr>
          <w:ilvl w:val="0"/>
          <w:numId w:val="38"/>
        </w:numPr>
      </w:pPr>
      <w:r>
        <w:t>Les</w:t>
      </w:r>
      <w:r w:rsidR="00954A08">
        <w:t xml:space="preserve"> données sont persistées correctement</w:t>
      </w:r>
    </w:p>
    <w:p w14:paraId="2B211DB6" w14:textId="03ACD77F" w:rsidR="00954A08" w:rsidRDefault="00826DBC" w:rsidP="00856490">
      <w:pPr>
        <w:pStyle w:val="ListParagraph"/>
        <w:numPr>
          <w:ilvl w:val="0"/>
          <w:numId w:val="38"/>
        </w:numPr>
      </w:pPr>
      <w:r>
        <w:t>Les</w:t>
      </w:r>
      <w:r w:rsidR="00954A08">
        <w:t xml:space="preserve"> rapports et factures sont générés</w:t>
      </w:r>
    </w:p>
    <w:p w14:paraId="307DAA02" w14:textId="11DD16B6" w:rsidR="00954A08" w:rsidRDefault="00826DBC" w:rsidP="00856490">
      <w:pPr>
        <w:pStyle w:val="ListParagraph"/>
        <w:numPr>
          <w:ilvl w:val="0"/>
          <w:numId w:val="38"/>
        </w:numPr>
      </w:pPr>
      <w:r>
        <w:t>Les</w:t>
      </w:r>
      <w:r w:rsidR="00954A08">
        <w:t xml:space="preserve"> notifications sont déclenchées selon les événements</w:t>
      </w:r>
    </w:p>
    <w:p w14:paraId="5FEFCEDD" w14:textId="116214AB" w:rsidR="00954A08" w:rsidRDefault="00826DBC" w:rsidP="00856490">
      <w:pPr>
        <w:pStyle w:val="ListParagraph"/>
        <w:numPr>
          <w:ilvl w:val="0"/>
          <w:numId w:val="38"/>
        </w:numPr>
      </w:pPr>
      <w:r>
        <w:t>Aucune</w:t>
      </w:r>
      <w:r w:rsidR="00954A08">
        <w:t xml:space="preserve"> violation métier n’est possible</w:t>
      </w:r>
    </w:p>
    <w:p w14:paraId="3EFC33A1" w14:textId="2AAC252B" w:rsidR="00E419F4" w:rsidRPr="00F06230" w:rsidRDefault="001F7B59" w:rsidP="00856490">
      <w:pPr>
        <w:pStyle w:val="Heading1"/>
        <w:numPr>
          <w:ilvl w:val="0"/>
          <w:numId w:val="1"/>
        </w:numPr>
      </w:pPr>
      <w:r w:rsidRPr="00F06230">
        <w:t xml:space="preserve"> </w:t>
      </w:r>
      <w:bookmarkStart w:id="68" w:name="_Toc220024843"/>
      <w:r w:rsidR="00E419F4" w:rsidRPr="00F06230">
        <w:t>Conclusion</w:t>
      </w:r>
      <w:bookmarkEnd w:id="68"/>
      <w:r w:rsidR="00E419F4" w:rsidRPr="00F06230">
        <w:t xml:space="preserve"> </w:t>
      </w:r>
    </w:p>
    <w:p w14:paraId="2FA63A78" w14:textId="77777777" w:rsidR="00CD33CD" w:rsidRDefault="00CD33CD" w:rsidP="004F08FC">
      <w:pPr>
        <w:pStyle w:val="ListParagraph"/>
        <w:ind w:left="0"/>
      </w:pPr>
      <w:r>
        <w:t>Ce projet vise à fournir à l’Hôtel La Promenade une solution moderne, sécurisée et efficace pour la gestion de ses événements.</w:t>
      </w:r>
      <w:r>
        <w:br/>
        <w:t>La plateforme améliore la coordination entre les services internes (salles, traiteur, audiovisuel, sécurité, comptabilité), tout en offrant une meilleure expérience aux organisateurs.</w:t>
      </w:r>
    </w:p>
    <w:p w14:paraId="171DD441" w14:textId="77777777" w:rsidR="00CD33CD" w:rsidRDefault="00CD33CD" w:rsidP="004F08FC">
      <w:pPr>
        <w:pStyle w:val="ListParagraph"/>
        <w:ind w:left="0"/>
      </w:pPr>
      <w:r>
        <w:t>Elle permet également une meilleure visibilité financière grâce à la facturation automatisée et aux rapports post-événement, soutenant ainsi la prise de décision et l’optimisation opérationnelle au sein de l’établissement.</w:t>
      </w:r>
    </w:p>
    <w:p w14:paraId="29AAD35A" w14:textId="0EA01DDC" w:rsidR="00351558" w:rsidRPr="008F6361" w:rsidRDefault="00351558" w:rsidP="00CD33CD">
      <w:pPr>
        <w:spacing w:line="360" w:lineRule="auto"/>
        <w:jc w:val="both"/>
        <w:rPr>
          <w:rFonts w:ascii="Arial" w:hAnsi="Arial" w:cs="Arial"/>
        </w:rPr>
      </w:pPr>
    </w:p>
    <w:sectPr w:rsidR="00351558" w:rsidRPr="008F6361" w:rsidSect="008E2069">
      <w:pgSz w:w="12240" w:h="15840" w:code="1"/>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E54E" w14:textId="77777777" w:rsidR="003C2BB8" w:rsidRDefault="003C2BB8" w:rsidP="008578CA">
      <w:pPr>
        <w:spacing w:after="0" w:line="240" w:lineRule="auto"/>
      </w:pPr>
      <w:r>
        <w:separator/>
      </w:r>
    </w:p>
  </w:endnote>
  <w:endnote w:type="continuationSeparator" w:id="0">
    <w:p w14:paraId="38EF2AEF" w14:textId="77777777" w:rsidR="003C2BB8" w:rsidRDefault="003C2BB8"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D43EB" w14:textId="77777777" w:rsidR="003C2BB8" w:rsidRDefault="003C2BB8" w:rsidP="008578CA">
      <w:pPr>
        <w:spacing w:after="0" w:line="240" w:lineRule="auto"/>
      </w:pPr>
      <w:r>
        <w:separator/>
      </w:r>
    </w:p>
  </w:footnote>
  <w:footnote w:type="continuationSeparator" w:id="0">
    <w:p w14:paraId="2E707C78" w14:textId="77777777" w:rsidR="003C2BB8" w:rsidRDefault="003C2BB8"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872"/>
    <w:multiLevelType w:val="hybridMultilevel"/>
    <w:tmpl w:val="883E3A56"/>
    <w:lvl w:ilvl="0" w:tplc="0C0C0001">
      <w:start w:val="1"/>
      <w:numFmt w:val="bullet"/>
      <w:lvlText w:val=""/>
      <w:lvlJc w:val="left"/>
      <w:pPr>
        <w:ind w:left="1128" w:hanging="360"/>
      </w:pPr>
      <w:rPr>
        <w:rFonts w:ascii="Symbol" w:hAnsi="Symbol" w:hint="default"/>
      </w:rPr>
    </w:lvl>
    <w:lvl w:ilvl="1" w:tplc="0C0C0003" w:tentative="1">
      <w:start w:val="1"/>
      <w:numFmt w:val="bullet"/>
      <w:lvlText w:val="o"/>
      <w:lvlJc w:val="left"/>
      <w:pPr>
        <w:ind w:left="1848" w:hanging="360"/>
      </w:pPr>
      <w:rPr>
        <w:rFonts w:ascii="Courier New" w:hAnsi="Courier New" w:cs="Courier New" w:hint="default"/>
      </w:rPr>
    </w:lvl>
    <w:lvl w:ilvl="2" w:tplc="0C0C0005" w:tentative="1">
      <w:start w:val="1"/>
      <w:numFmt w:val="bullet"/>
      <w:lvlText w:val=""/>
      <w:lvlJc w:val="left"/>
      <w:pPr>
        <w:ind w:left="2568" w:hanging="360"/>
      </w:pPr>
      <w:rPr>
        <w:rFonts w:ascii="Wingdings" w:hAnsi="Wingdings" w:hint="default"/>
      </w:rPr>
    </w:lvl>
    <w:lvl w:ilvl="3" w:tplc="0C0C0001" w:tentative="1">
      <w:start w:val="1"/>
      <w:numFmt w:val="bullet"/>
      <w:lvlText w:val=""/>
      <w:lvlJc w:val="left"/>
      <w:pPr>
        <w:ind w:left="3288" w:hanging="360"/>
      </w:pPr>
      <w:rPr>
        <w:rFonts w:ascii="Symbol" w:hAnsi="Symbol" w:hint="default"/>
      </w:rPr>
    </w:lvl>
    <w:lvl w:ilvl="4" w:tplc="0C0C0003" w:tentative="1">
      <w:start w:val="1"/>
      <w:numFmt w:val="bullet"/>
      <w:lvlText w:val="o"/>
      <w:lvlJc w:val="left"/>
      <w:pPr>
        <w:ind w:left="4008" w:hanging="360"/>
      </w:pPr>
      <w:rPr>
        <w:rFonts w:ascii="Courier New" w:hAnsi="Courier New" w:cs="Courier New" w:hint="default"/>
      </w:rPr>
    </w:lvl>
    <w:lvl w:ilvl="5" w:tplc="0C0C0005" w:tentative="1">
      <w:start w:val="1"/>
      <w:numFmt w:val="bullet"/>
      <w:lvlText w:val=""/>
      <w:lvlJc w:val="left"/>
      <w:pPr>
        <w:ind w:left="4728" w:hanging="360"/>
      </w:pPr>
      <w:rPr>
        <w:rFonts w:ascii="Wingdings" w:hAnsi="Wingdings" w:hint="default"/>
      </w:rPr>
    </w:lvl>
    <w:lvl w:ilvl="6" w:tplc="0C0C0001" w:tentative="1">
      <w:start w:val="1"/>
      <w:numFmt w:val="bullet"/>
      <w:lvlText w:val=""/>
      <w:lvlJc w:val="left"/>
      <w:pPr>
        <w:ind w:left="5448" w:hanging="360"/>
      </w:pPr>
      <w:rPr>
        <w:rFonts w:ascii="Symbol" w:hAnsi="Symbol" w:hint="default"/>
      </w:rPr>
    </w:lvl>
    <w:lvl w:ilvl="7" w:tplc="0C0C0003" w:tentative="1">
      <w:start w:val="1"/>
      <w:numFmt w:val="bullet"/>
      <w:lvlText w:val="o"/>
      <w:lvlJc w:val="left"/>
      <w:pPr>
        <w:ind w:left="6168" w:hanging="360"/>
      </w:pPr>
      <w:rPr>
        <w:rFonts w:ascii="Courier New" w:hAnsi="Courier New" w:cs="Courier New" w:hint="default"/>
      </w:rPr>
    </w:lvl>
    <w:lvl w:ilvl="8" w:tplc="0C0C0005" w:tentative="1">
      <w:start w:val="1"/>
      <w:numFmt w:val="bullet"/>
      <w:lvlText w:val=""/>
      <w:lvlJc w:val="left"/>
      <w:pPr>
        <w:ind w:left="6888" w:hanging="360"/>
      </w:pPr>
      <w:rPr>
        <w:rFonts w:ascii="Wingdings" w:hAnsi="Wingdings" w:hint="default"/>
      </w:rPr>
    </w:lvl>
  </w:abstractNum>
  <w:abstractNum w:abstractNumId="1" w15:restartNumberingAfterBreak="0">
    <w:nsid w:val="03A74D30"/>
    <w:multiLevelType w:val="hybridMultilevel"/>
    <w:tmpl w:val="FB56BE74"/>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CF42C0"/>
    <w:multiLevelType w:val="hybridMultilevel"/>
    <w:tmpl w:val="2174E988"/>
    <w:lvl w:ilvl="0" w:tplc="0C0C0003">
      <w:start w:val="1"/>
      <w:numFmt w:val="bullet"/>
      <w:lvlText w:val="o"/>
      <w:lvlJc w:val="left"/>
      <w:pPr>
        <w:ind w:left="720" w:hanging="360"/>
      </w:pPr>
      <w:rPr>
        <w:rFonts w:ascii="Courier New" w:hAnsi="Courier New" w:cs="Courier New"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9443998"/>
    <w:multiLevelType w:val="hybridMultilevel"/>
    <w:tmpl w:val="62E68934"/>
    <w:lvl w:ilvl="0" w:tplc="FF3E9FFE">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48C6898"/>
    <w:multiLevelType w:val="multilevel"/>
    <w:tmpl w:val="FC921DD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78C0A2A"/>
    <w:multiLevelType w:val="hybridMultilevel"/>
    <w:tmpl w:val="3B44168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A2298D"/>
    <w:multiLevelType w:val="hybridMultilevel"/>
    <w:tmpl w:val="9FE23B0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7" w15:restartNumberingAfterBreak="0">
    <w:nsid w:val="18F52F57"/>
    <w:multiLevelType w:val="hybridMultilevel"/>
    <w:tmpl w:val="A8A44DCA"/>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0E35E06"/>
    <w:multiLevelType w:val="hybridMultilevel"/>
    <w:tmpl w:val="C23C33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1113887"/>
    <w:multiLevelType w:val="hybridMultilevel"/>
    <w:tmpl w:val="34DE91D0"/>
    <w:lvl w:ilvl="0" w:tplc="0C0C0003">
      <w:start w:val="1"/>
      <w:numFmt w:val="bullet"/>
      <w:lvlText w:val="o"/>
      <w:lvlJc w:val="left"/>
      <w:pPr>
        <w:ind w:left="2136" w:hanging="360"/>
      </w:pPr>
      <w:rPr>
        <w:rFonts w:ascii="Courier New" w:hAnsi="Courier New" w:cs="Courier New" w:hint="default"/>
      </w:rPr>
    </w:lvl>
    <w:lvl w:ilvl="1" w:tplc="0C0C0019" w:tentative="1">
      <w:start w:val="1"/>
      <w:numFmt w:val="lowerLetter"/>
      <w:lvlText w:val="%2."/>
      <w:lvlJc w:val="left"/>
      <w:pPr>
        <w:ind w:left="2856" w:hanging="360"/>
      </w:pPr>
    </w:lvl>
    <w:lvl w:ilvl="2" w:tplc="0C0C001B" w:tentative="1">
      <w:start w:val="1"/>
      <w:numFmt w:val="lowerRoman"/>
      <w:lvlText w:val="%3."/>
      <w:lvlJc w:val="right"/>
      <w:pPr>
        <w:ind w:left="3576" w:hanging="180"/>
      </w:pPr>
    </w:lvl>
    <w:lvl w:ilvl="3" w:tplc="0C0C000F" w:tentative="1">
      <w:start w:val="1"/>
      <w:numFmt w:val="decimal"/>
      <w:lvlText w:val="%4."/>
      <w:lvlJc w:val="left"/>
      <w:pPr>
        <w:ind w:left="4296" w:hanging="360"/>
      </w:pPr>
    </w:lvl>
    <w:lvl w:ilvl="4" w:tplc="0C0C0019" w:tentative="1">
      <w:start w:val="1"/>
      <w:numFmt w:val="lowerLetter"/>
      <w:lvlText w:val="%5."/>
      <w:lvlJc w:val="left"/>
      <w:pPr>
        <w:ind w:left="5016" w:hanging="360"/>
      </w:pPr>
    </w:lvl>
    <w:lvl w:ilvl="5" w:tplc="0C0C001B" w:tentative="1">
      <w:start w:val="1"/>
      <w:numFmt w:val="lowerRoman"/>
      <w:lvlText w:val="%6."/>
      <w:lvlJc w:val="right"/>
      <w:pPr>
        <w:ind w:left="5736" w:hanging="180"/>
      </w:pPr>
    </w:lvl>
    <w:lvl w:ilvl="6" w:tplc="0C0C000F" w:tentative="1">
      <w:start w:val="1"/>
      <w:numFmt w:val="decimal"/>
      <w:lvlText w:val="%7."/>
      <w:lvlJc w:val="left"/>
      <w:pPr>
        <w:ind w:left="6456" w:hanging="360"/>
      </w:pPr>
    </w:lvl>
    <w:lvl w:ilvl="7" w:tplc="0C0C0019" w:tentative="1">
      <w:start w:val="1"/>
      <w:numFmt w:val="lowerLetter"/>
      <w:lvlText w:val="%8."/>
      <w:lvlJc w:val="left"/>
      <w:pPr>
        <w:ind w:left="7176" w:hanging="360"/>
      </w:pPr>
    </w:lvl>
    <w:lvl w:ilvl="8" w:tplc="0C0C001B" w:tentative="1">
      <w:start w:val="1"/>
      <w:numFmt w:val="lowerRoman"/>
      <w:lvlText w:val="%9."/>
      <w:lvlJc w:val="right"/>
      <w:pPr>
        <w:ind w:left="7896" w:hanging="180"/>
      </w:pPr>
    </w:lvl>
  </w:abstractNum>
  <w:abstractNum w:abstractNumId="10" w15:restartNumberingAfterBreak="0">
    <w:nsid w:val="258B6FB9"/>
    <w:multiLevelType w:val="hybridMultilevel"/>
    <w:tmpl w:val="AD2CE992"/>
    <w:lvl w:ilvl="0" w:tplc="FF3E9FFE">
      <w:numFmt w:val="bullet"/>
      <w:lvlText w:val="•"/>
      <w:lvlJc w:val="left"/>
      <w:pPr>
        <w:ind w:left="720" w:hanging="360"/>
      </w:pPr>
      <w:rPr>
        <w:rFonts w:ascii="Aptos" w:eastAsiaTheme="minorHAnsi" w:hAnsi="Apto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5C3579A"/>
    <w:multiLevelType w:val="hybridMultilevel"/>
    <w:tmpl w:val="FCE6B5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6D1634B"/>
    <w:multiLevelType w:val="hybridMultilevel"/>
    <w:tmpl w:val="11600BA4"/>
    <w:lvl w:ilvl="0" w:tplc="FF3E9FFE">
      <w:numFmt w:val="bullet"/>
      <w:lvlText w:val="•"/>
      <w:lvlJc w:val="left"/>
      <w:pPr>
        <w:ind w:left="144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3" w15:restartNumberingAfterBreak="0">
    <w:nsid w:val="2A9E2B41"/>
    <w:multiLevelType w:val="hybridMultilevel"/>
    <w:tmpl w:val="368E5372"/>
    <w:lvl w:ilvl="0" w:tplc="0C0C0003">
      <w:start w:val="1"/>
      <w:numFmt w:val="bullet"/>
      <w:lvlText w:val="o"/>
      <w:lvlJc w:val="left"/>
      <w:pPr>
        <w:ind w:left="2136" w:hanging="360"/>
      </w:pPr>
      <w:rPr>
        <w:rFonts w:ascii="Courier New" w:hAnsi="Courier New" w:cs="Courier New" w:hint="default"/>
      </w:rPr>
    </w:lvl>
    <w:lvl w:ilvl="1" w:tplc="0C0C0003">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4" w15:restartNumberingAfterBreak="0">
    <w:nsid w:val="2B257056"/>
    <w:multiLevelType w:val="hybridMultilevel"/>
    <w:tmpl w:val="E7B80CB4"/>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15" w15:restartNumberingAfterBreak="0">
    <w:nsid w:val="2CB60A9B"/>
    <w:multiLevelType w:val="hybridMultilevel"/>
    <w:tmpl w:val="1D14CB3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DD1711B"/>
    <w:multiLevelType w:val="hybridMultilevel"/>
    <w:tmpl w:val="CE2C19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F3F4E76"/>
    <w:multiLevelType w:val="hybridMultilevel"/>
    <w:tmpl w:val="7A42B612"/>
    <w:lvl w:ilvl="0" w:tplc="0C0C0003">
      <w:start w:val="1"/>
      <w:numFmt w:val="bullet"/>
      <w:lvlText w:val="o"/>
      <w:lvlJc w:val="left"/>
      <w:pPr>
        <w:ind w:left="1068" w:hanging="360"/>
      </w:pPr>
      <w:rPr>
        <w:rFonts w:ascii="Courier New" w:hAnsi="Courier New" w:cs="Courier New"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8" w15:restartNumberingAfterBreak="0">
    <w:nsid w:val="399E33F4"/>
    <w:multiLevelType w:val="hybridMultilevel"/>
    <w:tmpl w:val="BD40BF1E"/>
    <w:lvl w:ilvl="0" w:tplc="FF3E9FFE">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428" w:hanging="360"/>
      </w:pPr>
      <w:rPr>
        <w:rFonts w:ascii="Courier New" w:hAnsi="Courier New" w:cs="Courier New" w:hint="default"/>
      </w:rPr>
    </w:lvl>
    <w:lvl w:ilvl="2" w:tplc="0C0C0005" w:tentative="1">
      <w:start w:val="1"/>
      <w:numFmt w:val="bullet"/>
      <w:lvlText w:val=""/>
      <w:lvlJc w:val="left"/>
      <w:pPr>
        <w:ind w:left="2148" w:hanging="360"/>
      </w:pPr>
      <w:rPr>
        <w:rFonts w:ascii="Wingdings" w:hAnsi="Wingdings" w:hint="default"/>
      </w:rPr>
    </w:lvl>
    <w:lvl w:ilvl="3" w:tplc="0C0C0001" w:tentative="1">
      <w:start w:val="1"/>
      <w:numFmt w:val="bullet"/>
      <w:lvlText w:val=""/>
      <w:lvlJc w:val="left"/>
      <w:pPr>
        <w:ind w:left="2868" w:hanging="360"/>
      </w:pPr>
      <w:rPr>
        <w:rFonts w:ascii="Symbol" w:hAnsi="Symbol" w:hint="default"/>
      </w:rPr>
    </w:lvl>
    <w:lvl w:ilvl="4" w:tplc="0C0C0003" w:tentative="1">
      <w:start w:val="1"/>
      <w:numFmt w:val="bullet"/>
      <w:lvlText w:val="o"/>
      <w:lvlJc w:val="left"/>
      <w:pPr>
        <w:ind w:left="3588" w:hanging="360"/>
      </w:pPr>
      <w:rPr>
        <w:rFonts w:ascii="Courier New" w:hAnsi="Courier New" w:cs="Courier New" w:hint="default"/>
      </w:rPr>
    </w:lvl>
    <w:lvl w:ilvl="5" w:tplc="0C0C0005" w:tentative="1">
      <w:start w:val="1"/>
      <w:numFmt w:val="bullet"/>
      <w:lvlText w:val=""/>
      <w:lvlJc w:val="left"/>
      <w:pPr>
        <w:ind w:left="4308" w:hanging="360"/>
      </w:pPr>
      <w:rPr>
        <w:rFonts w:ascii="Wingdings" w:hAnsi="Wingdings" w:hint="default"/>
      </w:rPr>
    </w:lvl>
    <w:lvl w:ilvl="6" w:tplc="0C0C0001" w:tentative="1">
      <w:start w:val="1"/>
      <w:numFmt w:val="bullet"/>
      <w:lvlText w:val=""/>
      <w:lvlJc w:val="left"/>
      <w:pPr>
        <w:ind w:left="5028" w:hanging="360"/>
      </w:pPr>
      <w:rPr>
        <w:rFonts w:ascii="Symbol" w:hAnsi="Symbol" w:hint="default"/>
      </w:rPr>
    </w:lvl>
    <w:lvl w:ilvl="7" w:tplc="0C0C0003" w:tentative="1">
      <w:start w:val="1"/>
      <w:numFmt w:val="bullet"/>
      <w:lvlText w:val="o"/>
      <w:lvlJc w:val="left"/>
      <w:pPr>
        <w:ind w:left="5748" w:hanging="360"/>
      </w:pPr>
      <w:rPr>
        <w:rFonts w:ascii="Courier New" w:hAnsi="Courier New" w:cs="Courier New" w:hint="default"/>
      </w:rPr>
    </w:lvl>
    <w:lvl w:ilvl="8" w:tplc="0C0C0005" w:tentative="1">
      <w:start w:val="1"/>
      <w:numFmt w:val="bullet"/>
      <w:lvlText w:val=""/>
      <w:lvlJc w:val="left"/>
      <w:pPr>
        <w:ind w:left="6468" w:hanging="360"/>
      </w:pPr>
      <w:rPr>
        <w:rFonts w:ascii="Wingdings" w:hAnsi="Wingdings" w:hint="default"/>
      </w:rPr>
    </w:lvl>
  </w:abstractNum>
  <w:abstractNum w:abstractNumId="19" w15:restartNumberingAfterBreak="0">
    <w:nsid w:val="44AF2A7A"/>
    <w:multiLevelType w:val="hybridMultilevel"/>
    <w:tmpl w:val="8194730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0" w15:restartNumberingAfterBreak="0">
    <w:nsid w:val="44DE3E47"/>
    <w:multiLevelType w:val="hybridMultilevel"/>
    <w:tmpl w:val="CA2C8B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9050F18"/>
    <w:multiLevelType w:val="hybridMultilevel"/>
    <w:tmpl w:val="9C1C7D4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2" w15:restartNumberingAfterBreak="0">
    <w:nsid w:val="494228BB"/>
    <w:multiLevelType w:val="hybridMultilevel"/>
    <w:tmpl w:val="AD041A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A5A3513"/>
    <w:multiLevelType w:val="hybridMultilevel"/>
    <w:tmpl w:val="8EA615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BE140D7"/>
    <w:multiLevelType w:val="hybridMultilevel"/>
    <w:tmpl w:val="637E35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D031ECE"/>
    <w:multiLevelType w:val="hybridMultilevel"/>
    <w:tmpl w:val="1B585960"/>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26" w15:restartNumberingAfterBreak="0">
    <w:nsid w:val="4E380118"/>
    <w:multiLevelType w:val="hybridMultilevel"/>
    <w:tmpl w:val="D3200732"/>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7" w15:restartNumberingAfterBreak="0">
    <w:nsid w:val="51394918"/>
    <w:multiLevelType w:val="hybridMultilevel"/>
    <w:tmpl w:val="162049CE"/>
    <w:lvl w:ilvl="0" w:tplc="FF3E9FFE">
      <w:numFmt w:val="bullet"/>
      <w:lvlText w:val="•"/>
      <w:lvlJc w:val="left"/>
      <w:pPr>
        <w:ind w:left="768" w:hanging="360"/>
      </w:pPr>
      <w:rPr>
        <w:rFonts w:ascii="Aptos" w:eastAsiaTheme="minorHAnsi" w:hAnsi="Aptos" w:cstheme="minorBidi" w:hint="default"/>
      </w:rPr>
    </w:lvl>
    <w:lvl w:ilvl="1" w:tplc="0C0C0003">
      <w:start w:val="1"/>
      <w:numFmt w:val="bullet"/>
      <w:lvlText w:val="o"/>
      <w:lvlJc w:val="left"/>
      <w:pPr>
        <w:ind w:left="1488" w:hanging="360"/>
      </w:pPr>
      <w:rPr>
        <w:rFonts w:ascii="Courier New" w:hAnsi="Courier New" w:cs="Courier New" w:hint="default"/>
      </w:rPr>
    </w:lvl>
    <w:lvl w:ilvl="2" w:tplc="0C0C0005">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28" w15:restartNumberingAfterBreak="0">
    <w:nsid w:val="5402286B"/>
    <w:multiLevelType w:val="hybridMultilevel"/>
    <w:tmpl w:val="7E8C58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595A09F5"/>
    <w:multiLevelType w:val="hybridMultilevel"/>
    <w:tmpl w:val="49E40BE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9BF3D56"/>
    <w:multiLevelType w:val="hybridMultilevel"/>
    <w:tmpl w:val="ACAA72F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12050C0"/>
    <w:multiLevelType w:val="hybridMultilevel"/>
    <w:tmpl w:val="1ADE21A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370046C"/>
    <w:multiLevelType w:val="hybridMultilevel"/>
    <w:tmpl w:val="BE184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C293281"/>
    <w:multiLevelType w:val="hybridMultilevel"/>
    <w:tmpl w:val="8DA44520"/>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FD33E77"/>
    <w:multiLevelType w:val="multilevel"/>
    <w:tmpl w:val="4E36E256"/>
    <w:lvl w:ilvl="0">
      <w:start w:val="1"/>
      <w:numFmt w:val="decimal"/>
      <w:lvlText w:val="%1."/>
      <w:lvlJc w:val="left"/>
      <w:pPr>
        <w:ind w:left="756" w:hanging="3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5CB4419"/>
    <w:multiLevelType w:val="hybridMultilevel"/>
    <w:tmpl w:val="658AD0B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61256B8"/>
    <w:multiLevelType w:val="hybridMultilevel"/>
    <w:tmpl w:val="2A9E5FE8"/>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7" w15:restartNumberingAfterBreak="0">
    <w:nsid w:val="77955DAF"/>
    <w:multiLevelType w:val="hybridMultilevel"/>
    <w:tmpl w:val="BD561D86"/>
    <w:lvl w:ilvl="0" w:tplc="04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91985873">
    <w:abstractNumId w:val="34"/>
  </w:num>
  <w:num w:numId="2" w16cid:durableId="1543127590">
    <w:abstractNumId w:val="4"/>
  </w:num>
  <w:num w:numId="3" w16cid:durableId="988627836">
    <w:abstractNumId w:val="19"/>
  </w:num>
  <w:num w:numId="4" w16cid:durableId="626813907">
    <w:abstractNumId w:val="11"/>
  </w:num>
  <w:num w:numId="5" w16cid:durableId="1785345230">
    <w:abstractNumId w:val="3"/>
  </w:num>
  <w:num w:numId="6" w16cid:durableId="2051803632">
    <w:abstractNumId w:val="28"/>
  </w:num>
  <w:num w:numId="7" w16cid:durableId="1777094857">
    <w:abstractNumId w:val="8"/>
  </w:num>
  <w:num w:numId="8" w16cid:durableId="559705804">
    <w:abstractNumId w:val="22"/>
  </w:num>
  <w:num w:numId="9" w16cid:durableId="2043093660">
    <w:abstractNumId w:val="23"/>
  </w:num>
  <w:num w:numId="10" w16cid:durableId="2082750090">
    <w:abstractNumId w:val="32"/>
  </w:num>
  <w:num w:numId="11" w16cid:durableId="1109350430">
    <w:abstractNumId w:val="16"/>
  </w:num>
  <w:num w:numId="12" w16cid:durableId="1209221578">
    <w:abstractNumId w:val="20"/>
  </w:num>
  <w:num w:numId="13" w16cid:durableId="1854763614">
    <w:abstractNumId w:val="24"/>
  </w:num>
  <w:num w:numId="14" w16cid:durableId="1414282680">
    <w:abstractNumId w:val="10"/>
  </w:num>
  <w:num w:numId="15" w16cid:durableId="1805388536">
    <w:abstractNumId w:val="27"/>
  </w:num>
  <w:num w:numId="16" w16cid:durableId="208760358">
    <w:abstractNumId w:val="36"/>
  </w:num>
  <w:num w:numId="17" w16cid:durableId="1434400617">
    <w:abstractNumId w:val="9"/>
  </w:num>
  <w:num w:numId="18" w16cid:durableId="860584603">
    <w:abstractNumId w:val="13"/>
  </w:num>
  <w:num w:numId="19" w16cid:durableId="1875343793">
    <w:abstractNumId w:val="0"/>
  </w:num>
  <w:num w:numId="20" w16cid:durableId="11539351">
    <w:abstractNumId w:val="18"/>
  </w:num>
  <w:num w:numId="21" w16cid:durableId="454064752">
    <w:abstractNumId w:val="12"/>
  </w:num>
  <w:num w:numId="22" w16cid:durableId="1809276094">
    <w:abstractNumId w:val="33"/>
  </w:num>
  <w:num w:numId="23" w16cid:durableId="1611737979">
    <w:abstractNumId w:val="1"/>
  </w:num>
  <w:num w:numId="24" w16cid:durableId="1433166150">
    <w:abstractNumId w:val="5"/>
  </w:num>
  <w:num w:numId="25" w16cid:durableId="1406534078">
    <w:abstractNumId w:val="30"/>
  </w:num>
  <w:num w:numId="26" w16cid:durableId="1610694304">
    <w:abstractNumId w:val="29"/>
  </w:num>
  <w:num w:numId="27" w16cid:durableId="1439060829">
    <w:abstractNumId w:val="31"/>
  </w:num>
  <w:num w:numId="28" w16cid:durableId="390033372">
    <w:abstractNumId w:val="14"/>
  </w:num>
  <w:num w:numId="29" w16cid:durableId="42943886">
    <w:abstractNumId w:val="15"/>
  </w:num>
  <w:num w:numId="30" w16cid:durableId="1945308566">
    <w:abstractNumId w:val="25"/>
  </w:num>
  <w:num w:numId="31" w16cid:durableId="1990210646">
    <w:abstractNumId w:val="2"/>
  </w:num>
  <w:num w:numId="32" w16cid:durableId="1419787920">
    <w:abstractNumId w:val="26"/>
  </w:num>
  <w:num w:numId="33" w16cid:durableId="1823809323">
    <w:abstractNumId w:val="21"/>
  </w:num>
  <w:num w:numId="34" w16cid:durableId="496382786">
    <w:abstractNumId w:val="37"/>
  </w:num>
  <w:num w:numId="35" w16cid:durableId="1293824975">
    <w:abstractNumId w:val="6"/>
  </w:num>
  <w:num w:numId="36" w16cid:durableId="865677875">
    <w:abstractNumId w:val="7"/>
  </w:num>
  <w:num w:numId="37" w16cid:durableId="1024328261">
    <w:abstractNumId w:val="35"/>
  </w:num>
  <w:num w:numId="38" w16cid:durableId="318969530">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00999"/>
    <w:rsid w:val="00001BAB"/>
    <w:rsid w:val="0000552A"/>
    <w:rsid w:val="000118FD"/>
    <w:rsid w:val="00020E98"/>
    <w:rsid w:val="0002430B"/>
    <w:rsid w:val="00031F6B"/>
    <w:rsid w:val="0003250F"/>
    <w:rsid w:val="00032737"/>
    <w:rsid w:val="0003540E"/>
    <w:rsid w:val="00035D2B"/>
    <w:rsid w:val="00040238"/>
    <w:rsid w:val="00043D41"/>
    <w:rsid w:val="000445EC"/>
    <w:rsid w:val="00045788"/>
    <w:rsid w:val="00045FEF"/>
    <w:rsid w:val="000539F3"/>
    <w:rsid w:val="00057244"/>
    <w:rsid w:val="000578EC"/>
    <w:rsid w:val="0006169A"/>
    <w:rsid w:val="000738E9"/>
    <w:rsid w:val="00084F4E"/>
    <w:rsid w:val="00087A8F"/>
    <w:rsid w:val="0009688F"/>
    <w:rsid w:val="000B1DE5"/>
    <w:rsid w:val="000B2952"/>
    <w:rsid w:val="000B74A7"/>
    <w:rsid w:val="000D19C1"/>
    <w:rsid w:val="000D1A04"/>
    <w:rsid w:val="000E05CB"/>
    <w:rsid w:val="000E0C22"/>
    <w:rsid w:val="000E74ED"/>
    <w:rsid w:val="000F2B78"/>
    <w:rsid w:val="000F476B"/>
    <w:rsid w:val="000F7CC8"/>
    <w:rsid w:val="00100D29"/>
    <w:rsid w:val="001014A7"/>
    <w:rsid w:val="00105731"/>
    <w:rsid w:val="00112920"/>
    <w:rsid w:val="001134C2"/>
    <w:rsid w:val="00115C02"/>
    <w:rsid w:val="00116D89"/>
    <w:rsid w:val="00120CA1"/>
    <w:rsid w:val="00131100"/>
    <w:rsid w:val="00142C4E"/>
    <w:rsid w:val="00144710"/>
    <w:rsid w:val="00145764"/>
    <w:rsid w:val="0015307B"/>
    <w:rsid w:val="0015617B"/>
    <w:rsid w:val="00170A1C"/>
    <w:rsid w:val="00170B09"/>
    <w:rsid w:val="00172525"/>
    <w:rsid w:val="001747AB"/>
    <w:rsid w:val="00180F89"/>
    <w:rsid w:val="00185CCE"/>
    <w:rsid w:val="00191672"/>
    <w:rsid w:val="00192224"/>
    <w:rsid w:val="00193F1A"/>
    <w:rsid w:val="001A1026"/>
    <w:rsid w:val="001A24DF"/>
    <w:rsid w:val="001A2F8F"/>
    <w:rsid w:val="001C0EF7"/>
    <w:rsid w:val="001C245B"/>
    <w:rsid w:val="001C4E19"/>
    <w:rsid w:val="001D01FE"/>
    <w:rsid w:val="001D2438"/>
    <w:rsid w:val="001D2601"/>
    <w:rsid w:val="001D5293"/>
    <w:rsid w:val="001D6248"/>
    <w:rsid w:val="001E255D"/>
    <w:rsid w:val="001E7952"/>
    <w:rsid w:val="001F1507"/>
    <w:rsid w:val="001F2B27"/>
    <w:rsid w:val="001F7B59"/>
    <w:rsid w:val="002062C4"/>
    <w:rsid w:val="00206B5E"/>
    <w:rsid w:val="00220EF6"/>
    <w:rsid w:val="00230806"/>
    <w:rsid w:val="0023241D"/>
    <w:rsid w:val="00236B71"/>
    <w:rsid w:val="00254577"/>
    <w:rsid w:val="00261312"/>
    <w:rsid w:val="002623A1"/>
    <w:rsid w:val="00264E91"/>
    <w:rsid w:val="00270178"/>
    <w:rsid w:val="002737D7"/>
    <w:rsid w:val="0027517F"/>
    <w:rsid w:val="0027615D"/>
    <w:rsid w:val="002827C4"/>
    <w:rsid w:val="002847FB"/>
    <w:rsid w:val="002A0A26"/>
    <w:rsid w:val="002B0EE9"/>
    <w:rsid w:val="002B1179"/>
    <w:rsid w:val="002B3A73"/>
    <w:rsid w:val="002B5EE8"/>
    <w:rsid w:val="002C2370"/>
    <w:rsid w:val="002C3F91"/>
    <w:rsid w:val="002C53CC"/>
    <w:rsid w:val="002C7730"/>
    <w:rsid w:val="002D218A"/>
    <w:rsid w:val="002D33A4"/>
    <w:rsid w:val="002D5D30"/>
    <w:rsid w:val="002E183C"/>
    <w:rsid w:val="002E33BA"/>
    <w:rsid w:val="002E3A1F"/>
    <w:rsid w:val="002E793C"/>
    <w:rsid w:val="002F22A1"/>
    <w:rsid w:val="0030032C"/>
    <w:rsid w:val="003016E7"/>
    <w:rsid w:val="00303797"/>
    <w:rsid w:val="0030668F"/>
    <w:rsid w:val="003067EA"/>
    <w:rsid w:val="003078CB"/>
    <w:rsid w:val="00311542"/>
    <w:rsid w:val="0031176E"/>
    <w:rsid w:val="00312B73"/>
    <w:rsid w:val="0031755F"/>
    <w:rsid w:val="003209D3"/>
    <w:rsid w:val="0032287A"/>
    <w:rsid w:val="003316A4"/>
    <w:rsid w:val="003328A8"/>
    <w:rsid w:val="003408EE"/>
    <w:rsid w:val="00344DAD"/>
    <w:rsid w:val="00350288"/>
    <w:rsid w:val="00350649"/>
    <w:rsid w:val="00351558"/>
    <w:rsid w:val="00362BBB"/>
    <w:rsid w:val="00363D05"/>
    <w:rsid w:val="00366D92"/>
    <w:rsid w:val="00395C47"/>
    <w:rsid w:val="003A02F6"/>
    <w:rsid w:val="003A1540"/>
    <w:rsid w:val="003A1E6E"/>
    <w:rsid w:val="003A373E"/>
    <w:rsid w:val="003A53FC"/>
    <w:rsid w:val="003B545B"/>
    <w:rsid w:val="003C1D49"/>
    <w:rsid w:val="003C2BB8"/>
    <w:rsid w:val="003C63C0"/>
    <w:rsid w:val="003E7838"/>
    <w:rsid w:val="003F524A"/>
    <w:rsid w:val="00400F78"/>
    <w:rsid w:val="0040488B"/>
    <w:rsid w:val="00406593"/>
    <w:rsid w:val="00417590"/>
    <w:rsid w:val="00425B61"/>
    <w:rsid w:val="004260D0"/>
    <w:rsid w:val="00430145"/>
    <w:rsid w:val="00442656"/>
    <w:rsid w:val="00451D3E"/>
    <w:rsid w:val="004522E6"/>
    <w:rsid w:val="004705E3"/>
    <w:rsid w:val="00472D6C"/>
    <w:rsid w:val="0047774C"/>
    <w:rsid w:val="004A1EEA"/>
    <w:rsid w:val="004A371D"/>
    <w:rsid w:val="004A45D0"/>
    <w:rsid w:val="004A6DC9"/>
    <w:rsid w:val="004B1A71"/>
    <w:rsid w:val="004B7230"/>
    <w:rsid w:val="004C0DAE"/>
    <w:rsid w:val="004C5703"/>
    <w:rsid w:val="004D593A"/>
    <w:rsid w:val="004E49FC"/>
    <w:rsid w:val="004E5BBC"/>
    <w:rsid w:val="004F08FC"/>
    <w:rsid w:val="004F77E6"/>
    <w:rsid w:val="005119E3"/>
    <w:rsid w:val="005171B2"/>
    <w:rsid w:val="00517B4C"/>
    <w:rsid w:val="00524AF6"/>
    <w:rsid w:val="005316F2"/>
    <w:rsid w:val="00536FBA"/>
    <w:rsid w:val="0054121A"/>
    <w:rsid w:val="00542E7E"/>
    <w:rsid w:val="0054343D"/>
    <w:rsid w:val="005438A4"/>
    <w:rsid w:val="005443F8"/>
    <w:rsid w:val="0054498E"/>
    <w:rsid w:val="005534BF"/>
    <w:rsid w:val="005556D1"/>
    <w:rsid w:val="0056033B"/>
    <w:rsid w:val="005667E5"/>
    <w:rsid w:val="0057061E"/>
    <w:rsid w:val="00571CA2"/>
    <w:rsid w:val="00594A94"/>
    <w:rsid w:val="005A1D10"/>
    <w:rsid w:val="005A27C4"/>
    <w:rsid w:val="005A6837"/>
    <w:rsid w:val="005B43FA"/>
    <w:rsid w:val="005B7998"/>
    <w:rsid w:val="005C4381"/>
    <w:rsid w:val="005C49E9"/>
    <w:rsid w:val="005C7CC3"/>
    <w:rsid w:val="005D3459"/>
    <w:rsid w:val="005E0775"/>
    <w:rsid w:val="005E2D21"/>
    <w:rsid w:val="005E536D"/>
    <w:rsid w:val="005F21C0"/>
    <w:rsid w:val="00600797"/>
    <w:rsid w:val="00603F7F"/>
    <w:rsid w:val="00605E4C"/>
    <w:rsid w:val="00626C0D"/>
    <w:rsid w:val="00630BCD"/>
    <w:rsid w:val="006320B3"/>
    <w:rsid w:val="006413BE"/>
    <w:rsid w:val="0065441D"/>
    <w:rsid w:val="00654B06"/>
    <w:rsid w:val="0066415F"/>
    <w:rsid w:val="006665F2"/>
    <w:rsid w:val="00667000"/>
    <w:rsid w:val="00667D24"/>
    <w:rsid w:val="00672BF6"/>
    <w:rsid w:val="00681559"/>
    <w:rsid w:val="00684669"/>
    <w:rsid w:val="006905D4"/>
    <w:rsid w:val="006906E9"/>
    <w:rsid w:val="006B7FEB"/>
    <w:rsid w:val="006C2EE1"/>
    <w:rsid w:val="006C42D8"/>
    <w:rsid w:val="006C5B1F"/>
    <w:rsid w:val="006C7DD4"/>
    <w:rsid w:val="006D6158"/>
    <w:rsid w:val="006E1408"/>
    <w:rsid w:val="006E4132"/>
    <w:rsid w:val="006E4B62"/>
    <w:rsid w:val="007011A7"/>
    <w:rsid w:val="00704AAD"/>
    <w:rsid w:val="00704D42"/>
    <w:rsid w:val="007072BB"/>
    <w:rsid w:val="00707FB7"/>
    <w:rsid w:val="00710416"/>
    <w:rsid w:val="00711943"/>
    <w:rsid w:val="00711B61"/>
    <w:rsid w:val="00716A94"/>
    <w:rsid w:val="00716E5B"/>
    <w:rsid w:val="00724ECA"/>
    <w:rsid w:val="00727497"/>
    <w:rsid w:val="00727B0A"/>
    <w:rsid w:val="0073702B"/>
    <w:rsid w:val="00746F38"/>
    <w:rsid w:val="00747608"/>
    <w:rsid w:val="00772875"/>
    <w:rsid w:val="00773562"/>
    <w:rsid w:val="00785D30"/>
    <w:rsid w:val="007930D7"/>
    <w:rsid w:val="007A0D95"/>
    <w:rsid w:val="007A17EE"/>
    <w:rsid w:val="007A3823"/>
    <w:rsid w:val="007A3830"/>
    <w:rsid w:val="007A3CB8"/>
    <w:rsid w:val="007B154F"/>
    <w:rsid w:val="007B3BC1"/>
    <w:rsid w:val="007B46AC"/>
    <w:rsid w:val="007B7D5D"/>
    <w:rsid w:val="007C029E"/>
    <w:rsid w:val="007C20C8"/>
    <w:rsid w:val="007C2141"/>
    <w:rsid w:val="007C28C7"/>
    <w:rsid w:val="007D60C8"/>
    <w:rsid w:val="007E14DE"/>
    <w:rsid w:val="007F646E"/>
    <w:rsid w:val="007F776E"/>
    <w:rsid w:val="00803168"/>
    <w:rsid w:val="00806A8C"/>
    <w:rsid w:val="0081412A"/>
    <w:rsid w:val="00816FEB"/>
    <w:rsid w:val="0082516E"/>
    <w:rsid w:val="00825226"/>
    <w:rsid w:val="00826DBC"/>
    <w:rsid w:val="00832485"/>
    <w:rsid w:val="008354F0"/>
    <w:rsid w:val="00840414"/>
    <w:rsid w:val="008455FF"/>
    <w:rsid w:val="00850740"/>
    <w:rsid w:val="00856490"/>
    <w:rsid w:val="008578CA"/>
    <w:rsid w:val="00862C7B"/>
    <w:rsid w:val="008739C2"/>
    <w:rsid w:val="00877D1F"/>
    <w:rsid w:val="00881D07"/>
    <w:rsid w:val="00882F35"/>
    <w:rsid w:val="00883854"/>
    <w:rsid w:val="00884540"/>
    <w:rsid w:val="00884F75"/>
    <w:rsid w:val="00887B4D"/>
    <w:rsid w:val="00896A56"/>
    <w:rsid w:val="008A0A3E"/>
    <w:rsid w:val="008A4AE5"/>
    <w:rsid w:val="008D1064"/>
    <w:rsid w:val="008D1553"/>
    <w:rsid w:val="008D1F7C"/>
    <w:rsid w:val="008D2FF8"/>
    <w:rsid w:val="008E0738"/>
    <w:rsid w:val="008E2069"/>
    <w:rsid w:val="008E3547"/>
    <w:rsid w:val="008F0A2D"/>
    <w:rsid w:val="008F6361"/>
    <w:rsid w:val="009013ED"/>
    <w:rsid w:val="009139C1"/>
    <w:rsid w:val="00915465"/>
    <w:rsid w:val="00921113"/>
    <w:rsid w:val="009240DD"/>
    <w:rsid w:val="009300A8"/>
    <w:rsid w:val="0093165A"/>
    <w:rsid w:val="0093790F"/>
    <w:rsid w:val="0094151E"/>
    <w:rsid w:val="00945B98"/>
    <w:rsid w:val="009479AF"/>
    <w:rsid w:val="00947D14"/>
    <w:rsid w:val="00950C05"/>
    <w:rsid w:val="00954A08"/>
    <w:rsid w:val="009572E7"/>
    <w:rsid w:val="00957ACD"/>
    <w:rsid w:val="00961450"/>
    <w:rsid w:val="0097297E"/>
    <w:rsid w:val="0097412D"/>
    <w:rsid w:val="00977293"/>
    <w:rsid w:val="00981E2B"/>
    <w:rsid w:val="009840A0"/>
    <w:rsid w:val="009845EE"/>
    <w:rsid w:val="00986FFA"/>
    <w:rsid w:val="00987FAB"/>
    <w:rsid w:val="00991FC9"/>
    <w:rsid w:val="009A0309"/>
    <w:rsid w:val="009A209B"/>
    <w:rsid w:val="009A3CF9"/>
    <w:rsid w:val="009B2DF4"/>
    <w:rsid w:val="009B4B09"/>
    <w:rsid w:val="009C3F54"/>
    <w:rsid w:val="009C46CF"/>
    <w:rsid w:val="009C496E"/>
    <w:rsid w:val="009D0A4A"/>
    <w:rsid w:val="009D0F53"/>
    <w:rsid w:val="009D1B84"/>
    <w:rsid w:val="009D2F22"/>
    <w:rsid w:val="009D43B1"/>
    <w:rsid w:val="009D440E"/>
    <w:rsid w:val="009D54D6"/>
    <w:rsid w:val="009D6CBB"/>
    <w:rsid w:val="009D77EE"/>
    <w:rsid w:val="009F194F"/>
    <w:rsid w:val="009F2887"/>
    <w:rsid w:val="009F3E9B"/>
    <w:rsid w:val="009F519E"/>
    <w:rsid w:val="009F6A7F"/>
    <w:rsid w:val="00A03B1F"/>
    <w:rsid w:val="00A17810"/>
    <w:rsid w:val="00A17E66"/>
    <w:rsid w:val="00A20728"/>
    <w:rsid w:val="00A22F6F"/>
    <w:rsid w:val="00A24615"/>
    <w:rsid w:val="00A25047"/>
    <w:rsid w:val="00A253C7"/>
    <w:rsid w:val="00A26B3B"/>
    <w:rsid w:val="00A37606"/>
    <w:rsid w:val="00A41621"/>
    <w:rsid w:val="00A42B97"/>
    <w:rsid w:val="00A458F9"/>
    <w:rsid w:val="00A46D36"/>
    <w:rsid w:val="00A506CC"/>
    <w:rsid w:val="00A616FA"/>
    <w:rsid w:val="00A61F14"/>
    <w:rsid w:val="00A62B07"/>
    <w:rsid w:val="00A832EE"/>
    <w:rsid w:val="00AA1A94"/>
    <w:rsid w:val="00AA608E"/>
    <w:rsid w:val="00AA6180"/>
    <w:rsid w:val="00AA752F"/>
    <w:rsid w:val="00AB30ED"/>
    <w:rsid w:val="00AC3EAB"/>
    <w:rsid w:val="00AC6B50"/>
    <w:rsid w:val="00AE7146"/>
    <w:rsid w:val="00B04733"/>
    <w:rsid w:val="00B06F6A"/>
    <w:rsid w:val="00B10A2E"/>
    <w:rsid w:val="00B16EA2"/>
    <w:rsid w:val="00B25D1F"/>
    <w:rsid w:val="00B27ECA"/>
    <w:rsid w:val="00B30810"/>
    <w:rsid w:val="00B320A6"/>
    <w:rsid w:val="00B41B39"/>
    <w:rsid w:val="00B50309"/>
    <w:rsid w:val="00B54096"/>
    <w:rsid w:val="00B6383F"/>
    <w:rsid w:val="00B67FF1"/>
    <w:rsid w:val="00B71C22"/>
    <w:rsid w:val="00B73F95"/>
    <w:rsid w:val="00B7797F"/>
    <w:rsid w:val="00B83BF1"/>
    <w:rsid w:val="00B83CFB"/>
    <w:rsid w:val="00B87F53"/>
    <w:rsid w:val="00B92AA9"/>
    <w:rsid w:val="00BA088D"/>
    <w:rsid w:val="00BA1D66"/>
    <w:rsid w:val="00BA2F69"/>
    <w:rsid w:val="00BA3B8F"/>
    <w:rsid w:val="00BA3D2C"/>
    <w:rsid w:val="00BA518D"/>
    <w:rsid w:val="00BB679D"/>
    <w:rsid w:val="00BC2207"/>
    <w:rsid w:val="00BC2FB5"/>
    <w:rsid w:val="00BC436E"/>
    <w:rsid w:val="00BC4761"/>
    <w:rsid w:val="00BD4075"/>
    <w:rsid w:val="00BD60B8"/>
    <w:rsid w:val="00BE1396"/>
    <w:rsid w:val="00BE1D1A"/>
    <w:rsid w:val="00BE4B79"/>
    <w:rsid w:val="00BE7B32"/>
    <w:rsid w:val="00BF4C46"/>
    <w:rsid w:val="00BF4F6D"/>
    <w:rsid w:val="00C07E60"/>
    <w:rsid w:val="00C16DBF"/>
    <w:rsid w:val="00C17B6A"/>
    <w:rsid w:val="00C20DD3"/>
    <w:rsid w:val="00C253F1"/>
    <w:rsid w:val="00C420C2"/>
    <w:rsid w:val="00C429A3"/>
    <w:rsid w:val="00C5143A"/>
    <w:rsid w:val="00C517AF"/>
    <w:rsid w:val="00C519F3"/>
    <w:rsid w:val="00C61F5E"/>
    <w:rsid w:val="00C71611"/>
    <w:rsid w:val="00C71DB6"/>
    <w:rsid w:val="00C7748E"/>
    <w:rsid w:val="00C801AD"/>
    <w:rsid w:val="00C85A36"/>
    <w:rsid w:val="00C86C42"/>
    <w:rsid w:val="00CA3FE6"/>
    <w:rsid w:val="00CB154F"/>
    <w:rsid w:val="00CB5A98"/>
    <w:rsid w:val="00CC00B4"/>
    <w:rsid w:val="00CD33CD"/>
    <w:rsid w:val="00CE3245"/>
    <w:rsid w:val="00CE5B11"/>
    <w:rsid w:val="00D07199"/>
    <w:rsid w:val="00D1275C"/>
    <w:rsid w:val="00D14FAF"/>
    <w:rsid w:val="00D25769"/>
    <w:rsid w:val="00D3033B"/>
    <w:rsid w:val="00D31EC4"/>
    <w:rsid w:val="00D41DC5"/>
    <w:rsid w:val="00D443E8"/>
    <w:rsid w:val="00D61905"/>
    <w:rsid w:val="00D64EAB"/>
    <w:rsid w:val="00D73A57"/>
    <w:rsid w:val="00D74700"/>
    <w:rsid w:val="00D762FC"/>
    <w:rsid w:val="00D81C99"/>
    <w:rsid w:val="00D9139F"/>
    <w:rsid w:val="00D92A5E"/>
    <w:rsid w:val="00D92BF8"/>
    <w:rsid w:val="00D9365C"/>
    <w:rsid w:val="00D9696D"/>
    <w:rsid w:val="00DA0F16"/>
    <w:rsid w:val="00DA5CAD"/>
    <w:rsid w:val="00DC36F9"/>
    <w:rsid w:val="00DD4B64"/>
    <w:rsid w:val="00DD4E8F"/>
    <w:rsid w:val="00DD5064"/>
    <w:rsid w:val="00DE5EEC"/>
    <w:rsid w:val="00DE639F"/>
    <w:rsid w:val="00DF020F"/>
    <w:rsid w:val="00DF4507"/>
    <w:rsid w:val="00DF6C4D"/>
    <w:rsid w:val="00DF79F4"/>
    <w:rsid w:val="00E001E2"/>
    <w:rsid w:val="00E11079"/>
    <w:rsid w:val="00E12783"/>
    <w:rsid w:val="00E12D11"/>
    <w:rsid w:val="00E15232"/>
    <w:rsid w:val="00E21CF1"/>
    <w:rsid w:val="00E30119"/>
    <w:rsid w:val="00E3760F"/>
    <w:rsid w:val="00E419F4"/>
    <w:rsid w:val="00E41B4C"/>
    <w:rsid w:val="00E46AF6"/>
    <w:rsid w:val="00E47F87"/>
    <w:rsid w:val="00E60BD1"/>
    <w:rsid w:val="00E61D6F"/>
    <w:rsid w:val="00E63E2E"/>
    <w:rsid w:val="00E65605"/>
    <w:rsid w:val="00E7120A"/>
    <w:rsid w:val="00E7259F"/>
    <w:rsid w:val="00E810A5"/>
    <w:rsid w:val="00E81E4D"/>
    <w:rsid w:val="00E82537"/>
    <w:rsid w:val="00E91297"/>
    <w:rsid w:val="00EA53E9"/>
    <w:rsid w:val="00EA5B5E"/>
    <w:rsid w:val="00EB0371"/>
    <w:rsid w:val="00EB0FB1"/>
    <w:rsid w:val="00EB4DCD"/>
    <w:rsid w:val="00EC024A"/>
    <w:rsid w:val="00EC03B2"/>
    <w:rsid w:val="00EC26CF"/>
    <w:rsid w:val="00EC4E54"/>
    <w:rsid w:val="00EF3E95"/>
    <w:rsid w:val="00F0270C"/>
    <w:rsid w:val="00F06230"/>
    <w:rsid w:val="00F10FA8"/>
    <w:rsid w:val="00F41169"/>
    <w:rsid w:val="00F4630A"/>
    <w:rsid w:val="00F52E82"/>
    <w:rsid w:val="00F53C60"/>
    <w:rsid w:val="00F551E7"/>
    <w:rsid w:val="00F567B3"/>
    <w:rsid w:val="00F5697E"/>
    <w:rsid w:val="00F57A95"/>
    <w:rsid w:val="00F61826"/>
    <w:rsid w:val="00F620D6"/>
    <w:rsid w:val="00F62E13"/>
    <w:rsid w:val="00F65619"/>
    <w:rsid w:val="00F66A48"/>
    <w:rsid w:val="00F86946"/>
    <w:rsid w:val="00F86CA7"/>
    <w:rsid w:val="00F93EE9"/>
    <w:rsid w:val="00F94A20"/>
    <w:rsid w:val="00F9570B"/>
    <w:rsid w:val="00FA0840"/>
    <w:rsid w:val="00FA5316"/>
    <w:rsid w:val="00FA6B7A"/>
    <w:rsid w:val="00FB22C3"/>
    <w:rsid w:val="00FB44B0"/>
    <w:rsid w:val="00FC4737"/>
    <w:rsid w:val="00FC6D0D"/>
    <w:rsid w:val="00FD671B"/>
    <w:rsid w:val="00FD7E21"/>
    <w:rsid w:val="00FE0B3E"/>
    <w:rsid w:val="00FE2650"/>
    <w:rsid w:val="00FE56AD"/>
    <w:rsid w:val="00FE7A89"/>
    <w:rsid w:val="00FF6518"/>
    <w:rsid w:val="00FF6B0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D6D7"/>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A1"/>
    <w:rPr>
      <w:rFonts w:eastAsiaTheme="majorEastAsia" w:cstheme="majorBidi"/>
      <w:color w:val="272727" w:themeColor="text1" w:themeTint="D8"/>
    </w:rPr>
  </w:style>
  <w:style w:type="paragraph" w:styleId="Title">
    <w:name w:val="Title"/>
    <w:basedOn w:val="Normal"/>
    <w:next w:val="Normal"/>
    <w:link w:val="TitleCh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A1"/>
    <w:pPr>
      <w:spacing w:before="160"/>
      <w:jc w:val="center"/>
    </w:pPr>
    <w:rPr>
      <w:i/>
      <w:iCs/>
      <w:color w:val="404040" w:themeColor="text1" w:themeTint="BF"/>
    </w:rPr>
  </w:style>
  <w:style w:type="character" w:customStyle="1" w:styleId="QuoteChar">
    <w:name w:val="Quote Char"/>
    <w:basedOn w:val="DefaultParagraphFont"/>
    <w:link w:val="Quote"/>
    <w:uiPriority w:val="29"/>
    <w:rsid w:val="00120CA1"/>
    <w:rPr>
      <w:i/>
      <w:iCs/>
      <w:color w:val="404040" w:themeColor="text1" w:themeTint="BF"/>
    </w:rPr>
  </w:style>
  <w:style w:type="paragraph" w:styleId="ListParagraph">
    <w:name w:val="List Paragraph"/>
    <w:basedOn w:val="Normal"/>
    <w:uiPriority w:val="34"/>
    <w:qFormat/>
    <w:rsid w:val="00120CA1"/>
    <w:pPr>
      <w:ind w:left="720"/>
      <w:contextualSpacing/>
    </w:pPr>
  </w:style>
  <w:style w:type="character" w:styleId="IntenseEmphasis">
    <w:name w:val="Intense Emphasis"/>
    <w:basedOn w:val="DefaultParagraphFont"/>
    <w:uiPriority w:val="21"/>
    <w:qFormat/>
    <w:rsid w:val="00120CA1"/>
    <w:rPr>
      <w:i/>
      <w:iCs/>
      <w:color w:val="0F4761" w:themeColor="accent1" w:themeShade="BF"/>
    </w:rPr>
  </w:style>
  <w:style w:type="paragraph" w:styleId="IntenseQuote">
    <w:name w:val="Intense Quote"/>
    <w:basedOn w:val="Normal"/>
    <w:next w:val="Normal"/>
    <w:link w:val="IntenseQuoteCh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A1"/>
    <w:rPr>
      <w:i/>
      <w:iCs/>
      <w:color w:val="0F4761" w:themeColor="accent1" w:themeShade="BF"/>
    </w:rPr>
  </w:style>
  <w:style w:type="character" w:styleId="IntenseReference">
    <w:name w:val="Intense Reference"/>
    <w:basedOn w:val="DefaultParagraphFont"/>
    <w:uiPriority w:val="32"/>
    <w:qFormat/>
    <w:rsid w:val="00120CA1"/>
    <w:rPr>
      <w:b/>
      <w:bCs/>
      <w:smallCaps/>
      <w:color w:val="0F4761" w:themeColor="accent1" w:themeShade="BF"/>
      <w:spacing w:val="5"/>
    </w:rPr>
  </w:style>
  <w:style w:type="paragraph" w:styleId="Header">
    <w:name w:val="header"/>
    <w:basedOn w:val="Normal"/>
    <w:link w:val="HeaderChar"/>
    <w:uiPriority w:val="99"/>
    <w:unhideWhenUsed/>
    <w:rsid w:val="00857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8CA"/>
  </w:style>
  <w:style w:type="paragraph" w:styleId="Footer">
    <w:name w:val="footer"/>
    <w:basedOn w:val="Normal"/>
    <w:link w:val="FooterChar"/>
    <w:uiPriority w:val="99"/>
    <w:unhideWhenUsed/>
    <w:rsid w:val="0085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8CA"/>
  </w:style>
  <w:style w:type="paragraph" w:styleId="NoSpacing">
    <w:name w:val="No Spacing"/>
    <w:link w:val="NoSpacingChar"/>
    <w:uiPriority w:val="1"/>
    <w:qFormat/>
    <w:rsid w:val="003209D3"/>
    <w:pPr>
      <w:spacing w:after="0" w:line="240" w:lineRule="auto"/>
    </w:pPr>
    <w:rPr>
      <w:rFonts w:eastAsiaTheme="minorEastAsia"/>
      <w:kern w:val="0"/>
      <w:lang w:eastAsia="fr-CA"/>
      <w14:ligatures w14:val="none"/>
    </w:rPr>
  </w:style>
  <w:style w:type="character" w:customStyle="1" w:styleId="NoSpacingChar">
    <w:name w:val="No Spacing Char"/>
    <w:basedOn w:val="DefaultParagraphFont"/>
    <w:link w:val="NoSpacing"/>
    <w:uiPriority w:val="1"/>
    <w:rsid w:val="003209D3"/>
    <w:rPr>
      <w:rFonts w:eastAsiaTheme="minorEastAsia"/>
      <w:kern w:val="0"/>
      <w:lang w:eastAsia="fr-CA"/>
      <w14:ligatures w14:val="none"/>
    </w:rPr>
  </w:style>
  <w:style w:type="paragraph" w:styleId="TOCHeading">
    <w:name w:val="TOC Heading"/>
    <w:basedOn w:val="Heading1"/>
    <w:next w:val="Normal"/>
    <w:uiPriority w:val="39"/>
    <w:unhideWhenUsed/>
    <w:qFormat/>
    <w:rsid w:val="00991FC9"/>
    <w:pPr>
      <w:spacing w:before="240" w:after="0"/>
      <w:outlineLvl w:val="9"/>
    </w:pPr>
    <w:rPr>
      <w:kern w:val="0"/>
      <w:sz w:val="32"/>
      <w:szCs w:val="32"/>
      <w:lang w:eastAsia="fr-CA"/>
      <w14:ligatures w14:val="none"/>
    </w:rPr>
  </w:style>
  <w:style w:type="paragraph" w:styleId="TOC2">
    <w:name w:val="toc 2"/>
    <w:basedOn w:val="Normal"/>
    <w:next w:val="Normal"/>
    <w:autoRedefine/>
    <w:uiPriority w:val="39"/>
    <w:unhideWhenUsed/>
    <w:rsid w:val="00991FC9"/>
    <w:pPr>
      <w:spacing w:after="100"/>
      <w:ind w:left="220"/>
    </w:pPr>
    <w:rPr>
      <w:rFonts w:eastAsiaTheme="minorEastAsia" w:cs="Times New Roman"/>
      <w:kern w:val="0"/>
      <w:lang w:eastAsia="fr-CA"/>
      <w14:ligatures w14:val="none"/>
    </w:rPr>
  </w:style>
  <w:style w:type="paragraph" w:styleId="TOC1">
    <w:name w:val="toc 1"/>
    <w:basedOn w:val="Normal"/>
    <w:next w:val="Normal"/>
    <w:autoRedefine/>
    <w:uiPriority w:val="39"/>
    <w:unhideWhenUsed/>
    <w:rsid w:val="00991FC9"/>
    <w:pPr>
      <w:spacing w:after="100"/>
    </w:pPr>
    <w:rPr>
      <w:rFonts w:eastAsiaTheme="minorEastAsia" w:cs="Times New Roman"/>
      <w:kern w:val="0"/>
      <w:lang w:eastAsia="fr-CA"/>
      <w14:ligatures w14:val="none"/>
    </w:rPr>
  </w:style>
  <w:style w:type="paragraph" w:styleId="TOC3">
    <w:name w:val="toc 3"/>
    <w:basedOn w:val="Normal"/>
    <w:next w:val="Normal"/>
    <w:autoRedefine/>
    <w:uiPriority w:val="39"/>
    <w:unhideWhenUsed/>
    <w:rsid w:val="00991FC9"/>
    <w:pPr>
      <w:spacing w:after="100"/>
      <w:ind w:left="440"/>
    </w:pPr>
    <w:rPr>
      <w:rFonts w:eastAsiaTheme="minorEastAsia" w:cs="Times New Roman"/>
      <w:kern w:val="0"/>
      <w:lang w:eastAsia="fr-CA"/>
      <w14:ligatures w14:val="none"/>
    </w:rPr>
  </w:style>
  <w:style w:type="character" w:styleId="Hyperlink">
    <w:name w:val="Hyperlink"/>
    <w:basedOn w:val="DefaultParagraphFont"/>
    <w:uiPriority w:val="99"/>
    <w:unhideWhenUsed/>
    <w:rsid w:val="00991FC9"/>
    <w:rPr>
      <w:color w:val="467886" w:themeColor="hyperlink"/>
      <w:u w:val="single"/>
    </w:rPr>
  </w:style>
  <w:style w:type="paragraph" w:styleId="NormalWeb">
    <w:name w:val="Normal (Web)"/>
    <w:basedOn w:val="Normal"/>
    <w:uiPriority w:val="99"/>
    <w:unhideWhenUsed/>
    <w:rsid w:val="00F6182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Strong">
    <w:name w:val="Strong"/>
    <w:basedOn w:val="DefaultParagraphFont"/>
    <w:uiPriority w:val="22"/>
    <w:qFormat/>
    <w:rsid w:val="00F61826"/>
    <w:rPr>
      <w:b/>
      <w:bCs/>
    </w:rPr>
  </w:style>
  <w:style w:type="character" w:styleId="HTMLCode">
    <w:name w:val="HTML Code"/>
    <w:basedOn w:val="DefaultParagraphFont"/>
    <w:uiPriority w:val="99"/>
    <w:semiHidden/>
    <w:unhideWhenUsed/>
    <w:rsid w:val="00C20DD3"/>
    <w:rPr>
      <w:rFonts w:ascii="Courier New" w:eastAsia="Times New Roman" w:hAnsi="Courier New" w:cs="Courier New"/>
      <w:sz w:val="20"/>
      <w:szCs w:val="20"/>
    </w:rPr>
  </w:style>
  <w:style w:type="character" w:styleId="Emphasis">
    <w:name w:val="Emphasis"/>
    <w:basedOn w:val="DefaultParagraphFont"/>
    <w:uiPriority w:val="20"/>
    <w:qFormat/>
    <w:rsid w:val="00977293"/>
    <w:rPr>
      <w:i/>
      <w:iCs/>
    </w:rPr>
  </w:style>
  <w:style w:type="paragraph" w:styleId="TOC4">
    <w:name w:val="toc 4"/>
    <w:basedOn w:val="Normal"/>
    <w:next w:val="Normal"/>
    <w:autoRedefine/>
    <w:uiPriority w:val="39"/>
    <w:unhideWhenUsed/>
    <w:rsid w:val="0082516E"/>
    <w:pPr>
      <w:spacing w:after="100"/>
      <w:ind w:left="660"/>
    </w:pPr>
    <w:rPr>
      <w:rFonts w:eastAsiaTheme="minorEastAsia"/>
      <w:kern w:val="0"/>
      <w:lang w:eastAsia="fr-CA"/>
      <w14:ligatures w14:val="none"/>
    </w:rPr>
  </w:style>
  <w:style w:type="paragraph" w:styleId="TOC5">
    <w:name w:val="toc 5"/>
    <w:basedOn w:val="Normal"/>
    <w:next w:val="Normal"/>
    <w:autoRedefine/>
    <w:uiPriority w:val="39"/>
    <w:unhideWhenUsed/>
    <w:rsid w:val="0082516E"/>
    <w:pPr>
      <w:spacing w:after="100"/>
      <w:ind w:left="880"/>
    </w:pPr>
    <w:rPr>
      <w:rFonts w:eastAsiaTheme="minorEastAsia"/>
      <w:kern w:val="0"/>
      <w:lang w:eastAsia="fr-CA"/>
      <w14:ligatures w14:val="none"/>
    </w:rPr>
  </w:style>
  <w:style w:type="paragraph" w:styleId="TOC6">
    <w:name w:val="toc 6"/>
    <w:basedOn w:val="Normal"/>
    <w:next w:val="Normal"/>
    <w:autoRedefine/>
    <w:uiPriority w:val="39"/>
    <w:unhideWhenUsed/>
    <w:rsid w:val="0082516E"/>
    <w:pPr>
      <w:spacing w:after="100"/>
      <w:ind w:left="1100"/>
    </w:pPr>
    <w:rPr>
      <w:rFonts w:eastAsiaTheme="minorEastAsia"/>
      <w:kern w:val="0"/>
      <w:lang w:eastAsia="fr-CA"/>
      <w14:ligatures w14:val="none"/>
    </w:rPr>
  </w:style>
  <w:style w:type="paragraph" w:styleId="TOC7">
    <w:name w:val="toc 7"/>
    <w:basedOn w:val="Normal"/>
    <w:next w:val="Normal"/>
    <w:autoRedefine/>
    <w:uiPriority w:val="39"/>
    <w:unhideWhenUsed/>
    <w:rsid w:val="0082516E"/>
    <w:pPr>
      <w:spacing w:after="100"/>
      <w:ind w:left="1320"/>
    </w:pPr>
    <w:rPr>
      <w:rFonts w:eastAsiaTheme="minorEastAsia"/>
      <w:kern w:val="0"/>
      <w:lang w:eastAsia="fr-CA"/>
      <w14:ligatures w14:val="none"/>
    </w:rPr>
  </w:style>
  <w:style w:type="paragraph" w:styleId="TOC8">
    <w:name w:val="toc 8"/>
    <w:basedOn w:val="Normal"/>
    <w:next w:val="Normal"/>
    <w:autoRedefine/>
    <w:uiPriority w:val="39"/>
    <w:unhideWhenUsed/>
    <w:rsid w:val="0082516E"/>
    <w:pPr>
      <w:spacing w:after="100"/>
      <w:ind w:left="1540"/>
    </w:pPr>
    <w:rPr>
      <w:rFonts w:eastAsiaTheme="minorEastAsia"/>
      <w:kern w:val="0"/>
      <w:lang w:eastAsia="fr-CA"/>
      <w14:ligatures w14:val="none"/>
    </w:rPr>
  </w:style>
  <w:style w:type="paragraph" w:styleId="TOC9">
    <w:name w:val="toc 9"/>
    <w:basedOn w:val="Normal"/>
    <w:next w:val="Normal"/>
    <w:autoRedefine/>
    <w:uiPriority w:val="39"/>
    <w:unhideWhenUsed/>
    <w:rsid w:val="0082516E"/>
    <w:pPr>
      <w:spacing w:after="100"/>
      <w:ind w:left="1760"/>
    </w:pPr>
    <w:rPr>
      <w:rFonts w:eastAsiaTheme="minorEastAsia"/>
      <w:kern w:val="0"/>
      <w:lang w:eastAsia="fr-CA"/>
      <w14:ligatures w14:val="none"/>
    </w:rPr>
  </w:style>
  <w:style w:type="character" w:styleId="UnresolvedMention">
    <w:name w:val="Unresolved Mention"/>
    <w:basedOn w:val="DefaultParagraphFont"/>
    <w:uiPriority w:val="99"/>
    <w:semiHidden/>
    <w:unhideWhenUsed/>
    <w:rsid w:val="00825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1105">
      <w:bodyDiv w:val="1"/>
      <w:marLeft w:val="0"/>
      <w:marRight w:val="0"/>
      <w:marTop w:val="0"/>
      <w:marBottom w:val="0"/>
      <w:divBdr>
        <w:top w:val="none" w:sz="0" w:space="0" w:color="auto"/>
        <w:left w:val="none" w:sz="0" w:space="0" w:color="auto"/>
        <w:bottom w:val="none" w:sz="0" w:space="0" w:color="auto"/>
        <w:right w:val="none" w:sz="0" w:space="0" w:color="auto"/>
      </w:divBdr>
      <w:divsChild>
        <w:div w:id="40272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47906">
      <w:bodyDiv w:val="1"/>
      <w:marLeft w:val="0"/>
      <w:marRight w:val="0"/>
      <w:marTop w:val="0"/>
      <w:marBottom w:val="0"/>
      <w:divBdr>
        <w:top w:val="none" w:sz="0" w:space="0" w:color="auto"/>
        <w:left w:val="none" w:sz="0" w:space="0" w:color="auto"/>
        <w:bottom w:val="none" w:sz="0" w:space="0" w:color="auto"/>
        <w:right w:val="none" w:sz="0" w:space="0" w:color="auto"/>
      </w:divBdr>
      <w:divsChild>
        <w:div w:id="39139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38457">
      <w:bodyDiv w:val="1"/>
      <w:marLeft w:val="0"/>
      <w:marRight w:val="0"/>
      <w:marTop w:val="0"/>
      <w:marBottom w:val="0"/>
      <w:divBdr>
        <w:top w:val="none" w:sz="0" w:space="0" w:color="auto"/>
        <w:left w:val="none" w:sz="0" w:space="0" w:color="auto"/>
        <w:bottom w:val="none" w:sz="0" w:space="0" w:color="auto"/>
        <w:right w:val="none" w:sz="0" w:space="0" w:color="auto"/>
      </w:divBdr>
    </w:div>
    <w:div w:id="118576916">
      <w:bodyDiv w:val="1"/>
      <w:marLeft w:val="0"/>
      <w:marRight w:val="0"/>
      <w:marTop w:val="0"/>
      <w:marBottom w:val="0"/>
      <w:divBdr>
        <w:top w:val="none" w:sz="0" w:space="0" w:color="auto"/>
        <w:left w:val="none" w:sz="0" w:space="0" w:color="auto"/>
        <w:bottom w:val="none" w:sz="0" w:space="0" w:color="auto"/>
        <w:right w:val="none" w:sz="0" w:space="0" w:color="auto"/>
      </w:divBdr>
    </w:div>
    <w:div w:id="148716970">
      <w:bodyDiv w:val="1"/>
      <w:marLeft w:val="0"/>
      <w:marRight w:val="0"/>
      <w:marTop w:val="0"/>
      <w:marBottom w:val="0"/>
      <w:divBdr>
        <w:top w:val="none" w:sz="0" w:space="0" w:color="auto"/>
        <w:left w:val="none" w:sz="0" w:space="0" w:color="auto"/>
        <w:bottom w:val="none" w:sz="0" w:space="0" w:color="auto"/>
        <w:right w:val="none" w:sz="0" w:space="0" w:color="auto"/>
      </w:divBdr>
      <w:divsChild>
        <w:div w:id="50077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97663">
      <w:bodyDiv w:val="1"/>
      <w:marLeft w:val="0"/>
      <w:marRight w:val="0"/>
      <w:marTop w:val="0"/>
      <w:marBottom w:val="0"/>
      <w:divBdr>
        <w:top w:val="none" w:sz="0" w:space="0" w:color="auto"/>
        <w:left w:val="none" w:sz="0" w:space="0" w:color="auto"/>
        <w:bottom w:val="none" w:sz="0" w:space="0" w:color="auto"/>
        <w:right w:val="none" w:sz="0" w:space="0" w:color="auto"/>
      </w:divBdr>
      <w:divsChild>
        <w:div w:id="205561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50116">
      <w:bodyDiv w:val="1"/>
      <w:marLeft w:val="0"/>
      <w:marRight w:val="0"/>
      <w:marTop w:val="0"/>
      <w:marBottom w:val="0"/>
      <w:divBdr>
        <w:top w:val="none" w:sz="0" w:space="0" w:color="auto"/>
        <w:left w:val="none" w:sz="0" w:space="0" w:color="auto"/>
        <w:bottom w:val="none" w:sz="0" w:space="0" w:color="auto"/>
        <w:right w:val="none" w:sz="0" w:space="0" w:color="auto"/>
      </w:divBdr>
      <w:divsChild>
        <w:div w:id="153603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035064">
      <w:bodyDiv w:val="1"/>
      <w:marLeft w:val="0"/>
      <w:marRight w:val="0"/>
      <w:marTop w:val="0"/>
      <w:marBottom w:val="0"/>
      <w:divBdr>
        <w:top w:val="none" w:sz="0" w:space="0" w:color="auto"/>
        <w:left w:val="none" w:sz="0" w:space="0" w:color="auto"/>
        <w:bottom w:val="none" w:sz="0" w:space="0" w:color="auto"/>
        <w:right w:val="none" w:sz="0" w:space="0" w:color="auto"/>
      </w:divBdr>
      <w:divsChild>
        <w:div w:id="29918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6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2251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003145">
      <w:bodyDiv w:val="1"/>
      <w:marLeft w:val="0"/>
      <w:marRight w:val="0"/>
      <w:marTop w:val="0"/>
      <w:marBottom w:val="0"/>
      <w:divBdr>
        <w:top w:val="none" w:sz="0" w:space="0" w:color="auto"/>
        <w:left w:val="none" w:sz="0" w:space="0" w:color="auto"/>
        <w:bottom w:val="none" w:sz="0" w:space="0" w:color="auto"/>
        <w:right w:val="none" w:sz="0" w:space="0" w:color="auto"/>
      </w:divBdr>
    </w:div>
    <w:div w:id="391851148">
      <w:bodyDiv w:val="1"/>
      <w:marLeft w:val="0"/>
      <w:marRight w:val="0"/>
      <w:marTop w:val="0"/>
      <w:marBottom w:val="0"/>
      <w:divBdr>
        <w:top w:val="none" w:sz="0" w:space="0" w:color="auto"/>
        <w:left w:val="none" w:sz="0" w:space="0" w:color="auto"/>
        <w:bottom w:val="none" w:sz="0" w:space="0" w:color="auto"/>
        <w:right w:val="none" w:sz="0" w:space="0" w:color="auto"/>
      </w:divBdr>
      <w:divsChild>
        <w:div w:id="102532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83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35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851740">
      <w:bodyDiv w:val="1"/>
      <w:marLeft w:val="0"/>
      <w:marRight w:val="0"/>
      <w:marTop w:val="0"/>
      <w:marBottom w:val="0"/>
      <w:divBdr>
        <w:top w:val="none" w:sz="0" w:space="0" w:color="auto"/>
        <w:left w:val="none" w:sz="0" w:space="0" w:color="auto"/>
        <w:bottom w:val="none" w:sz="0" w:space="0" w:color="auto"/>
        <w:right w:val="none" w:sz="0" w:space="0" w:color="auto"/>
      </w:divBdr>
    </w:div>
    <w:div w:id="602029054">
      <w:bodyDiv w:val="1"/>
      <w:marLeft w:val="0"/>
      <w:marRight w:val="0"/>
      <w:marTop w:val="0"/>
      <w:marBottom w:val="0"/>
      <w:divBdr>
        <w:top w:val="none" w:sz="0" w:space="0" w:color="auto"/>
        <w:left w:val="none" w:sz="0" w:space="0" w:color="auto"/>
        <w:bottom w:val="none" w:sz="0" w:space="0" w:color="auto"/>
        <w:right w:val="none" w:sz="0" w:space="0" w:color="auto"/>
      </w:divBdr>
    </w:div>
    <w:div w:id="683824627">
      <w:bodyDiv w:val="1"/>
      <w:marLeft w:val="0"/>
      <w:marRight w:val="0"/>
      <w:marTop w:val="0"/>
      <w:marBottom w:val="0"/>
      <w:divBdr>
        <w:top w:val="none" w:sz="0" w:space="0" w:color="auto"/>
        <w:left w:val="none" w:sz="0" w:space="0" w:color="auto"/>
        <w:bottom w:val="none" w:sz="0" w:space="0" w:color="auto"/>
        <w:right w:val="none" w:sz="0" w:space="0" w:color="auto"/>
      </w:divBdr>
    </w:div>
    <w:div w:id="701170505">
      <w:bodyDiv w:val="1"/>
      <w:marLeft w:val="0"/>
      <w:marRight w:val="0"/>
      <w:marTop w:val="0"/>
      <w:marBottom w:val="0"/>
      <w:divBdr>
        <w:top w:val="none" w:sz="0" w:space="0" w:color="auto"/>
        <w:left w:val="none" w:sz="0" w:space="0" w:color="auto"/>
        <w:bottom w:val="none" w:sz="0" w:space="0" w:color="auto"/>
        <w:right w:val="none" w:sz="0" w:space="0" w:color="auto"/>
      </w:divBdr>
      <w:divsChild>
        <w:div w:id="159104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238959">
      <w:bodyDiv w:val="1"/>
      <w:marLeft w:val="0"/>
      <w:marRight w:val="0"/>
      <w:marTop w:val="0"/>
      <w:marBottom w:val="0"/>
      <w:divBdr>
        <w:top w:val="none" w:sz="0" w:space="0" w:color="auto"/>
        <w:left w:val="none" w:sz="0" w:space="0" w:color="auto"/>
        <w:bottom w:val="none" w:sz="0" w:space="0" w:color="auto"/>
        <w:right w:val="none" w:sz="0" w:space="0" w:color="auto"/>
      </w:divBdr>
      <w:divsChild>
        <w:div w:id="7702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06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5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8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7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08795">
      <w:bodyDiv w:val="1"/>
      <w:marLeft w:val="0"/>
      <w:marRight w:val="0"/>
      <w:marTop w:val="0"/>
      <w:marBottom w:val="0"/>
      <w:divBdr>
        <w:top w:val="none" w:sz="0" w:space="0" w:color="auto"/>
        <w:left w:val="none" w:sz="0" w:space="0" w:color="auto"/>
        <w:bottom w:val="none" w:sz="0" w:space="0" w:color="auto"/>
        <w:right w:val="none" w:sz="0" w:space="0" w:color="auto"/>
      </w:divBdr>
      <w:divsChild>
        <w:div w:id="108954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8107">
      <w:bodyDiv w:val="1"/>
      <w:marLeft w:val="0"/>
      <w:marRight w:val="0"/>
      <w:marTop w:val="0"/>
      <w:marBottom w:val="0"/>
      <w:divBdr>
        <w:top w:val="none" w:sz="0" w:space="0" w:color="auto"/>
        <w:left w:val="none" w:sz="0" w:space="0" w:color="auto"/>
        <w:bottom w:val="none" w:sz="0" w:space="0" w:color="auto"/>
        <w:right w:val="none" w:sz="0" w:space="0" w:color="auto"/>
      </w:divBdr>
      <w:divsChild>
        <w:div w:id="90958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24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05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1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414196">
      <w:bodyDiv w:val="1"/>
      <w:marLeft w:val="0"/>
      <w:marRight w:val="0"/>
      <w:marTop w:val="0"/>
      <w:marBottom w:val="0"/>
      <w:divBdr>
        <w:top w:val="none" w:sz="0" w:space="0" w:color="auto"/>
        <w:left w:val="none" w:sz="0" w:space="0" w:color="auto"/>
        <w:bottom w:val="none" w:sz="0" w:space="0" w:color="auto"/>
        <w:right w:val="none" w:sz="0" w:space="0" w:color="auto"/>
      </w:divBdr>
    </w:div>
    <w:div w:id="761873459">
      <w:bodyDiv w:val="1"/>
      <w:marLeft w:val="0"/>
      <w:marRight w:val="0"/>
      <w:marTop w:val="0"/>
      <w:marBottom w:val="0"/>
      <w:divBdr>
        <w:top w:val="none" w:sz="0" w:space="0" w:color="auto"/>
        <w:left w:val="none" w:sz="0" w:space="0" w:color="auto"/>
        <w:bottom w:val="none" w:sz="0" w:space="0" w:color="auto"/>
        <w:right w:val="none" w:sz="0" w:space="0" w:color="auto"/>
      </w:divBdr>
    </w:div>
    <w:div w:id="778371958">
      <w:bodyDiv w:val="1"/>
      <w:marLeft w:val="0"/>
      <w:marRight w:val="0"/>
      <w:marTop w:val="0"/>
      <w:marBottom w:val="0"/>
      <w:divBdr>
        <w:top w:val="none" w:sz="0" w:space="0" w:color="auto"/>
        <w:left w:val="none" w:sz="0" w:space="0" w:color="auto"/>
        <w:bottom w:val="none" w:sz="0" w:space="0" w:color="auto"/>
        <w:right w:val="none" w:sz="0" w:space="0" w:color="auto"/>
      </w:divBdr>
    </w:div>
    <w:div w:id="778722627">
      <w:bodyDiv w:val="1"/>
      <w:marLeft w:val="0"/>
      <w:marRight w:val="0"/>
      <w:marTop w:val="0"/>
      <w:marBottom w:val="0"/>
      <w:divBdr>
        <w:top w:val="none" w:sz="0" w:space="0" w:color="auto"/>
        <w:left w:val="none" w:sz="0" w:space="0" w:color="auto"/>
        <w:bottom w:val="none" w:sz="0" w:space="0" w:color="auto"/>
        <w:right w:val="none" w:sz="0" w:space="0" w:color="auto"/>
      </w:divBdr>
    </w:div>
    <w:div w:id="837960050">
      <w:bodyDiv w:val="1"/>
      <w:marLeft w:val="0"/>
      <w:marRight w:val="0"/>
      <w:marTop w:val="0"/>
      <w:marBottom w:val="0"/>
      <w:divBdr>
        <w:top w:val="none" w:sz="0" w:space="0" w:color="auto"/>
        <w:left w:val="none" w:sz="0" w:space="0" w:color="auto"/>
        <w:bottom w:val="none" w:sz="0" w:space="0" w:color="auto"/>
        <w:right w:val="none" w:sz="0" w:space="0" w:color="auto"/>
      </w:divBdr>
    </w:div>
    <w:div w:id="843939680">
      <w:bodyDiv w:val="1"/>
      <w:marLeft w:val="0"/>
      <w:marRight w:val="0"/>
      <w:marTop w:val="0"/>
      <w:marBottom w:val="0"/>
      <w:divBdr>
        <w:top w:val="none" w:sz="0" w:space="0" w:color="auto"/>
        <w:left w:val="none" w:sz="0" w:space="0" w:color="auto"/>
        <w:bottom w:val="none" w:sz="0" w:space="0" w:color="auto"/>
        <w:right w:val="none" w:sz="0" w:space="0" w:color="auto"/>
      </w:divBdr>
      <w:divsChild>
        <w:div w:id="119519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5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25488">
      <w:bodyDiv w:val="1"/>
      <w:marLeft w:val="0"/>
      <w:marRight w:val="0"/>
      <w:marTop w:val="0"/>
      <w:marBottom w:val="0"/>
      <w:divBdr>
        <w:top w:val="none" w:sz="0" w:space="0" w:color="auto"/>
        <w:left w:val="none" w:sz="0" w:space="0" w:color="auto"/>
        <w:bottom w:val="none" w:sz="0" w:space="0" w:color="auto"/>
        <w:right w:val="none" w:sz="0" w:space="0" w:color="auto"/>
      </w:divBdr>
      <w:divsChild>
        <w:div w:id="78519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8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0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85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0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57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627028">
      <w:bodyDiv w:val="1"/>
      <w:marLeft w:val="0"/>
      <w:marRight w:val="0"/>
      <w:marTop w:val="0"/>
      <w:marBottom w:val="0"/>
      <w:divBdr>
        <w:top w:val="none" w:sz="0" w:space="0" w:color="auto"/>
        <w:left w:val="none" w:sz="0" w:space="0" w:color="auto"/>
        <w:bottom w:val="none" w:sz="0" w:space="0" w:color="auto"/>
        <w:right w:val="none" w:sz="0" w:space="0" w:color="auto"/>
      </w:divBdr>
    </w:div>
    <w:div w:id="1127547057">
      <w:bodyDiv w:val="1"/>
      <w:marLeft w:val="0"/>
      <w:marRight w:val="0"/>
      <w:marTop w:val="0"/>
      <w:marBottom w:val="0"/>
      <w:divBdr>
        <w:top w:val="none" w:sz="0" w:space="0" w:color="auto"/>
        <w:left w:val="none" w:sz="0" w:space="0" w:color="auto"/>
        <w:bottom w:val="none" w:sz="0" w:space="0" w:color="auto"/>
        <w:right w:val="none" w:sz="0" w:space="0" w:color="auto"/>
      </w:divBdr>
      <w:divsChild>
        <w:div w:id="55636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25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3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978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23633">
      <w:bodyDiv w:val="1"/>
      <w:marLeft w:val="0"/>
      <w:marRight w:val="0"/>
      <w:marTop w:val="0"/>
      <w:marBottom w:val="0"/>
      <w:divBdr>
        <w:top w:val="none" w:sz="0" w:space="0" w:color="auto"/>
        <w:left w:val="none" w:sz="0" w:space="0" w:color="auto"/>
        <w:bottom w:val="none" w:sz="0" w:space="0" w:color="auto"/>
        <w:right w:val="none" w:sz="0" w:space="0" w:color="auto"/>
      </w:divBdr>
    </w:div>
    <w:div w:id="1310475373">
      <w:bodyDiv w:val="1"/>
      <w:marLeft w:val="0"/>
      <w:marRight w:val="0"/>
      <w:marTop w:val="0"/>
      <w:marBottom w:val="0"/>
      <w:divBdr>
        <w:top w:val="none" w:sz="0" w:space="0" w:color="auto"/>
        <w:left w:val="none" w:sz="0" w:space="0" w:color="auto"/>
        <w:bottom w:val="none" w:sz="0" w:space="0" w:color="auto"/>
        <w:right w:val="none" w:sz="0" w:space="0" w:color="auto"/>
      </w:divBdr>
    </w:div>
    <w:div w:id="1414886925">
      <w:bodyDiv w:val="1"/>
      <w:marLeft w:val="0"/>
      <w:marRight w:val="0"/>
      <w:marTop w:val="0"/>
      <w:marBottom w:val="0"/>
      <w:divBdr>
        <w:top w:val="none" w:sz="0" w:space="0" w:color="auto"/>
        <w:left w:val="none" w:sz="0" w:space="0" w:color="auto"/>
        <w:bottom w:val="none" w:sz="0" w:space="0" w:color="auto"/>
        <w:right w:val="none" w:sz="0" w:space="0" w:color="auto"/>
      </w:divBdr>
    </w:div>
    <w:div w:id="1431050997">
      <w:bodyDiv w:val="1"/>
      <w:marLeft w:val="0"/>
      <w:marRight w:val="0"/>
      <w:marTop w:val="0"/>
      <w:marBottom w:val="0"/>
      <w:divBdr>
        <w:top w:val="none" w:sz="0" w:space="0" w:color="auto"/>
        <w:left w:val="none" w:sz="0" w:space="0" w:color="auto"/>
        <w:bottom w:val="none" w:sz="0" w:space="0" w:color="auto"/>
        <w:right w:val="none" w:sz="0" w:space="0" w:color="auto"/>
      </w:divBdr>
    </w:div>
    <w:div w:id="1431657507">
      <w:bodyDiv w:val="1"/>
      <w:marLeft w:val="0"/>
      <w:marRight w:val="0"/>
      <w:marTop w:val="0"/>
      <w:marBottom w:val="0"/>
      <w:divBdr>
        <w:top w:val="none" w:sz="0" w:space="0" w:color="auto"/>
        <w:left w:val="none" w:sz="0" w:space="0" w:color="auto"/>
        <w:bottom w:val="none" w:sz="0" w:space="0" w:color="auto"/>
        <w:right w:val="none" w:sz="0" w:space="0" w:color="auto"/>
      </w:divBdr>
    </w:div>
    <w:div w:id="1472290539">
      <w:bodyDiv w:val="1"/>
      <w:marLeft w:val="0"/>
      <w:marRight w:val="0"/>
      <w:marTop w:val="0"/>
      <w:marBottom w:val="0"/>
      <w:divBdr>
        <w:top w:val="none" w:sz="0" w:space="0" w:color="auto"/>
        <w:left w:val="none" w:sz="0" w:space="0" w:color="auto"/>
        <w:bottom w:val="none" w:sz="0" w:space="0" w:color="auto"/>
        <w:right w:val="none" w:sz="0" w:space="0" w:color="auto"/>
      </w:divBdr>
    </w:div>
    <w:div w:id="1542395711">
      <w:bodyDiv w:val="1"/>
      <w:marLeft w:val="0"/>
      <w:marRight w:val="0"/>
      <w:marTop w:val="0"/>
      <w:marBottom w:val="0"/>
      <w:divBdr>
        <w:top w:val="none" w:sz="0" w:space="0" w:color="auto"/>
        <w:left w:val="none" w:sz="0" w:space="0" w:color="auto"/>
        <w:bottom w:val="none" w:sz="0" w:space="0" w:color="auto"/>
        <w:right w:val="none" w:sz="0" w:space="0" w:color="auto"/>
      </w:divBdr>
    </w:div>
    <w:div w:id="1577394351">
      <w:bodyDiv w:val="1"/>
      <w:marLeft w:val="0"/>
      <w:marRight w:val="0"/>
      <w:marTop w:val="0"/>
      <w:marBottom w:val="0"/>
      <w:divBdr>
        <w:top w:val="none" w:sz="0" w:space="0" w:color="auto"/>
        <w:left w:val="none" w:sz="0" w:space="0" w:color="auto"/>
        <w:bottom w:val="none" w:sz="0" w:space="0" w:color="auto"/>
        <w:right w:val="none" w:sz="0" w:space="0" w:color="auto"/>
      </w:divBdr>
    </w:div>
    <w:div w:id="1610234599">
      <w:bodyDiv w:val="1"/>
      <w:marLeft w:val="0"/>
      <w:marRight w:val="0"/>
      <w:marTop w:val="0"/>
      <w:marBottom w:val="0"/>
      <w:divBdr>
        <w:top w:val="none" w:sz="0" w:space="0" w:color="auto"/>
        <w:left w:val="none" w:sz="0" w:space="0" w:color="auto"/>
        <w:bottom w:val="none" w:sz="0" w:space="0" w:color="auto"/>
        <w:right w:val="none" w:sz="0" w:space="0" w:color="auto"/>
      </w:divBdr>
      <w:divsChild>
        <w:div w:id="70578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25448">
      <w:bodyDiv w:val="1"/>
      <w:marLeft w:val="0"/>
      <w:marRight w:val="0"/>
      <w:marTop w:val="0"/>
      <w:marBottom w:val="0"/>
      <w:divBdr>
        <w:top w:val="none" w:sz="0" w:space="0" w:color="auto"/>
        <w:left w:val="none" w:sz="0" w:space="0" w:color="auto"/>
        <w:bottom w:val="none" w:sz="0" w:space="0" w:color="auto"/>
        <w:right w:val="none" w:sz="0" w:space="0" w:color="auto"/>
      </w:divBdr>
      <w:divsChild>
        <w:div w:id="13298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66167">
      <w:bodyDiv w:val="1"/>
      <w:marLeft w:val="0"/>
      <w:marRight w:val="0"/>
      <w:marTop w:val="0"/>
      <w:marBottom w:val="0"/>
      <w:divBdr>
        <w:top w:val="none" w:sz="0" w:space="0" w:color="auto"/>
        <w:left w:val="none" w:sz="0" w:space="0" w:color="auto"/>
        <w:bottom w:val="none" w:sz="0" w:space="0" w:color="auto"/>
        <w:right w:val="none" w:sz="0" w:space="0" w:color="auto"/>
      </w:divBdr>
      <w:divsChild>
        <w:div w:id="16790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15835">
      <w:bodyDiv w:val="1"/>
      <w:marLeft w:val="0"/>
      <w:marRight w:val="0"/>
      <w:marTop w:val="0"/>
      <w:marBottom w:val="0"/>
      <w:divBdr>
        <w:top w:val="none" w:sz="0" w:space="0" w:color="auto"/>
        <w:left w:val="none" w:sz="0" w:space="0" w:color="auto"/>
        <w:bottom w:val="none" w:sz="0" w:space="0" w:color="auto"/>
        <w:right w:val="none" w:sz="0" w:space="0" w:color="auto"/>
      </w:divBdr>
    </w:div>
    <w:div w:id="1840269002">
      <w:bodyDiv w:val="1"/>
      <w:marLeft w:val="0"/>
      <w:marRight w:val="0"/>
      <w:marTop w:val="0"/>
      <w:marBottom w:val="0"/>
      <w:divBdr>
        <w:top w:val="none" w:sz="0" w:space="0" w:color="auto"/>
        <w:left w:val="none" w:sz="0" w:space="0" w:color="auto"/>
        <w:bottom w:val="none" w:sz="0" w:space="0" w:color="auto"/>
        <w:right w:val="none" w:sz="0" w:space="0" w:color="auto"/>
      </w:divBdr>
    </w:div>
    <w:div w:id="1848867130">
      <w:bodyDiv w:val="1"/>
      <w:marLeft w:val="0"/>
      <w:marRight w:val="0"/>
      <w:marTop w:val="0"/>
      <w:marBottom w:val="0"/>
      <w:divBdr>
        <w:top w:val="none" w:sz="0" w:space="0" w:color="auto"/>
        <w:left w:val="none" w:sz="0" w:space="0" w:color="auto"/>
        <w:bottom w:val="none" w:sz="0" w:space="0" w:color="auto"/>
        <w:right w:val="none" w:sz="0" w:space="0" w:color="auto"/>
      </w:divBdr>
      <w:divsChild>
        <w:div w:id="8161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8991">
          <w:marLeft w:val="0"/>
          <w:marRight w:val="0"/>
          <w:marTop w:val="0"/>
          <w:marBottom w:val="0"/>
          <w:divBdr>
            <w:top w:val="none" w:sz="0" w:space="0" w:color="auto"/>
            <w:left w:val="none" w:sz="0" w:space="0" w:color="auto"/>
            <w:bottom w:val="none" w:sz="0" w:space="0" w:color="auto"/>
            <w:right w:val="none" w:sz="0" w:space="0" w:color="auto"/>
          </w:divBdr>
          <w:divsChild>
            <w:div w:id="2061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585">
      <w:bodyDiv w:val="1"/>
      <w:marLeft w:val="0"/>
      <w:marRight w:val="0"/>
      <w:marTop w:val="0"/>
      <w:marBottom w:val="0"/>
      <w:divBdr>
        <w:top w:val="none" w:sz="0" w:space="0" w:color="auto"/>
        <w:left w:val="none" w:sz="0" w:space="0" w:color="auto"/>
        <w:bottom w:val="none" w:sz="0" w:space="0" w:color="auto"/>
        <w:right w:val="none" w:sz="0" w:space="0" w:color="auto"/>
      </w:divBdr>
      <w:divsChild>
        <w:div w:id="205573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180410">
      <w:bodyDiv w:val="1"/>
      <w:marLeft w:val="0"/>
      <w:marRight w:val="0"/>
      <w:marTop w:val="0"/>
      <w:marBottom w:val="0"/>
      <w:divBdr>
        <w:top w:val="none" w:sz="0" w:space="0" w:color="auto"/>
        <w:left w:val="none" w:sz="0" w:space="0" w:color="auto"/>
        <w:bottom w:val="none" w:sz="0" w:space="0" w:color="auto"/>
        <w:right w:val="none" w:sz="0" w:space="0" w:color="auto"/>
      </w:divBdr>
    </w:div>
    <w:div w:id="1987199044">
      <w:bodyDiv w:val="1"/>
      <w:marLeft w:val="0"/>
      <w:marRight w:val="0"/>
      <w:marTop w:val="0"/>
      <w:marBottom w:val="0"/>
      <w:divBdr>
        <w:top w:val="none" w:sz="0" w:space="0" w:color="auto"/>
        <w:left w:val="none" w:sz="0" w:space="0" w:color="auto"/>
        <w:bottom w:val="none" w:sz="0" w:space="0" w:color="auto"/>
        <w:right w:val="none" w:sz="0" w:space="0" w:color="auto"/>
      </w:divBdr>
    </w:div>
    <w:div w:id="2000310388">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 w:id="20375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DFFB3BA7F9994BAB21D21DB8AD8C8F" ma:contentTypeVersion="11" ma:contentTypeDescription="Create a new document." ma:contentTypeScope="" ma:versionID="f688a17a16d2aa514b111db44d443cbe">
  <xsd:schema xmlns:xsd="http://www.w3.org/2001/XMLSchema" xmlns:xs="http://www.w3.org/2001/XMLSchema" xmlns:p="http://schemas.microsoft.com/office/2006/metadata/properties" xmlns:ns3="642c8c79-52d1-4beb-b16c-edb0d6a4effa" targetNamespace="http://schemas.microsoft.com/office/2006/metadata/properties" ma:root="true" ma:fieldsID="59a3ac35eaabd2995de62b1e4a5b2dfb" ns3:_="">
    <xsd:import namespace="642c8c79-52d1-4beb-b16c-edb0d6a4ef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c8c79-52d1-4beb-b16c-edb0d6a4ef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42c8c79-52d1-4beb-b16c-edb0d6a4effa"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3.xml><?xml version="1.0" encoding="utf-8"?>
<ds:datastoreItem xmlns:ds="http://schemas.openxmlformats.org/officeDocument/2006/customXml" ds:itemID="{0747FC14-9475-4B1B-9D83-F6B5FDCB8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c8c79-52d1-4beb-b16c-edb0d6a4e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077C22-4911-4C14-AD96-CA9340545FEF}">
  <ds:schemaRefs>
    <ds:schemaRef ds:uri="http://schemas.openxmlformats.org/officeDocument/2006/bibliography"/>
  </ds:schemaRefs>
</ds:datastoreItem>
</file>

<file path=customXml/itemProps5.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642c8c79-52d1-4beb-b16c-edb0d6a4effa"/>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39</Pages>
  <Words>7737</Words>
  <Characters>42556</Characters>
  <Application>Microsoft Office Word</Application>
  <DocSecurity>0</DocSecurity>
  <Lines>354</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Page de garde</vt:lpstr>
      <vt:lpstr>Page de garde</vt:lpstr>
    </vt:vector>
  </TitlesOfParts>
  <Company>KHAOULA SAHNOUNE</Company>
  <LinksUpToDate>false</LinksUpToDate>
  <CharactersWithSpaces>50193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dc:title>
  <dc:subject>EventManager – Hotel de la Promenade</dc:subject>
  <dc:creator>Groupe 7</dc:creator>
  <cp:keywords/>
  <dc:description/>
  <cp:lastModifiedBy>Hocine Abdallah</cp:lastModifiedBy>
  <cp:revision>4</cp:revision>
  <cp:lastPrinted>2026-01-30T03:47:00Z</cp:lastPrinted>
  <dcterms:created xsi:type="dcterms:W3CDTF">2026-01-30T03:48:00Z</dcterms:created>
  <dcterms:modified xsi:type="dcterms:W3CDTF">2026-02-05T19:20:00Z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0x010100CCDFFB3BA7F9994BAB21D21DB8AD8C8F</vt:lpwstr>
  </property>
</Properties>
</file>