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5F08" w:rsidRPr="00516002" w:rsidRDefault="00BB5F08" w:rsidP="00BB5F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b/>
          <w:sz w:val="28"/>
          <w:szCs w:val="28"/>
        </w:rPr>
      </w:pPr>
      <w:r w:rsidRPr="00516002">
        <w:rPr>
          <w:rFonts w:ascii="Book Antiqua" w:eastAsia="Book Antiqua" w:hAnsi="Book Antiqua" w:cs="Book Antiqua"/>
          <w:b/>
          <w:sz w:val="28"/>
          <w:szCs w:val="28"/>
        </w:rPr>
        <w:t xml:space="preserve"> How is the shopping distribution according to gender?</w:t>
      </w:r>
    </w:p>
    <w:p w:rsidR="00BB5F08" w:rsidRPr="0078489B" w:rsidRDefault="00BB5F08" w:rsidP="00BB5F0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Book Antiqua" w:eastAsia="Book Antiqua" w:hAnsi="Book Antiqua" w:cs="Book Antiqua"/>
          <w:color w:val="002060"/>
          <w:sz w:val="28"/>
          <w:szCs w:val="28"/>
        </w:rPr>
      </w:pPr>
      <w:r w:rsidRPr="005D7F99">
        <w:rPr>
          <w:rFonts w:ascii="Book Antiqua" w:eastAsia="Book Antiqua" w:hAnsi="Book Antiqua" w:cs="Book Antiqua"/>
          <w:color w:val="C00000"/>
          <w:sz w:val="28"/>
          <w:szCs w:val="28"/>
        </w:rPr>
        <w:t>Query</w:t>
      </w:r>
      <w:r>
        <w:rPr>
          <w:rFonts w:ascii="Book Antiqua" w:eastAsia="Book Antiqua" w:hAnsi="Book Antiqua" w:cs="Book Antiqua"/>
          <w:sz w:val="28"/>
          <w:szCs w:val="28"/>
        </w:rPr>
        <w:t>:</w:t>
      </w:r>
      <w:r w:rsidR="00B95D05">
        <w:rPr>
          <w:rFonts w:ascii="Book Antiqua" w:eastAsia="Book Antiqua" w:hAnsi="Book Antiqua" w:cs="Book Antiqua"/>
          <w:sz w:val="28"/>
          <w:szCs w:val="28"/>
        </w:rPr>
        <w:t xml:space="preserve"> </w:t>
      </w:r>
      <w:r>
        <w:rPr>
          <w:rFonts w:ascii="Book Antiqua" w:eastAsia="Book Antiqua" w:hAnsi="Book Antiqua" w:cs="Book Antiqua"/>
          <w:sz w:val="28"/>
          <w:szCs w:val="28"/>
        </w:rPr>
        <w:t>-</w:t>
      </w:r>
      <w:r w:rsidRPr="00BB5F08">
        <w:t xml:space="preserve"> </w:t>
      </w:r>
      <w:r w:rsidR="00B95D05">
        <w:t xml:space="preserve"> </w:t>
      </w:r>
      <w:r>
        <w:t xml:space="preserve"> </w:t>
      </w:r>
      <w:r w:rsidRPr="0078489B">
        <w:rPr>
          <w:rFonts w:ascii="Book Antiqua" w:eastAsia="Book Antiqua" w:hAnsi="Book Antiqua" w:cs="Book Antiqua"/>
          <w:color w:val="002060"/>
          <w:sz w:val="28"/>
          <w:szCs w:val="28"/>
        </w:rPr>
        <w:t>select gender,</w:t>
      </w:r>
      <w:r w:rsidR="00B95D05" w:rsidRPr="0078489B">
        <w:rPr>
          <w:rFonts w:ascii="Book Antiqua" w:eastAsia="Book Antiqua" w:hAnsi="Book Antiqua" w:cs="Book Antiqua"/>
          <w:color w:val="002060"/>
          <w:sz w:val="28"/>
          <w:szCs w:val="28"/>
        </w:rPr>
        <w:t xml:space="preserve"> count(*)</w:t>
      </w:r>
      <w:r w:rsidR="00185DBF" w:rsidRPr="0078489B">
        <w:rPr>
          <w:rFonts w:ascii="Book Antiqua" w:eastAsia="Book Antiqua" w:hAnsi="Book Antiqua" w:cs="Book Antiqua"/>
          <w:color w:val="002060"/>
          <w:sz w:val="28"/>
          <w:szCs w:val="28"/>
        </w:rPr>
        <w:t xml:space="preserve"> </w:t>
      </w:r>
      <w:r w:rsidR="00B95D05" w:rsidRPr="0078489B">
        <w:rPr>
          <w:rFonts w:ascii="Book Antiqua" w:eastAsia="Book Antiqua" w:hAnsi="Book Antiqua" w:cs="Book Antiqua"/>
          <w:color w:val="002060"/>
          <w:sz w:val="28"/>
          <w:szCs w:val="28"/>
        </w:rPr>
        <w:t>AS tota</w:t>
      </w:r>
      <w:r w:rsidR="005268B9" w:rsidRPr="0078489B">
        <w:rPr>
          <w:rFonts w:ascii="Book Antiqua" w:eastAsia="Book Antiqua" w:hAnsi="Book Antiqua" w:cs="Book Antiqua"/>
          <w:color w:val="002060"/>
          <w:sz w:val="28"/>
          <w:szCs w:val="28"/>
        </w:rPr>
        <w:t>l</w:t>
      </w:r>
      <w:r w:rsidRPr="0078489B">
        <w:rPr>
          <w:rFonts w:ascii="Book Antiqua" w:eastAsia="Book Antiqua" w:hAnsi="Book Antiqua" w:cs="Book Antiqua"/>
          <w:color w:val="002060"/>
          <w:sz w:val="28"/>
          <w:szCs w:val="28"/>
        </w:rPr>
        <w:t>_shopping from project_customer_segmentation.customer group by gender;</w:t>
      </w:r>
    </w:p>
    <w:p w:rsidR="00185DBF" w:rsidRPr="0078489B" w:rsidRDefault="00185DBF" w:rsidP="00BB5F0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Book Antiqua" w:eastAsia="Book Antiqua" w:hAnsi="Book Antiqua" w:cs="Book Antiqua"/>
          <w:color w:val="002060"/>
          <w:sz w:val="28"/>
          <w:szCs w:val="28"/>
        </w:rPr>
      </w:pPr>
    </w:p>
    <w:p w:rsidR="00BB5F08" w:rsidRDefault="00B95D05" w:rsidP="00BB5F08">
      <w:r>
        <w:t xml:space="preserve">               </w:t>
      </w:r>
      <w:r w:rsidR="00BB5F08" w:rsidRPr="008A3EC3">
        <w:rPr>
          <w:noProof/>
          <w:lang w:val="en-US" w:eastAsia="en-US"/>
        </w:rPr>
        <w:drawing>
          <wp:inline distT="0" distB="0" distL="0" distR="0" wp14:anchorId="0E06C28D" wp14:editId="3462573E">
            <wp:extent cx="1729890" cy="548688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7F99" w:rsidRPr="005D7F99" w:rsidRDefault="005D7F99" w:rsidP="005D7F9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sz w:val="28"/>
          <w:szCs w:val="28"/>
        </w:rPr>
      </w:pPr>
      <w:r w:rsidRPr="00516002">
        <w:rPr>
          <w:rFonts w:ascii="Book Antiqua" w:eastAsia="Book Antiqua" w:hAnsi="Book Antiqua" w:cs="Book Antiqua"/>
          <w:b/>
          <w:sz w:val="28"/>
          <w:szCs w:val="28"/>
        </w:rPr>
        <w:t>Which gender did we sell more products to</w:t>
      </w:r>
      <w:r w:rsidRPr="005D7F99">
        <w:rPr>
          <w:rFonts w:ascii="Book Antiqua" w:eastAsia="Book Antiqua" w:hAnsi="Book Antiqua" w:cs="Book Antiqua"/>
          <w:sz w:val="28"/>
          <w:szCs w:val="28"/>
        </w:rPr>
        <w:t>?</w:t>
      </w:r>
    </w:p>
    <w:p w:rsidR="005D7F99" w:rsidRPr="0078489B" w:rsidRDefault="005D7F99" w:rsidP="005D7F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2060"/>
          <w:sz w:val="28"/>
          <w:szCs w:val="28"/>
        </w:rPr>
      </w:pPr>
      <w:r w:rsidRPr="005D7F99">
        <w:rPr>
          <w:rFonts w:ascii="Book Antiqua" w:eastAsia="Book Antiqua" w:hAnsi="Book Antiqua" w:cs="Book Antiqua"/>
          <w:color w:val="C00000"/>
          <w:sz w:val="28"/>
          <w:szCs w:val="28"/>
        </w:rPr>
        <w:t>Ans</w:t>
      </w:r>
      <w:r w:rsidRPr="005D7F99">
        <w:rPr>
          <w:rFonts w:ascii="Book Antiqua" w:eastAsia="Book Antiqua" w:hAnsi="Book Antiqua" w:cs="Book Antiqua"/>
          <w:color w:val="7030A0"/>
          <w:sz w:val="28"/>
          <w:szCs w:val="28"/>
        </w:rPr>
        <w:t xml:space="preserve"> </w:t>
      </w:r>
      <w:r w:rsidRPr="0078489B">
        <w:rPr>
          <w:rFonts w:ascii="Book Antiqua" w:eastAsia="Book Antiqua" w:hAnsi="Book Antiqua" w:cs="Book Antiqua"/>
          <w:color w:val="002060"/>
          <w:sz w:val="28"/>
          <w:szCs w:val="28"/>
        </w:rPr>
        <w:t>– Female</w:t>
      </w:r>
    </w:p>
    <w:p w:rsidR="005D7F99" w:rsidRPr="00516002" w:rsidRDefault="005D7F99" w:rsidP="005D7F99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b/>
          <w:sz w:val="28"/>
          <w:szCs w:val="28"/>
        </w:rPr>
      </w:pPr>
      <w:r w:rsidRPr="00516002">
        <w:rPr>
          <w:rFonts w:ascii="Book Antiqua" w:eastAsia="Book Antiqua" w:hAnsi="Book Antiqua" w:cs="Book Antiqua"/>
          <w:b/>
          <w:sz w:val="28"/>
          <w:szCs w:val="28"/>
        </w:rPr>
        <w:t>Which gender generated more revenue?</w:t>
      </w:r>
    </w:p>
    <w:p w:rsidR="005D7F99" w:rsidRPr="0078489B" w:rsidRDefault="005D7F99" w:rsidP="005D7F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002060"/>
          <w:sz w:val="28"/>
          <w:szCs w:val="28"/>
        </w:rPr>
      </w:pPr>
      <w:r w:rsidRPr="005D7F99">
        <w:rPr>
          <w:rFonts w:ascii="Book Antiqua" w:eastAsia="Book Antiqua" w:hAnsi="Book Antiqua" w:cs="Book Antiqua"/>
          <w:color w:val="C00000"/>
          <w:sz w:val="28"/>
          <w:szCs w:val="28"/>
        </w:rPr>
        <w:t>Query</w:t>
      </w:r>
      <w:r>
        <w:rPr>
          <w:rFonts w:ascii="Book Antiqua" w:eastAsia="Book Antiqua" w:hAnsi="Book Antiqua" w:cs="Book Antiqua"/>
          <w:sz w:val="28"/>
          <w:szCs w:val="28"/>
        </w:rPr>
        <w:t xml:space="preserve">: - </w:t>
      </w:r>
      <w:r w:rsidRPr="0078489B">
        <w:rPr>
          <w:rFonts w:ascii="Book Antiqua" w:eastAsia="Book Antiqua" w:hAnsi="Book Antiqua" w:cs="Book Antiqua"/>
          <w:color w:val="002060"/>
          <w:sz w:val="28"/>
          <w:szCs w:val="28"/>
        </w:rPr>
        <w:t>select gender,</w:t>
      </w:r>
      <w:r w:rsidR="005363F3" w:rsidRPr="0078489B">
        <w:rPr>
          <w:rFonts w:ascii="Book Antiqua" w:eastAsia="Book Antiqua" w:hAnsi="Book Antiqua" w:cs="Book Antiqua"/>
          <w:color w:val="002060"/>
          <w:sz w:val="28"/>
          <w:szCs w:val="28"/>
        </w:rPr>
        <w:t xml:space="preserve"> </w:t>
      </w:r>
      <w:r w:rsidRPr="0078489B">
        <w:rPr>
          <w:rFonts w:ascii="Book Antiqua" w:eastAsia="Book Antiqua" w:hAnsi="Book Antiqua" w:cs="Book Antiqua"/>
          <w:color w:val="002060"/>
          <w:sz w:val="28"/>
          <w:szCs w:val="28"/>
        </w:rPr>
        <w:t>sum(price)as total_revenue from project_customer_segmentation.customer group by gender;</w:t>
      </w:r>
    </w:p>
    <w:p w:rsidR="005D7F99" w:rsidRDefault="005D7F99" w:rsidP="005D7F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7030A0"/>
          <w:sz w:val="28"/>
          <w:szCs w:val="28"/>
        </w:rPr>
      </w:pPr>
    </w:p>
    <w:p w:rsidR="005D7F99" w:rsidRDefault="005D7F99" w:rsidP="005D7F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7030A0"/>
          <w:sz w:val="28"/>
          <w:szCs w:val="28"/>
        </w:rPr>
      </w:pPr>
      <w:r w:rsidRPr="005D7F99">
        <w:rPr>
          <w:rFonts w:ascii="Book Antiqua" w:eastAsia="Book Antiqua" w:hAnsi="Book Antiqua" w:cs="Book Antiqua"/>
          <w:noProof/>
          <w:color w:val="7030A0"/>
          <w:sz w:val="28"/>
          <w:szCs w:val="28"/>
          <w:lang w:val="en-US" w:eastAsia="en-US"/>
        </w:rPr>
        <w:drawing>
          <wp:inline distT="0" distB="0" distL="0" distR="0" wp14:anchorId="2B5B6411" wp14:editId="571D0B9C">
            <wp:extent cx="1798476" cy="571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91B" w:rsidRDefault="0090291B" w:rsidP="005D7F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7030A0"/>
          <w:sz w:val="28"/>
          <w:szCs w:val="28"/>
        </w:rPr>
      </w:pPr>
      <w:r>
        <w:rPr>
          <w:rFonts w:ascii="Book Antiqua" w:eastAsia="Book Antiqua" w:hAnsi="Book Antiqua" w:cs="Book Antiqua"/>
          <w:color w:val="7030A0"/>
          <w:sz w:val="28"/>
          <w:szCs w:val="28"/>
        </w:rPr>
        <w:t>Female generated more revenue.</w:t>
      </w:r>
    </w:p>
    <w:p w:rsidR="0090291B" w:rsidRDefault="0090291B" w:rsidP="009029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/>
        <w:rPr>
          <w:rFonts w:ascii="Book Antiqua" w:eastAsia="Book Antiqua" w:hAnsi="Book Antiqua" w:cs="Book Antiqua"/>
          <w:sz w:val="28"/>
          <w:szCs w:val="28"/>
        </w:rPr>
      </w:pPr>
      <w:r w:rsidRPr="0090291B">
        <w:rPr>
          <w:rFonts w:ascii="Book Antiqua" w:eastAsia="Book Antiqua" w:hAnsi="Book Antiqua" w:cs="Book Antiqua"/>
          <w:b/>
          <w:sz w:val="28"/>
          <w:szCs w:val="28"/>
        </w:rPr>
        <w:t>Distribution of purchase categories relative to other columns</w:t>
      </w:r>
      <w:r>
        <w:rPr>
          <w:rFonts w:ascii="Book Antiqua" w:eastAsia="Book Antiqua" w:hAnsi="Book Antiqua" w:cs="Book Antiqua"/>
          <w:sz w:val="28"/>
          <w:szCs w:val="28"/>
        </w:rPr>
        <w:t>?</w:t>
      </w:r>
    </w:p>
    <w:p w:rsidR="006B0CE3" w:rsidRPr="006B0CE3" w:rsidRDefault="006B0CE3" w:rsidP="006B0CE3">
      <w:pPr>
        <w:pBdr>
          <w:top w:val="nil"/>
          <w:left w:val="nil"/>
          <w:bottom w:val="nil"/>
          <w:right w:val="nil"/>
          <w:between w:val="nil"/>
        </w:pBdr>
        <w:spacing w:after="0"/>
        <w:ind w:left="540"/>
        <w:rPr>
          <w:rFonts w:ascii="Book Antiqua" w:eastAsia="Book Antiqua" w:hAnsi="Book Antiqua" w:cs="Book Antiqua"/>
          <w:color w:val="7030A0"/>
          <w:sz w:val="28"/>
          <w:szCs w:val="28"/>
        </w:rPr>
      </w:pPr>
      <w:r w:rsidRPr="006B0CE3">
        <w:rPr>
          <w:rFonts w:ascii="Book Antiqua" w:eastAsia="Book Antiqua" w:hAnsi="Book Antiqua" w:cs="Book Antiqua"/>
          <w:color w:val="C00000"/>
          <w:sz w:val="28"/>
          <w:szCs w:val="28"/>
        </w:rPr>
        <w:t>Query</w:t>
      </w:r>
      <w:r w:rsidRPr="006B0CE3">
        <w:rPr>
          <w:rFonts w:ascii="Book Antiqua" w:eastAsia="Book Antiqua" w:hAnsi="Book Antiqua" w:cs="Book Antiqua"/>
          <w:color w:val="FF0000"/>
          <w:sz w:val="28"/>
          <w:szCs w:val="28"/>
        </w:rPr>
        <w:t>:-</w:t>
      </w:r>
      <w:r>
        <w:rPr>
          <w:rFonts w:ascii="Book Antiqua" w:eastAsia="Book Antiqua" w:hAnsi="Book Antiqua" w:cs="Book Antiqua"/>
          <w:color w:val="FF0000"/>
          <w:sz w:val="28"/>
          <w:szCs w:val="28"/>
        </w:rPr>
        <w:t xml:space="preserve"> </w:t>
      </w:r>
      <w:r w:rsidRPr="0078489B">
        <w:rPr>
          <w:rFonts w:ascii="Book Antiqua" w:eastAsia="Book Antiqua" w:hAnsi="Book Antiqua" w:cs="Book Antiqua"/>
          <w:color w:val="002060"/>
          <w:sz w:val="28"/>
          <w:szCs w:val="28"/>
        </w:rPr>
        <w:t>select category, count(*) as total_count</w:t>
      </w:r>
      <w:bookmarkStart w:id="0" w:name="_GoBack"/>
      <w:bookmarkEnd w:id="0"/>
      <w:r w:rsidRPr="0078489B">
        <w:rPr>
          <w:rFonts w:ascii="Book Antiqua" w:eastAsia="Book Antiqua" w:hAnsi="Book Antiqua" w:cs="Book Antiqua"/>
          <w:color w:val="002060"/>
          <w:sz w:val="28"/>
          <w:szCs w:val="28"/>
        </w:rPr>
        <w:t xml:space="preserve"> from project_customer_segmentation.customer group by category</w:t>
      </w:r>
      <w:r w:rsidRPr="006B0CE3">
        <w:rPr>
          <w:rFonts w:ascii="Book Antiqua" w:eastAsia="Book Antiqua" w:hAnsi="Book Antiqua" w:cs="Book Antiqua"/>
          <w:color w:val="7030A0"/>
          <w:sz w:val="28"/>
          <w:szCs w:val="28"/>
        </w:rPr>
        <w:t>;</w:t>
      </w:r>
    </w:p>
    <w:p w:rsidR="006B0CE3" w:rsidRDefault="006B0CE3" w:rsidP="00EF6A5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Book Antiqua" w:eastAsia="Book Antiqua" w:hAnsi="Book Antiqua" w:cs="Book Antiqua"/>
          <w:sz w:val="28"/>
          <w:szCs w:val="28"/>
        </w:rPr>
      </w:pPr>
      <w:r w:rsidRPr="006B0CE3">
        <w:rPr>
          <w:rFonts w:ascii="Book Antiqua" w:eastAsia="Book Antiqua" w:hAnsi="Book Antiqua" w:cs="Book Antiqua"/>
          <w:noProof/>
          <w:sz w:val="28"/>
          <w:szCs w:val="28"/>
          <w:lang w:val="en-US" w:eastAsia="en-US"/>
        </w:rPr>
        <w:drawing>
          <wp:inline distT="0" distB="0" distL="0" distR="0" wp14:anchorId="14468B3D" wp14:editId="76322C3A">
            <wp:extent cx="1767993" cy="161558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A50" w:rsidRPr="009014D7" w:rsidRDefault="00EF6A50" w:rsidP="00EF6A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/>
        <w:rPr>
          <w:rFonts w:ascii="Book Antiqua" w:eastAsia="Book Antiqua" w:hAnsi="Book Antiqua" w:cs="Book Antiqua"/>
          <w:b/>
          <w:sz w:val="28"/>
          <w:szCs w:val="28"/>
        </w:rPr>
      </w:pPr>
      <w:r w:rsidRPr="009014D7">
        <w:rPr>
          <w:rFonts w:ascii="Book Antiqua" w:eastAsia="Book Antiqua" w:hAnsi="Book Antiqua" w:cs="Book Antiqua"/>
          <w:b/>
          <w:sz w:val="28"/>
          <w:szCs w:val="28"/>
        </w:rPr>
        <w:t>How is the shopping distribution according to age?</w:t>
      </w:r>
    </w:p>
    <w:p w:rsidR="00EF6A50" w:rsidRPr="0078489B" w:rsidRDefault="00EF6A50" w:rsidP="00EF6A5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Book Antiqua" w:eastAsia="Book Antiqua" w:hAnsi="Book Antiqua" w:cs="Book Antiqua"/>
          <w:color w:val="002060"/>
          <w:sz w:val="28"/>
          <w:szCs w:val="28"/>
        </w:rPr>
      </w:pPr>
      <w:r w:rsidRPr="00EF6A50">
        <w:rPr>
          <w:rFonts w:ascii="Book Antiqua" w:eastAsia="Book Antiqua" w:hAnsi="Book Antiqua" w:cs="Book Antiqua"/>
          <w:color w:val="C00000"/>
          <w:sz w:val="28"/>
          <w:szCs w:val="28"/>
        </w:rPr>
        <w:t>Query:-</w:t>
      </w:r>
      <w:r>
        <w:rPr>
          <w:rFonts w:ascii="Book Antiqua" w:eastAsia="Book Antiqua" w:hAnsi="Book Antiqua" w:cs="Book Antiqua"/>
          <w:color w:val="C00000"/>
          <w:sz w:val="28"/>
          <w:szCs w:val="28"/>
        </w:rPr>
        <w:t xml:space="preserve"> </w:t>
      </w:r>
      <w:r w:rsidRPr="0078489B">
        <w:rPr>
          <w:rFonts w:ascii="Book Antiqua" w:eastAsia="Book Antiqua" w:hAnsi="Book Antiqua" w:cs="Book Antiqua"/>
          <w:color w:val="002060"/>
          <w:sz w:val="28"/>
          <w:szCs w:val="28"/>
        </w:rPr>
        <w:t>select age, count(*) as total_count from project_customer_segmentation.customer group by age;</w:t>
      </w:r>
    </w:p>
    <w:p w:rsidR="00EF6A50" w:rsidRDefault="00EF6A50" w:rsidP="00EF6A5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Book Antiqua" w:eastAsia="Book Antiqua" w:hAnsi="Book Antiqua" w:cs="Book Antiqua"/>
          <w:color w:val="7030A0"/>
          <w:sz w:val="28"/>
          <w:szCs w:val="28"/>
        </w:rPr>
      </w:pPr>
      <w:r w:rsidRPr="00EF6A50">
        <w:rPr>
          <w:rFonts w:ascii="Book Antiqua" w:eastAsia="Book Antiqua" w:hAnsi="Book Antiqua" w:cs="Book Antiqua"/>
          <w:noProof/>
          <w:color w:val="7030A0"/>
          <w:sz w:val="28"/>
          <w:szCs w:val="28"/>
          <w:lang w:val="en-US" w:eastAsia="en-US"/>
        </w:rPr>
        <w:lastRenderedPageBreak/>
        <w:drawing>
          <wp:inline distT="0" distB="0" distL="0" distR="0" wp14:anchorId="24DE72D7" wp14:editId="21F9D151">
            <wp:extent cx="1310754" cy="1813717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10754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5DD" w:rsidRPr="009014D7" w:rsidRDefault="009105DD" w:rsidP="009105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/>
        <w:rPr>
          <w:rFonts w:ascii="Book Antiqua" w:eastAsia="Book Antiqua" w:hAnsi="Book Antiqua" w:cs="Book Antiqua"/>
          <w:b/>
          <w:sz w:val="28"/>
          <w:szCs w:val="28"/>
        </w:rPr>
      </w:pPr>
      <w:r w:rsidRPr="009014D7">
        <w:rPr>
          <w:rFonts w:ascii="Book Antiqua" w:eastAsia="Book Antiqua" w:hAnsi="Book Antiqua" w:cs="Book Antiqua"/>
          <w:b/>
          <w:sz w:val="28"/>
          <w:szCs w:val="28"/>
        </w:rPr>
        <w:t>Which age cat did we sell more products to?</w:t>
      </w:r>
    </w:p>
    <w:p w:rsidR="009105DD" w:rsidRPr="0078489B" w:rsidRDefault="009105DD" w:rsidP="009105D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Book Antiqua" w:eastAsia="Book Antiqua" w:hAnsi="Book Antiqua" w:cs="Book Antiqua"/>
          <w:color w:val="002060"/>
          <w:sz w:val="28"/>
          <w:szCs w:val="28"/>
        </w:rPr>
      </w:pPr>
      <w:r w:rsidRPr="009105DD">
        <w:rPr>
          <w:rFonts w:ascii="Book Antiqua" w:eastAsia="Book Antiqua" w:hAnsi="Book Antiqua" w:cs="Book Antiqua"/>
          <w:color w:val="C00000"/>
          <w:sz w:val="28"/>
          <w:szCs w:val="28"/>
        </w:rPr>
        <w:t>Query:-</w:t>
      </w:r>
      <w:r>
        <w:rPr>
          <w:rFonts w:ascii="Book Antiqua" w:eastAsia="Book Antiqua" w:hAnsi="Book Antiqua" w:cs="Book Antiqua"/>
          <w:color w:val="C00000"/>
          <w:sz w:val="28"/>
          <w:szCs w:val="28"/>
        </w:rPr>
        <w:t xml:space="preserve"> </w:t>
      </w:r>
      <w:r w:rsidRPr="0078489B">
        <w:rPr>
          <w:rFonts w:ascii="Book Antiqua" w:eastAsia="Book Antiqua" w:hAnsi="Book Antiqua" w:cs="Book Antiqua"/>
          <w:color w:val="002060"/>
          <w:sz w:val="28"/>
          <w:szCs w:val="28"/>
        </w:rPr>
        <w:t>select age, count(*) as total_count from project_customer_segmentation.customer group by age order by total_count desc;</w:t>
      </w:r>
    </w:p>
    <w:p w:rsidR="00EF6A50" w:rsidRPr="009105DD" w:rsidRDefault="009105DD" w:rsidP="00EF6A5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7030A0"/>
          <w:sz w:val="28"/>
          <w:szCs w:val="28"/>
        </w:rPr>
      </w:pPr>
      <w:r>
        <w:rPr>
          <w:rFonts w:ascii="Book Antiqua" w:eastAsia="Book Antiqua" w:hAnsi="Book Antiqua" w:cs="Book Antiqua"/>
          <w:color w:val="7030A0"/>
          <w:sz w:val="28"/>
          <w:szCs w:val="28"/>
        </w:rPr>
        <w:t xml:space="preserve">            </w:t>
      </w:r>
      <w:r w:rsidRPr="009105DD">
        <w:rPr>
          <w:rFonts w:ascii="Book Antiqua" w:eastAsia="Book Antiqua" w:hAnsi="Book Antiqua" w:cs="Book Antiqua"/>
          <w:noProof/>
          <w:color w:val="7030A0"/>
          <w:sz w:val="28"/>
          <w:szCs w:val="28"/>
          <w:lang w:val="en-US" w:eastAsia="en-US"/>
        </w:rPr>
        <w:drawing>
          <wp:inline distT="0" distB="0" distL="0" distR="0" wp14:anchorId="1F200C4F" wp14:editId="2B84F802">
            <wp:extent cx="1257409" cy="19432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7409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4D7" w:rsidRPr="009014D7" w:rsidRDefault="009014D7" w:rsidP="009014D7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b/>
          <w:sz w:val="28"/>
          <w:szCs w:val="28"/>
        </w:rPr>
      </w:pPr>
      <w:r w:rsidRPr="009014D7">
        <w:rPr>
          <w:rFonts w:ascii="Book Antiqua" w:eastAsia="Book Antiqua" w:hAnsi="Book Antiqua" w:cs="Book Antiqua"/>
          <w:b/>
          <w:sz w:val="28"/>
          <w:szCs w:val="28"/>
        </w:rPr>
        <w:t>Which age cat generated more revenue?</w:t>
      </w:r>
    </w:p>
    <w:p w:rsidR="00EF6A50" w:rsidRPr="0078489B" w:rsidRDefault="009014D7" w:rsidP="009014D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Book Antiqua" w:eastAsia="Book Antiqua" w:hAnsi="Book Antiqua" w:cs="Book Antiqua"/>
          <w:color w:val="002060"/>
          <w:sz w:val="28"/>
          <w:szCs w:val="28"/>
        </w:rPr>
      </w:pPr>
      <w:r w:rsidRPr="009014D7">
        <w:rPr>
          <w:rFonts w:ascii="Book Antiqua" w:eastAsia="Book Antiqua" w:hAnsi="Book Antiqua" w:cs="Book Antiqua"/>
          <w:color w:val="C00000"/>
          <w:sz w:val="28"/>
          <w:szCs w:val="28"/>
        </w:rPr>
        <w:t>Query</w:t>
      </w:r>
      <w:r w:rsidRPr="0078489B">
        <w:rPr>
          <w:rFonts w:ascii="Book Antiqua" w:eastAsia="Book Antiqua" w:hAnsi="Book Antiqua" w:cs="Book Antiqua"/>
          <w:color w:val="002060"/>
          <w:sz w:val="28"/>
          <w:szCs w:val="28"/>
        </w:rPr>
        <w:t>:- select age, sum(price) as total_revenue from project_customer_segmentation.customer group by age order by total_revenue desc;</w:t>
      </w:r>
    </w:p>
    <w:p w:rsidR="009014D7" w:rsidRDefault="009014D7" w:rsidP="009014D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Book Antiqua" w:eastAsia="Book Antiqua" w:hAnsi="Book Antiqua" w:cs="Book Antiqua"/>
          <w:color w:val="C00000"/>
          <w:sz w:val="28"/>
          <w:szCs w:val="28"/>
        </w:rPr>
      </w:pPr>
      <w:r>
        <w:rPr>
          <w:rFonts w:ascii="Book Antiqua" w:eastAsia="Book Antiqua" w:hAnsi="Book Antiqua" w:cs="Book Antiqua"/>
          <w:color w:val="C00000"/>
          <w:sz w:val="28"/>
          <w:szCs w:val="28"/>
        </w:rPr>
        <w:t xml:space="preserve">      </w:t>
      </w:r>
      <w:r w:rsidRPr="009014D7">
        <w:rPr>
          <w:rFonts w:ascii="Book Antiqua" w:eastAsia="Book Antiqua" w:hAnsi="Book Antiqua" w:cs="Book Antiqua"/>
          <w:noProof/>
          <w:color w:val="C00000"/>
          <w:sz w:val="28"/>
          <w:szCs w:val="28"/>
          <w:lang w:val="en-US" w:eastAsia="en-US"/>
        </w:rPr>
        <w:drawing>
          <wp:inline distT="0" distB="0" distL="0" distR="0" wp14:anchorId="4577E471" wp14:editId="0ABF2D29">
            <wp:extent cx="1333616" cy="19661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4D7" w:rsidRDefault="009014D7" w:rsidP="009014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/>
        <w:rPr>
          <w:rFonts w:ascii="Book Antiqua" w:eastAsia="Book Antiqua" w:hAnsi="Book Antiqua" w:cs="Book Antiqua"/>
          <w:b/>
          <w:sz w:val="28"/>
          <w:szCs w:val="28"/>
        </w:rPr>
      </w:pPr>
      <w:r w:rsidRPr="009014D7">
        <w:rPr>
          <w:rFonts w:ascii="Book Antiqua" w:eastAsia="Book Antiqua" w:hAnsi="Book Antiqua" w:cs="Book Antiqua"/>
          <w:b/>
          <w:sz w:val="28"/>
          <w:szCs w:val="28"/>
        </w:rPr>
        <w:t>Distribution of purchase categories relative to other columns?</w:t>
      </w:r>
    </w:p>
    <w:p w:rsidR="009014D7" w:rsidRDefault="009014D7" w:rsidP="009014D7">
      <w:pPr>
        <w:pBdr>
          <w:top w:val="nil"/>
          <w:left w:val="nil"/>
          <w:bottom w:val="nil"/>
          <w:right w:val="nil"/>
          <w:between w:val="nil"/>
        </w:pBdr>
        <w:spacing w:after="0"/>
        <w:ind w:left="540"/>
        <w:rPr>
          <w:rFonts w:ascii="Book Antiqua" w:eastAsia="Book Antiqua" w:hAnsi="Book Antiqua" w:cs="Book Antiqua"/>
          <w:color w:val="002060"/>
          <w:sz w:val="28"/>
          <w:szCs w:val="28"/>
        </w:rPr>
      </w:pPr>
      <w:r w:rsidRPr="009014D7">
        <w:rPr>
          <w:rFonts w:ascii="Book Antiqua" w:eastAsia="Book Antiqua" w:hAnsi="Book Antiqua" w:cs="Book Antiqua"/>
          <w:color w:val="C00000"/>
          <w:sz w:val="28"/>
          <w:szCs w:val="28"/>
        </w:rPr>
        <w:lastRenderedPageBreak/>
        <w:t>Query:-</w:t>
      </w:r>
      <w:r w:rsidR="0078489B" w:rsidRPr="0078489B">
        <w:t xml:space="preserve"> </w:t>
      </w:r>
      <w:r w:rsidR="0078489B" w:rsidRPr="0078489B">
        <w:rPr>
          <w:rFonts w:ascii="Book Antiqua" w:eastAsia="Book Antiqua" w:hAnsi="Book Antiqua" w:cs="Book Antiqua"/>
          <w:color w:val="002060"/>
          <w:sz w:val="28"/>
          <w:szCs w:val="28"/>
        </w:rPr>
        <w:t>select category, count(*) as total_count from project_customer_segmentation.customer group by category;</w:t>
      </w:r>
    </w:p>
    <w:p w:rsidR="0078489B" w:rsidRDefault="0078489B" w:rsidP="009014D7">
      <w:pPr>
        <w:pBdr>
          <w:top w:val="nil"/>
          <w:left w:val="nil"/>
          <w:bottom w:val="nil"/>
          <w:right w:val="nil"/>
          <w:between w:val="nil"/>
        </w:pBdr>
        <w:spacing w:after="0"/>
        <w:ind w:left="540"/>
        <w:rPr>
          <w:rFonts w:ascii="Book Antiqua" w:eastAsia="Book Antiqua" w:hAnsi="Book Antiqua" w:cs="Book Antiqua"/>
          <w:color w:val="C00000"/>
          <w:sz w:val="28"/>
          <w:szCs w:val="28"/>
        </w:rPr>
      </w:pPr>
      <w:r>
        <w:rPr>
          <w:rFonts w:ascii="Book Antiqua" w:eastAsia="Book Antiqua" w:hAnsi="Book Antiqua" w:cs="Book Antiqua"/>
          <w:color w:val="C00000"/>
          <w:sz w:val="28"/>
          <w:szCs w:val="28"/>
        </w:rPr>
        <w:t xml:space="preserve">   </w:t>
      </w:r>
      <w:r w:rsidRPr="0078489B">
        <w:rPr>
          <w:rFonts w:ascii="Book Antiqua" w:eastAsia="Book Antiqua" w:hAnsi="Book Antiqua" w:cs="Book Antiqua"/>
          <w:noProof/>
          <w:color w:val="C00000"/>
          <w:sz w:val="28"/>
          <w:szCs w:val="28"/>
          <w:lang w:val="en-US" w:eastAsia="en-US"/>
        </w:rPr>
        <w:drawing>
          <wp:inline distT="0" distB="0" distL="0" distR="0" wp14:anchorId="54461D34" wp14:editId="7E9D67B4">
            <wp:extent cx="1691787" cy="150127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14B" w:rsidRDefault="0037514B" w:rsidP="0037514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/>
        <w:rPr>
          <w:rFonts w:ascii="Book Antiqua" w:eastAsia="Book Antiqua" w:hAnsi="Book Antiqua" w:cs="Book Antiqua"/>
          <w:b/>
          <w:sz w:val="28"/>
          <w:szCs w:val="28"/>
        </w:rPr>
      </w:pPr>
      <w:r w:rsidRPr="0037514B">
        <w:rPr>
          <w:rFonts w:ascii="Book Antiqua" w:eastAsia="Book Antiqua" w:hAnsi="Book Antiqua" w:cs="Book Antiqua"/>
          <w:b/>
          <w:sz w:val="28"/>
          <w:szCs w:val="28"/>
        </w:rPr>
        <w:t>Does the payment method have a relation with other columns?</w:t>
      </w:r>
    </w:p>
    <w:p w:rsidR="0037514B" w:rsidRPr="00F56225" w:rsidRDefault="0037514B" w:rsidP="0037514B">
      <w:pPr>
        <w:pBdr>
          <w:top w:val="nil"/>
          <w:left w:val="nil"/>
          <w:bottom w:val="nil"/>
          <w:right w:val="nil"/>
          <w:between w:val="nil"/>
        </w:pBdr>
        <w:spacing w:after="0"/>
        <w:ind w:left="540"/>
        <w:rPr>
          <w:rFonts w:ascii="Book Antiqua" w:eastAsia="Book Antiqua" w:hAnsi="Book Antiqua" w:cs="Book Antiqua"/>
          <w:color w:val="44546A" w:themeColor="text2"/>
          <w:sz w:val="28"/>
          <w:szCs w:val="28"/>
        </w:rPr>
      </w:pPr>
      <w:r w:rsidRPr="0037514B">
        <w:rPr>
          <w:rFonts w:ascii="Book Antiqua" w:eastAsia="Book Antiqua" w:hAnsi="Book Antiqua" w:cs="Book Antiqua"/>
          <w:color w:val="C00000"/>
          <w:sz w:val="28"/>
          <w:szCs w:val="28"/>
        </w:rPr>
        <w:t>Query:-</w:t>
      </w:r>
      <w:r>
        <w:rPr>
          <w:rFonts w:ascii="Book Antiqua" w:eastAsia="Book Antiqua" w:hAnsi="Book Antiqua" w:cs="Book Antiqua"/>
          <w:color w:val="C00000"/>
          <w:sz w:val="28"/>
          <w:szCs w:val="28"/>
        </w:rPr>
        <w:t xml:space="preserve"> </w:t>
      </w:r>
      <w:r w:rsidRPr="00F56225">
        <w:rPr>
          <w:rFonts w:ascii="Book Antiqua" w:eastAsia="Book Antiqua" w:hAnsi="Book Antiqua" w:cs="Book Antiqua"/>
          <w:color w:val="44546A" w:themeColor="text2"/>
          <w:sz w:val="28"/>
          <w:szCs w:val="28"/>
        </w:rPr>
        <w:t xml:space="preserve">select category, payment_method, count(*) as total_count from project_customer_segmentation.customer group by category,payment_method order by </w:t>
      </w:r>
    </w:p>
    <w:p w:rsidR="0037514B" w:rsidRDefault="0037514B" w:rsidP="0037514B">
      <w:pPr>
        <w:pBdr>
          <w:top w:val="nil"/>
          <w:left w:val="nil"/>
          <w:bottom w:val="nil"/>
          <w:right w:val="nil"/>
          <w:between w:val="nil"/>
        </w:pBdr>
        <w:spacing w:after="0"/>
        <w:ind w:left="540"/>
        <w:rPr>
          <w:rFonts w:ascii="Book Antiqua" w:eastAsia="Book Antiqua" w:hAnsi="Book Antiqua" w:cs="Book Antiqua"/>
          <w:color w:val="44546A" w:themeColor="text2"/>
          <w:sz w:val="28"/>
          <w:szCs w:val="28"/>
        </w:rPr>
      </w:pPr>
      <w:r w:rsidRPr="00F56225">
        <w:rPr>
          <w:rFonts w:ascii="Book Antiqua" w:eastAsia="Book Antiqua" w:hAnsi="Book Antiqua" w:cs="Book Antiqua"/>
          <w:color w:val="44546A" w:themeColor="text2"/>
          <w:sz w:val="28"/>
          <w:szCs w:val="28"/>
        </w:rPr>
        <w:t>category,</w:t>
      </w:r>
      <w:r w:rsidR="00F56225">
        <w:rPr>
          <w:rFonts w:ascii="Book Antiqua" w:eastAsia="Book Antiqua" w:hAnsi="Book Antiqua" w:cs="Book Antiqua"/>
          <w:color w:val="44546A" w:themeColor="text2"/>
          <w:sz w:val="28"/>
          <w:szCs w:val="28"/>
        </w:rPr>
        <w:t xml:space="preserve"> </w:t>
      </w:r>
      <w:r w:rsidRPr="00F56225">
        <w:rPr>
          <w:rFonts w:ascii="Book Antiqua" w:eastAsia="Book Antiqua" w:hAnsi="Book Antiqua" w:cs="Book Antiqua"/>
          <w:color w:val="44546A" w:themeColor="text2"/>
          <w:sz w:val="28"/>
          <w:szCs w:val="28"/>
        </w:rPr>
        <w:t>total_count desc;</w:t>
      </w:r>
    </w:p>
    <w:p w:rsidR="00F56225" w:rsidRDefault="00ED3A41" w:rsidP="00ED3A4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44546A" w:themeColor="text2"/>
          <w:sz w:val="28"/>
          <w:szCs w:val="28"/>
        </w:rPr>
      </w:pPr>
      <w:r>
        <w:rPr>
          <w:rFonts w:ascii="Book Antiqua" w:eastAsia="Book Antiqua" w:hAnsi="Book Antiqua" w:cs="Book Antiqua"/>
          <w:color w:val="44546A" w:themeColor="text2"/>
          <w:sz w:val="28"/>
          <w:szCs w:val="28"/>
        </w:rPr>
        <w:t xml:space="preserve">         </w:t>
      </w:r>
      <w:r w:rsidRPr="00F56225">
        <w:rPr>
          <w:rFonts w:ascii="Book Antiqua" w:eastAsia="Book Antiqua" w:hAnsi="Book Antiqua" w:cs="Book Antiqua"/>
          <w:noProof/>
          <w:color w:val="44546A" w:themeColor="text2"/>
          <w:sz w:val="28"/>
          <w:szCs w:val="28"/>
          <w:lang w:val="en-US" w:eastAsia="en-US"/>
        </w:rPr>
        <w:drawing>
          <wp:inline distT="0" distB="0" distL="0" distR="0" wp14:anchorId="02CA23FA" wp14:editId="1FD2D60F">
            <wp:extent cx="2628900" cy="1821179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318" cy="184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225" w:rsidRDefault="00F56225" w:rsidP="0037514B">
      <w:pPr>
        <w:pBdr>
          <w:top w:val="nil"/>
          <w:left w:val="nil"/>
          <w:bottom w:val="nil"/>
          <w:right w:val="nil"/>
          <w:between w:val="nil"/>
        </w:pBdr>
        <w:spacing w:after="0"/>
        <w:ind w:left="540"/>
        <w:rPr>
          <w:rFonts w:ascii="Book Antiqua" w:eastAsia="Book Antiqua" w:hAnsi="Book Antiqua" w:cs="Book Antiqua"/>
          <w:color w:val="44546A" w:themeColor="text2"/>
          <w:sz w:val="28"/>
          <w:szCs w:val="28"/>
        </w:rPr>
      </w:pPr>
    </w:p>
    <w:p w:rsidR="00ED3A41" w:rsidRDefault="00ED3A41" w:rsidP="00ED3A4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40"/>
        <w:rPr>
          <w:rFonts w:ascii="Book Antiqua" w:eastAsia="Book Antiqua" w:hAnsi="Book Antiqua" w:cs="Book Antiqua"/>
          <w:b/>
          <w:sz w:val="28"/>
          <w:szCs w:val="28"/>
        </w:rPr>
      </w:pPr>
      <w:r w:rsidRPr="00ED3A41">
        <w:rPr>
          <w:rFonts w:ascii="Book Antiqua" w:eastAsia="Book Antiqua" w:hAnsi="Book Antiqua" w:cs="Book Antiqua"/>
          <w:b/>
          <w:sz w:val="28"/>
          <w:szCs w:val="28"/>
        </w:rPr>
        <w:t>How is the distribution of the payment method?</w:t>
      </w:r>
    </w:p>
    <w:p w:rsidR="00ED3A41" w:rsidRDefault="00ED3A41" w:rsidP="00ED3A41">
      <w:pPr>
        <w:pBdr>
          <w:top w:val="nil"/>
          <w:left w:val="nil"/>
          <w:bottom w:val="nil"/>
          <w:right w:val="nil"/>
          <w:between w:val="nil"/>
        </w:pBdr>
        <w:spacing w:after="0"/>
        <w:ind w:left="540"/>
        <w:rPr>
          <w:rFonts w:ascii="Book Antiqua" w:eastAsia="Book Antiqua" w:hAnsi="Book Antiqua" w:cs="Book Antiqua"/>
          <w:color w:val="44546A" w:themeColor="text2"/>
          <w:sz w:val="28"/>
          <w:szCs w:val="28"/>
        </w:rPr>
      </w:pPr>
      <w:r w:rsidRPr="00ED3A41">
        <w:rPr>
          <w:rFonts w:ascii="Book Antiqua" w:eastAsia="Book Antiqua" w:hAnsi="Book Antiqua" w:cs="Book Antiqua"/>
          <w:color w:val="C00000"/>
          <w:sz w:val="28"/>
          <w:szCs w:val="28"/>
        </w:rPr>
        <w:t>Query</w:t>
      </w:r>
      <w:r>
        <w:rPr>
          <w:rFonts w:ascii="Book Antiqua" w:eastAsia="Book Antiqua" w:hAnsi="Book Antiqua" w:cs="Book Antiqua"/>
          <w:b/>
          <w:color w:val="C00000"/>
          <w:sz w:val="28"/>
          <w:szCs w:val="28"/>
        </w:rPr>
        <w:t xml:space="preserve">:- </w:t>
      </w:r>
      <w:r w:rsidRPr="00ED3A41">
        <w:rPr>
          <w:rFonts w:ascii="Book Antiqua" w:eastAsia="Book Antiqua" w:hAnsi="Book Antiqua" w:cs="Book Antiqua"/>
          <w:color w:val="44546A" w:themeColor="text2"/>
          <w:sz w:val="28"/>
          <w:szCs w:val="28"/>
        </w:rPr>
        <w:t>select payment_method, count(*) as total_count from project_customer_segmentation.customer group by payment_method order by total_count desc;</w:t>
      </w:r>
    </w:p>
    <w:p w:rsidR="00ED3A41" w:rsidRPr="00ED3A41" w:rsidRDefault="00367813" w:rsidP="00ED3A41">
      <w:pPr>
        <w:pBdr>
          <w:top w:val="nil"/>
          <w:left w:val="nil"/>
          <w:bottom w:val="nil"/>
          <w:right w:val="nil"/>
          <w:between w:val="nil"/>
        </w:pBdr>
        <w:spacing w:after="0"/>
        <w:ind w:left="540"/>
        <w:rPr>
          <w:rFonts w:ascii="Book Antiqua" w:eastAsia="Book Antiqua" w:hAnsi="Book Antiqua" w:cs="Book Antiqua"/>
          <w:color w:val="44546A" w:themeColor="text2"/>
          <w:sz w:val="28"/>
          <w:szCs w:val="28"/>
        </w:rPr>
      </w:pPr>
      <w:r>
        <w:rPr>
          <w:rFonts w:ascii="Book Antiqua" w:eastAsia="Book Antiqua" w:hAnsi="Book Antiqua" w:cs="Book Antiqua"/>
          <w:color w:val="C00000"/>
          <w:sz w:val="28"/>
          <w:szCs w:val="28"/>
        </w:rPr>
        <w:t xml:space="preserve">   </w:t>
      </w:r>
      <w:r w:rsidRPr="00367813">
        <w:rPr>
          <w:rFonts w:ascii="Book Antiqua" w:eastAsia="Book Antiqua" w:hAnsi="Book Antiqua" w:cs="Book Antiqua"/>
          <w:noProof/>
          <w:color w:val="C00000"/>
          <w:sz w:val="28"/>
          <w:szCs w:val="28"/>
          <w:lang w:val="en-US" w:eastAsia="en-US"/>
        </w:rPr>
        <w:drawing>
          <wp:inline distT="0" distB="0" distL="0" distR="0" wp14:anchorId="49A08337" wp14:editId="494A268A">
            <wp:extent cx="1737511" cy="662997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A41" w:rsidRPr="00ED3A41" w:rsidRDefault="00ED3A41" w:rsidP="00ED3A41">
      <w:pPr>
        <w:pBdr>
          <w:top w:val="nil"/>
          <w:left w:val="nil"/>
          <w:bottom w:val="nil"/>
          <w:right w:val="nil"/>
          <w:between w:val="nil"/>
        </w:pBdr>
        <w:tabs>
          <w:tab w:val="left" w:pos="3276"/>
        </w:tabs>
        <w:spacing w:after="0"/>
        <w:rPr>
          <w:rFonts w:ascii="Book Antiqua" w:eastAsia="Book Antiqua" w:hAnsi="Book Antiqua" w:cs="Book Antiqua"/>
          <w:color w:val="44546A" w:themeColor="text2"/>
          <w:sz w:val="28"/>
          <w:szCs w:val="28"/>
        </w:rPr>
      </w:pPr>
      <w:r w:rsidRPr="00ED3A41">
        <w:rPr>
          <w:rFonts w:ascii="Book Antiqua" w:eastAsia="Book Antiqua" w:hAnsi="Book Antiqua" w:cs="Book Antiqua"/>
          <w:color w:val="44546A" w:themeColor="text2"/>
          <w:sz w:val="28"/>
          <w:szCs w:val="28"/>
        </w:rPr>
        <w:tab/>
      </w:r>
    </w:p>
    <w:p w:rsidR="00F56225" w:rsidRPr="00ED3A41" w:rsidRDefault="00F56225" w:rsidP="0037514B">
      <w:pPr>
        <w:pBdr>
          <w:top w:val="nil"/>
          <w:left w:val="nil"/>
          <w:bottom w:val="nil"/>
          <w:right w:val="nil"/>
          <w:between w:val="nil"/>
        </w:pBdr>
        <w:spacing w:after="0"/>
        <w:ind w:left="540"/>
        <w:rPr>
          <w:rFonts w:ascii="Book Antiqua" w:eastAsia="Book Antiqua" w:hAnsi="Book Antiqua" w:cs="Book Antiqua"/>
          <w:color w:val="44546A" w:themeColor="text2"/>
          <w:sz w:val="28"/>
          <w:szCs w:val="28"/>
        </w:rPr>
      </w:pPr>
      <w:r w:rsidRPr="00ED3A41">
        <w:rPr>
          <w:rFonts w:ascii="Book Antiqua" w:eastAsia="Book Antiqua" w:hAnsi="Book Antiqua" w:cs="Book Antiqua"/>
          <w:color w:val="44546A" w:themeColor="text2"/>
          <w:sz w:val="28"/>
          <w:szCs w:val="28"/>
        </w:rPr>
        <w:t xml:space="preserve"> </w:t>
      </w:r>
    </w:p>
    <w:p w:rsidR="0037514B" w:rsidRPr="00F56225" w:rsidRDefault="0037514B" w:rsidP="0037514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b/>
          <w:color w:val="44546A" w:themeColor="text2"/>
          <w:sz w:val="28"/>
          <w:szCs w:val="28"/>
        </w:rPr>
      </w:pPr>
    </w:p>
    <w:p w:rsidR="009014D7" w:rsidRPr="0037514B" w:rsidRDefault="009014D7" w:rsidP="009014D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Book Antiqua" w:eastAsia="Book Antiqua" w:hAnsi="Book Antiqua" w:cs="Book Antiqua"/>
          <w:b/>
          <w:color w:val="002060"/>
          <w:sz w:val="28"/>
          <w:szCs w:val="28"/>
        </w:rPr>
      </w:pPr>
    </w:p>
    <w:p w:rsidR="0017348D" w:rsidRPr="0017348D" w:rsidRDefault="0017348D" w:rsidP="001734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40"/>
        <w:rPr>
          <w:rFonts w:ascii="Book Antiqua" w:eastAsia="Book Antiqua" w:hAnsi="Book Antiqua" w:cs="Book Antiqua"/>
          <w:b/>
          <w:sz w:val="28"/>
          <w:szCs w:val="28"/>
        </w:rPr>
      </w:pPr>
      <w:r w:rsidRPr="0017348D">
        <w:rPr>
          <w:rFonts w:ascii="Book Antiqua" w:eastAsia="Book Antiqua" w:hAnsi="Book Antiqua" w:cs="Book Antiqua"/>
          <w:sz w:val="28"/>
          <w:szCs w:val="28"/>
        </w:rPr>
        <w:lastRenderedPageBreak/>
        <w:t xml:space="preserve"> </w:t>
      </w:r>
      <w:r w:rsidRPr="0017348D">
        <w:rPr>
          <w:rFonts w:ascii="Book Antiqua" w:eastAsia="Book Antiqua" w:hAnsi="Book Antiqua" w:cs="Book Antiqua"/>
          <w:b/>
          <w:sz w:val="28"/>
          <w:szCs w:val="28"/>
        </w:rPr>
        <w:t>Visualize the data using Tableau /PowerBI and derive insights and give your inputs/suggestions to the company.</w:t>
      </w:r>
    </w:p>
    <w:p w:rsidR="0017348D" w:rsidRDefault="0017348D" w:rsidP="0017348D">
      <w:pPr>
        <w:widowControl w:val="0"/>
        <w:spacing w:after="0" w:line="276" w:lineRule="auto"/>
        <w:rPr>
          <w:rFonts w:ascii="Book Antiqua" w:eastAsia="Book Antiqua" w:hAnsi="Book Antiqua" w:cs="Book Antiqua"/>
          <w:sz w:val="26"/>
          <w:szCs w:val="26"/>
        </w:rPr>
      </w:pPr>
      <w:r w:rsidRPr="0017348D">
        <w:rPr>
          <w:noProof/>
          <w:color w:val="7030A0"/>
          <w:lang w:val="en-US" w:eastAsia="en-US"/>
        </w:rPr>
        <w:drawing>
          <wp:inline distT="0" distB="0" distL="0" distR="0" wp14:anchorId="2757B1DF" wp14:editId="6A4F7813">
            <wp:extent cx="5646420" cy="25997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3115" cy="261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91B" w:rsidRPr="0037514B" w:rsidRDefault="0090291B" w:rsidP="005D7F9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b/>
          <w:color w:val="7030A0"/>
          <w:sz w:val="28"/>
          <w:szCs w:val="28"/>
        </w:rPr>
      </w:pPr>
    </w:p>
    <w:p w:rsidR="00BB5F08" w:rsidRPr="0037514B" w:rsidRDefault="00CF1F17" w:rsidP="005D7F9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b/>
          <w:color w:val="7030A0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7030A0"/>
          <w:sz w:val="28"/>
          <w:szCs w:val="28"/>
        </w:rPr>
        <w:t>Key insights &amp; suggestions:-</w:t>
      </w:r>
    </w:p>
    <w:p w:rsidR="00BB5F08" w:rsidRPr="00BB5F08" w:rsidRDefault="00BB5F08" w:rsidP="0017348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Book Antiqua" w:eastAsia="Book Antiqua" w:hAnsi="Book Antiqua" w:cs="Book Antiqua"/>
          <w:color w:val="7030A0"/>
          <w:sz w:val="28"/>
          <w:szCs w:val="28"/>
        </w:rPr>
      </w:pPr>
    </w:p>
    <w:p w:rsidR="00CF1F17" w:rsidRDefault="0017348D">
      <w:pPr>
        <w:rPr>
          <w:color w:val="7030A0"/>
        </w:rPr>
      </w:pPr>
      <w:r w:rsidRPr="001C465B">
        <w:rPr>
          <w:color w:val="000000" w:themeColor="text1"/>
          <w:sz w:val="24"/>
          <w:szCs w:val="24"/>
          <w:u w:val="single"/>
        </w:rPr>
        <w:t>Top Categories</w:t>
      </w:r>
      <w:r w:rsidR="00CF1F17">
        <w:rPr>
          <w:color w:val="7030A0"/>
        </w:rPr>
        <w:t>:- clothing and shoes drive higher sales.</w:t>
      </w:r>
    </w:p>
    <w:p w:rsidR="00CF1F17" w:rsidRDefault="00CF1F17">
      <w:pPr>
        <w:rPr>
          <w:color w:val="7030A0"/>
        </w:rPr>
      </w:pPr>
      <w:r w:rsidRPr="001C465B">
        <w:rPr>
          <w:color w:val="C00000"/>
        </w:rPr>
        <w:t>Suggestion</w:t>
      </w:r>
      <w:r>
        <w:rPr>
          <w:color w:val="7030A0"/>
        </w:rPr>
        <w:t>:- Increase stock of these category</w:t>
      </w:r>
      <w:r w:rsidR="001C465B">
        <w:rPr>
          <w:color w:val="7030A0"/>
        </w:rPr>
        <w:t>s</w:t>
      </w:r>
      <w:r>
        <w:rPr>
          <w:color w:val="7030A0"/>
        </w:rPr>
        <w:t xml:space="preserve"> and Runs promotion for top items.</w:t>
      </w:r>
    </w:p>
    <w:p w:rsidR="00CF1F17" w:rsidRDefault="00CF1F17">
      <w:pPr>
        <w:rPr>
          <w:color w:val="7030A0"/>
        </w:rPr>
      </w:pPr>
      <w:r w:rsidRPr="001C465B">
        <w:rPr>
          <w:color w:val="000000" w:themeColor="text1"/>
          <w:sz w:val="24"/>
          <w:szCs w:val="24"/>
          <w:u w:val="single"/>
        </w:rPr>
        <w:t>Payment Methods</w:t>
      </w:r>
      <w:r w:rsidR="001C465B" w:rsidRPr="001C465B">
        <w:rPr>
          <w:color w:val="000000" w:themeColor="text1"/>
          <w:sz w:val="24"/>
          <w:szCs w:val="24"/>
        </w:rPr>
        <w:t xml:space="preserve"> </w:t>
      </w:r>
      <w:r>
        <w:rPr>
          <w:color w:val="7030A0"/>
        </w:rPr>
        <w:t>:- customer mostly prefer cash, credit card and debit card.</w:t>
      </w:r>
    </w:p>
    <w:p w:rsidR="00CF1F17" w:rsidRDefault="00CF1F17">
      <w:pPr>
        <w:rPr>
          <w:color w:val="7030A0"/>
        </w:rPr>
      </w:pPr>
      <w:r w:rsidRPr="001C465B">
        <w:rPr>
          <w:color w:val="C00000"/>
        </w:rPr>
        <w:t>Suggestion</w:t>
      </w:r>
      <w:r>
        <w:rPr>
          <w:color w:val="7030A0"/>
        </w:rPr>
        <w:t>:- Offer cashbacks and smooth checkout for these popular options.</w:t>
      </w:r>
    </w:p>
    <w:p w:rsidR="00CF1F17" w:rsidRDefault="00CF1F17">
      <w:pPr>
        <w:rPr>
          <w:color w:val="7030A0"/>
        </w:rPr>
      </w:pPr>
      <w:r w:rsidRPr="001C465B">
        <w:rPr>
          <w:color w:val="000000" w:themeColor="text1"/>
          <w:sz w:val="24"/>
          <w:szCs w:val="24"/>
          <w:u w:val="single"/>
        </w:rPr>
        <w:t>Customer Demography</w:t>
      </w:r>
      <w:r w:rsidR="001C465B">
        <w:rPr>
          <w:color w:val="7030A0"/>
        </w:rPr>
        <w:t>:- Specific age groups and locations bring more footfall.</w:t>
      </w:r>
    </w:p>
    <w:p w:rsidR="001C465B" w:rsidRPr="00BB5F08" w:rsidRDefault="001C465B">
      <w:pPr>
        <w:rPr>
          <w:color w:val="7030A0"/>
        </w:rPr>
      </w:pPr>
      <w:r w:rsidRPr="001C465B">
        <w:rPr>
          <w:color w:val="C00000"/>
        </w:rPr>
        <w:t>Suggestion</w:t>
      </w:r>
      <w:r>
        <w:rPr>
          <w:color w:val="7030A0"/>
        </w:rPr>
        <w:t>:- Target marketing campaigns towards these core segments.</w:t>
      </w:r>
    </w:p>
    <w:sectPr w:rsidR="001C465B" w:rsidRPr="00BB5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145B" w:rsidRDefault="0035145B" w:rsidP="0090291B">
      <w:pPr>
        <w:spacing w:after="0" w:line="240" w:lineRule="auto"/>
      </w:pPr>
      <w:r>
        <w:separator/>
      </w:r>
    </w:p>
  </w:endnote>
  <w:endnote w:type="continuationSeparator" w:id="0">
    <w:p w:rsidR="0035145B" w:rsidRDefault="0035145B" w:rsidP="00902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145B" w:rsidRDefault="0035145B" w:rsidP="0090291B">
      <w:pPr>
        <w:spacing w:after="0" w:line="240" w:lineRule="auto"/>
      </w:pPr>
      <w:r>
        <w:separator/>
      </w:r>
    </w:p>
  </w:footnote>
  <w:footnote w:type="continuationSeparator" w:id="0">
    <w:p w:rsidR="0035145B" w:rsidRDefault="0035145B" w:rsidP="009029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5E129B"/>
    <w:multiLevelType w:val="multilevel"/>
    <w:tmpl w:val="D98EB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846B36"/>
    <w:multiLevelType w:val="multilevel"/>
    <w:tmpl w:val="D98EB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BE27C1"/>
    <w:multiLevelType w:val="multilevel"/>
    <w:tmpl w:val="7778CA74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34554F"/>
    <w:multiLevelType w:val="multilevel"/>
    <w:tmpl w:val="CD3E5C70"/>
    <w:lvl w:ilvl="0">
      <w:start w:val="1"/>
      <w:numFmt w:val="decimal"/>
      <w:lvlText w:val="%1."/>
      <w:lvlJc w:val="left"/>
      <w:pPr>
        <w:ind w:left="144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F08"/>
    <w:rsid w:val="0000212C"/>
    <w:rsid w:val="00043F95"/>
    <w:rsid w:val="0017348D"/>
    <w:rsid w:val="00185DBF"/>
    <w:rsid w:val="001C465B"/>
    <w:rsid w:val="00334768"/>
    <w:rsid w:val="0035145B"/>
    <w:rsid w:val="00367813"/>
    <w:rsid w:val="0037514B"/>
    <w:rsid w:val="004346C1"/>
    <w:rsid w:val="00516002"/>
    <w:rsid w:val="005268B9"/>
    <w:rsid w:val="005363F3"/>
    <w:rsid w:val="005D7F99"/>
    <w:rsid w:val="006B0CE3"/>
    <w:rsid w:val="00742042"/>
    <w:rsid w:val="007451AD"/>
    <w:rsid w:val="00760E0A"/>
    <w:rsid w:val="0078489B"/>
    <w:rsid w:val="009014D7"/>
    <w:rsid w:val="0090291B"/>
    <w:rsid w:val="009105DD"/>
    <w:rsid w:val="00B415A6"/>
    <w:rsid w:val="00B95D05"/>
    <w:rsid w:val="00BB5F08"/>
    <w:rsid w:val="00CF1F17"/>
    <w:rsid w:val="00E70843"/>
    <w:rsid w:val="00ED3A41"/>
    <w:rsid w:val="00EF6A50"/>
    <w:rsid w:val="00F5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2E303B8-DF37-41C2-A863-C6FFF282C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5F08"/>
    <w:rPr>
      <w:rFonts w:ascii="Calibri" w:eastAsia="Calibri" w:hAnsi="Calibri" w:cs="Calibri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F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29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91B"/>
    <w:rPr>
      <w:rFonts w:ascii="Calibri" w:eastAsia="Calibri" w:hAnsi="Calibri" w:cs="Calibri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9029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91B"/>
    <w:rPr>
      <w:rFonts w:ascii="Calibri" w:eastAsia="Calibri" w:hAnsi="Calibri" w:cs="Calibri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4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</cp:revision>
  <dcterms:created xsi:type="dcterms:W3CDTF">2026-09-14T15:03:00Z</dcterms:created>
  <dcterms:modified xsi:type="dcterms:W3CDTF">2026-09-17T12:37:00Z</dcterms:modified>
</cp:coreProperties>
</file>