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  <w:r>
        <w:rPr>
          <w:rFonts w:ascii="TimesNewRoman" w:eastAsia="TimesNewRoman" w:cs="TimesNewRoman" w:hint="eastAsia"/>
          <w:b/>
          <w:sz w:val="28"/>
          <w:szCs w:val="28"/>
        </w:rPr>
        <w:t>USE CASE</w:t>
      </w:r>
      <w:r>
        <w:rPr>
          <w:rFonts w:ascii="TimesNewRoman" w:eastAsia="TimesNewRoman" w:cs="TimesNewRoman"/>
          <w:b/>
          <w:sz w:val="28"/>
          <w:szCs w:val="28"/>
        </w:rPr>
        <w:t xml:space="preserve"> ANAL</w:t>
      </w:r>
      <w:r>
        <w:rPr>
          <w:rFonts w:ascii="TimesNewRoman" w:eastAsia="TimesNewRoman" w:cs="TimesNewRoman"/>
          <w:b/>
          <w:sz w:val="28"/>
          <w:szCs w:val="28"/>
        </w:rPr>
        <w:t>İ</w:t>
      </w:r>
      <w:r>
        <w:rPr>
          <w:rFonts w:ascii="TimesNewRoman" w:eastAsia="TimesNewRoman" w:cs="TimesNewRoman"/>
          <w:b/>
          <w:sz w:val="28"/>
          <w:szCs w:val="28"/>
        </w:rPr>
        <w:t>Z</w:t>
      </w:r>
      <w:r>
        <w:rPr>
          <w:rFonts w:ascii="TimesNewRoman" w:eastAsia="TimesNewRoman" w:cs="TimesNewRoman"/>
          <w:b/>
          <w:sz w:val="28"/>
          <w:szCs w:val="28"/>
        </w:rPr>
        <w:br/>
      </w:r>
      <w:r w:rsidRPr="00D00D0D">
        <w:rPr>
          <w:rFonts w:ascii="TimesNewRoman" w:eastAsia="TimesNewRoman" w:cs="TimesNewRoman"/>
          <w:b/>
          <w:sz w:val="24"/>
          <w:szCs w:val="24"/>
        </w:rPr>
        <w:t>Kullan</w:t>
      </w:r>
      <w:r w:rsidRPr="00D00D0D">
        <w:rPr>
          <w:rFonts w:ascii="TimesNewRoman" w:eastAsia="TimesNewRoman" w:cs="TimesNewRoman"/>
          <w:b/>
          <w:sz w:val="24"/>
          <w:szCs w:val="24"/>
        </w:rPr>
        <w:t>ı</w:t>
      </w:r>
      <w:r w:rsidRPr="00D00D0D">
        <w:rPr>
          <w:rFonts w:ascii="TimesNewRoman" w:eastAsia="TimesNewRoman" w:cs="TimesNewRoman"/>
          <w:b/>
          <w:sz w:val="24"/>
          <w:szCs w:val="24"/>
        </w:rPr>
        <w:t>c</w:t>
      </w:r>
      <w:r w:rsidRPr="00D00D0D">
        <w:rPr>
          <w:rFonts w:ascii="TimesNewRoman" w:eastAsia="TimesNewRoman" w:cs="TimesNewRoman"/>
          <w:b/>
          <w:sz w:val="24"/>
          <w:szCs w:val="24"/>
        </w:rPr>
        <w:t>ı</w:t>
      </w:r>
      <w:r w:rsidRPr="00D00D0D">
        <w:rPr>
          <w:rFonts w:ascii="TimesNewRoman" w:eastAsia="TimesNewRoman" w:cs="TimesNewRoman"/>
          <w:b/>
          <w:sz w:val="24"/>
          <w:szCs w:val="24"/>
        </w:rPr>
        <w:t xml:space="preserve"> Senaryo</w:t>
      </w: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  <w:r>
        <w:rPr>
          <w:rFonts w:ascii="TimesNewRoman" w:eastAsia="TimesNewRoman" w:cs="TimesNewRoman"/>
          <w:b/>
          <w:sz w:val="28"/>
          <w:szCs w:val="28"/>
        </w:rPr>
        <w:br/>
      </w: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8"/>
          <w:szCs w:val="28"/>
        </w:rPr>
      </w:pPr>
    </w:p>
    <w:p w:rsidR="00D00D0D" w:rsidRPr="00D00D0D" w:rsidRDefault="00D00D0D" w:rsidP="00D00D0D">
      <w:pPr>
        <w:rPr>
          <w:rFonts w:ascii="Times New Roman" w:eastAsia="TimesNewRoman" w:hAnsi="Times New Roman" w:cs="Times New Roman"/>
          <w:sz w:val="24"/>
          <w:szCs w:val="24"/>
        </w:rPr>
      </w:pPr>
      <w:r w:rsidRPr="00D00D0D">
        <w:rPr>
          <w:rFonts w:ascii="Times New Roman" w:eastAsia="TimesNewRoman" w:hAnsi="Times New Roman" w:cs="Times New Roman"/>
          <w:sz w:val="24"/>
          <w:szCs w:val="24"/>
        </w:rPr>
        <w:lastRenderedPageBreak/>
        <w:t>Kullanıcı Diyagramı</w:t>
      </w:r>
    </w:p>
    <w:p w:rsidR="00AB0944" w:rsidRDefault="00D00D0D" w:rsidP="00D00D0D">
      <w:pPr>
        <w:jc w:val="center"/>
        <w:rPr>
          <w:color w:val="000000"/>
          <w:sz w:val="18"/>
          <w:szCs w:val="27"/>
        </w:rPr>
      </w:pPr>
      <w:r w:rsidRPr="00D00D0D">
        <w:rPr>
          <w:noProof/>
          <w:sz w:val="14"/>
          <w:lang w:eastAsia="tr-TR"/>
        </w:rPr>
        <w:drawing>
          <wp:inline distT="0" distB="0" distL="0" distR="0">
            <wp:extent cx="5760720" cy="35769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D0D">
        <w:rPr>
          <w:color w:val="000000"/>
          <w:sz w:val="18"/>
          <w:szCs w:val="27"/>
        </w:rPr>
        <w:t>Şekil: use</w:t>
      </w:r>
      <w:r>
        <w:rPr>
          <w:color w:val="000000"/>
          <w:sz w:val="18"/>
          <w:szCs w:val="27"/>
        </w:rPr>
        <w:t xml:space="preserve"> </w:t>
      </w:r>
      <w:r w:rsidRPr="00D00D0D">
        <w:rPr>
          <w:color w:val="000000"/>
          <w:sz w:val="18"/>
          <w:szCs w:val="27"/>
        </w:rPr>
        <w:t>case diyagram</w:t>
      </w: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00D0D">
        <w:rPr>
          <w:rFonts w:ascii="Times New Roman" w:hAnsi="Times New Roman" w:cs="Times New Roman"/>
          <w:color w:val="000000"/>
          <w:sz w:val="24"/>
          <w:szCs w:val="24"/>
        </w:rPr>
        <w:lastRenderedPageBreak/>
        <w:t>Kullanım Detayları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5638"/>
        <w:gridCol w:w="1920"/>
      </w:tblGrid>
      <w:tr w:rsidR="00D00D0D" w:rsidTr="00D00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11601B" w:rsidP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b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  <w:b/>
              </w:rPr>
              <w:t>i</w:t>
            </w:r>
            <w:r>
              <w:rPr>
                <w:rFonts w:ascii="TimesNewRoman" w:eastAsia="TimesNewRoman" w:cs="TimesNewRoman"/>
                <w:b/>
              </w:rPr>
              <w:t>ş</w:t>
            </w:r>
            <w:r>
              <w:rPr>
                <w:rFonts w:ascii="TimesNewRoman" w:eastAsia="TimesNewRoman" w:cs="TimesNewRoman"/>
                <w:b/>
              </w:rPr>
              <w:t>lemler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b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  <w:b/>
              </w:rPr>
              <w:t>A</w:t>
            </w:r>
            <w:r>
              <w:rPr>
                <w:rFonts w:ascii="TimesNewRoman" w:eastAsia="TimesNewRoman" w:cs="TimesNewRoman"/>
                <w:b/>
              </w:rPr>
              <w:t>çı</w:t>
            </w:r>
            <w:r>
              <w:rPr>
                <w:rFonts w:ascii="TimesNewRoman" w:eastAsia="TimesNewRoman" w:cs="TimesNewRoman"/>
                <w:b/>
              </w:rPr>
              <w:t>klama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b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  <w:b/>
              </w:rPr>
              <w:t>Aktif rolle sahip</w:t>
            </w: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Misafir kaydet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 xml:space="preserve">Misafir </w:t>
            </w:r>
            <w:r w:rsidR="0011601B">
              <w:rPr>
                <w:rFonts w:ascii="TimesNewRoman" w:eastAsia="TimesNewRoman" w:cs="TimesNewRoman"/>
              </w:rPr>
              <w:t>kay</w:t>
            </w:r>
            <w:r w:rsidR="0011601B">
              <w:rPr>
                <w:rFonts w:ascii="TimesNewRoman" w:eastAsia="TimesNewRoman" w:cs="TimesNewRoman"/>
              </w:rPr>
              <w:t>ı</w:t>
            </w:r>
            <w:r w:rsidR="0011601B">
              <w:rPr>
                <w:rFonts w:ascii="TimesNewRoman" w:eastAsia="TimesNewRoman" w:cs="TimesNewRoman"/>
              </w:rPr>
              <w:t>t</w:t>
            </w:r>
            <w:bookmarkStart w:id="0" w:name="_GoBack"/>
            <w:bookmarkEnd w:id="0"/>
            <w:r>
              <w:rPr>
                <w:rFonts w:ascii="TimesNewRoman" w:eastAsia="TimesNewRoman" w:cs="TimesNewRoman"/>
              </w:rPr>
              <w:t>ar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>n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g</w:t>
            </w:r>
            <w:r>
              <w:rPr>
                <w:rFonts w:ascii="TimesNewRoman" w:eastAsia="TimesNewRoman" w:cs="TimesNewRoman"/>
              </w:rPr>
              <w:t>ö</w:t>
            </w:r>
            <w:r>
              <w:rPr>
                <w:rFonts w:ascii="TimesNewRoman" w:eastAsia="TimesNewRoman" w:cs="TimesNewRoman"/>
              </w:rPr>
              <w:t>r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nt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leme ve G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ncelle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 xml:space="preserve">Misafir </w:t>
            </w:r>
            <w:r>
              <w:rPr>
                <w:rFonts w:ascii="TimesNewRoman" w:eastAsia="TimesNewRoman" w:cs="TimesNewRoman"/>
              </w:rPr>
              <w:t>Çı</w:t>
            </w:r>
            <w:r>
              <w:rPr>
                <w:rFonts w:ascii="TimesNewRoman" w:eastAsia="TimesNewRoman" w:cs="TimesNewRoman"/>
              </w:rPr>
              <w:t>k</w:t>
            </w:r>
            <w:r>
              <w:rPr>
                <w:rFonts w:ascii="TimesNewRoman" w:eastAsia="TimesNewRoman" w:cs="TimesNewRoman"/>
              </w:rPr>
              <w:t>ışı</w:t>
            </w:r>
            <w:r>
              <w:rPr>
                <w:rFonts w:ascii="TimesNewRoman" w:eastAsia="TimesNewRoman" w:cs="TimesNewRoman"/>
              </w:rPr>
              <w:t>n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yap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Misafir Arama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Misafir Odas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Ekle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Misafir Odas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</w:t>
            </w:r>
            <w:r>
              <w:rPr>
                <w:rFonts w:ascii="TimesNewRoman" w:eastAsia="TimesNewRoman" w:cs="TimesNewRoman"/>
              </w:rPr>
              <w:t>Sil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 w:rsidP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Misafir Odas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</w:t>
            </w:r>
            <w:r>
              <w:rPr>
                <w:rFonts w:ascii="TimesNewRoman" w:eastAsia="TimesNewRoman" w:cs="TimesNewRoman"/>
              </w:rPr>
              <w:t>durumu g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ncelle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Default="00DB12BF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Yeni kullan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>c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 xml:space="preserve"> ekle</w:t>
            </w:r>
            <w:r w:rsidR="00D00D0D">
              <w:rPr>
                <w:rFonts w:ascii="TimesNewRoman" w:eastAsia="TimesNewRoman" w:cs="TimesNewRoman" w:hint="eastAsia"/>
              </w:rPr>
              <w:t xml:space="preserve">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Default="00D00D0D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rPr>
          <w:trHeight w:val="48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C3244C" w:rsidP="00C3244C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Raporla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rPr>
          <w:trHeight w:val="7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C3244C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Rezervasyon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</w:tr>
      <w:tr w:rsidR="00D00D0D" w:rsidTr="0011601B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C3244C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 xml:space="preserve">Oda 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cretleri g</w:t>
            </w:r>
            <w:r>
              <w:rPr>
                <w:rFonts w:ascii="TimesNewRoman" w:eastAsia="TimesNewRoman" w:cs="TimesNewRoman"/>
              </w:rPr>
              <w:t>ü</w:t>
            </w:r>
            <w:r>
              <w:rPr>
                <w:rFonts w:ascii="TimesNewRoman" w:eastAsia="TimesNewRoman" w:cs="TimesNewRoman"/>
              </w:rPr>
              <w:t>ncelle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</w:p>
        </w:tc>
      </w:tr>
      <w:tr w:rsidR="00D00D0D" w:rsidTr="0011601B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C3244C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  <w:r>
              <w:rPr>
                <w:rFonts w:ascii="TimesNewRoman" w:eastAsia="TimesNewRoman" w:cs="TimesNewRoman"/>
              </w:rPr>
              <w:t>faturaland</w:t>
            </w:r>
            <w:r>
              <w:rPr>
                <w:rFonts w:ascii="TimesNewRoman" w:eastAsia="TimesNewRoman" w:cs="TimesNewRoman"/>
              </w:rPr>
              <w:t>ı</w:t>
            </w:r>
            <w:r>
              <w:rPr>
                <w:rFonts w:ascii="TimesNewRoman" w:eastAsia="TimesNewRoman" w:cs="TimesNewRoman"/>
              </w:rPr>
              <w:t>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</w:p>
        </w:tc>
      </w:tr>
      <w:tr w:rsidR="00D00D0D" w:rsidTr="00D00D0D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4"/>
                <w:szCs w:val="24"/>
                <w:lang w:val="en-US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eastAsia="TimesNewRoman" w:cs="TimesNewRoman" w:hint="eastAsia"/>
              </w:rPr>
              <w:t>This use case describes event of potential users requesting to ask for  particular appointment to the system.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Default="00D00D0D">
            <w:pPr>
              <w:autoSpaceDE w:val="0"/>
              <w:autoSpaceDN w:val="0"/>
              <w:adjustRightInd w:val="0"/>
              <w:ind w:left="108"/>
              <w:rPr>
                <w:rFonts w:ascii="TimesNewRoman" w:eastAsia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eastAsia="TimesNewRoman" w:cs="TimesNewRoman" w:hint="eastAsia"/>
                <w:sz w:val="28"/>
                <w:szCs w:val="28"/>
              </w:rPr>
              <w:t>-</w:t>
            </w:r>
            <w:r>
              <w:rPr>
                <w:rFonts w:ascii="TimesNewRoman" w:eastAsia="TimesNewRoman" w:cs="TimesNewRoman" w:hint="eastAsia"/>
              </w:rPr>
              <w:t>Potential user</w:t>
            </w:r>
          </w:p>
        </w:tc>
      </w:tr>
    </w:tbl>
    <w:p w:rsidR="00D00D0D" w:rsidRPr="00D00D0D" w:rsidRDefault="00D00D0D" w:rsidP="00D00D0D">
      <w:pPr>
        <w:rPr>
          <w:rFonts w:ascii="Times New Roman" w:hAnsi="Times New Roman" w:cs="Times New Roman"/>
          <w:sz w:val="24"/>
          <w:szCs w:val="24"/>
        </w:rPr>
      </w:pPr>
    </w:p>
    <w:sectPr w:rsidR="00D00D0D" w:rsidRPr="00D00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F12" w:rsidRDefault="00946F12" w:rsidP="00D00D0D">
      <w:pPr>
        <w:spacing w:after="0" w:line="240" w:lineRule="auto"/>
      </w:pPr>
      <w:r>
        <w:separator/>
      </w:r>
    </w:p>
  </w:endnote>
  <w:endnote w:type="continuationSeparator" w:id="0">
    <w:p w:rsidR="00946F12" w:rsidRDefault="00946F12" w:rsidP="00D0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F12" w:rsidRDefault="00946F12" w:rsidP="00D00D0D">
      <w:pPr>
        <w:spacing w:after="0" w:line="240" w:lineRule="auto"/>
      </w:pPr>
      <w:r>
        <w:separator/>
      </w:r>
    </w:p>
  </w:footnote>
  <w:footnote w:type="continuationSeparator" w:id="0">
    <w:p w:rsidR="00946F12" w:rsidRDefault="00946F12" w:rsidP="00D00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0D"/>
    <w:rsid w:val="0011601B"/>
    <w:rsid w:val="00946F12"/>
    <w:rsid w:val="00AB0944"/>
    <w:rsid w:val="00C3244C"/>
    <w:rsid w:val="00D00D0D"/>
    <w:rsid w:val="00DB12BF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0D0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0D0D"/>
  </w:style>
  <w:style w:type="paragraph" w:styleId="Altbilgi">
    <w:name w:val="footer"/>
    <w:basedOn w:val="Normal"/>
    <w:link w:val="Al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0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0D0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0D0D"/>
  </w:style>
  <w:style w:type="paragraph" w:styleId="Altbilgi">
    <w:name w:val="footer"/>
    <w:basedOn w:val="Normal"/>
    <w:link w:val="Al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2017-08-08T05:35:00Z</dcterms:created>
  <dcterms:modified xsi:type="dcterms:W3CDTF">2017-08-08T07:11:00Z</dcterms:modified>
</cp:coreProperties>
</file>