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B2B71" w14:textId="77777777" w:rsidR="00C71767" w:rsidRDefault="00C71767" w:rsidP="00B94986">
      <w:pPr>
        <w:rPr>
          <w:b/>
          <w:bCs/>
          <w:sz w:val="32"/>
          <w:szCs w:val="32"/>
          <w:u w:val="single"/>
        </w:rPr>
      </w:pPr>
    </w:p>
    <w:p w14:paraId="4BBC6DDF" w14:textId="41D6A9B5" w:rsidR="00B94986" w:rsidRPr="00B94986" w:rsidRDefault="00B94986" w:rsidP="00B94986">
      <w:pPr>
        <w:rPr>
          <w:b/>
          <w:bCs/>
          <w:sz w:val="32"/>
          <w:szCs w:val="32"/>
          <w:u w:val="single"/>
        </w:rPr>
      </w:pPr>
      <w:r w:rsidRPr="00B94986">
        <w:rPr>
          <w:b/>
          <w:bCs/>
          <w:sz w:val="32"/>
          <w:szCs w:val="32"/>
          <w:u w:val="single"/>
        </w:rPr>
        <w:t>Here's the information about classes can be taken by students</w:t>
      </w:r>
      <w:r w:rsidR="00C416BA">
        <w:rPr>
          <w:b/>
          <w:bCs/>
          <w:sz w:val="32"/>
          <w:szCs w:val="32"/>
          <w:u w:val="single"/>
        </w:rPr>
        <w:t xml:space="preserve"> to complete degree in Computer Engineering Technology from first semester to eight semester. </w:t>
      </w:r>
    </w:p>
    <w:p w14:paraId="292C355D" w14:textId="5021FD6A" w:rsidR="00C416BA" w:rsidRDefault="00C416BA" w:rsidP="00B94986">
      <w:r>
        <w:t xml:space="preserve">Some notes to be checked: Prerequisites means classes that must be taken prior to any class, and corequisite means classes that can either be taken before the class or along with the desired class. </w:t>
      </w:r>
    </w:p>
    <w:p w14:paraId="1A268981" w14:textId="77777777" w:rsidR="00E90CD2" w:rsidRDefault="00E90CD2" w:rsidP="00E90CD2">
      <w:r>
        <w:t xml:space="preserve">*********The courses of the CET department have been changed. Instead of EMT all classes will be named by CET. New Curriculum will be start from spring 2025. The students who are already taking EMT classes will have to take CET classes from next semester. </w:t>
      </w:r>
      <w:r w:rsidRPr="00E90CD2">
        <w:t>If</w:t>
      </w:r>
      <w:r>
        <w:t xml:space="preserve"> any student</w:t>
      </w:r>
      <w:r w:rsidRPr="00E90CD2">
        <w:t xml:space="preserve"> fails EMT1111 (1cr),</w:t>
      </w:r>
      <w:r>
        <w:t xml:space="preserve"> he </w:t>
      </w:r>
      <w:proofErr w:type="gramStart"/>
      <w:r>
        <w:t>has to</w:t>
      </w:r>
      <w:proofErr w:type="gramEnd"/>
      <w:r>
        <w:t xml:space="preserve"> </w:t>
      </w:r>
      <w:r w:rsidRPr="00E90CD2">
        <w:t>retake CET 1111 (2cr).</w:t>
      </w:r>
      <w:r>
        <w:t xml:space="preserve"> </w:t>
      </w:r>
      <w:r w:rsidRPr="00E90CD2">
        <w:t xml:space="preserve">If </w:t>
      </w:r>
      <w:proofErr w:type="gramStart"/>
      <w:r w:rsidRPr="00E90CD2">
        <w:t>failed EMT1130 (1cr)</w:t>
      </w:r>
      <w:proofErr w:type="gramEnd"/>
      <w:r w:rsidRPr="00E90CD2">
        <w:t>, retake CET 1100 (2cr</w:t>
      </w:r>
      <w:proofErr w:type="gramStart"/>
      <w:r w:rsidRPr="00E90CD2">
        <w:t>).If</w:t>
      </w:r>
      <w:proofErr w:type="gramEnd"/>
      <w:r w:rsidRPr="00E90CD2">
        <w:t xml:space="preserve"> failed EMT1150 (5cr), retake CET 1150 (3cr).</w:t>
      </w:r>
      <w:r>
        <w:t xml:space="preserve"> </w:t>
      </w:r>
      <w:r w:rsidRPr="00E90CD2">
        <w:t>If failed EMT 1220 (4cr), retake CET 2312 (4cr).</w:t>
      </w:r>
      <w:r>
        <w:t xml:space="preserve"> </w:t>
      </w:r>
      <w:r w:rsidRPr="00E90CD2">
        <w:t>If failed EMT 1255 (4cr), retake CET 2350 (4cr)</w:t>
      </w:r>
      <w:r>
        <w:t xml:space="preserve">. </w:t>
      </w:r>
      <w:r w:rsidRPr="00E90CD2">
        <w:t>If failed EMT 2320 (5cr), retake CET 2450 (3cr).</w:t>
      </w:r>
      <w:r>
        <w:t xml:space="preserve"> ********</w:t>
      </w:r>
    </w:p>
    <w:p w14:paraId="4375D2D8" w14:textId="77777777" w:rsidR="00E90CD2" w:rsidRPr="00C416BA" w:rsidRDefault="00E90CD2" w:rsidP="00B94986"/>
    <w:p w14:paraId="16CFE7BE" w14:textId="2063A135" w:rsidR="00B94986" w:rsidRPr="005747F6" w:rsidRDefault="00B94986" w:rsidP="005747F6">
      <w:pPr>
        <w:rPr>
          <w:b/>
          <w:bCs/>
          <w:i/>
          <w:iCs/>
          <w:u w:val="single"/>
        </w:rPr>
      </w:pPr>
      <w:r w:rsidRPr="005747F6">
        <w:rPr>
          <w:b/>
          <w:bCs/>
          <w:i/>
          <w:iCs/>
          <w:u w:val="single"/>
        </w:rPr>
        <w:t>First Semester:</w:t>
      </w:r>
    </w:p>
    <w:p w14:paraId="4CBD41F2" w14:textId="4DF26851" w:rsidR="005747F6" w:rsidRDefault="00B94986" w:rsidP="00022215">
      <w:r>
        <w:t xml:space="preserve">The </w:t>
      </w:r>
      <w:r w:rsidR="005747F6">
        <w:t>classes available</w:t>
      </w:r>
      <w:r>
        <w:t xml:space="preserve"> for the first semester are</w:t>
      </w:r>
      <w:r w:rsidR="005747F6">
        <w:t>:</w:t>
      </w:r>
      <w:r>
        <w:t xml:space="preserve"> </w:t>
      </w:r>
    </w:p>
    <w:p w14:paraId="488FEAE6" w14:textId="77777777" w:rsidR="005747F6" w:rsidRDefault="00E40AA3" w:rsidP="005747F6">
      <w:pPr>
        <w:pStyle w:val="ListParagraph"/>
        <w:numPr>
          <w:ilvl w:val="0"/>
          <w:numId w:val="15"/>
        </w:numPr>
      </w:pPr>
      <w:r>
        <w:t>CET 1100</w:t>
      </w:r>
      <w:r w:rsidR="00F82085">
        <w:t xml:space="preserve"> (2 </w:t>
      </w:r>
      <w:proofErr w:type="spellStart"/>
      <w:r w:rsidR="00F82085">
        <w:t>cr</w:t>
      </w:r>
      <w:proofErr w:type="spellEnd"/>
      <w:r w:rsidR="00F82085">
        <w:t>)</w:t>
      </w:r>
    </w:p>
    <w:p w14:paraId="7B4AC2FC" w14:textId="77777777" w:rsidR="005747F6" w:rsidRDefault="00E40AA3" w:rsidP="005747F6">
      <w:pPr>
        <w:pStyle w:val="ListParagraph"/>
        <w:numPr>
          <w:ilvl w:val="0"/>
          <w:numId w:val="15"/>
        </w:numPr>
      </w:pPr>
      <w:r>
        <w:t>CET 1111</w:t>
      </w:r>
      <w:r w:rsidR="00F82085">
        <w:t xml:space="preserve">(3 </w:t>
      </w:r>
      <w:proofErr w:type="spellStart"/>
      <w:r w:rsidR="00F82085">
        <w:t>cr</w:t>
      </w:r>
      <w:proofErr w:type="spellEnd"/>
      <w:r w:rsidR="00F82085">
        <w:t>)</w:t>
      </w:r>
    </w:p>
    <w:p w14:paraId="063CB43A" w14:textId="77777777" w:rsidR="005747F6" w:rsidRDefault="00E40AA3" w:rsidP="005747F6">
      <w:pPr>
        <w:pStyle w:val="ListParagraph"/>
        <w:numPr>
          <w:ilvl w:val="0"/>
          <w:numId w:val="15"/>
        </w:numPr>
      </w:pPr>
      <w:r>
        <w:t>CET 1120</w:t>
      </w:r>
      <w:r w:rsidR="00F82085">
        <w:t xml:space="preserve">(1 </w:t>
      </w:r>
      <w:proofErr w:type="spellStart"/>
      <w:r w:rsidR="00F82085">
        <w:t>cr</w:t>
      </w:r>
      <w:proofErr w:type="spellEnd"/>
      <w:r w:rsidR="00F82085">
        <w:t>)</w:t>
      </w:r>
    </w:p>
    <w:p w14:paraId="2C6838AD" w14:textId="77777777" w:rsidR="005747F6" w:rsidRDefault="00E40AA3" w:rsidP="005747F6">
      <w:pPr>
        <w:pStyle w:val="ListParagraph"/>
        <w:numPr>
          <w:ilvl w:val="0"/>
          <w:numId w:val="15"/>
        </w:numPr>
      </w:pPr>
      <w:r>
        <w:t>CET 1150</w:t>
      </w:r>
      <w:r w:rsidR="00F82085">
        <w:t xml:space="preserve"> (3 </w:t>
      </w:r>
      <w:proofErr w:type="spellStart"/>
      <w:r w:rsidR="00F82085">
        <w:t>cr</w:t>
      </w:r>
      <w:proofErr w:type="spellEnd"/>
      <w:r w:rsidR="00F82085">
        <w:t>)</w:t>
      </w:r>
    </w:p>
    <w:p w14:paraId="0D7A40BF" w14:textId="77777777" w:rsidR="005747F6" w:rsidRDefault="00B94986" w:rsidP="005747F6">
      <w:pPr>
        <w:pStyle w:val="ListParagraph"/>
        <w:numPr>
          <w:ilvl w:val="0"/>
          <w:numId w:val="15"/>
        </w:numPr>
      </w:pPr>
      <w:r>
        <w:t>MAT 1</w:t>
      </w:r>
      <w:r w:rsidR="00E40AA3">
        <w:t>2</w:t>
      </w:r>
      <w:r>
        <w:t>75</w:t>
      </w:r>
      <w:r w:rsidR="00F82085">
        <w:t xml:space="preserve"> (4 </w:t>
      </w:r>
      <w:proofErr w:type="spellStart"/>
      <w:r w:rsidR="00F82085">
        <w:t>cr</w:t>
      </w:r>
      <w:proofErr w:type="spellEnd"/>
      <w:r w:rsidR="00F82085">
        <w:t>)</w:t>
      </w:r>
    </w:p>
    <w:p w14:paraId="7FA00558" w14:textId="4BD38AA2" w:rsidR="00C416BA" w:rsidRDefault="00B94986" w:rsidP="005747F6">
      <w:pPr>
        <w:pStyle w:val="ListParagraph"/>
        <w:numPr>
          <w:ilvl w:val="0"/>
          <w:numId w:val="15"/>
        </w:numPr>
      </w:pPr>
      <w:r>
        <w:t>ENG 1101 (</w:t>
      </w:r>
      <w:r w:rsidR="00F82085">
        <w:t xml:space="preserve">3 </w:t>
      </w:r>
      <w:proofErr w:type="spellStart"/>
      <w:r w:rsidR="00F82085">
        <w:t>cr</w:t>
      </w:r>
      <w:proofErr w:type="spellEnd"/>
      <w:r w:rsidR="00E40AA3">
        <w:t>).</w:t>
      </w:r>
    </w:p>
    <w:p w14:paraId="68179D3B" w14:textId="7FFD145F" w:rsidR="00C416BA" w:rsidRDefault="00B94986" w:rsidP="00022215">
      <w:r>
        <w:t>The prerequisites</w:t>
      </w:r>
      <w:r w:rsidR="00E40AA3">
        <w:t xml:space="preserve"> and corequisite</w:t>
      </w:r>
      <w:r>
        <w:t xml:space="preserve"> for these classes are as follows:</w:t>
      </w:r>
    </w:p>
    <w:p w14:paraId="255576CB" w14:textId="16A549D0" w:rsidR="003A078E" w:rsidRDefault="00C1393A" w:rsidP="005747F6">
      <w:pPr>
        <w:pStyle w:val="ListParagraph"/>
        <w:numPr>
          <w:ilvl w:val="0"/>
          <w:numId w:val="3"/>
        </w:numPr>
      </w:pPr>
      <w:r>
        <w:t>Prerequisite</w:t>
      </w:r>
      <w:r w:rsidR="003A078E">
        <w:t xml:space="preserve"> or </w:t>
      </w:r>
      <w:r w:rsidR="00E40AA3">
        <w:t>co requisite of</w:t>
      </w:r>
      <w:r>
        <w:t xml:space="preserve"> </w:t>
      </w:r>
      <w:r w:rsidR="00E40AA3">
        <w:t>CET</w:t>
      </w:r>
      <w:r w:rsidR="00B94986">
        <w:t xml:space="preserve"> 1111</w:t>
      </w:r>
      <w:r>
        <w:t xml:space="preserve"> is </w:t>
      </w:r>
      <w:r w:rsidR="00E40AA3">
        <w:t>CET 1100</w:t>
      </w:r>
      <w:r w:rsidR="003A078E">
        <w:t xml:space="preserve"> that means either student </w:t>
      </w:r>
      <w:proofErr w:type="gramStart"/>
      <w:r w:rsidR="003A078E">
        <w:t>has to</w:t>
      </w:r>
      <w:proofErr w:type="gramEnd"/>
      <w:r w:rsidR="003A078E">
        <w:t xml:space="preserve"> take CET 1100 before taking CET 1111 or they can be taken together in same semester. </w:t>
      </w:r>
    </w:p>
    <w:p w14:paraId="6716E07D" w14:textId="7F1D626A" w:rsidR="00C1393A" w:rsidRDefault="00C1393A" w:rsidP="005747F6">
      <w:pPr>
        <w:pStyle w:val="ListParagraph"/>
        <w:numPr>
          <w:ilvl w:val="0"/>
          <w:numId w:val="3"/>
        </w:numPr>
      </w:pPr>
      <w:r>
        <w:t xml:space="preserve">Prerequisite of ENG 1101 </w:t>
      </w:r>
      <w:r w:rsidR="00E40AA3">
        <w:t>is English</w:t>
      </w:r>
      <w:r>
        <w:t xml:space="preserve"> Composition 1</w:t>
      </w:r>
      <w:r w:rsidR="00B94986">
        <w:t>.</w:t>
      </w:r>
    </w:p>
    <w:p w14:paraId="59C8489B" w14:textId="128416CD" w:rsidR="00B94986" w:rsidRDefault="00C1393A" w:rsidP="005747F6">
      <w:pPr>
        <w:pStyle w:val="ListParagraph"/>
        <w:numPr>
          <w:ilvl w:val="0"/>
          <w:numId w:val="3"/>
        </w:numPr>
      </w:pPr>
      <w:r>
        <w:t>Prerequisite or corequisite of</w:t>
      </w:r>
      <w:r w:rsidR="00E40AA3">
        <w:t xml:space="preserve"> CET</w:t>
      </w:r>
      <w:r w:rsidR="00B94986">
        <w:t xml:space="preserve"> 1150 </w:t>
      </w:r>
      <w:r w:rsidR="00E40AA3">
        <w:t xml:space="preserve">is </w:t>
      </w:r>
      <w:r w:rsidR="00B94986">
        <w:t>MAT 1275</w:t>
      </w:r>
      <w:r>
        <w:t>.</w:t>
      </w:r>
    </w:p>
    <w:p w14:paraId="6CC2FD21" w14:textId="77777777" w:rsidR="005747F6" w:rsidRDefault="005747F6" w:rsidP="005747F6">
      <w:pPr>
        <w:pStyle w:val="ListParagraph"/>
      </w:pPr>
    </w:p>
    <w:p w14:paraId="349818E1" w14:textId="77777777" w:rsidR="005747F6" w:rsidRDefault="005747F6" w:rsidP="005747F6">
      <w:pPr>
        <w:pStyle w:val="ListParagraph"/>
      </w:pPr>
    </w:p>
    <w:p w14:paraId="61DBE2C1" w14:textId="77777777" w:rsidR="005747F6" w:rsidRDefault="005747F6" w:rsidP="005747F6">
      <w:pPr>
        <w:pStyle w:val="ListParagraph"/>
      </w:pPr>
    </w:p>
    <w:p w14:paraId="73963B9F" w14:textId="495F99A6" w:rsidR="00B94986" w:rsidRPr="005747F6" w:rsidRDefault="00B94986" w:rsidP="005747F6">
      <w:pPr>
        <w:rPr>
          <w:b/>
          <w:bCs/>
          <w:i/>
          <w:iCs/>
          <w:u w:val="single"/>
        </w:rPr>
      </w:pPr>
      <w:r w:rsidRPr="005747F6">
        <w:rPr>
          <w:b/>
          <w:bCs/>
          <w:i/>
          <w:iCs/>
          <w:u w:val="single"/>
        </w:rPr>
        <w:lastRenderedPageBreak/>
        <w:t>Second Semester:</w:t>
      </w:r>
    </w:p>
    <w:p w14:paraId="4A706C30" w14:textId="77777777" w:rsidR="005747F6" w:rsidRDefault="00B94986" w:rsidP="00022215">
      <w:r>
        <w:t xml:space="preserve">The </w:t>
      </w:r>
      <w:r w:rsidR="00E90CD2">
        <w:t>classes available</w:t>
      </w:r>
      <w:r>
        <w:t xml:space="preserve"> for the second semester are</w:t>
      </w:r>
      <w:r w:rsidR="005747F6">
        <w:t>:</w:t>
      </w:r>
    </w:p>
    <w:p w14:paraId="402019FB" w14:textId="77777777" w:rsidR="005747F6" w:rsidRDefault="00E40AA3" w:rsidP="005747F6">
      <w:pPr>
        <w:pStyle w:val="ListParagraph"/>
        <w:numPr>
          <w:ilvl w:val="0"/>
          <w:numId w:val="16"/>
        </w:numPr>
      </w:pPr>
      <w:r>
        <w:t>CET 1211</w:t>
      </w:r>
      <w:r w:rsidR="00F82085">
        <w:t xml:space="preserve">(2 </w:t>
      </w:r>
      <w:proofErr w:type="spellStart"/>
      <w:r w:rsidR="00F82085">
        <w:t>cr</w:t>
      </w:r>
      <w:proofErr w:type="spellEnd"/>
      <w:r w:rsidR="00F82085">
        <w:t>)</w:t>
      </w:r>
    </w:p>
    <w:p w14:paraId="25D41459" w14:textId="77777777" w:rsidR="005747F6" w:rsidRDefault="00E40AA3" w:rsidP="005747F6">
      <w:pPr>
        <w:pStyle w:val="ListParagraph"/>
        <w:numPr>
          <w:ilvl w:val="0"/>
          <w:numId w:val="16"/>
        </w:numPr>
      </w:pPr>
      <w:r>
        <w:t>CET 1250</w:t>
      </w:r>
      <w:r w:rsidR="00F82085">
        <w:t xml:space="preserve">(4 </w:t>
      </w:r>
      <w:proofErr w:type="spellStart"/>
      <w:r w:rsidR="00F82085">
        <w:t>cr</w:t>
      </w:r>
      <w:proofErr w:type="spellEnd"/>
      <w:r w:rsidR="00F82085">
        <w:t>)</w:t>
      </w:r>
    </w:p>
    <w:p w14:paraId="25D25348" w14:textId="77777777" w:rsidR="005747F6" w:rsidRDefault="00E40AA3" w:rsidP="005747F6">
      <w:pPr>
        <w:pStyle w:val="ListParagraph"/>
        <w:numPr>
          <w:ilvl w:val="0"/>
          <w:numId w:val="16"/>
        </w:numPr>
      </w:pPr>
      <w:r>
        <w:t>ENG 1121</w:t>
      </w:r>
      <w:r w:rsidR="00F82085">
        <w:t xml:space="preserve">(3 </w:t>
      </w:r>
      <w:proofErr w:type="spellStart"/>
      <w:r w:rsidR="00F82085">
        <w:t>cr</w:t>
      </w:r>
      <w:proofErr w:type="spellEnd"/>
      <w:r w:rsidR="00F82085">
        <w:t>)</w:t>
      </w:r>
    </w:p>
    <w:p w14:paraId="227C8064" w14:textId="77777777" w:rsidR="005747F6" w:rsidRDefault="00E40AA3" w:rsidP="005747F6">
      <w:pPr>
        <w:pStyle w:val="ListParagraph"/>
        <w:numPr>
          <w:ilvl w:val="0"/>
          <w:numId w:val="16"/>
        </w:numPr>
      </w:pPr>
      <w:r>
        <w:t>MAT 1375</w:t>
      </w:r>
      <w:r w:rsidR="00F82085">
        <w:t xml:space="preserve">(4 </w:t>
      </w:r>
      <w:proofErr w:type="spellStart"/>
      <w:r w:rsidR="00F82085">
        <w:t>cr</w:t>
      </w:r>
      <w:proofErr w:type="spellEnd"/>
      <w:r w:rsidR="00F82085">
        <w:t>)</w:t>
      </w:r>
    </w:p>
    <w:p w14:paraId="3B37F8D6" w14:textId="1D562EFB" w:rsidR="00527972" w:rsidRDefault="00876328" w:rsidP="005747F6">
      <w:pPr>
        <w:pStyle w:val="ListParagraph"/>
        <w:numPr>
          <w:ilvl w:val="0"/>
          <w:numId w:val="16"/>
        </w:numPr>
      </w:pPr>
      <w:r>
        <w:t xml:space="preserve">Flex core </w:t>
      </w:r>
      <w:r w:rsidR="00E40AA3">
        <w:t>1</w:t>
      </w:r>
      <w:r w:rsidR="00F82085">
        <w:t xml:space="preserve"> (3 </w:t>
      </w:r>
      <w:proofErr w:type="spellStart"/>
      <w:r w:rsidR="00F82085">
        <w:t>cr</w:t>
      </w:r>
      <w:proofErr w:type="spellEnd"/>
      <w:r w:rsidR="00F82085">
        <w:t>)</w:t>
      </w:r>
      <w:r w:rsidR="00E40AA3">
        <w:t xml:space="preserve"> </w:t>
      </w:r>
    </w:p>
    <w:p w14:paraId="7E887AFD" w14:textId="6D8C544B" w:rsidR="00527972" w:rsidRDefault="00B94986" w:rsidP="00022215">
      <w:r>
        <w:t>The prerequisites for these classes are as follows:</w:t>
      </w:r>
    </w:p>
    <w:p w14:paraId="2342DAA4" w14:textId="35303EF9" w:rsidR="00C1393A" w:rsidRDefault="00C1393A" w:rsidP="005747F6">
      <w:pPr>
        <w:pStyle w:val="ListParagraph"/>
        <w:numPr>
          <w:ilvl w:val="0"/>
          <w:numId w:val="5"/>
        </w:numPr>
      </w:pPr>
      <w:r>
        <w:t xml:space="preserve">Prerequisite of </w:t>
      </w:r>
      <w:r w:rsidR="00E40AA3">
        <w:t>CET 1211 IS CET 1111.</w:t>
      </w:r>
      <w:r w:rsidR="00B94986">
        <w:t xml:space="preserve"> </w:t>
      </w:r>
    </w:p>
    <w:p w14:paraId="70E5EDA4" w14:textId="3920151F" w:rsidR="00C1393A" w:rsidRDefault="00C1393A" w:rsidP="005747F6">
      <w:pPr>
        <w:pStyle w:val="ListParagraph"/>
        <w:numPr>
          <w:ilvl w:val="0"/>
          <w:numId w:val="5"/>
        </w:numPr>
      </w:pPr>
      <w:r>
        <w:t>Prerequisite</w:t>
      </w:r>
      <w:r w:rsidR="00E40AA3">
        <w:t>/COREQUISOTE of CET 1211 is MAT 1275.</w:t>
      </w:r>
    </w:p>
    <w:p w14:paraId="1BBCA081" w14:textId="77777777" w:rsidR="005747F6" w:rsidRDefault="00E90CD2" w:rsidP="005747F6">
      <w:pPr>
        <w:pStyle w:val="ListParagraph"/>
        <w:numPr>
          <w:ilvl w:val="0"/>
          <w:numId w:val="5"/>
        </w:numPr>
      </w:pPr>
      <w:r>
        <w:t>The prerequisite</w:t>
      </w:r>
      <w:r w:rsidR="00C1393A">
        <w:t xml:space="preserve"> of </w:t>
      </w:r>
      <w:r w:rsidR="00E40AA3">
        <w:t xml:space="preserve">CET 1250 is CET 1150. </w:t>
      </w:r>
    </w:p>
    <w:p w14:paraId="19573810" w14:textId="77777777" w:rsidR="005747F6" w:rsidRDefault="005747F6" w:rsidP="005747F6">
      <w:pPr>
        <w:pStyle w:val="ListParagraph"/>
      </w:pPr>
    </w:p>
    <w:p w14:paraId="4520A3A1" w14:textId="76B1BD6B" w:rsidR="00022215" w:rsidRPr="00BB1629" w:rsidRDefault="00B94986" w:rsidP="005747F6">
      <w:r w:rsidRPr="005747F6">
        <w:rPr>
          <w:b/>
          <w:bCs/>
          <w:i/>
          <w:iCs/>
          <w:u w:val="single"/>
        </w:rPr>
        <w:t>Third Semester:</w:t>
      </w:r>
    </w:p>
    <w:p w14:paraId="10511BF7" w14:textId="77777777" w:rsidR="005747F6" w:rsidRDefault="00B94986" w:rsidP="00022215">
      <w:r>
        <w:t xml:space="preserve">The </w:t>
      </w:r>
      <w:r w:rsidR="005747F6">
        <w:t>classes available</w:t>
      </w:r>
      <w:r>
        <w:t xml:space="preserve"> for the third semester are</w:t>
      </w:r>
      <w:r w:rsidR="005747F6">
        <w:t>:</w:t>
      </w:r>
    </w:p>
    <w:p w14:paraId="7CC589EE" w14:textId="77777777" w:rsidR="005747F6" w:rsidRDefault="00BB1629" w:rsidP="005747F6">
      <w:pPr>
        <w:pStyle w:val="ListParagraph"/>
        <w:numPr>
          <w:ilvl w:val="0"/>
          <w:numId w:val="17"/>
        </w:numPr>
      </w:pPr>
      <w:r>
        <w:t>CET 2312</w:t>
      </w:r>
      <w:r w:rsidR="00F82085">
        <w:t xml:space="preserve">(4 </w:t>
      </w:r>
      <w:proofErr w:type="spellStart"/>
      <w:r w:rsidR="00F82085">
        <w:t>cr</w:t>
      </w:r>
      <w:proofErr w:type="spellEnd"/>
      <w:r w:rsidR="00F82085">
        <w:t>)</w:t>
      </w:r>
    </w:p>
    <w:p w14:paraId="104F84AF" w14:textId="77777777" w:rsidR="005747F6" w:rsidRDefault="00BB1629" w:rsidP="005747F6">
      <w:pPr>
        <w:pStyle w:val="ListParagraph"/>
        <w:numPr>
          <w:ilvl w:val="0"/>
          <w:numId w:val="17"/>
        </w:numPr>
      </w:pPr>
      <w:r>
        <w:t>CET 2350</w:t>
      </w:r>
      <w:r w:rsidR="00F82085">
        <w:t xml:space="preserve">(4 </w:t>
      </w:r>
      <w:proofErr w:type="spellStart"/>
      <w:r w:rsidR="00F82085">
        <w:t>cr</w:t>
      </w:r>
      <w:proofErr w:type="spellEnd"/>
      <w:r w:rsidR="00F82085">
        <w:t>)</w:t>
      </w:r>
    </w:p>
    <w:p w14:paraId="2391E94C" w14:textId="77777777" w:rsidR="005747F6" w:rsidRDefault="00BB1629" w:rsidP="005747F6">
      <w:pPr>
        <w:pStyle w:val="ListParagraph"/>
        <w:numPr>
          <w:ilvl w:val="0"/>
          <w:numId w:val="17"/>
        </w:numPr>
      </w:pPr>
      <w:r>
        <w:t>CET 2370</w:t>
      </w:r>
      <w:r w:rsidR="00F82085">
        <w:t xml:space="preserve"> (2 </w:t>
      </w:r>
      <w:proofErr w:type="spellStart"/>
      <w:r w:rsidR="00F82085">
        <w:t>cr</w:t>
      </w:r>
      <w:proofErr w:type="spellEnd"/>
      <w:r w:rsidR="00F82085">
        <w:t>)</w:t>
      </w:r>
    </w:p>
    <w:p w14:paraId="59F6BA2B" w14:textId="77777777" w:rsidR="005747F6" w:rsidRDefault="00BB1629" w:rsidP="005747F6">
      <w:pPr>
        <w:pStyle w:val="ListParagraph"/>
        <w:numPr>
          <w:ilvl w:val="0"/>
          <w:numId w:val="17"/>
        </w:numPr>
      </w:pPr>
      <w:r>
        <w:t>CET 2390</w:t>
      </w:r>
      <w:r w:rsidR="00F82085">
        <w:t xml:space="preserve"> (1 </w:t>
      </w:r>
      <w:proofErr w:type="spellStart"/>
      <w:r w:rsidR="00F82085">
        <w:t>cr</w:t>
      </w:r>
      <w:proofErr w:type="spellEnd"/>
      <w:r w:rsidR="00F82085">
        <w:t>)</w:t>
      </w:r>
    </w:p>
    <w:p w14:paraId="298F186D" w14:textId="6F5A6AC6" w:rsidR="00527972" w:rsidRPr="005747F6" w:rsidRDefault="00BB1629" w:rsidP="005747F6">
      <w:pPr>
        <w:pStyle w:val="ListParagraph"/>
        <w:numPr>
          <w:ilvl w:val="0"/>
          <w:numId w:val="17"/>
        </w:numPr>
        <w:rPr>
          <w:b/>
          <w:bCs/>
          <w:i/>
          <w:iCs/>
          <w:u w:val="single"/>
        </w:rPr>
      </w:pPr>
      <w:r>
        <w:t>PHY 1433</w:t>
      </w:r>
      <w:r w:rsidR="00F82085">
        <w:t xml:space="preserve"> (4 </w:t>
      </w:r>
      <w:proofErr w:type="spellStart"/>
      <w:r w:rsidR="00F82085">
        <w:t>cr</w:t>
      </w:r>
      <w:proofErr w:type="spellEnd"/>
      <w:r w:rsidR="00F82085">
        <w:t>)</w:t>
      </w:r>
    </w:p>
    <w:p w14:paraId="750EC486" w14:textId="77777777" w:rsidR="00527972" w:rsidRDefault="00B94986" w:rsidP="00022215">
      <w:r>
        <w:t>The prerequisites are as follows:</w:t>
      </w:r>
    </w:p>
    <w:p w14:paraId="50CC09B9" w14:textId="3FC14DD2" w:rsidR="00BB1629" w:rsidRDefault="00C1393A" w:rsidP="005747F6">
      <w:pPr>
        <w:pStyle w:val="ListParagraph"/>
        <w:numPr>
          <w:ilvl w:val="0"/>
          <w:numId w:val="7"/>
        </w:numPr>
      </w:pPr>
      <w:r>
        <w:t>Prerequisite of</w:t>
      </w:r>
      <w:r w:rsidR="00B94986">
        <w:t xml:space="preserve"> </w:t>
      </w:r>
      <w:r w:rsidR="00BB1629">
        <w:t>CET 2312 IS CET 1120.</w:t>
      </w:r>
    </w:p>
    <w:p w14:paraId="7681BDE7" w14:textId="07196DED" w:rsidR="00BB1629" w:rsidRDefault="00BB1629" w:rsidP="005747F6">
      <w:pPr>
        <w:pStyle w:val="ListParagraph"/>
        <w:numPr>
          <w:ilvl w:val="0"/>
          <w:numId w:val="7"/>
        </w:numPr>
      </w:pPr>
      <w:r>
        <w:t xml:space="preserve">Prerequisite or corequisite of CET 2312 is PHY 1433. </w:t>
      </w:r>
    </w:p>
    <w:p w14:paraId="0B6D4D04" w14:textId="6F847103" w:rsidR="00BB1629" w:rsidRDefault="00BB1629" w:rsidP="005747F6">
      <w:pPr>
        <w:pStyle w:val="ListParagraph"/>
        <w:numPr>
          <w:ilvl w:val="0"/>
          <w:numId w:val="7"/>
        </w:numPr>
      </w:pPr>
      <w:r>
        <w:t xml:space="preserve">Prerequisite/corequisite of CET 2350 is CET 1250 and MAT 1375. </w:t>
      </w:r>
    </w:p>
    <w:p w14:paraId="46F061A5" w14:textId="78366DEE" w:rsidR="00BB1629" w:rsidRDefault="00BB1629" w:rsidP="005747F6">
      <w:pPr>
        <w:pStyle w:val="ListParagraph"/>
        <w:numPr>
          <w:ilvl w:val="0"/>
          <w:numId w:val="7"/>
        </w:numPr>
      </w:pPr>
      <w:r>
        <w:t>The prerequisite of CET 2370 is CET 1250.</w:t>
      </w:r>
    </w:p>
    <w:p w14:paraId="7BA1F2D4" w14:textId="65AFEC9E" w:rsidR="00BB1629" w:rsidRDefault="00BB1629" w:rsidP="005747F6">
      <w:pPr>
        <w:pStyle w:val="ListParagraph"/>
        <w:numPr>
          <w:ilvl w:val="0"/>
          <w:numId w:val="7"/>
        </w:numPr>
      </w:pPr>
      <w:r>
        <w:t>Prerequisite/corequisite of CET 2390 is CET 2370.</w:t>
      </w:r>
    </w:p>
    <w:p w14:paraId="52EA8E98" w14:textId="001805B1" w:rsidR="00BB1629" w:rsidRDefault="00BB1629" w:rsidP="005747F6">
      <w:pPr>
        <w:pStyle w:val="ListParagraph"/>
        <w:numPr>
          <w:ilvl w:val="0"/>
          <w:numId w:val="7"/>
        </w:numPr>
      </w:pPr>
      <w:r>
        <w:t xml:space="preserve">Prerequisite of PHY 1433 is MAT 1275. </w:t>
      </w:r>
    </w:p>
    <w:p w14:paraId="4C151C49" w14:textId="77777777" w:rsidR="00BB1629" w:rsidRDefault="00BB1629" w:rsidP="00022215"/>
    <w:p w14:paraId="372B5E3F" w14:textId="7065A9D1" w:rsidR="00B94986" w:rsidRPr="005747F6" w:rsidRDefault="00B94986" w:rsidP="005747F6">
      <w:pPr>
        <w:rPr>
          <w:b/>
          <w:bCs/>
          <w:i/>
          <w:iCs/>
          <w:u w:val="single"/>
        </w:rPr>
      </w:pPr>
      <w:r w:rsidRPr="005747F6">
        <w:rPr>
          <w:b/>
          <w:bCs/>
          <w:i/>
          <w:iCs/>
          <w:u w:val="single"/>
        </w:rPr>
        <w:t>Fourth Semester:</w:t>
      </w:r>
    </w:p>
    <w:p w14:paraId="247B877C" w14:textId="77777777" w:rsidR="005747F6" w:rsidRDefault="00B94986" w:rsidP="00022215">
      <w:r>
        <w:t>The available classes for the fourth semester are</w:t>
      </w:r>
      <w:r w:rsidR="005747F6">
        <w:t>:</w:t>
      </w:r>
    </w:p>
    <w:p w14:paraId="6E73C85E" w14:textId="77777777" w:rsidR="005747F6" w:rsidRDefault="00876328" w:rsidP="005747F6">
      <w:pPr>
        <w:pStyle w:val="ListParagraph"/>
        <w:numPr>
          <w:ilvl w:val="0"/>
          <w:numId w:val="18"/>
        </w:numPr>
      </w:pPr>
      <w:r>
        <w:t>CET 2450</w:t>
      </w:r>
      <w:r w:rsidR="00F82085">
        <w:t xml:space="preserve"> (3 </w:t>
      </w:r>
      <w:proofErr w:type="spellStart"/>
      <w:r w:rsidR="00F82085">
        <w:t>cr</w:t>
      </w:r>
      <w:proofErr w:type="spellEnd"/>
      <w:r w:rsidR="00F82085">
        <w:t>)</w:t>
      </w:r>
    </w:p>
    <w:p w14:paraId="40B218A5" w14:textId="5015D4EB" w:rsidR="005747F6" w:rsidRDefault="00876328" w:rsidP="005747F6">
      <w:pPr>
        <w:pStyle w:val="ListParagraph"/>
        <w:numPr>
          <w:ilvl w:val="0"/>
          <w:numId w:val="18"/>
        </w:numPr>
      </w:pPr>
      <w:r>
        <w:t>CET 2455</w:t>
      </w:r>
      <w:r w:rsidR="00F82085">
        <w:t xml:space="preserve"> </w:t>
      </w:r>
      <w:r w:rsidR="00F82085">
        <w:t>(</w:t>
      </w:r>
      <w:r w:rsidR="00F82085">
        <w:t>2</w:t>
      </w:r>
      <w:r w:rsidR="00F82085">
        <w:t xml:space="preserve"> </w:t>
      </w:r>
      <w:proofErr w:type="spellStart"/>
      <w:r w:rsidR="00F82085">
        <w:t>cr</w:t>
      </w:r>
      <w:proofErr w:type="spellEnd"/>
      <w:r w:rsidR="00F82085">
        <w:t>)</w:t>
      </w:r>
    </w:p>
    <w:p w14:paraId="21C43B52" w14:textId="77777777" w:rsidR="005747F6" w:rsidRDefault="00876328" w:rsidP="005747F6">
      <w:pPr>
        <w:pStyle w:val="ListParagraph"/>
        <w:numPr>
          <w:ilvl w:val="0"/>
          <w:numId w:val="18"/>
        </w:numPr>
      </w:pPr>
      <w:r>
        <w:lastRenderedPageBreak/>
        <w:t>CET 2461</w:t>
      </w:r>
      <w:r w:rsidR="00F82085">
        <w:t xml:space="preserve"> </w:t>
      </w:r>
      <w:r w:rsidR="00F82085">
        <w:t>(</w:t>
      </w:r>
      <w:r w:rsidR="00F82085">
        <w:t>2</w:t>
      </w:r>
      <w:r w:rsidR="00F82085">
        <w:t xml:space="preserve"> </w:t>
      </w:r>
      <w:proofErr w:type="spellStart"/>
      <w:r w:rsidR="00F82085">
        <w:t>cr</w:t>
      </w:r>
      <w:proofErr w:type="spellEnd"/>
      <w:r w:rsidR="00F82085">
        <w:t>)</w:t>
      </w:r>
    </w:p>
    <w:p w14:paraId="6E9800DB" w14:textId="77777777" w:rsidR="005747F6" w:rsidRDefault="00876328" w:rsidP="005747F6">
      <w:pPr>
        <w:pStyle w:val="ListParagraph"/>
        <w:numPr>
          <w:ilvl w:val="0"/>
          <w:numId w:val="18"/>
        </w:numPr>
      </w:pPr>
      <w:r>
        <w:t>TECH ELECTIVE</w:t>
      </w:r>
    </w:p>
    <w:p w14:paraId="6D4DA4D2" w14:textId="77777777" w:rsidR="005747F6" w:rsidRDefault="00876328" w:rsidP="005747F6">
      <w:pPr>
        <w:pStyle w:val="ListParagraph"/>
        <w:numPr>
          <w:ilvl w:val="0"/>
          <w:numId w:val="18"/>
        </w:numPr>
      </w:pPr>
      <w:r>
        <w:t>MAT 1475</w:t>
      </w:r>
      <w:r w:rsidR="00F82085">
        <w:t xml:space="preserve"> (4 </w:t>
      </w:r>
      <w:proofErr w:type="spellStart"/>
      <w:r w:rsidR="00F82085">
        <w:t>cr</w:t>
      </w:r>
      <w:proofErr w:type="spellEnd"/>
      <w:r w:rsidR="00F82085">
        <w:t>)</w:t>
      </w:r>
    </w:p>
    <w:p w14:paraId="2F21FD4B" w14:textId="484E2F13" w:rsidR="00876328" w:rsidRDefault="00876328" w:rsidP="005747F6">
      <w:pPr>
        <w:pStyle w:val="ListParagraph"/>
        <w:numPr>
          <w:ilvl w:val="0"/>
          <w:numId w:val="18"/>
        </w:numPr>
      </w:pPr>
      <w:r>
        <w:t>FLEX CORE 2</w:t>
      </w:r>
      <w:r w:rsidR="00F82085">
        <w:t xml:space="preserve"> </w:t>
      </w:r>
      <w:r w:rsidR="00F82085">
        <w:t xml:space="preserve">(3 </w:t>
      </w:r>
      <w:proofErr w:type="spellStart"/>
      <w:r w:rsidR="00F82085">
        <w:t>cr</w:t>
      </w:r>
      <w:proofErr w:type="spellEnd"/>
      <w:r w:rsidR="00F82085">
        <w:t>)</w:t>
      </w:r>
    </w:p>
    <w:p w14:paraId="511875CE" w14:textId="39BA86AC" w:rsidR="00527972" w:rsidRDefault="00B94986" w:rsidP="00022215">
      <w:r>
        <w:t>The prerequisites are as follows:</w:t>
      </w:r>
    </w:p>
    <w:p w14:paraId="46D8595A" w14:textId="33BB9D00" w:rsidR="00527972" w:rsidRDefault="005747F6" w:rsidP="005747F6">
      <w:pPr>
        <w:pStyle w:val="ListParagraph"/>
        <w:numPr>
          <w:ilvl w:val="0"/>
          <w:numId w:val="9"/>
        </w:numPr>
      </w:pPr>
      <w:r>
        <w:t>The prerequisite</w:t>
      </w:r>
      <w:r w:rsidR="00C1393A">
        <w:t xml:space="preserve"> of </w:t>
      </w:r>
      <w:r w:rsidR="00876328">
        <w:t>CET</w:t>
      </w:r>
      <w:r w:rsidR="00B94986">
        <w:t xml:space="preserve"> 245</w:t>
      </w:r>
      <w:r w:rsidR="00876328">
        <w:t>0</w:t>
      </w:r>
      <w:r w:rsidR="00B94986">
        <w:t xml:space="preserve"> </w:t>
      </w:r>
      <w:r w:rsidR="00876328">
        <w:t>is</w:t>
      </w:r>
      <w:r w:rsidR="00B94986">
        <w:t xml:space="preserve"> </w:t>
      </w:r>
      <w:r w:rsidR="00876328">
        <w:t>CET 2350</w:t>
      </w:r>
      <w:r w:rsidR="00B94986">
        <w:t xml:space="preserve"> </w:t>
      </w:r>
    </w:p>
    <w:p w14:paraId="4A45CBBE" w14:textId="56E8A643" w:rsidR="00527972" w:rsidRDefault="005747F6" w:rsidP="005747F6">
      <w:pPr>
        <w:pStyle w:val="ListParagraph"/>
        <w:numPr>
          <w:ilvl w:val="0"/>
          <w:numId w:val="9"/>
        </w:numPr>
      </w:pPr>
      <w:r>
        <w:t>The prerequisite</w:t>
      </w:r>
      <w:r w:rsidR="00C1393A">
        <w:t xml:space="preserve"> of </w:t>
      </w:r>
      <w:r w:rsidR="00876328">
        <w:t xml:space="preserve">CET </w:t>
      </w:r>
      <w:r w:rsidR="00B94986">
        <w:t>24</w:t>
      </w:r>
      <w:r w:rsidR="00876328">
        <w:t>55</w:t>
      </w:r>
      <w:r w:rsidR="00B94986">
        <w:t xml:space="preserve"> </w:t>
      </w:r>
      <w:proofErr w:type="gramStart"/>
      <w:r w:rsidR="00C1393A">
        <w:t>are</w:t>
      </w:r>
      <w:proofErr w:type="gramEnd"/>
      <w:r w:rsidR="00B94986">
        <w:t xml:space="preserve"> </w:t>
      </w:r>
      <w:r w:rsidR="00876328">
        <w:t>CET</w:t>
      </w:r>
      <w:r w:rsidR="00B94986">
        <w:t xml:space="preserve"> 2370,</w:t>
      </w:r>
    </w:p>
    <w:p w14:paraId="37A7E27F" w14:textId="24C1CFFA" w:rsidR="00876328" w:rsidRDefault="00876328" w:rsidP="005747F6">
      <w:pPr>
        <w:pStyle w:val="ListParagraph"/>
        <w:numPr>
          <w:ilvl w:val="0"/>
          <w:numId w:val="9"/>
        </w:numPr>
      </w:pPr>
      <w:r>
        <w:t xml:space="preserve">Prerequisite/corequisite of CET 2461 is CET 2455, MAT 1475. </w:t>
      </w:r>
    </w:p>
    <w:p w14:paraId="27424547" w14:textId="77777777" w:rsidR="005747F6" w:rsidRDefault="005747F6" w:rsidP="00022215"/>
    <w:p w14:paraId="4A5F58D3" w14:textId="2B09D22E" w:rsidR="00B94986" w:rsidRPr="005747F6" w:rsidRDefault="00B94986" w:rsidP="005747F6">
      <w:pPr>
        <w:rPr>
          <w:b/>
          <w:bCs/>
          <w:i/>
          <w:iCs/>
          <w:u w:val="single"/>
        </w:rPr>
      </w:pPr>
      <w:r w:rsidRPr="005747F6">
        <w:rPr>
          <w:b/>
          <w:bCs/>
          <w:i/>
          <w:iCs/>
          <w:u w:val="single"/>
        </w:rPr>
        <w:t>Fifth Semester:</w:t>
      </w:r>
    </w:p>
    <w:p w14:paraId="1FEED141" w14:textId="77777777" w:rsidR="005747F6" w:rsidRDefault="00B94986" w:rsidP="00022215">
      <w:r>
        <w:t>The available classes for the fifth semester are</w:t>
      </w:r>
      <w:r w:rsidR="005747F6">
        <w:t>:</w:t>
      </w:r>
    </w:p>
    <w:p w14:paraId="4F16A343" w14:textId="77777777" w:rsidR="005747F6" w:rsidRDefault="00B94986" w:rsidP="005747F6">
      <w:pPr>
        <w:pStyle w:val="ListParagraph"/>
        <w:numPr>
          <w:ilvl w:val="0"/>
          <w:numId w:val="14"/>
        </w:numPr>
      </w:pPr>
      <w:r>
        <w:t>CET 3510</w:t>
      </w:r>
      <w:r w:rsidR="00D1674D">
        <w:t xml:space="preserve">(4 </w:t>
      </w:r>
      <w:proofErr w:type="spellStart"/>
      <w:r w:rsidR="00D1674D">
        <w:t>cr</w:t>
      </w:r>
      <w:proofErr w:type="spellEnd"/>
      <w:r w:rsidR="00D1674D">
        <w:t>)</w:t>
      </w:r>
    </w:p>
    <w:p w14:paraId="234C1583" w14:textId="77777777" w:rsidR="005747F6" w:rsidRDefault="00B94986" w:rsidP="005747F6">
      <w:pPr>
        <w:pStyle w:val="ListParagraph"/>
        <w:numPr>
          <w:ilvl w:val="0"/>
          <w:numId w:val="14"/>
        </w:numPr>
      </w:pPr>
      <w:r>
        <w:t>CET 3525</w:t>
      </w:r>
      <w:r w:rsidR="00D1674D">
        <w:t>(4cr)</w:t>
      </w:r>
    </w:p>
    <w:p w14:paraId="1395697F" w14:textId="77777777" w:rsidR="005747F6" w:rsidRDefault="00B94986" w:rsidP="005747F6">
      <w:pPr>
        <w:pStyle w:val="ListParagraph"/>
        <w:numPr>
          <w:ilvl w:val="0"/>
          <w:numId w:val="14"/>
        </w:numPr>
      </w:pPr>
      <w:r>
        <w:t>MAT 1575</w:t>
      </w:r>
      <w:r w:rsidR="00D1674D">
        <w:t>(4cr)</w:t>
      </w:r>
    </w:p>
    <w:p w14:paraId="2419AFDA" w14:textId="6D132C3F" w:rsidR="00527972" w:rsidRDefault="00D1674D" w:rsidP="005747F6">
      <w:pPr>
        <w:pStyle w:val="ListParagraph"/>
        <w:numPr>
          <w:ilvl w:val="0"/>
          <w:numId w:val="14"/>
        </w:numPr>
      </w:pPr>
      <w:r>
        <w:t>PHY 1434(3cr)</w:t>
      </w:r>
    </w:p>
    <w:p w14:paraId="19DB7827" w14:textId="32828305" w:rsidR="00527972" w:rsidRDefault="00B94986" w:rsidP="00022215">
      <w:r>
        <w:t>The prerequisites are as follows:</w:t>
      </w:r>
    </w:p>
    <w:p w14:paraId="11E85A86" w14:textId="4A8D41A9" w:rsidR="00527972" w:rsidRDefault="00C1393A" w:rsidP="005747F6">
      <w:pPr>
        <w:pStyle w:val="ListParagraph"/>
        <w:numPr>
          <w:ilvl w:val="0"/>
          <w:numId w:val="11"/>
        </w:numPr>
      </w:pPr>
      <w:r>
        <w:t xml:space="preserve">Prerequisite of </w:t>
      </w:r>
      <w:r w:rsidR="00B94986">
        <w:t xml:space="preserve">CET 3510 </w:t>
      </w:r>
      <w:proofErr w:type="gramStart"/>
      <w:r>
        <w:t>are</w:t>
      </w:r>
      <w:proofErr w:type="gramEnd"/>
      <w:r w:rsidR="00B94986">
        <w:t xml:space="preserve"> a previous course in digital electronics, </w:t>
      </w:r>
      <w:r w:rsidR="00527972">
        <w:t xml:space="preserve">CET 3510 has </w:t>
      </w:r>
      <w:r w:rsidR="00D1674D">
        <w:t xml:space="preserve">prerequisite or </w:t>
      </w:r>
      <w:r w:rsidR="00527972">
        <w:t xml:space="preserve">co-requisites of </w:t>
      </w:r>
      <w:r w:rsidR="00D1674D">
        <w:t>CET</w:t>
      </w:r>
      <w:r w:rsidR="00527972">
        <w:t xml:space="preserve"> 241</w:t>
      </w:r>
      <w:r w:rsidR="00D1674D">
        <w:t>1</w:t>
      </w:r>
      <w:r w:rsidR="00527972">
        <w:t xml:space="preserve"> or CST 2403 and MAT 1575 or higher</w:t>
      </w:r>
    </w:p>
    <w:p w14:paraId="39CCAC85" w14:textId="53E92B8F" w:rsidR="00527972" w:rsidRDefault="00C1393A" w:rsidP="005747F6">
      <w:pPr>
        <w:pStyle w:val="ListParagraph"/>
        <w:numPr>
          <w:ilvl w:val="0"/>
          <w:numId w:val="11"/>
        </w:numPr>
      </w:pPr>
      <w:r>
        <w:t xml:space="preserve">Prerequisite or corequisite of </w:t>
      </w:r>
      <w:r w:rsidR="00B94986">
        <w:t xml:space="preserve">CET 3525 </w:t>
      </w:r>
      <w:r>
        <w:t xml:space="preserve">is </w:t>
      </w:r>
      <w:r w:rsidR="00B94986">
        <w:t>MAT 1575,</w:t>
      </w:r>
    </w:p>
    <w:p w14:paraId="071ECA1A" w14:textId="331CFDFD" w:rsidR="00B94986" w:rsidRDefault="00C1393A" w:rsidP="005747F6">
      <w:pPr>
        <w:pStyle w:val="ListParagraph"/>
        <w:numPr>
          <w:ilvl w:val="0"/>
          <w:numId w:val="11"/>
        </w:numPr>
      </w:pPr>
      <w:proofErr w:type="gramStart"/>
      <w:r>
        <w:t>Prerequisite</w:t>
      </w:r>
      <w:proofErr w:type="gramEnd"/>
      <w:r>
        <w:t xml:space="preserve"> of </w:t>
      </w:r>
      <w:r w:rsidR="00D1674D">
        <w:t xml:space="preserve">MAT 1575 </w:t>
      </w:r>
      <w:r>
        <w:t>i</w:t>
      </w:r>
      <w:r w:rsidR="00B94986">
        <w:t xml:space="preserve">s </w:t>
      </w:r>
      <w:r w:rsidR="00D1674D">
        <w:t>MAT 1475.</w:t>
      </w:r>
    </w:p>
    <w:p w14:paraId="2B6710AD" w14:textId="77777777" w:rsidR="005747F6" w:rsidRDefault="005747F6" w:rsidP="005747F6"/>
    <w:p w14:paraId="433BF860" w14:textId="27FB97C8" w:rsidR="00B94986" w:rsidRPr="005747F6" w:rsidRDefault="00B94986" w:rsidP="005747F6">
      <w:pPr>
        <w:rPr>
          <w:b/>
          <w:bCs/>
          <w:i/>
          <w:iCs/>
          <w:u w:val="single"/>
        </w:rPr>
      </w:pPr>
      <w:r w:rsidRPr="005747F6">
        <w:rPr>
          <w:b/>
          <w:bCs/>
          <w:i/>
          <w:iCs/>
          <w:u w:val="single"/>
        </w:rPr>
        <w:t>Sixth Semester:</w:t>
      </w:r>
    </w:p>
    <w:p w14:paraId="5F4968AB" w14:textId="77777777" w:rsidR="005747F6" w:rsidRDefault="00B94986" w:rsidP="00022215">
      <w:r>
        <w:t xml:space="preserve">The </w:t>
      </w:r>
      <w:proofErr w:type="gramStart"/>
      <w:r>
        <w:t>available classes</w:t>
      </w:r>
      <w:proofErr w:type="gramEnd"/>
      <w:r>
        <w:t xml:space="preserve"> for the sixth semester are</w:t>
      </w:r>
      <w:r w:rsidR="005747F6">
        <w:t>:</w:t>
      </w:r>
    </w:p>
    <w:p w14:paraId="17016D4D" w14:textId="77777777" w:rsidR="005747F6" w:rsidRDefault="00B94986" w:rsidP="005747F6">
      <w:pPr>
        <w:pStyle w:val="ListParagraph"/>
        <w:numPr>
          <w:ilvl w:val="0"/>
          <w:numId w:val="13"/>
        </w:numPr>
      </w:pPr>
      <w:r>
        <w:t>MAT 2680</w:t>
      </w:r>
      <w:r w:rsidR="001B3FB8">
        <w:t xml:space="preserve">(3 </w:t>
      </w:r>
      <w:proofErr w:type="spellStart"/>
      <w:r w:rsidR="001B3FB8">
        <w:t>cr</w:t>
      </w:r>
      <w:proofErr w:type="spellEnd"/>
      <w:r w:rsidR="001B3FB8">
        <w:t>)</w:t>
      </w:r>
    </w:p>
    <w:p w14:paraId="237E7097" w14:textId="77777777" w:rsidR="005747F6" w:rsidRDefault="00B94986" w:rsidP="005747F6">
      <w:pPr>
        <w:pStyle w:val="ListParagraph"/>
        <w:numPr>
          <w:ilvl w:val="0"/>
          <w:numId w:val="13"/>
        </w:numPr>
      </w:pPr>
      <w:r>
        <w:t>CET 3615</w:t>
      </w:r>
      <w:r w:rsidR="001B3FB8">
        <w:t>(4cr)</w:t>
      </w:r>
    </w:p>
    <w:p w14:paraId="28252EBD" w14:textId="77777777" w:rsidR="005747F6" w:rsidRDefault="00B94986" w:rsidP="005747F6">
      <w:pPr>
        <w:pStyle w:val="ListParagraph"/>
        <w:numPr>
          <w:ilvl w:val="0"/>
          <w:numId w:val="13"/>
        </w:numPr>
      </w:pPr>
      <w:r>
        <w:t>CET 3625</w:t>
      </w:r>
      <w:r w:rsidR="001B3FB8">
        <w:t xml:space="preserve">(1 </w:t>
      </w:r>
      <w:proofErr w:type="spellStart"/>
      <w:r w:rsidR="001B3FB8">
        <w:t>cr</w:t>
      </w:r>
      <w:proofErr w:type="spellEnd"/>
      <w:r w:rsidR="001B3FB8">
        <w:t>)</w:t>
      </w:r>
    </w:p>
    <w:p w14:paraId="33071668" w14:textId="77777777" w:rsidR="005747F6" w:rsidRDefault="00B94986" w:rsidP="005747F6">
      <w:pPr>
        <w:pStyle w:val="ListParagraph"/>
        <w:numPr>
          <w:ilvl w:val="0"/>
          <w:numId w:val="13"/>
        </w:numPr>
      </w:pPr>
      <w:r>
        <w:t>CET 3640</w:t>
      </w:r>
      <w:r w:rsidR="001B3FB8">
        <w:t xml:space="preserve">(3 </w:t>
      </w:r>
      <w:proofErr w:type="spellStart"/>
      <w:r w:rsidR="001B3FB8">
        <w:t>cr</w:t>
      </w:r>
      <w:proofErr w:type="spellEnd"/>
      <w:r w:rsidR="001B3FB8">
        <w:t>)</w:t>
      </w:r>
    </w:p>
    <w:p w14:paraId="19832195" w14:textId="4294EFDB" w:rsidR="00C1393A" w:rsidRDefault="00B94986" w:rsidP="005747F6">
      <w:pPr>
        <w:pStyle w:val="ListParagraph"/>
        <w:numPr>
          <w:ilvl w:val="0"/>
          <w:numId w:val="13"/>
        </w:numPr>
      </w:pPr>
      <w:r>
        <w:t>Flex Core 3</w:t>
      </w:r>
    </w:p>
    <w:p w14:paraId="4BB7A069" w14:textId="1B1B3301" w:rsidR="00AB4779" w:rsidRDefault="00AB4779" w:rsidP="005747F6">
      <w:pPr>
        <w:pStyle w:val="ListParagraph"/>
        <w:numPr>
          <w:ilvl w:val="0"/>
          <w:numId w:val="13"/>
        </w:numPr>
      </w:pPr>
      <w:r>
        <w:t>COM 1330 (3cr)</w:t>
      </w:r>
    </w:p>
    <w:p w14:paraId="6337E605" w14:textId="2B7BA837" w:rsidR="00EF554C" w:rsidRDefault="00B94986" w:rsidP="00022215">
      <w:r>
        <w:t>The prerequisites are as follows:</w:t>
      </w:r>
    </w:p>
    <w:p w14:paraId="1C57EA47" w14:textId="0314E552" w:rsidR="00EF554C" w:rsidRDefault="005747F6" w:rsidP="005747F6">
      <w:pPr>
        <w:pStyle w:val="ListParagraph"/>
        <w:numPr>
          <w:ilvl w:val="0"/>
          <w:numId w:val="19"/>
        </w:numPr>
      </w:pPr>
      <w:r>
        <w:t>The prerequisite</w:t>
      </w:r>
      <w:r w:rsidR="00EF554C">
        <w:t xml:space="preserve"> of </w:t>
      </w:r>
      <w:r w:rsidR="00B94986">
        <w:t xml:space="preserve">MAT 2680 </w:t>
      </w:r>
      <w:r w:rsidR="00EF554C">
        <w:t>is</w:t>
      </w:r>
      <w:r w:rsidR="00B94986">
        <w:t xml:space="preserve"> MAT 1575,</w:t>
      </w:r>
    </w:p>
    <w:p w14:paraId="6C29AB54" w14:textId="183A4FED" w:rsidR="00EF554C" w:rsidRDefault="005747F6" w:rsidP="005747F6">
      <w:pPr>
        <w:pStyle w:val="ListParagraph"/>
        <w:numPr>
          <w:ilvl w:val="0"/>
          <w:numId w:val="19"/>
        </w:numPr>
      </w:pPr>
      <w:r>
        <w:lastRenderedPageBreak/>
        <w:t>Prerequisites</w:t>
      </w:r>
      <w:r w:rsidR="00EF554C">
        <w:t xml:space="preserve"> </w:t>
      </w:r>
      <w:r>
        <w:t>for</w:t>
      </w:r>
      <w:r w:rsidR="00EF554C">
        <w:t xml:space="preserve"> </w:t>
      </w:r>
      <w:r w:rsidR="00B94986">
        <w:t xml:space="preserve">CET 3615 </w:t>
      </w:r>
      <w:r w:rsidR="00EF554C">
        <w:t>are</w:t>
      </w:r>
      <w:r w:rsidR="00B94986">
        <w:t xml:space="preserve"> MAT 1575, CET 3525, and PHYS 1434 or PHYS 1442.</w:t>
      </w:r>
    </w:p>
    <w:p w14:paraId="0450797D" w14:textId="63EEB9B4" w:rsidR="001B3FB8" w:rsidRDefault="005747F6" w:rsidP="005747F6">
      <w:pPr>
        <w:pStyle w:val="ListParagraph"/>
        <w:numPr>
          <w:ilvl w:val="0"/>
          <w:numId w:val="19"/>
        </w:numPr>
      </w:pPr>
      <w:r>
        <w:t>The prerequisite</w:t>
      </w:r>
      <w:r w:rsidR="001B3FB8">
        <w:t xml:space="preserve"> of CET 3625 is</w:t>
      </w:r>
      <w:r w:rsidR="001B3FB8">
        <w:t xml:space="preserve"> CET 3525</w:t>
      </w:r>
      <w:r w:rsidR="001B3FB8">
        <w:t>.</w:t>
      </w:r>
    </w:p>
    <w:p w14:paraId="5B28F415" w14:textId="0DD37587" w:rsidR="00EF554C" w:rsidRDefault="00EF554C" w:rsidP="005747F6">
      <w:pPr>
        <w:pStyle w:val="ListParagraph"/>
        <w:numPr>
          <w:ilvl w:val="0"/>
          <w:numId w:val="19"/>
        </w:numPr>
      </w:pPr>
      <w:r>
        <w:t xml:space="preserve">Prerequisite or corequisite of </w:t>
      </w:r>
      <w:r w:rsidR="00B94986">
        <w:t xml:space="preserve">CET 3625 </w:t>
      </w:r>
      <w:r>
        <w:t xml:space="preserve">is </w:t>
      </w:r>
      <w:r w:rsidR="00B94986">
        <w:t>MAT 2680</w:t>
      </w:r>
      <w:r>
        <w:t>.</w:t>
      </w:r>
    </w:p>
    <w:p w14:paraId="14E6BBE4" w14:textId="34DE000E" w:rsidR="00B94986" w:rsidRDefault="005747F6" w:rsidP="005747F6">
      <w:pPr>
        <w:pStyle w:val="ListParagraph"/>
        <w:numPr>
          <w:ilvl w:val="0"/>
          <w:numId w:val="19"/>
        </w:numPr>
      </w:pPr>
      <w:r>
        <w:t>The prerequisites</w:t>
      </w:r>
      <w:r w:rsidR="00EF554C">
        <w:t xml:space="preserve"> of </w:t>
      </w:r>
      <w:r w:rsidR="00B94986">
        <w:t xml:space="preserve">CET 3640 </w:t>
      </w:r>
      <w:r>
        <w:t>are</w:t>
      </w:r>
      <w:r w:rsidR="00B94986">
        <w:t xml:space="preserve"> CET </w:t>
      </w:r>
      <w:r w:rsidR="001B3FB8">
        <w:t>2411</w:t>
      </w:r>
      <w:r w:rsidR="00B94986">
        <w:t xml:space="preserve"> and </w:t>
      </w:r>
      <w:r w:rsidR="001B3FB8">
        <w:t>CET 3510</w:t>
      </w:r>
      <w:r w:rsidR="00B94986">
        <w:t>.</w:t>
      </w:r>
    </w:p>
    <w:p w14:paraId="0DECB5E3" w14:textId="77777777" w:rsidR="005747F6" w:rsidRDefault="005747F6" w:rsidP="005747F6"/>
    <w:p w14:paraId="72C2DB63" w14:textId="1AE526FF" w:rsidR="00B94986" w:rsidRPr="005747F6" w:rsidRDefault="00B94986" w:rsidP="005747F6">
      <w:pPr>
        <w:rPr>
          <w:b/>
          <w:bCs/>
          <w:i/>
          <w:iCs/>
          <w:u w:val="single"/>
        </w:rPr>
      </w:pPr>
      <w:r w:rsidRPr="005747F6">
        <w:rPr>
          <w:b/>
          <w:bCs/>
          <w:i/>
          <w:iCs/>
          <w:u w:val="single"/>
        </w:rPr>
        <w:t>Seventh Semester:</w:t>
      </w:r>
    </w:p>
    <w:p w14:paraId="081F9A1E" w14:textId="754ACD80" w:rsidR="005747F6" w:rsidRDefault="00B94986" w:rsidP="00022215">
      <w:r>
        <w:t xml:space="preserve">The </w:t>
      </w:r>
      <w:r w:rsidR="005747F6">
        <w:t>classes available</w:t>
      </w:r>
      <w:r>
        <w:t xml:space="preserve"> for the seventh semester are</w:t>
      </w:r>
      <w:r w:rsidR="005747F6">
        <w:t>:</w:t>
      </w:r>
      <w:r>
        <w:t xml:space="preserve"> </w:t>
      </w:r>
    </w:p>
    <w:p w14:paraId="6BD628A0" w14:textId="77777777" w:rsidR="005747F6" w:rsidRDefault="00B94986" w:rsidP="005747F6">
      <w:pPr>
        <w:pStyle w:val="ListParagraph"/>
        <w:numPr>
          <w:ilvl w:val="0"/>
          <w:numId w:val="20"/>
        </w:numPr>
      </w:pPr>
      <w:r>
        <w:t>CET 4711</w:t>
      </w:r>
      <w:r w:rsidR="001B3FB8">
        <w:t xml:space="preserve">(2 </w:t>
      </w:r>
      <w:proofErr w:type="spellStart"/>
      <w:r w:rsidR="001B3FB8">
        <w:t>cr</w:t>
      </w:r>
      <w:proofErr w:type="spellEnd"/>
      <w:r w:rsidR="001B3FB8">
        <w:t>)</w:t>
      </w:r>
    </w:p>
    <w:p w14:paraId="6FA2EE41" w14:textId="77777777" w:rsidR="005747F6" w:rsidRDefault="00B94986" w:rsidP="005747F6">
      <w:pPr>
        <w:pStyle w:val="ListParagraph"/>
        <w:numPr>
          <w:ilvl w:val="0"/>
          <w:numId w:val="20"/>
        </w:numPr>
      </w:pPr>
      <w:r>
        <w:t>MAT 2580</w:t>
      </w:r>
      <w:r w:rsidR="001B3FB8">
        <w:t xml:space="preserve"> (3 </w:t>
      </w:r>
      <w:proofErr w:type="spellStart"/>
      <w:r w:rsidR="001B3FB8">
        <w:t>cr</w:t>
      </w:r>
      <w:proofErr w:type="spellEnd"/>
      <w:r w:rsidR="001B3FB8">
        <w:t>)</w:t>
      </w:r>
    </w:p>
    <w:p w14:paraId="13345BAE" w14:textId="77777777" w:rsidR="005747F6" w:rsidRDefault="00B94986" w:rsidP="005747F6">
      <w:pPr>
        <w:pStyle w:val="ListParagraph"/>
        <w:numPr>
          <w:ilvl w:val="0"/>
          <w:numId w:val="20"/>
        </w:numPr>
      </w:pPr>
      <w:r>
        <w:t>CET 4705</w:t>
      </w:r>
      <w:r w:rsidR="001B3FB8">
        <w:t xml:space="preserve">(2 </w:t>
      </w:r>
      <w:proofErr w:type="spellStart"/>
      <w:r w:rsidR="001B3FB8">
        <w:t>cr</w:t>
      </w:r>
      <w:proofErr w:type="spellEnd"/>
      <w:r w:rsidR="001B3FB8">
        <w:t>)</w:t>
      </w:r>
    </w:p>
    <w:p w14:paraId="12575BEE" w14:textId="77777777" w:rsidR="005747F6" w:rsidRDefault="00B94986" w:rsidP="005747F6">
      <w:pPr>
        <w:pStyle w:val="ListParagraph"/>
        <w:numPr>
          <w:ilvl w:val="0"/>
          <w:numId w:val="20"/>
        </w:numPr>
      </w:pPr>
      <w:r>
        <w:t>CET 4773</w:t>
      </w:r>
      <w:r w:rsidR="001B3FB8">
        <w:t xml:space="preserve">(4 </w:t>
      </w:r>
      <w:proofErr w:type="spellStart"/>
      <w:r w:rsidR="001B3FB8">
        <w:t>cr</w:t>
      </w:r>
      <w:proofErr w:type="spellEnd"/>
      <w:r w:rsidR="001B3FB8">
        <w:t>)</w:t>
      </w:r>
    </w:p>
    <w:p w14:paraId="6046E482" w14:textId="77777777" w:rsidR="005747F6" w:rsidRDefault="001B3FB8" w:rsidP="005747F6">
      <w:pPr>
        <w:pStyle w:val="ListParagraph"/>
        <w:numPr>
          <w:ilvl w:val="0"/>
          <w:numId w:val="20"/>
        </w:numPr>
      </w:pPr>
      <w:r>
        <w:t xml:space="preserve">Technical elective 1 (4 </w:t>
      </w:r>
      <w:proofErr w:type="spellStart"/>
      <w:r>
        <w:t>cr</w:t>
      </w:r>
      <w:proofErr w:type="spellEnd"/>
      <w:r>
        <w:t>)</w:t>
      </w:r>
    </w:p>
    <w:p w14:paraId="1EC7AF68" w14:textId="1AB94192" w:rsidR="00EF554C" w:rsidRDefault="00B94986" w:rsidP="005747F6">
      <w:pPr>
        <w:pStyle w:val="ListParagraph"/>
        <w:numPr>
          <w:ilvl w:val="0"/>
          <w:numId w:val="20"/>
        </w:numPr>
      </w:pPr>
      <w:r>
        <w:t>Flex Core 4</w:t>
      </w:r>
    </w:p>
    <w:p w14:paraId="51B284AE" w14:textId="77777777" w:rsidR="00EF554C" w:rsidRDefault="00B94986" w:rsidP="00022215">
      <w:r>
        <w:t>The prerequisites are as follows:</w:t>
      </w:r>
    </w:p>
    <w:p w14:paraId="4F2122DE" w14:textId="46DA06FE" w:rsidR="00EF554C" w:rsidRDefault="00EF554C" w:rsidP="005747F6">
      <w:pPr>
        <w:pStyle w:val="ListParagraph"/>
        <w:numPr>
          <w:ilvl w:val="0"/>
          <w:numId w:val="21"/>
        </w:numPr>
      </w:pPr>
      <w:r>
        <w:t>Prerequisite</w:t>
      </w:r>
      <w:r w:rsidR="001B3FB8">
        <w:t xml:space="preserve"> and co-requisite</w:t>
      </w:r>
      <w:r>
        <w:t xml:space="preserve"> of </w:t>
      </w:r>
      <w:r w:rsidR="00B94986">
        <w:t xml:space="preserve">CET 4711 </w:t>
      </w:r>
      <w:r>
        <w:t xml:space="preserve">are </w:t>
      </w:r>
      <w:r w:rsidR="00B94986">
        <w:t>CET 3640</w:t>
      </w:r>
      <w:r w:rsidR="001B3FB8">
        <w:t xml:space="preserve"> and </w:t>
      </w:r>
      <w:r>
        <w:t>CET 4705</w:t>
      </w:r>
    </w:p>
    <w:p w14:paraId="3E68D11C" w14:textId="77777777" w:rsidR="00EF554C" w:rsidRDefault="00EF554C" w:rsidP="005747F6">
      <w:pPr>
        <w:pStyle w:val="ListParagraph"/>
        <w:numPr>
          <w:ilvl w:val="0"/>
          <w:numId w:val="21"/>
        </w:numPr>
      </w:pPr>
      <w:proofErr w:type="gramStart"/>
      <w:r>
        <w:t>Prerequisite</w:t>
      </w:r>
      <w:proofErr w:type="gramEnd"/>
      <w:r>
        <w:t xml:space="preserve"> of </w:t>
      </w:r>
      <w:r w:rsidR="00B94986">
        <w:t xml:space="preserve">CET 4705 </w:t>
      </w:r>
      <w:r>
        <w:t>is</w:t>
      </w:r>
      <w:r w:rsidR="00B94986">
        <w:t xml:space="preserve"> CET 3625 with a grade of C or better</w:t>
      </w:r>
      <w:r>
        <w:t>.</w:t>
      </w:r>
    </w:p>
    <w:p w14:paraId="005EE212" w14:textId="4AE63E26" w:rsidR="00EF554C" w:rsidRDefault="00EF554C" w:rsidP="005747F6">
      <w:pPr>
        <w:pStyle w:val="ListParagraph"/>
        <w:numPr>
          <w:ilvl w:val="0"/>
          <w:numId w:val="21"/>
        </w:numPr>
      </w:pPr>
      <w:proofErr w:type="gramStart"/>
      <w:r>
        <w:t>Prerequisite</w:t>
      </w:r>
      <w:proofErr w:type="gramEnd"/>
      <w:r>
        <w:t xml:space="preserve"> of</w:t>
      </w:r>
      <w:r w:rsidR="00B94986">
        <w:t xml:space="preserve"> CET 4773 </w:t>
      </w:r>
      <w:r>
        <w:t>is</w:t>
      </w:r>
      <w:r w:rsidR="00B94986">
        <w:t xml:space="preserve"> CET 3510.</w:t>
      </w:r>
    </w:p>
    <w:p w14:paraId="386762B2" w14:textId="61C91618" w:rsidR="00B94986" w:rsidRDefault="00EF554C" w:rsidP="005747F6">
      <w:pPr>
        <w:pStyle w:val="ListParagraph"/>
        <w:numPr>
          <w:ilvl w:val="0"/>
          <w:numId w:val="21"/>
        </w:numPr>
      </w:pPr>
      <w:r>
        <w:t xml:space="preserve">Prerequisite or Corequisite of </w:t>
      </w:r>
      <w:r w:rsidR="00B94986">
        <w:t xml:space="preserve">MAT 2580 </w:t>
      </w:r>
      <w:r>
        <w:t xml:space="preserve">is </w:t>
      </w:r>
      <w:r w:rsidR="00B94986">
        <w:t>MAT 1575.</w:t>
      </w:r>
    </w:p>
    <w:p w14:paraId="33733071" w14:textId="77777777" w:rsidR="005747F6" w:rsidRDefault="005747F6" w:rsidP="005747F6"/>
    <w:p w14:paraId="72DB7E51" w14:textId="77777777" w:rsidR="00465404" w:rsidRPr="005747F6" w:rsidRDefault="00465404" w:rsidP="005747F6">
      <w:pPr>
        <w:rPr>
          <w:b/>
          <w:bCs/>
          <w:i/>
          <w:iCs/>
          <w:u w:val="single"/>
        </w:rPr>
      </w:pPr>
      <w:r w:rsidRPr="005747F6">
        <w:rPr>
          <w:b/>
          <w:bCs/>
          <w:i/>
          <w:iCs/>
          <w:u w:val="single"/>
        </w:rPr>
        <w:t>Eighth Semester:</w:t>
      </w:r>
    </w:p>
    <w:p w14:paraId="00430E0C" w14:textId="3ED75CBD" w:rsidR="005747F6" w:rsidRDefault="00465404" w:rsidP="00465404">
      <w:r>
        <w:t xml:space="preserve">The </w:t>
      </w:r>
      <w:r w:rsidR="005747F6">
        <w:t>classes available</w:t>
      </w:r>
      <w:r>
        <w:t xml:space="preserve"> for the eighth semester are</w:t>
      </w:r>
      <w:r w:rsidR="005747F6">
        <w:t>:</w:t>
      </w:r>
    </w:p>
    <w:p w14:paraId="4FD48BE2" w14:textId="77777777" w:rsidR="005747F6" w:rsidRDefault="001B3FB8" w:rsidP="005747F6">
      <w:pPr>
        <w:pStyle w:val="ListParagraph"/>
        <w:numPr>
          <w:ilvl w:val="0"/>
          <w:numId w:val="22"/>
        </w:numPr>
      </w:pPr>
      <w:r>
        <w:t>T</w:t>
      </w:r>
      <w:r w:rsidR="00465404" w:rsidRPr="00465404">
        <w:t xml:space="preserve">echnical </w:t>
      </w:r>
      <w:r>
        <w:t>E</w:t>
      </w:r>
      <w:r w:rsidR="00465404" w:rsidRPr="00465404">
        <w:t>lective 2</w:t>
      </w:r>
      <w:r>
        <w:t xml:space="preserve"> (3 </w:t>
      </w:r>
      <w:proofErr w:type="spellStart"/>
      <w:r>
        <w:t>cr</w:t>
      </w:r>
      <w:proofErr w:type="spellEnd"/>
      <w:r>
        <w:t>)</w:t>
      </w:r>
    </w:p>
    <w:p w14:paraId="2C40F37D" w14:textId="77777777" w:rsidR="005747F6" w:rsidRDefault="001B3FB8" w:rsidP="005747F6">
      <w:pPr>
        <w:pStyle w:val="ListParagraph"/>
        <w:numPr>
          <w:ilvl w:val="0"/>
          <w:numId w:val="22"/>
        </w:numPr>
      </w:pPr>
      <w:r>
        <w:t xml:space="preserve">CET </w:t>
      </w:r>
      <w:r w:rsidR="00465404" w:rsidRPr="00465404">
        <w:t>4811</w:t>
      </w:r>
      <w:r>
        <w:t xml:space="preserve"> (2 </w:t>
      </w:r>
      <w:proofErr w:type="spellStart"/>
      <w:r>
        <w:t>cr</w:t>
      </w:r>
      <w:proofErr w:type="spellEnd"/>
      <w:r>
        <w:t>)</w:t>
      </w:r>
    </w:p>
    <w:p w14:paraId="7CF6F62C" w14:textId="68662A80" w:rsidR="005747F6" w:rsidRDefault="001B3FB8" w:rsidP="005747F6">
      <w:pPr>
        <w:pStyle w:val="ListParagraph"/>
        <w:numPr>
          <w:ilvl w:val="0"/>
          <w:numId w:val="22"/>
        </w:numPr>
      </w:pPr>
      <w:r>
        <w:t xml:space="preserve">CET </w:t>
      </w:r>
      <w:r w:rsidR="00465404" w:rsidRPr="00465404">
        <w:t>4805</w:t>
      </w:r>
      <w:r>
        <w:t xml:space="preserve">(2 </w:t>
      </w:r>
      <w:proofErr w:type="spellStart"/>
      <w:r w:rsidR="005747F6">
        <w:t>cr</w:t>
      </w:r>
      <w:proofErr w:type="spellEnd"/>
      <w:r>
        <w:t>)</w:t>
      </w:r>
    </w:p>
    <w:p w14:paraId="7749DD09" w14:textId="48A4FFD2" w:rsidR="00465404" w:rsidRDefault="001B3FB8" w:rsidP="005747F6">
      <w:pPr>
        <w:pStyle w:val="ListParagraph"/>
        <w:numPr>
          <w:ilvl w:val="0"/>
          <w:numId w:val="22"/>
        </w:numPr>
      </w:pPr>
      <w:r>
        <w:t>CET</w:t>
      </w:r>
      <w:r w:rsidR="00465404" w:rsidRPr="00465404">
        <w:t xml:space="preserve"> 4864</w:t>
      </w:r>
      <w:r>
        <w:t xml:space="preserve">(4 </w:t>
      </w:r>
      <w:proofErr w:type="spellStart"/>
      <w:r>
        <w:t>cr</w:t>
      </w:r>
      <w:proofErr w:type="spellEnd"/>
      <w:r>
        <w:t>)</w:t>
      </w:r>
      <w:r w:rsidR="00465404">
        <w:t>.</w:t>
      </w:r>
    </w:p>
    <w:p w14:paraId="63BB25DD" w14:textId="2896D83F" w:rsidR="00812762" w:rsidRDefault="00812762" w:rsidP="005747F6">
      <w:pPr>
        <w:pStyle w:val="ListParagraph"/>
        <w:numPr>
          <w:ilvl w:val="0"/>
          <w:numId w:val="22"/>
        </w:numPr>
      </w:pPr>
      <w:r>
        <w:t>ID Course</w:t>
      </w:r>
    </w:p>
    <w:p w14:paraId="5478B628" w14:textId="70EE5C95" w:rsidR="00465404" w:rsidRDefault="00465404" w:rsidP="00465404">
      <w:r>
        <w:t>The prerequisites and corequisites are as follows:</w:t>
      </w:r>
    </w:p>
    <w:p w14:paraId="138B7474" w14:textId="2B725505" w:rsidR="001B3FB8" w:rsidRDefault="00465404" w:rsidP="005747F6">
      <w:pPr>
        <w:pStyle w:val="ListParagraph"/>
        <w:numPr>
          <w:ilvl w:val="0"/>
          <w:numId w:val="23"/>
        </w:numPr>
      </w:pPr>
      <w:r>
        <w:t>Prerequisite</w:t>
      </w:r>
      <w:r w:rsidR="00F82085">
        <w:t>s</w:t>
      </w:r>
      <w:r>
        <w:t xml:space="preserve"> of CET 4811 are </w:t>
      </w:r>
      <w:r w:rsidRPr="00465404">
        <w:t xml:space="preserve">CET </w:t>
      </w:r>
      <w:proofErr w:type="gramStart"/>
      <w:r w:rsidRPr="00465404">
        <w:t>3640</w:t>
      </w:r>
      <w:r w:rsidR="00F82085">
        <w:t>,</w:t>
      </w:r>
      <w:proofErr w:type="gramEnd"/>
      <w:r w:rsidRPr="00465404">
        <w:t xml:space="preserve"> CET 4711</w:t>
      </w:r>
      <w:r>
        <w:t>.</w:t>
      </w:r>
    </w:p>
    <w:p w14:paraId="7753B5C0" w14:textId="670D93ED" w:rsidR="00465404" w:rsidRDefault="00465404" w:rsidP="005747F6">
      <w:pPr>
        <w:pStyle w:val="ListParagraph"/>
        <w:numPr>
          <w:ilvl w:val="0"/>
          <w:numId w:val="23"/>
        </w:numPr>
      </w:pPr>
      <w:r>
        <w:t>Prerequisite</w:t>
      </w:r>
      <w:r w:rsidR="00F82085">
        <w:t>s</w:t>
      </w:r>
      <w:r>
        <w:t xml:space="preserve"> or corequisite of EMT 4811 are </w:t>
      </w:r>
      <w:r w:rsidRPr="00465404">
        <w:t>CET 4773, CET 4805, CET 4864</w:t>
      </w:r>
      <w:r>
        <w:t xml:space="preserve">. </w:t>
      </w:r>
    </w:p>
    <w:p w14:paraId="3C53A694" w14:textId="624AD7B0" w:rsidR="001B3FB8" w:rsidRDefault="001B3FB8" w:rsidP="005747F6">
      <w:pPr>
        <w:pStyle w:val="ListParagraph"/>
        <w:numPr>
          <w:ilvl w:val="0"/>
          <w:numId w:val="23"/>
        </w:numPr>
      </w:pPr>
      <w:r>
        <w:t>Prerequisite of CET 48</w:t>
      </w:r>
      <w:r>
        <w:t>05 is CET 4705</w:t>
      </w:r>
    </w:p>
    <w:p w14:paraId="2471C488" w14:textId="5C3477BB" w:rsidR="001B3FB8" w:rsidRDefault="001B3FB8" w:rsidP="005747F6">
      <w:pPr>
        <w:pStyle w:val="ListParagraph"/>
        <w:numPr>
          <w:ilvl w:val="0"/>
          <w:numId w:val="23"/>
        </w:numPr>
      </w:pPr>
      <w:r>
        <w:t>Prerequisit</w:t>
      </w:r>
      <w:r w:rsidR="00F82085">
        <w:t>es</w:t>
      </w:r>
      <w:r>
        <w:t xml:space="preserve"> of CET 48</w:t>
      </w:r>
      <w:r>
        <w:t>64 are CET 3625, MAT 2580</w:t>
      </w:r>
    </w:p>
    <w:p w14:paraId="378F4F67" w14:textId="77777777" w:rsidR="00465404" w:rsidRPr="00465404" w:rsidRDefault="00465404" w:rsidP="00465404">
      <w:pPr>
        <w:rPr>
          <w:b/>
          <w:bCs/>
          <w:i/>
          <w:iCs/>
          <w:u w:val="single"/>
        </w:rPr>
      </w:pPr>
    </w:p>
    <w:p w14:paraId="3D089411" w14:textId="77777777" w:rsidR="00465404" w:rsidRDefault="00465404" w:rsidP="00022215"/>
    <w:p w14:paraId="714218B5" w14:textId="77777777" w:rsidR="00B94986" w:rsidRDefault="00B94986" w:rsidP="00B94986"/>
    <w:p w14:paraId="1C8DE1CB" w14:textId="77777777" w:rsidR="00C45629" w:rsidRDefault="00C45629" w:rsidP="00C45629">
      <w:pPr>
        <w:pStyle w:val="ListParagraph"/>
      </w:pPr>
    </w:p>
    <w:sectPr w:rsidR="00C4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43D"/>
    <w:multiLevelType w:val="hybridMultilevel"/>
    <w:tmpl w:val="0DC837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936D27"/>
    <w:multiLevelType w:val="hybridMultilevel"/>
    <w:tmpl w:val="6BA0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925F6"/>
    <w:multiLevelType w:val="hybridMultilevel"/>
    <w:tmpl w:val="634E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F52BC"/>
    <w:multiLevelType w:val="hybridMultilevel"/>
    <w:tmpl w:val="935A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2051"/>
    <w:multiLevelType w:val="hybridMultilevel"/>
    <w:tmpl w:val="FF3C32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506D34"/>
    <w:multiLevelType w:val="hybridMultilevel"/>
    <w:tmpl w:val="407C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F61CE"/>
    <w:multiLevelType w:val="hybridMultilevel"/>
    <w:tmpl w:val="D25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2455F"/>
    <w:multiLevelType w:val="hybridMultilevel"/>
    <w:tmpl w:val="1D3E54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D91ADC"/>
    <w:multiLevelType w:val="hybridMultilevel"/>
    <w:tmpl w:val="1BCA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D2550"/>
    <w:multiLevelType w:val="hybridMultilevel"/>
    <w:tmpl w:val="2A70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D43C5"/>
    <w:multiLevelType w:val="hybridMultilevel"/>
    <w:tmpl w:val="310E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E2690"/>
    <w:multiLevelType w:val="hybridMultilevel"/>
    <w:tmpl w:val="3914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C6051"/>
    <w:multiLevelType w:val="hybridMultilevel"/>
    <w:tmpl w:val="85A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F0D6D"/>
    <w:multiLevelType w:val="hybridMultilevel"/>
    <w:tmpl w:val="7AF8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36D2B"/>
    <w:multiLevelType w:val="hybridMultilevel"/>
    <w:tmpl w:val="9B8A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E3E06"/>
    <w:multiLevelType w:val="hybridMultilevel"/>
    <w:tmpl w:val="38B4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54BE6"/>
    <w:multiLevelType w:val="hybridMultilevel"/>
    <w:tmpl w:val="F7C26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56245"/>
    <w:multiLevelType w:val="hybridMultilevel"/>
    <w:tmpl w:val="8CEEEA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7D4C51"/>
    <w:multiLevelType w:val="hybridMultilevel"/>
    <w:tmpl w:val="153A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A7A56"/>
    <w:multiLevelType w:val="hybridMultilevel"/>
    <w:tmpl w:val="73CE3C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050A00"/>
    <w:multiLevelType w:val="hybridMultilevel"/>
    <w:tmpl w:val="A5B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6C0136"/>
    <w:multiLevelType w:val="hybridMultilevel"/>
    <w:tmpl w:val="82E8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74FB8"/>
    <w:multiLevelType w:val="hybridMultilevel"/>
    <w:tmpl w:val="5DF877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605030">
    <w:abstractNumId w:val="2"/>
  </w:num>
  <w:num w:numId="2" w16cid:durableId="413285979">
    <w:abstractNumId w:val="21"/>
  </w:num>
  <w:num w:numId="3" w16cid:durableId="483932697">
    <w:abstractNumId w:val="3"/>
  </w:num>
  <w:num w:numId="4" w16cid:durableId="157426901">
    <w:abstractNumId w:val="10"/>
  </w:num>
  <w:num w:numId="5" w16cid:durableId="92747854">
    <w:abstractNumId w:val="13"/>
  </w:num>
  <w:num w:numId="6" w16cid:durableId="1582718950">
    <w:abstractNumId w:val="12"/>
  </w:num>
  <w:num w:numId="7" w16cid:durableId="574321055">
    <w:abstractNumId w:val="11"/>
  </w:num>
  <w:num w:numId="8" w16cid:durableId="467094380">
    <w:abstractNumId w:val="5"/>
  </w:num>
  <w:num w:numId="9" w16cid:durableId="1857302810">
    <w:abstractNumId w:val="15"/>
  </w:num>
  <w:num w:numId="10" w16cid:durableId="792137847">
    <w:abstractNumId w:val="18"/>
  </w:num>
  <w:num w:numId="11" w16cid:durableId="1103309116">
    <w:abstractNumId w:val="1"/>
  </w:num>
  <w:num w:numId="12" w16cid:durableId="22365446">
    <w:abstractNumId w:val="6"/>
  </w:num>
  <w:num w:numId="13" w16cid:durableId="288751810">
    <w:abstractNumId w:val="22"/>
  </w:num>
  <w:num w:numId="14" w16cid:durableId="249700141">
    <w:abstractNumId w:val="19"/>
  </w:num>
  <w:num w:numId="15" w16cid:durableId="1150556209">
    <w:abstractNumId w:val="17"/>
  </w:num>
  <w:num w:numId="16" w16cid:durableId="300690841">
    <w:abstractNumId w:val="7"/>
  </w:num>
  <w:num w:numId="17" w16cid:durableId="503782581">
    <w:abstractNumId w:val="0"/>
  </w:num>
  <w:num w:numId="18" w16cid:durableId="1848591464">
    <w:abstractNumId w:val="4"/>
  </w:num>
  <w:num w:numId="19" w16cid:durableId="1688096253">
    <w:abstractNumId w:val="8"/>
  </w:num>
  <w:num w:numId="20" w16cid:durableId="821197279">
    <w:abstractNumId w:val="9"/>
  </w:num>
  <w:num w:numId="21" w16cid:durableId="900169278">
    <w:abstractNumId w:val="14"/>
  </w:num>
  <w:num w:numId="22" w16cid:durableId="1013845298">
    <w:abstractNumId w:val="16"/>
  </w:num>
  <w:num w:numId="23" w16cid:durableId="14939061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86"/>
    <w:rsid w:val="00022215"/>
    <w:rsid w:val="001B3FB8"/>
    <w:rsid w:val="00364E91"/>
    <w:rsid w:val="003A078E"/>
    <w:rsid w:val="00411E4D"/>
    <w:rsid w:val="00454BBC"/>
    <w:rsid w:val="00465404"/>
    <w:rsid w:val="00527972"/>
    <w:rsid w:val="005747F6"/>
    <w:rsid w:val="006B3BA1"/>
    <w:rsid w:val="00812762"/>
    <w:rsid w:val="00876328"/>
    <w:rsid w:val="00AB4779"/>
    <w:rsid w:val="00B94986"/>
    <w:rsid w:val="00BA4D37"/>
    <w:rsid w:val="00BB1629"/>
    <w:rsid w:val="00C1393A"/>
    <w:rsid w:val="00C416BA"/>
    <w:rsid w:val="00C45629"/>
    <w:rsid w:val="00C71767"/>
    <w:rsid w:val="00D1674D"/>
    <w:rsid w:val="00E353F4"/>
    <w:rsid w:val="00E40AA3"/>
    <w:rsid w:val="00E90CD2"/>
    <w:rsid w:val="00EF554C"/>
    <w:rsid w:val="00F22E8F"/>
    <w:rsid w:val="00F8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5064"/>
  <w15:chartTrackingRefBased/>
  <w15:docId w15:val="{D2F5C030-B7E3-496A-9C51-95B146E6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629"/>
  </w:style>
  <w:style w:type="paragraph" w:styleId="Heading1">
    <w:name w:val="heading 1"/>
    <w:basedOn w:val="Normal"/>
    <w:next w:val="Normal"/>
    <w:link w:val="Heading1Char"/>
    <w:uiPriority w:val="9"/>
    <w:qFormat/>
    <w:rsid w:val="00B94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86"/>
    <w:rPr>
      <w:rFonts w:eastAsiaTheme="majorEastAsia" w:cstheme="majorBidi"/>
      <w:color w:val="272727" w:themeColor="text1" w:themeTint="D8"/>
    </w:rPr>
  </w:style>
  <w:style w:type="paragraph" w:styleId="Title">
    <w:name w:val="Title"/>
    <w:basedOn w:val="Normal"/>
    <w:next w:val="Normal"/>
    <w:link w:val="TitleChar"/>
    <w:uiPriority w:val="10"/>
    <w:qFormat/>
    <w:rsid w:val="00B94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86"/>
    <w:pPr>
      <w:spacing w:before="160"/>
      <w:jc w:val="center"/>
    </w:pPr>
    <w:rPr>
      <w:i/>
      <w:iCs/>
      <w:color w:val="404040" w:themeColor="text1" w:themeTint="BF"/>
    </w:rPr>
  </w:style>
  <w:style w:type="character" w:customStyle="1" w:styleId="QuoteChar">
    <w:name w:val="Quote Char"/>
    <w:basedOn w:val="DefaultParagraphFont"/>
    <w:link w:val="Quote"/>
    <w:uiPriority w:val="29"/>
    <w:rsid w:val="00B94986"/>
    <w:rPr>
      <w:i/>
      <w:iCs/>
      <w:color w:val="404040" w:themeColor="text1" w:themeTint="BF"/>
    </w:rPr>
  </w:style>
  <w:style w:type="paragraph" w:styleId="ListParagraph">
    <w:name w:val="List Paragraph"/>
    <w:basedOn w:val="Normal"/>
    <w:uiPriority w:val="34"/>
    <w:qFormat/>
    <w:rsid w:val="00B94986"/>
    <w:pPr>
      <w:ind w:left="720"/>
      <w:contextualSpacing/>
    </w:pPr>
  </w:style>
  <w:style w:type="character" w:styleId="IntenseEmphasis">
    <w:name w:val="Intense Emphasis"/>
    <w:basedOn w:val="DefaultParagraphFont"/>
    <w:uiPriority w:val="21"/>
    <w:qFormat/>
    <w:rsid w:val="00B94986"/>
    <w:rPr>
      <w:i/>
      <w:iCs/>
      <w:color w:val="0F4761" w:themeColor="accent1" w:themeShade="BF"/>
    </w:rPr>
  </w:style>
  <w:style w:type="paragraph" w:styleId="IntenseQuote">
    <w:name w:val="Intense Quote"/>
    <w:basedOn w:val="Normal"/>
    <w:next w:val="Normal"/>
    <w:link w:val="IntenseQuoteChar"/>
    <w:uiPriority w:val="30"/>
    <w:qFormat/>
    <w:rsid w:val="00B94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986"/>
    <w:rPr>
      <w:i/>
      <w:iCs/>
      <w:color w:val="0F4761" w:themeColor="accent1" w:themeShade="BF"/>
    </w:rPr>
  </w:style>
  <w:style w:type="character" w:styleId="IntenseReference">
    <w:name w:val="Intense Reference"/>
    <w:basedOn w:val="DefaultParagraphFont"/>
    <w:uiPriority w:val="32"/>
    <w:qFormat/>
    <w:rsid w:val="00B9498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562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71767"/>
    <w:rPr>
      <w:color w:val="467886" w:themeColor="hyperlink"/>
      <w:u w:val="single"/>
    </w:rPr>
  </w:style>
  <w:style w:type="character" w:styleId="UnresolvedMention">
    <w:name w:val="Unresolved Mention"/>
    <w:basedOn w:val="DefaultParagraphFont"/>
    <w:uiPriority w:val="99"/>
    <w:semiHidden/>
    <w:unhideWhenUsed/>
    <w:rsid w:val="00C71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862679">
      <w:bodyDiv w:val="1"/>
      <w:marLeft w:val="0"/>
      <w:marRight w:val="0"/>
      <w:marTop w:val="0"/>
      <w:marBottom w:val="0"/>
      <w:divBdr>
        <w:top w:val="none" w:sz="0" w:space="0" w:color="auto"/>
        <w:left w:val="none" w:sz="0" w:space="0" w:color="auto"/>
        <w:bottom w:val="none" w:sz="0" w:space="0" w:color="auto"/>
        <w:right w:val="none" w:sz="0" w:space="0" w:color="auto"/>
      </w:divBdr>
      <w:divsChild>
        <w:div w:id="651324919">
          <w:marLeft w:val="0"/>
          <w:marRight w:val="0"/>
          <w:marTop w:val="0"/>
          <w:marBottom w:val="0"/>
          <w:divBdr>
            <w:top w:val="none" w:sz="0" w:space="0" w:color="auto"/>
            <w:left w:val="none" w:sz="0" w:space="0" w:color="auto"/>
            <w:bottom w:val="none" w:sz="0" w:space="0" w:color="auto"/>
            <w:right w:val="none" w:sz="0" w:space="0" w:color="auto"/>
          </w:divBdr>
        </w:div>
      </w:divsChild>
    </w:div>
    <w:div w:id="1955475664">
      <w:bodyDiv w:val="1"/>
      <w:marLeft w:val="0"/>
      <w:marRight w:val="0"/>
      <w:marTop w:val="0"/>
      <w:marBottom w:val="0"/>
      <w:divBdr>
        <w:top w:val="none" w:sz="0" w:space="0" w:color="auto"/>
        <w:left w:val="none" w:sz="0" w:space="0" w:color="auto"/>
        <w:bottom w:val="none" w:sz="0" w:space="0" w:color="auto"/>
        <w:right w:val="none" w:sz="0" w:space="0" w:color="auto"/>
      </w:divBdr>
      <w:divsChild>
        <w:div w:id="161181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Afroza.Aktar</dc:creator>
  <cp:keywords/>
  <dc:description/>
  <cp:lastModifiedBy>Afroza.Aktar</cp:lastModifiedBy>
  <cp:revision>3</cp:revision>
  <cp:lastPrinted>2024-12-15T04:19:00Z</cp:lastPrinted>
  <dcterms:created xsi:type="dcterms:W3CDTF">2024-12-15T04:19:00Z</dcterms:created>
  <dcterms:modified xsi:type="dcterms:W3CDTF">2024-12-15T04:38:00Z</dcterms:modified>
</cp:coreProperties>
</file>