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96F2" w14:textId="37B54DE2" w:rsidR="00A303C3" w:rsidRDefault="00A303C3" w:rsidP="00A303C3">
      <w:pPr>
        <w:rPr>
          <w:b/>
          <w:bCs/>
          <w:sz w:val="40"/>
          <w:szCs w:val="40"/>
        </w:rPr>
      </w:pPr>
      <w:r w:rsidRPr="00A303C3">
        <w:rPr>
          <w:b/>
          <w:bCs/>
          <w:sz w:val="40"/>
          <w:szCs w:val="40"/>
        </w:rPr>
        <w:t>A small writeup to explain the approach you have taken and why.</w:t>
      </w:r>
    </w:p>
    <w:p w14:paraId="55F936F7" w14:textId="77777777" w:rsidR="00A303C3" w:rsidRPr="00A303C3" w:rsidRDefault="00A303C3" w:rsidP="00A303C3">
      <w:pPr>
        <w:rPr>
          <w:b/>
          <w:bCs/>
          <w:sz w:val="40"/>
          <w:szCs w:val="40"/>
        </w:rPr>
      </w:pPr>
    </w:p>
    <w:p w14:paraId="364CA634" w14:textId="1D18C378" w:rsidR="00A303C3" w:rsidRPr="00A303C3" w:rsidRDefault="00A303C3" w:rsidP="00A303C3">
      <w:pPr>
        <w:numPr>
          <w:ilvl w:val="0"/>
          <w:numId w:val="1"/>
        </w:numPr>
      </w:pPr>
      <w:r w:rsidRPr="00A303C3">
        <w:rPr>
          <w:b/>
          <w:bCs/>
        </w:rPr>
        <w:t>Separation of Concerns</w:t>
      </w:r>
      <w:r w:rsidRPr="00A303C3">
        <w:t>:</w:t>
      </w:r>
    </w:p>
    <w:p w14:paraId="3590F20E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Two separate components are created: </w:t>
      </w:r>
      <w:r w:rsidRPr="00A303C3">
        <w:rPr>
          <w:b/>
          <w:bCs/>
        </w:rPr>
        <w:t>Loader</w:t>
      </w:r>
      <w:r w:rsidRPr="00A303C3">
        <w:t xml:space="preserve"> and </w:t>
      </w:r>
      <w:r w:rsidRPr="00A303C3">
        <w:rPr>
          <w:b/>
          <w:bCs/>
        </w:rPr>
        <w:t>ContentLoader</w:t>
      </w:r>
      <w:r w:rsidRPr="00A303C3">
        <w:t>.</w:t>
      </w:r>
    </w:p>
    <w:p w14:paraId="14A2E2C6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rPr>
          <w:b/>
          <w:bCs/>
        </w:rPr>
        <w:t>Loader</w:t>
      </w:r>
      <w:r w:rsidRPr="00A303C3">
        <w:t xml:space="preserve"> is responsible for managing the loading state and conditionally rendering either the loader animation or the loaded content.</w:t>
      </w:r>
    </w:p>
    <w:p w14:paraId="47E277AF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rPr>
          <w:b/>
          <w:bCs/>
        </w:rPr>
        <w:t>ContentLoader</w:t>
      </w:r>
      <w:r w:rsidRPr="00A303C3">
        <w:t xml:space="preserve"> is responsible for rendering the loader animation itself.</w:t>
      </w:r>
    </w:p>
    <w:p w14:paraId="56163F6D" w14:textId="77777777" w:rsidR="00A303C3" w:rsidRPr="00A303C3" w:rsidRDefault="00A303C3" w:rsidP="00A303C3">
      <w:pPr>
        <w:numPr>
          <w:ilvl w:val="0"/>
          <w:numId w:val="1"/>
        </w:numPr>
      </w:pPr>
      <w:r w:rsidRPr="00A303C3">
        <w:rPr>
          <w:b/>
          <w:bCs/>
        </w:rPr>
        <w:t>Component Structure</w:t>
      </w:r>
      <w:r w:rsidRPr="00A303C3">
        <w:t>:</w:t>
      </w:r>
    </w:p>
    <w:p w14:paraId="2E8C240C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The </w:t>
      </w:r>
      <w:r w:rsidRPr="00A303C3">
        <w:rPr>
          <w:b/>
          <w:bCs/>
        </w:rPr>
        <w:t>Loader</w:t>
      </w:r>
      <w:r w:rsidRPr="00A303C3">
        <w:t xml:space="preserve"> component receives props like </w:t>
      </w:r>
      <w:r w:rsidRPr="00A303C3">
        <w:rPr>
          <w:b/>
          <w:bCs/>
        </w:rPr>
        <w:t>loaded</w:t>
      </w:r>
      <w:r w:rsidRPr="00A303C3">
        <w:t xml:space="preserve">, </w:t>
      </w:r>
      <w:r w:rsidRPr="00A303C3">
        <w:rPr>
          <w:b/>
          <w:bCs/>
        </w:rPr>
        <w:t>children</w:t>
      </w:r>
      <w:r w:rsidRPr="00A303C3">
        <w:t xml:space="preserve">, </w:t>
      </w:r>
      <w:r w:rsidRPr="00A303C3">
        <w:rPr>
          <w:b/>
          <w:bCs/>
        </w:rPr>
        <w:t>customstyle</w:t>
      </w:r>
      <w:r w:rsidRPr="00A303C3">
        <w:t xml:space="preserve">, and </w:t>
      </w:r>
      <w:r w:rsidRPr="00A303C3">
        <w:rPr>
          <w:b/>
          <w:bCs/>
        </w:rPr>
        <w:t>position</w:t>
      </w:r>
      <w:r w:rsidRPr="00A303C3">
        <w:t>.</w:t>
      </w:r>
    </w:p>
    <w:p w14:paraId="514FA5F8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It wraps its content with a </w:t>
      </w:r>
      <w:r w:rsidRPr="00A303C3">
        <w:rPr>
          <w:b/>
          <w:bCs/>
        </w:rPr>
        <w:t>div</w:t>
      </w:r>
      <w:r w:rsidRPr="00A303C3">
        <w:t xml:space="preserve"> that sets </w:t>
      </w:r>
      <w:r w:rsidRPr="00A303C3">
        <w:rPr>
          <w:b/>
          <w:bCs/>
        </w:rPr>
        <w:t>position: relative</w:t>
      </w:r>
      <w:r w:rsidRPr="00A303C3">
        <w:t xml:space="preserve"> to ensure proper positioning of the loader.</w:t>
      </w:r>
    </w:p>
    <w:p w14:paraId="779EEB1D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If </w:t>
      </w:r>
      <w:r w:rsidRPr="00A303C3">
        <w:rPr>
          <w:b/>
          <w:bCs/>
        </w:rPr>
        <w:t>loaded</w:t>
      </w:r>
      <w:r w:rsidRPr="00A303C3">
        <w:t xml:space="preserve"> is false, it renders the </w:t>
      </w:r>
      <w:r w:rsidRPr="00A303C3">
        <w:rPr>
          <w:b/>
          <w:bCs/>
        </w:rPr>
        <w:t>ContentLoader</w:t>
      </w:r>
      <w:r w:rsidRPr="00A303C3">
        <w:t xml:space="preserve">, otherwise, it renders the </w:t>
      </w:r>
      <w:r w:rsidRPr="00A303C3">
        <w:rPr>
          <w:b/>
          <w:bCs/>
        </w:rPr>
        <w:t>children</w:t>
      </w:r>
      <w:r w:rsidRPr="00A303C3">
        <w:t>.</w:t>
      </w:r>
    </w:p>
    <w:p w14:paraId="26AEB771" w14:textId="77777777" w:rsidR="00A303C3" w:rsidRPr="00A303C3" w:rsidRDefault="00A303C3" w:rsidP="00A303C3">
      <w:pPr>
        <w:numPr>
          <w:ilvl w:val="0"/>
          <w:numId w:val="1"/>
        </w:numPr>
      </w:pPr>
      <w:r w:rsidRPr="00A303C3">
        <w:rPr>
          <w:b/>
          <w:bCs/>
        </w:rPr>
        <w:t>Reusable ContentLoader</w:t>
      </w:r>
      <w:r w:rsidRPr="00A303C3">
        <w:t>:</w:t>
      </w:r>
    </w:p>
    <w:p w14:paraId="17C01FED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The </w:t>
      </w:r>
      <w:r w:rsidRPr="00A303C3">
        <w:rPr>
          <w:b/>
          <w:bCs/>
        </w:rPr>
        <w:t>ContentLoader</w:t>
      </w:r>
      <w:r w:rsidRPr="00A303C3">
        <w:t xml:space="preserve"> component is a simple presentation component that receives </w:t>
      </w:r>
      <w:r w:rsidRPr="00A303C3">
        <w:rPr>
          <w:b/>
          <w:bCs/>
        </w:rPr>
        <w:t>extraStyles</w:t>
      </w:r>
      <w:r w:rsidRPr="00A303C3">
        <w:t xml:space="preserve"> and </w:t>
      </w:r>
      <w:r w:rsidRPr="00A303C3">
        <w:rPr>
          <w:b/>
          <w:bCs/>
        </w:rPr>
        <w:t>position</w:t>
      </w:r>
      <w:r w:rsidRPr="00A303C3">
        <w:t xml:space="preserve"> as props.</w:t>
      </w:r>
    </w:p>
    <w:p w14:paraId="40959194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It renders the loader animation inside a wrapper </w:t>
      </w:r>
      <w:r w:rsidRPr="00A303C3">
        <w:rPr>
          <w:b/>
          <w:bCs/>
        </w:rPr>
        <w:t>div</w:t>
      </w:r>
      <w:r w:rsidRPr="00A303C3">
        <w:t xml:space="preserve"> with the specified styles.</w:t>
      </w:r>
    </w:p>
    <w:p w14:paraId="44FEA35F" w14:textId="77777777" w:rsidR="00A303C3" w:rsidRPr="00A303C3" w:rsidRDefault="00A303C3" w:rsidP="00A303C3">
      <w:pPr>
        <w:numPr>
          <w:ilvl w:val="0"/>
          <w:numId w:val="1"/>
        </w:numPr>
      </w:pPr>
      <w:r w:rsidRPr="00A303C3">
        <w:rPr>
          <w:b/>
          <w:bCs/>
        </w:rPr>
        <w:t>Configurability</w:t>
      </w:r>
      <w:r w:rsidRPr="00A303C3">
        <w:t>:</w:t>
      </w:r>
    </w:p>
    <w:p w14:paraId="77CE4DB9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The </w:t>
      </w:r>
      <w:r w:rsidRPr="00A303C3">
        <w:rPr>
          <w:b/>
          <w:bCs/>
        </w:rPr>
        <w:t>Loader</w:t>
      </w:r>
      <w:r w:rsidRPr="00A303C3">
        <w:t xml:space="preserve"> component is highly configurable. It allows the user to specify custom styles (</w:t>
      </w:r>
      <w:r w:rsidRPr="00A303C3">
        <w:rPr>
          <w:b/>
          <w:bCs/>
        </w:rPr>
        <w:t>customstyle</w:t>
      </w:r>
      <w:r w:rsidRPr="00A303C3">
        <w:t>) for the loader wrapper.</w:t>
      </w:r>
    </w:p>
    <w:p w14:paraId="4088A6B9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Users can also choose whether the loader should be positioned absolutely or relatively through the </w:t>
      </w:r>
      <w:r w:rsidRPr="00A303C3">
        <w:rPr>
          <w:b/>
          <w:bCs/>
        </w:rPr>
        <w:t>position</w:t>
      </w:r>
      <w:r w:rsidRPr="00A303C3">
        <w:t xml:space="preserve"> prop.</w:t>
      </w:r>
    </w:p>
    <w:p w14:paraId="5570CC11" w14:textId="77777777" w:rsidR="00A303C3" w:rsidRPr="00A303C3" w:rsidRDefault="00A303C3" w:rsidP="00A303C3">
      <w:pPr>
        <w:numPr>
          <w:ilvl w:val="0"/>
          <w:numId w:val="1"/>
        </w:numPr>
      </w:pPr>
      <w:r w:rsidRPr="00A303C3">
        <w:rPr>
          <w:b/>
          <w:bCs/>
        </w:rPr>
        <w:t>Dynamic Loading State</w:t>
      </w:r>
      <w:r w:rsidRPr="00A303C3">
        <w:t>:</w:t>
      </w:r>
    </w:p>
    <w:p w14:paraId="63517F3E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The </w:t>
      </w:r>
      <w:r w:rsidRPr="00A303C3">
        <w:rPr>
          <w:b/>
          <w:bCs/>
        </w:rPr>
        <w:t>Loader</w:t>
      </w:r>
      <w:r w:rsidRPr="00A303C3">
        <w:t xml:space="preserve"> component dynamically switches between the loading animation and the loaded content based on the </w:t>
      </w:r>
      <w:r w:rsidRPr="00A303C3">
        <w:rPr>
          <w:b/>
          <w:bCs/>
        </w:rPr>
        <w:t>loaded</w:t>
      </w:r>
      <w:r w:rsidRPr="00A303C3">
        <w:t xml:space="preserve"> prop.</w:t>
      </w:r>
    </w:p>
    <w:p w14:paraId="488B49E9" w14:textId="77777777" w:rsidR="00A303C3" w:rsidRPr="00A303C3" w:rsidRDefault="00A303C3" w:rsidP="00A303C3">
      <w:pPr>
        <w:numPr>
          <w:ilvl w:val="1"/>
          <w:numId w:val="1"/>
        </w:numPr>
      </w:pPr>
      <w:r w:rsidRPr="00A303C3">
        <w:t xml:space="preserve">When the </w:t>
      </w:r>
      <w:r w:rsidRPr="00A303C3">
        <w:rPr>
          <w:b/>
          <w:bCs/>
        </w:rPr>
        <w:t>loaded</w:t>
      </w:r>
      <w:r w:rsidRPr="00A303C3">
        <w:t xml:space="preserve"> prop is true, the loader animation is replaced by the actual content.</w:t>
      </w:r>
    </w:p>
    <w:p w14:paraId="5E142ECC" w14:textId="77777777" w:rsidR="00001829" w:rsidRDefault="00001829"/>
    <w:sectPr w:rsidR="0000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561D6"/>
    <w:multiLevelType w:val="multilevel"/>
    <w:tmpl w:val="4EF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15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C3"/>
    <w:rsid w:val="00001829"/>
    <w:rsid w:val="00A303C3"/>
    <w:rsid w:val="00A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678A7"/>
  <w15:chartTrackingRefBased/>
  <w15:docId w15:val="{069ADEB0-F392-4C20-8E64-C88789C1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1181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Sah</dc:creator>
  <cp:keywords/>
  <dc:description/>
  <cp:lastModifiedBy>Tushar Sah</cp:lastModifiedBy>
  <cp:revision>1</cp:revision>
  <dcterms:created xsi:type="dcterms:W3CDTF">2024-04-11T10:18:00Z</dcterms:created>
  <dcterms:modified xsi:type="dcterms:W3CDTF">2024-04-11T10:43:00Z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24e5a399-3bf2-43d1-bfa2-745a70c306a1</vt:lpwstr>
  </property>
</Properties>
</file>