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4D7FEF" w:rsidRDefault="00BC5AB9" w:rsidP="00BC5AB9">
      <w:pPr>
        <w:rPr>
          <w:rFonts w:ascii="Times New Roman" w:hAnsi="Times New Roman" w:cs="Times New Roman"/>
          <w:b/>
          <w:sz w:val="36"/>
          <w:szCs w:val="36"/>
          <w:lang w:val="en-IN"/>
        </w:rPr>
      </w:pPr>
      <w:r>
        <w:rPr>
          <w:rFonts w:ascii="Times New Roman" w:hAnsi="Times New Roman" w:cs="Times New Roman"/>
          <w:b/>
          <w:noProof/>
          <w:sz w:val="36"/>
          <w:szCs w:val="36"/>
        </w:rPr>
        <w:t xml:space="preserve">               </w:t>
      </w:r>
      <w:r w:rsidR="00CF5354">
        <w:rPr>
          <w:rFonts w:ascii="Times New Roman" w:hAnsi="Times New Roman" w:cs="Times New Roman"/>
          <w:b/>
          <w:noProof/>
          <w:sz w:val="36"/>
          <w:szCs w:val="36"/>
        </w:rPr>
        <w:t xml:space="preserve">                  Experiment 2.2</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Student Name:</w:t>
      </w:r>
      <w:r w:rsidR="00BC5AB9">
        <w:rPr>
          <w:rFonts w:ascii="Times New Roman" w:hAnsi="Times New Roman" w:cs="Times New Roman"/>
          <w:b/>
          <w:sz w:val="28"/>
          <w:szCs w:val="28"/>
        </w:rPr>
        <w:t xml:space="preserve"> Sahul Kumar Parida</w:t>
      </w:r>
      <w:r w:rsidR="00BC5AB9">
        <w:rPr>
          <w:rFonts w:ascii="Times New Roman" w:hAnsi="Times New Roman" w:cs="Times New Roman"/>
          <w:b/>
          <w:sz w:val="28"/>
          <w:szCs w:val="28"/>
        </w:rPr>
        <w:tab/>
      </w:r>
      <w:r w:rsidR="00BC5AB9">
        <w:rPr>
          <w:rFonts w:ascii="Times New Roman" w:hAnsi="Times New Roman" w:cs="Times New Roman"/>
          <w:b/>
          <w:sz w:val="28"/>
          <w:szCs w:val="28"/>
        </w:rPr>
        <w:tab/>
      </w:r>
      <w:r w:rsidRPr="004D7FEF">
        <w:rPr>
          <w:rFonts w:ascii="Times New Roman" w:hAnsi="Times New Roman" w:cs="Times New Roman"/>
          <w:b/>
          <w:sz w:val="28"/>
          <w:szCs w:val="28"/>
        </w:rPr>
        <w:t>UID:</w:t>
      </w:r>
      <w:r w:rsidR="00BC5AB9">
        <w:rPr>
          <w:rFonts w:ascii="Times New Roman" w:hAnsi="Times New Roman" w:cs="Times New Roman"/>
          <w:b/>
          <w:sz w:val="28"/>
          <w:szCs w:val="28"/>
        </w:rPr>
        <w:t xml:space="preserve"> 20BCS4919</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Branch: CSE</w:t>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t xml:space="preserve">                               Section/Group</w:t>
      </w:r>
      <w:r w:rsidR="00BC5AB9">
        <w:rPr>
          <w:rFonts w:ascii="Times New Roman" w:hAnsi="Times New Roman" w:cs="Times New Roman"/>
          <w:b/>
          <w:sz w:val="28"/>
          <w:szCs w:val="28"/>
        </w:rPr>
        <w:t>: WM904/B</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Semester: 5th</w:t>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lang w:val="en-IN"/>
        </w:rPr>
        <w:t>Date of Performance:</w:t>
      </w:r>
      <w:r w:rsidR="00CF5354">
        <w:rPr>
          <w:rFonts w:ascii="Times New Roman" w:hAnsi="Times New Roman" w:cs="Times New Roman"/>
          <w:b/>
          <w:sz w:val="28"/>
          <w:szCs w:val="28"/>
          <w:lang w:val="en-IN"/>
        </w:rPr>
        <w:t xml:space="preserve"> 09/10</w:t>
      </w:r>
      <w:r w:rsidR="00BC5AB9">
        <w:rPr>
          <w:rFonts w:ascii="Times New Roman" w:hAnsi="Times New Roman" w:cs="Times New Roman"/>
          <w:b/>
          <w:sz w:val="28"/>
          <w:szCs w:val="28"/>
          <w:lang w:val="en-IN"/>
        </w:rPr>
        <w:t>/22</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Subject Name: Machine Learning Lab</w:t>
      </w:r>
      <w:r w:rsidRPr="004D7FEF">
        <w:rPr>
          <w:rFonts w:ascii="Times New Roman" w:hAnsi="Times New Roman" w:cs="Times New Roman"/>
          <w:b/>
          <w:sz w:val="28"/>
          <w:szCs w:val="28"/>
        </w:rPr>
        <w:tab/>
      </w:r>
      <w:r w:rsidRPr="004D7FEF">
        <w:rPr>
          <w:rFonts w:ascii="Times New Roman" w:hAnsi="Times New Roman" w:cs="Times New Roman"/>
          <w:b/>
          <w:sz w:val="28"/>
          <w:szCs w:val="28"/>
        </w:rPr>
        <w:tab/>
        <w:t>Subject Code: CSP-317</w:t>
      </w:r>
    </w:p>
    <w:p w:rsidR="001E0F8E" w:rsidRPr="004D7FEF" w:rsidRDefault="001E0F8E" w:rsidP="004D7FEF">
      <w:pPr>
        <w:jc w:val="both"/>
        <w:outlineLvl w:val="0"/>
        <w:rPr>
          <w:rFonts w:ascii="Times New Roman" w:hAnsi="Times New Roman" w:cs="Times New Roman"/>
          <w:b/>
          <w:sz w:val="28"/>
          <w:szCs w:val="28"/>
          <w:lang w:val="en-IN"/>
        </w:rPr>
      </w:pPr>
    </w:p>
    <w:p w:rsidR="001E0F8E" w:rsidRDefault="002B1CCC" w:rsidP="004D7FEF">
      <w:pPr>
        <w:jc w:val="both"/>
        <w:outlineLvl w:val="0"/>
        <w:rPr>
          <w:rFonts w:ascii="Times New Roman" w:hAnsi="Times New Roman" w:cs="Times New Roman"/>
          <w:b/>
          <w:sz w:val="28"/>
          <w:szCs w:val="28"/>
          <w:lang w:val="en-IN"/>
        </w:rPr>
      </w:pPr>
      <w:r w:rsidRPr="004D7FEF">
        <w:rPr>
          <w:rFonts w:ascii="Times New Roman" w:hAnsi="Times New Roman" w:cs="Times New Roman"/>
          <w:b/>
          <w:sz w:val="28"/>
          <w:szCs w:val="28"/>
          <w:lang w:val="en-IN"/>
        </w:rPr>
        <w:t>1. Aim/Overview of the practical:</w:t>
      </w:r>
    </w:p>
    <w:p w:rsidR="00CF5354" w:rsidRPr="00CF5354" w:rsidRDefault="00CF5354" w:rsidP="004D7FEF">
      <w:pPr>
        <w:jc w:val="both"/>
        <w:outlineLvl w:val="0"/>
        <w:rPr>
          <w:rFonts w:ascii="Times New Roman" w:hAnsi="Times New Roman" w:cs="Times New Roman"/>
          <w:b/>
          <w:color w:val="808080"/>
          <w:sz w:val="28"/>
          <w:szCs w:val="28"/>
          <w:lang w:val="en-IN"/>
        </w:rPr>
      </w:pPr>
      <w:r w:rsidRPr="00CF5354">
        <w:rPr>
          <w:rFonts w:ascii="Times New Roman" w:hAnsi="Times New Roman" w:cs="Times New Roman"/>
          <w:sz w:val="28"/>
          <w:szCs w:val="28"/>
        </w:rPr>
        <w:t>To implement Naive Bias Algorithm.</w:t>
      </w:r>
    </w:p>
    <w:p w:rsidR="00BC5AB9" w:rsidRPr="00BC5AB9" w:rsidRDefault="00BC5AB9" w:rsidP="00BC5AB9">
      <w:pPr>
        <w:pStyle w:val="Heading1"/>
        <w:spacing w:before="204"/>
        <w:ind w:left="0"/>
        <w:rPr>
          <w:sz w:val="28"/>
          <w:szCs w:val="28"/>
        </w:rPr>
      </w:pPr>
      <w:r w:rsidRPr="00BC5AB9">
        <w:rPr>
          <w:sz w:val="28"/>
          <w:szCs w:val="28"/>
        </w:rPr>
        <w:t>2. Task to be done:</w:t>
      </w:r>
    </w:p>
    <w:p w:rsidR="00BC5AB9" w:rsidRPr="00CF5354" w:rsidRDefault="00CF5354" w:rsidP="00BC5AB9">
      <w:pPr>
        <w:pStyle w:val="BodyText"/>
        <w:spacing w:before="259"/>
        <w:ind w:left="219"/>
        <w:rPr>
          <w:rFonts w:ascii="Times New Roman" w:hAnsi="Times New Roman" w:cs="Times New Roman"/>
          <w:b w:val="0"/>
        </w:rPr>
      </w:pPr>
      <w:r>
        <w:rPr>
          <w:b w:val="0"/>
        </w:rPr>
        <w:t xml:space="preserve">i) </w:t>
      </w:r>
      <w:r w:rsidRPr="00CF5354">
        <w:rPr>
          <w:rFonts w:ascii="Times New Roman" w:hAnsi="Times New Roman" w:cs="Times New Roman"/>
          <w:b w:val="0"/>
          <w:shd w:val="clear" w:color="auto" w:fill="FFFFFF"/>
        </w:rPr>
        <w:t>To calculate the probabilities required by the Naive Bayes algorithm.</w:t>
      </w:r>
    </w:p>
    <w:p w:rsidR="00BC5AB9" w:rsidRPr="00CF5354" w:rsidRDefault="00CF5354" w:rsidP="00BC5AB9">
      <w:pPr>
        <w:pStyle w:val="BodyText"/>
        <w:spacing w:before="259"/>
        <w:ind w:left="219"/>
        <w:rPr>
          <w:rFonts w:ascii="Times New Roman" w:hAnsi="Times New Roman" w:cs="Times New Roman"/>
          <w:b w:val="0"/>
        </w:rPr>
      </w:pPr>
      <w:r w:rsidRPr="00CF5354">
        <w:rPr>
          <w:rFonts w:ascii="Times New Roman" w:hAnsi="Times New Roman" w:cs="Times New Roman"/>
          <w:b w:val="0"/>
        </w:rPr>
        <w:t xml:space="preserve">ii) </w:t>
      </w:r>
      <w:r w:rsidRPr="00CF5354">
        <w:rPr>
          <w:rFonts w:ascii="Times New Roman" w:hAnsi="Times New Roman" w:cs="Times New Roman"/>
          <w:b w:val="0"/>
          <w:shd w:val="clear" w:color="auto" w:fill="FFFFFF"/>
        </w:rPr>
        <w:t>To implement the Naive Bayes algorithm for prediction.</w:t>
      </w:r>
    </w:p>
    <w:p w:rsidR="00BC5AB9" w:rsidRDefault="00BC5AB9" w:rsidP="00BC5AB9">
      <w:pPr>
        <w:pStyle w:val="BodyText"/>
        <w:spacing w:before="3"/>
        <w:rPr>
          <w:sz w:val="27"/>
        </w:rPr>
      </w:pPr>
    </w:p>
    <w:p w:rsidR="00BC5AB9" w:rsidRPr="00BC5AB9" w:rsidRDefault="00BC5AB9" w:rsidP="00BC5AB9">
      <w:pPr>
        <w:pStyle w:val="Heading1"/>
        <w:ind w:left="0"/>
        <w:rPr>
          <w:sz w:val="28"/>
          <w:szCs w:val="28"/>
        </w:rPr>
      </w:pPr>
      <w:r w:rsidRPr="00BC5AB9">
        <w:rPr>
          <w:sz w:val="28"/>
          <w:szCs w:val="28"/>
        </w:rPr>
        <w:t>3. Apparatus/Simulator used:</w:t>
      </w:r>
    </w:p>
    <w:p w:rsidR="00BC5AB9" w:rsidRDefault="00BC5AB9" w:rsidP="00BC5AB9">
      <w:pPr>
        <w:pStyle w:val="ListParagraph"/>
        <w:numPr>
          <w:ilvl w:val="0"/>
          <w:numId w:val="4"/>
        </w:numPr>
        <w:tabs>
          <w:tab w:val="left" w:pos="939"/>
          <w:tab w:val="left" w:pos="940"/>
        </w:tabs>
        <w:spacing w:before="192" w:line="342" w:lineRule="exact"/>
        <w:rPr>
          <w:sz w:val="28"/>
        </w:rPr>
      </w:pPr>
      <w:r>
        <w:rPr>
          <w:sz w:val="28"/>
        </w:rPr>
        <w:t>Jupyter Notebook/Google</w:t>
      </w:r>
      <w:r>
        <w:rPr>
          <w:spacing w:val="-11"/>
          <w:sz w:val="28"/>
        </w:rPr>
        <w:t xml:space="preserve"> </w:t>
      </w:r>
      <w:r>
        <w:rPr>
          <w:sz w:val="28"/>
        </w:rPr>
        <w:t>Collab</w:t>
      </w:r>
    </w:p>
    <w:p w:rsidR="00BC5AB9" w:rsidRPr="00CF5354" w:rsidRDefault="00CF5354" w:rsidP="00CF5354">
      <w:pPr>
        <w:pStyle w:val="ListParagraph"/>
        <w:numPr>
          <w:ilvl w:val="0"/>
          <w:numId w:val="4"/>
        </w:numPr>
        <w:tabs>
          <w:tab w:val="left" w:pos="939"/>
          <w:tab w:val="left" w:pos="940"/>
        </w:tabs>
        <w:spacing w:line="341" w:lineRule="exact"/>
        <w:rPr>
          <w:rFonts w:ascii="Times New Roman" w:hAnsi="Times New Roman" w:cs="Times New Roman"/>
          <w:sz w:val="28"/>
          <w:szCs w:val="28"/>
        </w:rPr>
      </w:pPr>
      <w:r w:rsidRPr="00CF5354">
        <w:rPr>
          <w:rFonts w:ascii="Times New Roman" w:hAnsi="Times New Roman" w:cs="Times New Roman"/>
          <w:sz w:val="28"/>
          <w:szCs w:val="28"/>
        </w:rPr>
        <w:t>Sklearn</w:t>
      </w:r>
      <w:r>
        <w:rPr>
          <w:rFonts w:ascii="Times New Roman" w:hAnsi="Times New Roman" w:cs="Times New Roman"/>
          <w:spacing w:val="-3"/>
          <w:sz w:val="28"/>
          <w:szCs w:val="28"/>
        </w:rPr>
        <w:t xml:space="preserve"> - </w:t>
      </w:r>
      <w:r w:rsidRPr="00CF5354">
        <w:rPr>
          <w:rFonts w:ascii="Times New Roman" w:hAnsi="Times New Roman" w:cs="Times New Roman"/>
          <w:sz w:val="28"/>
          <w:szCs w:val="28"/>
          <w:shd w:val="clear" w:color="auto" w:fill="FFFFFF"/>
        </w:rPr>
        <w:t>Scikit</w:t>
      </w:r>
      <w:bookmarkStart w:id="0" w:name="_GoBack"/>
      <w:bookmarkEnd w:id="0"/>
      <w:r w:rsidRPr="00CF5354">
        <w:rPr>
          <w:rFonts w:ascii="Times New Roman" w:hAnsi="Times New Roman" w:cs="Times New Roman"/>
          <w:sz w:val="28"/>
          <w:szCs w:val="28"/>
          <w:shd w:val="clear" w:color="auto" w:fill="FFFFFF"/>
        </w:rPr>
        <w:t>-learn (Sklearn) is </w:t>
      </w:r>
      <w:r w:rsidRPr="00CF5354">
        <w:rPr>
          <w:rFonts w:ascii="Times New Roman" w:hAnsi="Times New Roman" w:cs="Times New Roman"/>
          <w:bCs/>
          <w:sz w:val="28"/>
          <w:szCs w:val="28"/>
          <w:shd w:val="clear" w:color="auto" w:fill="FFFFFF"/>
        </w:rPr>
        <w:t>the most useful and robust library for machine learning in Python</w:t>
      </w:r>
      <w:r w:rsidRPr="00CF5354">
        <w:rPr>
          <w:rFonts w:ascii="Times New Roman" w:hAnsi="Times New Roman" w:cs="Times New Roman"/>
          <w:sz w:val="28"/>
          <w:szCs w:val="28"/>
          <w:shd w:val="clear" w:color="auto" w:fill="FFFFFF"/>
        </w:rPr>
        <w:t>. It provides a selection of efficient tools for machine learning and statistical modeling including classification, regression, clustering and dimensionality reduction via a consistence interface in Python.</w:t>
      </w:r>
    </w:p>
    <w:p w:rsidR="00CF5354" w:rsidRP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1E0F8E" w:rsidRDefault="001E0F8E" w:rsidP="004D7FEF">
      <w:pPr>
        <w:pStyle w:val="BodyText"/>
        <w:jc w:val="both"/>
        <w:rPr>
          <w:rFonts w:ascii="Times New Roman" w:eastAsia="SimSun" w:hAnsi="Times New Roman" w:cs="Times New Roman"/>
          <w:b w:val="0"/>
          <w:bCs w:val="0"/>
        </w:rPr>
      </w:pPr>
    </w:p>
    <w:p w:rsidR="00CF5354" w:rsidRPr="004D7FEF" w:rsidRDefault="00CF5354" w:rsidP="004D7FEF">
      <w:pPr>
        <w:pStyle w:val="BodyText"/>
        <w:jc w:val="both"/>
        <w:rPr>
          <w:rFonts w:ascii="Times New Roman" w:hAnsi="Times New Roman" w:cs="Times New Roman"/>
          <w:sz w:val="36"/>
        </w:rPr>
      </w:pPr>
    </w:p>
    <w:p w:rsidR="005734E2" w:rsidRDefault="00BC5AB9" w:rsidP="004D7FEF">
      <w:pPr>
        <w:jc w:val="both"/>
        <w:outlineLvl w:val="0"/>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4. </w:t>
      </w:r>
      <w:r w:rsidR="002B1CCC" w:rsidRPr="004D7FEF">
        <w:rPr>
          <w:rFonts w:ascii="Times New Roman" w:hAnsi="Times New Roman" w:cs="Times New Roman"/>
          <w:b/>
          <w:sz w:val="28"/>
          <w:szCs w:val="28"/>
          <w:lang w:val="en-IN"/>
        </w:rPr>
        <w:t>Code</w:t>
      </w:r>
      <w:r>
        <w:rPr>
          <w:rFonts w:ascii="Times New Roman" w:hAnsi="Times New Roman" w:cs="Times New Roman"/>
          <w:b/>
          <w:sz w:val="28"/>
          <w:szCs w:val="28"/>
          <w:lang w:val="en-IN"/>
        </w:rPr>
        <w:t xml:space="preserve"> and Output</w:t>
      </w:r>
      <w:r w:rsidR="002B1CCC" w:rsidRPr="004D7FEF">
        <w:rPr>
          <w:rFonts w:ascii="Times New Roman" w:hAnsi="Times New Roman" w:cs="Times New Roman"/>
          <w:b/>
          <w:sz w:val="28"/>
          <w:szCs w:val="28"/>
          <w:lang w:val="en-IN"/>
        </w:rPr>
        <w:t>:</w:t>
      </w:r>
    </w:p>
    <w:p w:rsidR="00405C33" w:rsidRDefault="00405C33"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239818"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272071" cy="4075727"/>
                    </a:xfrm>
                    <a:prstGeom prst="rect">
                      <a:avLst/>
                    </a:prstGeom>
                  </pic:spPr>
                </pic:pic>
              </a:graphicData>
            </a:graphic>
          </wp:inline>
        </w:drawing>
      </w:r>
    </w:p>
    <w:p w:rsidR="00405C33" w:rsidRDefault="00405C33"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202427" cy="269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206344" cy="2697041"/>
                    </a:xfrm>
                    <a:prstGeom prst="rect">
                      <a:avLst/>
                    </a:prstGeom>
                  </pic:spPr>
                </pic:pic>
              </a:graphicData>
            </a:graphic>
          </wp:inline>
        </w:drawing>
      </w:r>
    </w:p>
    <w:p w:rsidR="00405C33" w:rsidRDefault="00405C33" w:rsidP="004D7FEF">
      <w:pPr>
        <w:jc w:val="both"/>
        <w:outlineLvl w:val="0"/>
        <w:rPr>
          <w:rFonts w:ascii="Times New Roman" w:hAnsi="Times New Roman" w:cs="Times New Roman"/>
          <w:sz w:val="28"/>
          <w:szCs w:val="28"/>
          <w:lang w:val="en-IN"/>
        </w:rPr>
      </w:pPr>
    </w:p>
    <w:p w:rsidR="00405C33" w:rsidRDefault="00405C33" w:rsidP="004D7FEF">
      <w:pPr>
        <w:jc w:val="both"/>
        <w:outlineLvl w:val="0"/>
        <w:rPr>
          <w:rFonts w:ascii="Times New Roman" w:hAnsi="Times New Roman" w:cs="Times New Roman"/>
          <w:sz w:val="28"/>
          <w:szCs w:val="28"/>
          <w:lang w:val="en-IN"/>
        </w:rPr>
      </w:pPr>
    </w:p>
    <w:p w:rsidR="00405C33" w:rsidRDefault="00405C33"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064566" cy="32575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7067459" cy="3258884"/>
                    </a:xfrm>
                    <a:prstGeom prst="rect">
                      <a:avLst/>
                    </a:prstGeom>
                  </pic:spPr>
                </pic:pic>
              </a:graphicData>
            </a:graphic>
          </wp:inline>
        </w:drawing>
      </w:r>
    </w:p>
    <w:p w:rsidR="00405C33" w:rsidRPr="00405C33" w:rsidRDefault="00405C33" w:rsidP="00405C3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405C33">
        <w:rPr>
          <w:rFonts w:ascii="Times New Roman" w:eastAsia="Times New Roman" w:hAnsi="Times New Roman" w:cs="Times New Roman"/>
          <w:color w:val="000000" w:themeColor="text1"/>
          <w:sz w:val="28"/>
          <w:szCs w:val="28"/>
          <w:lang w:val="en-IN" w:eastAsia="en-IN"/>
        </w:rPr>
        <w:t>Naïve Bayes algorithm is a supervised learning algorithm, which is based on </w:t>
      </w:r>
      <w:r w:rsidRPr="00405C33">
        <w:rPr>
          <w:rFonts w:ascii="Times New Roman" w:eastAsia="Times New Roman" w:hAnsi="Times New Roman" w:cs="Times New Roman"/>
          <w:bCs/>
          <w:color w:val="000000" w:themeColor="text1"/>
          <w:sz w:val="28"/>
          <w:szCs w:val="28"/>
          <w:lang w:val="en-IN" w:eastAsia="en-IN"/>
        </w:rPr>
        <w:t>Bayes theorem</w:t>
      </w:r>
      <w:r w:rsidRPr="00405C33">
        <w:rPr>
          <w:rFonts w:ascii="Times New Roman" w:eastAsia="Times New Roman" w:hAnsi="Times New Roman" w:cs="Times New Roman"/>
          <w:color w:val="000000" w:themeColor="text1"/>
          <w:sz w:val="28"/>
          <w:szCs w:val="28"/>
          <w:lang w:val="en-IN" w:eastAsia="en-IN"/>
        </w:rPr>
        <w:t> and used for solving classification problems.</w:t>
      </w:r>
    </w:p>
    <w:p w:rsidR="00405C33" w:rsidRPr="00405C33" w:rsidRDefault="00405C33" w:rsidP="00405C3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405C33">
        <w:rPr>
          <w:rFonts w:ascii="Times New Roman" w:eastAsia="Times New Roman" w:hAnsi="Times New Roman" w:cs="Times New Roman"/>
          <w:bCs/>
          <w:color w:val="000000" w:themeColor="text1"/>
          <w:sz w:val="28"/>
          <w:szCs w:val="28"/>
          <w:lang w:val="en-IN" w:eastAsia="en-IN"/>
        </w:rPr>
        <w:t>It is a probabilistic classifier, which means it predicts on the basis of the probability of an object</w:t>
      </w:r>
      <w:r w:rsidRPr="00405C33">
        <w:rPr>
          <w:rFonts w:ascii="Times New Roman" w:eastAsia="Times New Roman" w:hAnsi="Times New Roman" w:cs="Times New Roman"/>
          <w:color w:val="000000" w:themeColor="text1"/>
          <w:sz w:val="28"/>
          <w:szCs w:val="28"/>
          <w:lang w:val="en-IN" w:eastAsia="en-IN"/>
        </w:rPr>
        <w:t>.</w:t>
      </w:r>
    </w:p>
    <w:p w:rsidR="00405C33" w:rsidRPr="00405C33" w:rsidRDefault="00405C33" w:rsidP="00405C3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405C33">
        <w:rPr>
          <w:rFonts w:ascii="Times New Roman" w:eastAsia="Times New Roman" w:hAnsi="Times New Roman" w:cs="Times New Roman"/>
          <w:color w:val="000000" w:themeColor="text1"/>
          <w:sz w:val="28"/>
          <w:szCs w:val="28"/>
          <w:lang w:val="en-IN" w:eastAsia="en-IN"/>
        </w:rPr>
        <w:t>The Naïve Bayes algorithm is comprised of two words Naïve and Bayes, which can be described as:</w:t>
      </w:r>
    </w:p>
    <w:p w:rsidR="00405C33" w:rsidRPr="00405C33" w:rsidRDefault="00405C33" w:rsidP="00405C3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405C33">
        <w:rPr>
          <w:rFonts w:ascii="Times New Roman" w:eastAsia="Times New Roman" w:hAnsi="Times New Roman" w:cs="Times New Roman"/>
          <w:b/>
          <w:bCs/>
          <w:color w:val="000000" w:themeColor="text1"/>
          <w:sz w:val="28"/>
          <w:szCs w:val="28"/>
          <w:lang w:val="en-IN" w:eastAsia="en-IN"/>
        </w:rPr>
        <w:t>Naïve</w:t>
      </w:r>
      <w:r w:rsidRPr="00405C33">
        <w:rPr>
          <w:rFonts w:ascii="Times New Roman" w:eastAsia="Times New Roman" w:hAnsi="Times New Roman" w:cs="Times New Roman"/>
          <w:color w:val="000000" w:themeColor="text1"/>
          <w:sz w:val="28"/>
          <w:szCs w:val="28"/>
          <w:lang w:val="en-IN" w:eastAsia="en-IN"/>
        </w:rPr>
        <w:t>: It is called Naïve because it assumes that the occurrence of a certain feature is independent of the occurrence of other features. Such as if the fruit is identified on the bases of colour, shape, and taste, then red, spherical, and sweet fruit is recognized as an apple. Hence each feature individually contributes to identify that it is an apple without depending on each other.</w:t>
      </w:r>
    </w:p>
    <w:p w:rsidR="00405C33" w:rsidRPr="00405C33" w:rsidRDefault="00405C33" w:rsidP="00405C3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405C33">
        <w:rPr>
          <w:rFonts w:ascii="Times New Roman" w:eastAsia="Times New Roman" w:hAnsi="Times New Roman" w:cs="Times New Roman"/>
          <w:b/>
          <w:bCs/>
          <w:color w:val="000000" w:themeColor="text1"/>
          <w:sz w:val="28"/>
          <w:szCs w:val="28"/>
          <w:lang w:val="en-IN" w:eastAsia="en-IN"/>
        </w:rPr>
        <w:t>Bayes</w:t>
      </w:r>
      <w:r w:rsidRPr="00405C33">
        <w:rPr>
          <w:rFonts w:ascii="Times New Roman" w:eastAsia="Times New Roman" w:hAnsi="Times New Roman" w:cs="Times New Roman"/>
          <w:color w:val="000000" w:themeColor="text1"/>
          <w:sz w:val="28"/>
          <w:szCs w:val="28"/>
          <w:lang w:val="en-IN" w:eastAsia="en-IN"/>
        </w:rPr>
        <w:t>: It is called Bayes because it depends on the principle of </w:t>
      </w:r>
      <w:hyperlink r:id="rId11" w:tgtFrame="_blank" w:history="1">
        <w:r w:rsidRPr="00405C33">
          <w:rPr>
            <w:rFonts w:ascii="Times New Roman" w:eastAsia="Times New Roman" w:hAnsi="Times New Roman" w:cs="Times New Roman"/>
            <w:color w:val="000000" w:themeColor="text1"/>
            <w:sz w:val="28"/>
            <w:szCs w:val="28"/>
            <w:u w:val="single"/>
            <w:lang w:val="en-IN" w:eastAsia="en-IN"/>
          </w:rPr>
          <w:t>Bayes' Theorem</w:t>
        </w:r>
      </w:hyperlink>
      <w:r w:rsidRPr="00405C33">
        <w:rPr>
          <w:rFonts w:ascii="Times New Roman" w:eastAsia="Times New Roman" w:hAnsi="Times New Roman" w:cs="Times New Roman"/>
          <w:color w:val="000000" w:themeColor="text1"/>
          <w:sz w:val="28"/>
          <w:szCs w:val="28"/>
          <w:lang w:val="en-IN" w:eastAsia="en-IN"/>
        </w:rPr>
        <w:t>.</w:t>
      </w:r>
    </w:p>
    <w:p w:rsidR="00405C33" w:rsidRPr="00405C33" w:rsidRDefault="00405C33" w:rsidP="00405C33">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val="en-IN" w:eastAsia="en-IN"/>
        </w:rPr>
      </w:pPr>
    </w:p>
    <w:p w:rsidR="00405C33" w:rsidRPr="005734E2" w:rsidRDefault="00405C33" w:rsidP="005734E2">
      <w:pPr>
        <w:jc w:val="both"/>
        <w:outlineLvl w:val="0"/>
        <w:rPr>
          <w:rFonts w:ascii="Times New Roman" w:hAnsi="Times New Roman" w:cs="Times New Roman"/>
          <w:sz w:val="28"/>
          <w:szCs w:val="28"/>
          <w:lang w:val="en-IN"/>
        </w:rPr>
      </w:pPr>
    </w:p>
    <w:p w:rsidR="001E0F8E" w:rsidRPr="005734E2" w:rsidRDefault="002B1CCC" w:rsidP="004D7FEF">
      <w:pPr>
        <w:jc w:val="both"/>
        <w:rPr>
          <w:rFonts w:ascii="Times New Roman" w:hAnsi="Times New Roman" w:cs="Times New Roman"/>
          <w:b/>
          <w:sz w:val="28"/>
          <w:szCs w:val="28"/>
        </w:rPr>
      </w:pPr>
      <w:r w:rsidRPr="005734E2">
        <w:rPr>
          <w:rFonts w:ascii="Times New Roman" w:hAnsi="Times New Roman" w:cs="Times New Roman"/>
          <w:b/>
          <w:sz w:val="28"/>
          <w:szCs w:val="28"/>
        </w:rPr>
        <w:lastRenderedPageBreak/>
        <w:t>Learning outcomes (What I have learnt):</w:t>
      </w:r>
    </w:p>
    <w:p w:rsidR="001E0F8E" w:rsidRPr="00CF5354" w:rsidRDefault="002B1CCC"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 xml:space="preserve">Learning about different library/packages </w:t>
      </w:r>
      <w:r w:rsidR="005734E2" w:rsidRPr="00CF5354">
        <w:rPr>
          <w:rFonts w:ascii="Times New Roman" w:hAnsi="Times New Roman" w:cs="Times New Roman"/>
          <w:color w:val="000000" w:themeColor="text1"/>
          <w:sz w:val="28"/>
          <w:szCs w:val="28"/>
        </w:rPr>
        <w:t>of python</w:t>
      </w:r>
      <w:r w:rsidRPr="00CF5354">
        <w:rPr>
          <w:rFonts w:ascii="Times New Roman" w:hAnsi="Times New Roman" w:cs="Times New Roman"/>
          <w:color w:val="000000" w:themeColor="text1"/>
          <w:sz w:val="28"/>
          <w:szCs w:val="28"/>
        </w:rPr>
        <w:t>.</w:t>
      </w:r>
    </w:p>
    <w:p w:rsidR="001E0F8E" w:rsidRPr="00CF5354" w:rsidRDefault="002B1CCC" w:rsidP="005734E2">
      <w:pPr>
        <w:pStyle w:val="ListParagraph"/>
        <w:numPr>
          <w:ilvl w:val="0"/>
          <w:numId w:val="2"/>
        </w:numPr>
        <w:tabs>
          <w:tab w:val="left" w:pos="821"/>
        </w:tabs>
        <w:spacing w:before="63"/>
        <w:ind w:left="360" w:right="466"/>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Learning about the different methods, that are needed to analyze the given dataset.</w:t>
      </w:r>
    </w:p>
    <w:p w:rsidR="001E0F8E" w:rsidRPr="00CF5354" w:rsidRDefault="005734E2"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 xml:space="preserve">Learning about </w:t>
      </w:r>
      <w:r w:rsidR="002B1CCC" w:rsidRPr="00CF5354">
        <w:rPr>
          <w:rFonts w:ascii="Times New Roman" w:hAnsi="Times New Roman" w:cs="Times New Roman"/>
          <w:color w:val="000000" w:themeColor="text1"/>
          <w:sz w:val="28"/>
          <w:szCs w:val="28"/>
        </w:rPr>
        <w:t>different Machine Learning Functions</w:t>
      </w:r>
      <w:r w:rsidRPr="00CF5354">
        <w:rPr>
          <w:rFonts w:ascii="Times New Roman" w:hAnsi="Times New Roman" w:cs="Times New Roman"/>
          <w:color w:val="000000" w:themeColor="text1"/>
          <w:sz w:val="28"/>
          <w:szCs w:val="28"/>
        </w:rPr>
        <w:t>.</w:t>
      </w:r>
    </w:p>
    <w:p w:rsidR="00CF5354" w:rsidRPr="00CF5354" w:rsidRDefault="00CF5354"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sz w:val="28"/>
          <w:szCs w:val="28"/>
        </w:rPr>
        <w:t xml:space="preserve">We learn to work </w:t>
      </w:r>
      <w:r>
        <w:rPr>
          <w:rFonts w:ascii="Times New Roman" w:hAnsi="Times New Roman" w:cs="Times New Roman"/>
          <w:sz w:val="28"/>
          <w:szCs w:val="28"/>
        </w:rPr>
        <w:t>with multi-dimensional datasets.</w:t>
      </w:r>
    </w:p>
    <w:p w:rsidR="00CF5354" w:rsidRPr="00CF5354" w:rsidRDefault="00CF5354"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sz w:val="28"/>
          <w:szCs w:val="28"/>
        </w:rPr>
        <w:t>Usage of Naive Bias Algorithm to classify the type of wine</w:t>
      </w:r>
      <w:r>
        <w:rPr>
          <w:rFonts w:ascii="Times New Roman" w:hAnsi="Times New Roman" w:cs="Times New Roman"/>
          <w:sz w:val="28"/>
          <w:szCs w:val="28"/>
        </w:rPr>
        <w:t>.</w:t>
      </w:r>
    </w:p>
    <w:p w:rsidR="001E0F8E" w:rsidRPr="00CF5354" w:rsidRDefault="002B1CCC" w:rsidP="005734E2">
      <w:pPr>
        <w:jc w:val="both"/>
        <w:rPr>
          <w:rFonts w:ascii="Times New Roman" w:hAnsi="Times New Roman" w:cs="Times New Roman"/>
          <w:sz w:val="28"/>
          <w:szCs w:val="28"/>
        </w:rPr>
      </w:pPr>
      <w:r w:rsidRPr="00CF5354">
        <w:rPr>
          <w:rFonts w:ascii="Times New Roman" w:hAnsi="Times New Roman" w:cs="Times New Roman"/>
          <w:sz w:val="28"/>
          <w:szCs w:val="28"/>
        </w:rPr>
        <w:tab/>
      </w:r>
    </w:p>
    <w:sectPr w:rsidR="001E0F8E" w:rsidRPr="00CF5354" w:rsidSect="004D7FEF">
      <w:headerReference w:type="even" r:id="rId12"/>
      <w:headerReference w:type="default" r:id="rId13"/>
      <w:footerReference w:type="even" r:id="rId14"/>
      <w:footerReference w:type="default" r:id="rId15"/>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5AA" w:rsidRDefault="001B15AA">
      <w:pPr>
        <w:spacing w:after="0" w:line="240" w:lineRule="auto"/>
      </w:pPr>
      <w:r>
        <w:separator/>
      </w:r>
    </w:p>
  </w:endnote>
  <w:endnote w:type="continuationSeparator" w:id="0">
    <w:p w:rsidR="001B15AA" w:rsidRDefault="001B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89402A">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5AA" w:rsidRDefault="001B15AA">
      <w:pPr>
        <w:spacing w:after="0" w:line="240" w:lineRule="auto"/>
      </w:pPr>
      <w:r>
        <w:separator/>
      </w:r>
    </w:p>
  </w:footnote>
  <w:footnote w:type="continuationSeparator" w:id="0">
    <w:p w:rsidR="001B15AA" w:rsidRDefault="001B1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3D0"/>
    <w:multiLevelType w:val="multilevel"/>
    <w:tmpl w:val="96E8F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947622"/>
    <w:multiLevelType w:val="multilevel"/>
    <w:tmpl w:val="6D666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8F4677"/>
    <w:multiLevelType w:val="hybridMultilevel"/>
    <w:tmpl w:val="269EE6FA"/>
    <w:lvl w:ilvl="0" w:tplc="CC8EDEA2">
      <w:numFmt w:val="bullet"/>
      <w:lvlText w:val=""/>
      <w:lvlJc w:val="left"/>
      <w:pPr>
        <w:ind w:left="939" w:hanging="360"/>
      </w:pPr>
      <w:rPr>
        <w:rFonts w:ascii="Symbol" w:eastAsia="Symbol" w:hAnsi="Symbol" w:cs="Symbol" w:hint="default"/>
        <w:w w:val="99"/>
        <w:sz w:val="28"/>
        <w:szCs w:val="28"/>
        <w:lang w:val="en-US" w:eastAsia="en-US" w:bidi="ar-SA"/>
      </w:rPr>
    </w:lvl>
    <w:lvl w:ilvl="1" w:tplc="8F064A96">
      <w:numFmt w:val="bullet"/>
      <w:lvlText w:val="•"/>
      <w:lvlJc w:val="left"/>
      <w:pPr>
        <w:ind w:left="2020" w:hanging="360"/>
      </w:pPr>
      <w:rPr>
        <w:rFonts w:hint="default"/>
        <w:lang w:val="en-US" w:eastAsia="en-US" w:bidi="ar-SA"/>
      </w:rPr>
    </w:lvl>
    <w:lvl w:ilvl="2" w:tplc="C9240826">
      <w:numFmt w:val="bullet"/>
      <w:lvlText w:val="•"/>
      <w:lvlJc w:val="left"/>
      <w:pPr>
        <w:ind w:left="3100" w:hanging="360"/>
      </w:pPr>
      <w:rPr>
        <w:rFonts w:hint="default"/>
        <w:lang w:val="en-US" w:eastAsia="en-US" w:bidi="ar-SA"/>
      </w:rPr>
    </w:lvl>
    <w:lvl w:ilvl="3" w:tplc="1C987D18">
      <w:numFmt w:val="bullet"/>
      <w:lvlText w:val="•"/>
      <w:lvlJc w:val="left"/>
      <w:pPr>
        <w:ind w:left="4180" w:hanging="360"/>
      </w:pPr>
      <w:rPr>
        <w:rFonts w:hint="default"/>
        <w:lang w:val="en-US" w:eastAsia="en-US" w:bidi="ar-SA"/>
      </w:rPr>
    </w:lvl>
    <w:lvl w:ilvl="4" w:tplc="7012E552">
      <w:numFmt w:val="bullet"/>
      <w:lvlText w:val="•"/>
      <w:lvlJc w:val="left"/>
      <w:pPr>
        <w:ind w:left="5260" w:hanging="360"/>
      </w:pPr>
      <w:rPr>
        <w:rFonts w:hint="default"/>
        <w:lang w:val="en-US" w:eastAsia="en-US" w:bidi="ar-SA"/>
      </w:rPr>
    </w:lvl>
    <w:lvl w:ilvl="5" w:tplc="3E8C0624">
      <w:numFmt w:val="bullet"/>
      <w:lvlText w:val="•"/>
      <w:lvlJc w:val="left"/>
      <w:pPr>
        <w:ind w:left="6340" w:hanging="360"/>
      </w:pPr>
      <w:rPr>
        <w:rFonts w:hint="default"/>
        <w:lang w:val="en-US" w:eastAsia="en-US" w:bidi="ar-SA"/>
      </w:rPr>
    </w:lvl>
    <w:lvl w:ilvl="6" w:tplc="12CA51C4">
      <w:numFmt w:val="bullet"/>
      <w:lvlText w:val="•"/>
      <w:lvlJc w:val="left"/>
      <w:pPr>
        <w:ind w:left="7420" w:hanging="360"/>
      </w:pPr>
      <w:rPr>
        <w:rFonts w:hint="default"/>
        <w:lang w:val="en-US" w:eastAsia="en-US" w:bidi="ar-SA"/>
      </w:rPr>
    </w:lvl>
    <w:lvl w:ilvl="7" w:tplc="5DE6B206">
      <w:numFmt w:val="bullet"/>
      <w:lvlText w:val="•"/>
      <w:lvlJc w:val="left"/>
      <w:pPr>
        <w:ind w:left="8500" w:hanging="360"/>
      </w:pPr>
      <w:rPr>
        <w:rFonts w:hint="default"/>
        <w:lang w:val="en-US" w:eastAsia="en-US" w:bidi="ar-SA"/>
      </w:rPr>
    </w:lvl>
    <w:lvl w:ilvl="8" w:tplc="2DC2EEFE">
      <w:numFmt w:val="bullet"/>
      <w:lvlText w:val="•"/>
      <w:lvlJc w:val="left"/>
      <w:pPr>
        <w:ind w:left="9580" w:hanging="360"/>
      </w:pPr>
      <w:rPr>
        <w:rFonts w:hint="default"/>
        <w:lang w:val="en-US" w:eastAsia="en-US" w:bidi="ar-SA"/>
      </w:rPr>
    </w:lvl>
  </w:abstractNum>
  <w:abstractNum w:abstractNumId="3" w15:restartNumberingAfterBreak="0">
    <w:nsid w:val="5BFF1D8F"/>
    <w:multiLevelType w:val="multilevel"/>
    <w:tmpl w:val="82427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1F71803"/>
    <w:multiLevelType w:val="hybridMultilevel"/>
    <w:tmpl w:val="265AA358"/>
    <w:lvl w:ilvl="0" w:tplc="0916CD5A">
      <w:start w:val="1"/>
      <w:numFmt w:val="decimal"/>
      <w:lvlText w:val="%1."/>
      <w:lvlJc w:val="left"/>
      <w:pPr>
        <w:ind w:left="1637" w:hanging="361"/>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5"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747F00C7"/>
    <w:multiLevelType w:val="multilevel"/>
    <w:tmpl w:val="E3F25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7A846E6"/>
    <w:multiLevelType w:val="hybridMultilevel"/>
    <w:tmpl w:val="4CFE26D8"/>
    <w:lvl w:ilvl="0" w:tplc="8CECB5CE">
      <w:start w:val="1"/>
      <w:numFmt w:val="decimal"/>
      <w:lvlText w:val="%1."/>
      <w:lvlJc w:val="left"/>
      <w:pPr>
        <w:ind w:left="940" w:hanging="360"/>
      </w:pPr>
      <w:rPr>
        <w:rFonts w:hint="default"/>
        <w:w w:val="100"/>
        <w:lang w:val="en-US" w:eastAsia="en-US" w:bidi="ar-SA"/>
      </w:rPr>
    </w:lvl>
    <w:lvl w:ilvl="1" w:tplc="42BC97F4">
      <w:numFmt w:val="bullet"/>
      <w:lvlText w:val="•"/>
      <w:lvlJc w:val="left"/>
      <w:pPr>
        <w:ind w:left="1828" w:hanging="360"/>
      </w:pPr>
      <w:rPr>
        <w:rFonts w:hint="default"/>
        <w:lang w:val="en-US" w:eastAsia="en-US" w:bidi="ar-SA"/>
      </w:rPr>
    </w:lvl>
    <w:lvl w:ilvl="2" w:tplc="E00E14BE">
      <w:numFmt w:val="bullet"/>
      <w:lvlText w:val="•"/>
      <w:lvlJc w:val="left"/>
      <w:pPr>
        <w:ind w:left="2716" w:hanging="360"/>
      </w:pPr>
      <w:rPr>
        <w:rFonts w:hint="default"/>
        <w:lang w:val="en-US" w:eastAsia="en-US" w:bidi="ar-SA"/>
      </w:rPr>
    </w:lvl>
    <w:lvl w:ilvl="3" w:tplc="0958F9BC">
      <w:numFmt w:val="bullet"/>
      <w:lvlText w:val="•"/>
      <w:lvlJc w:val="left"/>
      <w:pPr>
        <w:ind w:left="3604" w:hanging="360"/>
      </w:pPr>
      <w:rPr>
        <w:rFonts w:hint="default"/>
        <w:lang w:val="en-US" w:eastAsia="en-US" w:bidi="ar-SA"/>
      </w:rPr>
    </w:lvl>
    <w:lvl w:ilvl="4" w:tplc="2CC00CA4">
      <w:numFmt w:val="bullet"/>
      <w:lvlText w:val="•"/>
      <w:lvlJc w:val="left"/>
      <w:pPr>
        <w:ind w:left="4492" w:hanging="360"/>
      </w:pPr>
      <w:rPr>
        <w:rFonts w:hint="default"/>
        <w:lang w:val="en-US" w:eastAsia="en-US" w:bidi="ar-SA"/>
      </w:rPr>
    </w:lvl>
    <w:lvl w:ilvl="5" w:tplc="441C33A8">
      <w:numFmt w:val="bullet"/>
      <w:lvlText w:val="•"/>
      <w:lvlJc w:val="left"/>
      <w:pPr>
        <w:ind w:left="5380" w:hanging="360"/>
      </w:pPr>
      <w:rPr>
        <w:rFonts w:hint="default"/>
        <w:lang w:val="en-US" w:eastAsia="en-US" w:bidi="ar-SA"/>
      </w:rPr>
    </w:lvl>
    <w:lvl w:ilvl="6" w:tplc="FA3EB9EA">
      <w:numFmt w:val="bullet"/>
      <w:lvlText w:val="•"/>
      <w:lvlJc w:val="left"/>
      <w:pPr>
        <w:ind w:left="6268" w:hanging="360"/>
      </w:pPr>
      <w:rPr>
        <w:rFonts w:hint="default"/>
        <w:lang w:val="en-US" w:eastAsia="en-US" w:bidi="ar-SA"/>
      </w:rPr>
    </w:lvl>
    <w:lvl w:ilvl="7" w:tplc="C21081BA">
      <w:numFmt w:val="bullet"/>
      <w:lvlText w:val="•"/>
      <w:lvlJc w:val="left"/>
      <w:pPr>
        <w:ind w:left="7156" w:hanging="360"/>
      </w:pPr>
      <w:rPr>
        <w:rFonts w:hint="default"/>
        <w:lang w:val="en-US" w:eastAsia="en-US" w:bidi="ar-SA"/>
      </w:rPr>
    </w:lvl>
    <w:lvl w:ilvl="8" w:tplc="35D69B60">
      <w:numFmt w:val="bullet"/>
      <w:lvlText w:val="•"/>
      <w:lvlJc w:val="left"/>
      <w:pPr>
        <w:ind w:left="8044" w:hanging="360"/>
      </w:pPr>
      <w:rPr>
        <w:rFonts w:hint="default"/>
        <w:lang w:val="en-US" w:eastAsia="en-US" w:bidi="ar-SA"/>
      </w:rPr>
    </w:lvl>
  </w:abstractNum>
  <w:num w:numId="1">
    <w:abstractNumId w:val="4"/>
  </w:num>
  <w:num w:numId="2">
    <w:abstractNumId w:val="5"/>
  </w:num>
  <w:num w:numId="3">
    <w:abstractNumId w:val="7"/>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1B15AA"/>
    <w:rsid w:val="001E0F8E"/>
    <w:rsid w:val="002243CE"/>
    <w:rsid w:val="002B1CCC"/>
    <w:rsid w:val="00300AD2"/>
    <w:rsid w:val="003D7C84"/>
    <w:rsid w:val="00405C33"/>
    <w:rsid w:val="004D7FEF"/>
    <w:rsid w:val="005734E2"/>
    <w:rsid w:val="0063111F"/>
    <w:rsid w:val="008164C4"/>
    <w:rsid w:val="0089402A"/>
    <w:rsid w:val="00B374C4"/>
    <w:rsid w:val="00BC5AB9"/>
    <w:rsid w:val="00CF5354"/>
    <w:rsid w:val="00D03764"/>
    <w:rsid w:val="00FA74C5"/>
    <w:rsid w:val="00FB1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C3D28C-A880-45F0-B025-DE57245A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C5AB9"/>
    <w:pPr>
      <w:widowControl w:val="0"/>
      <w:autoSpaceDE w:val="0"/>
      <w:autoSpaceDN w:val="0"/>
      <w:spacing w:after="0" w:line="240" w:lineRule="auto"/>
      <w:ind w:left="219"/>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1"/>
    <w:qFormat/>
    <w:pPr>
      <w:widowControl w:val="0"/>
      <w:autoSpaceDE w:val="0"/>
      <w:autoSpaceDN w:val="0"/>
      <w:spacing w:after="0" w:line="240" w:lineRule="auto"/>
      <w:ind w:left="820" w:hanging="361"/>
    </w:pPr>
    <w:rPr>
      <w:rFonts w:ascii="Cambria" w:eastAsia="Cambria" w:hAnsi="Cambria" w:cs="Cambria"/>
    </w:rPr>
  </w:style>
  <w:style w:type="character" w:customStyle="1" w:styleId="Heading1Char">
    <w:name w:val="Heading 1 Char"/>
    <w:basedOn w:val="DefaultParagraphFont"/>
    <w:link w:val="Heading1"/>
    <w:uiPriority w:val="1"/>
    <w:rsid w:val="00BC5AB9"/>
    <w:rPr>
      <w:rFonts w:ascii="Times New Roman" w:eastAsia="Times New Roman" w:hAnsi="Times New Roman" w:cs="Times New Roman"/>
      <w:b/>
      <w:bCs/>
      <w:sz w:val="32"/>
      <w:szCs w:val="32"/>
    </w:rPr>
  </w:style>
  <w:style w:type="character" w:styleId="Strong">
    <w:name w:val="Strong"/>
    <w:basedOn w:val="DefaultParagraphFont"/>
    <w:uiPriority w:val="22"/>
    <w:qFormat/>
    <w:rsid w:val="00405C33"/>
    <w:rPr>
      <w:b/>
      <w:bCs/>
    </w:rPr>
  </w:style>
  <w:style w:type="character" w:styleId="Emphasis">
    <w:name w:val="Emphasis"/>
    <w:basedOn w:val="DefaultParagraphFont"/>
    <w:uiPriority w:val="20"/>
    <w:qFormat/>
    <w:rsid w:val="00405C33"/>
    <w:rPr>
      <w:i/>
      <w:iCs/>
    </w:rPr>
  </w:style>
  <w:style w:type="paragraph" w:styleId="NormalWeb">
    <w:name w:val="Normal (Web)"/>
    <w:basedOn w:val="Normal"/>
    <w:uiPriority w:val="99"/>
    <w:semiHidden/>
    <w:unhideWhenUsed/>
    <w:rsid w:val="00405C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05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4477">
      <w:bodyDiv w:val="1"/>
      <w:marLeft w:val="0"/>
      <w:marRight w:val="0"/>
      <w:marTop w:val="0"/>
      <w:marBottom w:val="0"/>
      <w:divBdr>
        <w:top w:val="none" w:sz="0" w:space="0" w:color="auto"/>
        <w:left w:val="none" w:sz="0" w:space="0" w:color="auto"/>
        <w:bottom w:val="none" w:sz="0" w:space="0" w:color="auto"/>
        <w:right w:val="none" w:sz="0" w:space="0" w:color="auto"/>
      </w:divBdr>
    </w:div>
    <w:div w:id="1012220942">
      <w:bodyDiv w:val="1"/>
      <w:marLeft w:val="0"/>
      <w:marRight w:val="0"/>
      <w:marTop w:val="0"/>
      <w:marBottom w:val="0"/>
      <w:divBdr>
        <w:top w:val="none" w:sz="0" w:space="0" w:color="auto"/>
        <w:left w:val="none" w:sz="0" w:space="0" w:color="auto"/>
        <w:bottom w:val="none" w:sz="0" w:space="0" w:color="auto"/>
        <w:right w:val="none" w:sz="0" w:space="0" w:color="auto"/>
      </w:divBdr>
    </w:div>
    <w:div w:id="1761171172">
      <w:bodyDiv w:val="1"/>
      <w:marLeft w:val="0"/>
      <w:marRight w:val="0"/>
      <w:marTop w:val="0"/>
      <w:marBottom w:val="0"/>
      <w:divBdr>
        <w:top w:val="none" w:sz="0" w:space="0" w:color="auto"/>
        <w:left w:val="none" w:sz="0" w:space="0" w:color="auto"/>
        <w:bottom w:val="none" w:sz="0" w:space="0" w:color="auto"/>
        <w:right w:val="none" w:sz="0" w:space="0" w:color="auto"/>
      </w:divBdr>
    </w:div>
    <w:div w:id="1789663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bayes-theorem-in-artifical-intelligen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e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0D4E5-00A7-4104-B116-2C4FC2D8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8</cp:revision>
  <cp:lastPrinted>2022-09-27T18:05:00Z</cp:lastPrinted>
  <dcterms:created xsi:type="dcterms:W3CDTF">2022-09-14T06:05:00Z</dcterms:created>
  <dcterms:modified xsi:type="dcterms:W3CDTF">2022-11-06T13:12:00Z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