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5EE0" w14:textId="10BD7EB0" w:rsidR="004A06F8" w:rsidRDefault="004A06F8">
      <w:r>
        <w:t>Results</w:t>
      </w:r>
    </w:p>
    <w:p w14:paraId="50B1D96A" w14:textId="7E20753F" w:rsidR="004A06F8" w:rsidRDefault="004A06F8">
      <w:r>
        <w:t xml:space="preserve">PCA of using methylation of promoter sites </w:t>
      </w:r>
    </w:p>
    <w:p w14:paraId="3E3EEC18" w14:textId="272E40D1" w:rsidR="004A06F8" w:rsidRDefault="004A06F8">
      <w:r>
        <w:t>Promoter methyl distributions</w:t>
      </w:r>
    </w:p>
    <w:p w14:paraId="34795596" w14:textId="3F348002" w:rsidR="004A06F8" w:rsidRDefault="004A06F8">
      <w:r>
        <w:t xml:space="preserve">Quantiles plots, </w:t>
      </w:r>
      <w:proofErr w:type="spellStart"/>
      <w:r>
        <w:t>rna</w:t>
      </w:r>
      <w:proofErr w:type="spellEnd"/>
      <w:r>
        <w:t xml:space="preserve"> &amp; methylation</w:t>
      </w:r>
    </w:p>
    <w:p w14:paraId="5C1F9854" w14:textId="39F293E6" w:rsidR="004A06F8" w:rsidRDefault="004A06F8">
      <w:r>
        <w:t xml:space="preserve">Regression plots. </w:t>
      </w:r>
      <w:proofErr w:type="spellStart"/>
      <w:r>
        <w:t>Mse</w:t>
      </w:r>
      <w:proofErr w:type="spellEnd"/>
      <w:r>
        <w:t xml:space="preserve">, </w:t>
      </w:r>
      <w:proofErr w:type="spellStart"/>
      <w:r>
        <w:t>rsq</w:t>
      </w:r>
      <w:proofErr w:type="spellEnd"/>
      <w:r w:rsidR="00AA3375">
        <w:t>. We can still see the d-0-2 as outlier</w:t>
      </w:r>
    </w:p>
    <w:p w14:paraId="2A20BF24" w14:textId="6CF526E2" w:rsidR="00AA3375" w:rsidRDefault="00AA3375">
      <w:proofErr w:type="spellStart"/>
      <w:r>
        <w:t>Qusantify</w:t>
      </w:r>
      <w:proofErr w:type="spellEnd"/>
      <w:r>
        <w:t xml:space="preserve"> within </w:t>
      </w:r>
      <w:proofErr w:type="spellStart"/>
      <w:r>
        <w:t>smple</w:t>
      </w:r>
      <w:proofErr w:type="spellEnd"/>
      <w:r>
        <w:t xml:space="preserve"> </w:t>
      </w:r>
      <w:proofErr w:type="spellStart"/>
      <w:r>
        <w:t>hwterogenity</w:t>
      </w:r>
      <w:proofErr w:type="spellEnd"/>
      <w:r>
        <w:t xml:space="preserve">. Sine this is </w:t>
      </w:r>
      <w:proofErr w:type="spellStart"/>
      <w:r>
        <w:t>fbulk</w:t>
      </w:r>
      <w:proofErr w:type="spellEnd"/>
      <w:r>
        <w:t xml:space="preserve"> dataset. Different cells types </w:t>
      </w:r>
      <w:proofErr w:type="spellStart"/>
      <w:r>
        <w:t>influnces</w:t>
      </w:r>
      <w:proofErr w:type="spellEnd"/>
      <w:r>
        <w:t xml:space="preserve"> the </w:t>
      </w:r>
    </w:p>
    <w:p w14:paraId="50082EA1" w14:textId="77777777" w:rsidR="004A06F8" w:rsidRDefault="004A06F8"/>
    <w:p w14:paraId="7B3FB657" w14:textId="076886CE" w:rsidR="00A62458" w:rsidRDefault="004A06F8">
      <w:r>
        <w:t xml:space="preserve">Subsequent steps would be to </w:t>
      </w:r>
    </w:p>
    <w:p w14:paraId="620B0262" w14:textId="12200D35" w:rsidR="004A06F8" w:rsidRDefault="004A06F8" w:rsidP="004A06F8">
      <w:pPr>
        <w:pStyle w:val="ListParagraph"/>
        <w:numPr>
          <w:ilvl w:val="0"/>
          <w:numId w:val="1"/>
        </w:numPr>
      </w:pPr>
      <w:r>
        <w:t>Explain the variability within groups. D-0-2</w:t>
      </w:r>
    </w:p>
    <w:p w14:paraId="72A75303" w14:textId="25BFD628" w:rsidR="004A06F8" w:rsidRDefault="004A06F8" w:rsidP="004A06F8">
      <w:pPr>
        <w:pStyle w:val="ListParagraph"/>
        <w:numPr>
          <w:ilvl w:val="0"/>
          <w:numId w:val="1"/>
        </w:numPr>
      </w:pPr>
      <w:r>
        <w:t>Fit models for groups of genes rather than whole gene sets. Exploring mixed membership models or mixture models</w:t>
      </w:r>
    </w:p>
    <w:p w14:paraId="4B878489" w14:textId="7E312874" w:rsidR="004A06F8" w:rsidRDefault="004A06F8" w:rsidP="004A06F8">
      <w:pPr>
        <w:pStyle w:val="ListParagraph"/>
        <w:numPr>
          <w:ilvl w:val="0"/>
          <w:numId w:val="1"/>
        </w:numPr>
      </w:pPr>
      <w:r>
        <w:t>Account for sample heterogeneity</w:t>
      </w:r>
    </w:p>
    <w:p w14:paraId="19DEC537" w14:textId="77777777" w:rsidR="004A06F8" w:rsidRDefault="004A06F8" w:rsidP="004A06F8">
      <w:pPr>
        <w:pStyle w:val="ListParagraph"/>
        <w:numPr>
          <w:ilvl w:val="0"/>
          <w:numId w:val="1"/>
        </w:numPr>
      </w:pPr>
    </w:p>
    <w:sectPr w:rsidR="004A0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0DD"/>
    <w:multiLevelType w:val="hybridMultilevel"/>
    <w:tmpl w:val="C4A47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F8"/>
    <w:rsid w:val="0015028C"/>
    <w:rsid w:val="004A06F8"/>
    <w:rsid w:val="004E7FAE"/>
    <w:rsid w:val="007A2A44"/>
    <w:rsid w:val="00A62458"/>
    <w:rsid w:val="00AA3375"/>
    <w:rsid w:val="00AD07F1"/>
    <w:rsid w:val="00EB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21BF1"/>
  <w15:chartTrackingRefBased/>
  <w15:docId w15:val="{EFEE0A9B-F5C7-8C40-9FB1-61E02C2C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Ahuno, Samuel</dc:creator>
  <cp:keywords/>
  <dc:description/>
  <cp:lastModifiedBy>Ahuno, Samuel</cp:lastModifiedBy>
  <cp:revision>2</cp:revision>
  <dcterms:created xsi:type="dcterms:W3CDTF">2023-11-13T12:46:00Z</dcterms:created>
  <dcterms:modified xsi:type="dcterms:W3CDTF">2023-11-13T12:58:00Z</dcterms:modified>
</cp:coreProperties>
</file>