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C72A7" w14:textId="74A6B971" w:rsidR="00A62458" w:rsidRDefault="00E2576E" w:rsidP="00A021BD">
      <w:pPr>
        <w:jc w:val="center"/>
      </w:pPr>
      <w:r>
        <w:t xml:space="preserve">Samuel </w:t>
      </w:r>
      <w:proofErr w:type="spellStart"/>
      <w:r w:rsidR="00A021BD">
        <w:t>A</w:t>
      </w:r>
      <w:r>
        <w:t>huno</w:t>
      </w:r>
      <w:proofErr w:type="spellEnd"/>
      <w:r>
        <w:t xml:space="preserve"> (sta2588)</w:t>
      </w:r>
    </w:p>
    <w:p w14:paraId="35FE8090" w14:textId="68983F95" w:rsidR="00E2576E" w:rsidRDefault="00E2576E" w:rsidP="00A021BD">
      <w:pPr>
        <w:jc w:val="center"/>
      </w:pPr>
      <w:r>
        <w:t>Date: oct 12</w:t>
      </w:r>
      <w:r w:rsidRPr="00E2576E">
        <w:rPr>
          <w:vertAlign w:val="superscript"/>
        </w:rPr>
        <w:t>th</w:t>
      </w:r>
      <w:r>
        <w:t xml:space="preserve"> 2023</w:t>
      </w:r>
    </w:p>
    <w:p w14:paraId="33CC2486" w14:textId="77777777" w:rsidR="007B0050" w:rsidRDefault="007B0050"/>
    <w:p w14:paraId="23FCB693" w14:textId="7D57E143" w:rsidR="00E2576E" w:rsidRPr="007B0050" w:rsidRDefault="00E2576E">
      <w:pPr>
        <w:rPr>
          <w:b/>
          <w:bCs/>
        </w:rPr>
      </w:pPr>
      <w:r w:rsidRPr="007B0050">
        <w:rPr>
          <w:b/>
          <w:bCs/>
        </w:rPr>
        <w:t xml:space="preserve"> Reading: probabilistic topic modeling by David </w:t>
      </w:r>
      <w:proofErr w:type="spellStart"/>
      <w:r w:rsidRPr="007B0050">
        <w:rPr>
          <w:b/>
          <w:bCs/>
        </w:rPr>
        <w:t>Blei</w:t>
      </w:r>
      <w:proofErr w:type="spellEnd"/>
    </w:p>
    <w:p w14:paraId="2CA89508" w14:textId="3CE328B9" w:rsidR="00E2576E" w:rsidRDefault="00E2576E"/>
    <w:p w14:paraId="719E21C9" w14:textId="296873DF" w:rsidR="00E2576E" w:rsidRDefault="00E2576E" w:rsidP="00A021BD">
      <w:pPr>
        <w:spacing w:line="480" w:lineRule="auto"/>
      </w:pPr>
      <w:r>
        <w:t xml:space="preserve">From my </w:t>
      </w:r>
      <w:r w:rsidR="007B0050">
        <w:t>understanding</w:t>
      </w:r>
      <w:r>
        <w:t xml:space="preserve">, topic modeling is a way of finding structure within large corpus of text like newspaper. </w:t>
      </w:r>
    </w:p>
    <w:p w14:paraId="561C00E7" w14:textId="49D0E2B8" w:rsidR="00E2576E" w:rsidRDefault="00E2576E" w:rsidP="00A021BD">
      <w:pPr>
        <w:spacing w:line="480" w:lineRule="auto"/>
      </w:pPr>
      <w:r>
        <w:t xml:space="preserve">It models the </w:t>
      </w:r>
      <w:r w:rsidR="007B0050">
        <w:t>observed</w:t>
      </w:r>
      <w:r>
        <w:t xml:space="preserve"> variables and latent </w:t>
      </w:r>
      <w:r w:rsidR="007B0050">
        <w:t>component</w:t>
      </w:r>
      <w:r>
        <w:t xml:space="preserve"> which is word distribution and the parameters specifying that. </w:t>
      </w:r>
    </w:p>
    <w:p w14:paraId="3BF8A4DD" w14:textId="5A8114F3" w:rsidR="00E2576E" w:rsidRDefault="00E2576E" w:rsidP="00A021BD">
      <w:pPr>
        <w:spacing w:line="480" w:lineRule="auto"/>
      </w:pPr>
      <w:r>
        <w:t xml:space="preserve">It was applied to papers in the science magazine and yale law school journal text. It says in the paper it’s applicable to genomics and </w:t>
      </w:r>
      <w:r w:rsidR="007B0050">
        <w:t>I’m</w:t>
      </w:r>
      <w:r>
        <w:t xml:space="preserve"> wondering </w:t>
      </w:r>
      <w:r w:rsidR="007B0050">
        <w:t xml:space="preserve">how that is possible. </w:t>
      </w:r>
    </w:p>
    <w:p w14:paraId="250D874B" w14:textId="62524BA3" w:rsidR="007B0050" w:rsidRDefault="007B0050" w:rsidP="00A021BD">
      <w:pPr>
        <w:spacing w:line="480" w:lineRule="auto"/>
      </w:pPr>
      <w:r>
        <w:t xml:space="preserve">By the way, I think I saw poster of topic modelling application in single cell genomics by Columbia student and Dana Peer group in MSKCC. </w:t>
      </w:r>
    </w:p>
    <w:p w14:paraId="0A2C9664" w14:textId="6B923C90" w:rsidR="007B0050" w:rsidRDefault="007B0050" w:rsidP="00A021BD">
      <w:pPr>
        <w:spacing w:line="480" w:lineRule="auto"/>
      </w:pPr>
    </w:p>
    <w:p w14:paraId="642A5007" w14:textId="758A18C6" w:rsidR="007B0050" w:rsidRDefault="007B0050" w:rsidP="00A021BD">
      <w:pPr>
        <w:spacing w:line="480" w:lineRule="auto"/>
      </w:pPr>
      <w:r>
        <w:t xml:space="preserve">Personally, I think things are loosely or broadly weaving together and I </w:t>
      </w:r>
      <w:r w:rsidR="00A021BD">
        <w:t>must</w:t>
      </w:r>
      <w:r>
        <w:t xml:space="preserve"> trust the process.</w:t>
      </w:r>
    </w:p>
    <w:sectPr w:rsidR="007B0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6E"/>
    <w:rsid w:val="004E7FAE"/>
    <w:rsid w:val="007A2A44"/>
    <w:rsid w:val="007B0050"/>
    <w:rsid w:val="00A021BD"/>
    <w:rsid w:val="00A62458"/>
    <w:rsid w:val="00AD07F1"/>
    <w:rsid w:val="00E2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E0FCE"/>
  <w15:chartTrackingRefBased/>
  <w15:docId w15:val="{6834E42A-0F3A-A54F-ADBF-68E5FA94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Ahuno, Samuel</dc:creator>
  <cp:keywords/>
  <dc:description/>
  <cp:lastModifiedBy>Ahuno, Samuel</cp:lastModifiedBy>
  <cp:revision>2</cp:revision>
  <dcterms:created xsi:type="dcterms:W3CDTF">2023-10-12T12:19:00Z</dcterms:created>
  <dcterms:modified xsi:type="dcterms:W3CDTF">2023-10-12T12:29:00Z</dcterms:modified>
</cp:coreProperties>
</file>