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38D5" w:rsidRDefault="00000000">
      <w:pPr>
        <w:pStyle w:val="Title"/>
      </w:pPr>
      <w:r>
        <w:t>Analysis of Invocation of Financial Transactions in Video</w:t>
      </w:r>
      <w:r w:rsidR="00FF7E30">
        <w:t xml:space="preserve"> Manual</w:t>
      </w:r>
    </w:p>
    <w:p w:rsidR="00F638D5" w:rsidRDefault="00000000" w:rsidP="00A0578B">
      <w:pPr>
        <w:pStyle w:val="Style1"/>
      </w:pPr>
      <w:r>
        <w:br/>
        <w:t>INTRODUCTION</w:t>
      </w:r>
    </w:p>
    <w:p w:rsidR="00F638D5" w:rsidRDefault="00000000">
      <w:r>
        <w:t>This document serves as a complete technical and operational manual for the project</w:t>
      </w:r>
      <w:r>
        <w:br/>
        <w:t>“Analysis of Invocation of Financial Transactions in Video”. The purpose of this manual</w:t>
      </w:r>
      <w:r>
        <w:br/>
        <w:t>is to allow any evaluator, reviewer, or developer to understand, run, verify, and extend</w:t>
      </w:r>
      <w:r>
        <w:br/>
        <w:t>the system without prior context or environment setup.</w:t>
      </w:r>
    </w:p>
    <w:p w:rsidR="00F638D5" w:rsidRDefault="00000000">
      <w:r>
        <w:t>The project analyzes screen-recorded videos to detect financial transaction activity such as</w:t>
      </w:r>
      <w:r>
        <w:br/>
        <w:t>payments, betting actions, crypto interactions, QR-based flows, and confirmation or failure states.</w:t>
      </w:r>
      <w:r>
        <w:br/>
        <w:t>The system is designed to be reproducible, robust, and environment-independent using Docker.</w:t>
      </w:r>
    </w:p>
    <w:p w:rsidR="00F638D5" w:rsidRDefault="00000000" w:rsidP="00A0578B">
      <w:pPr>
        <w:pStyle w:val="Style1"/>
      </w:pPr>
      <w:r>
        <w:br/>
        <w:t>PROJECT GOALS</w:t>
      </w:r>
    </w:p>
    <w:p w:rsidR="00F638D5" w:rsidRDefault="00000000">
      <w:r>
        <w:t>1. Detect whether a financial transaction was invoked in a video.</w:t>
      </w:r>
      <w:r>
        <w:br/>
        <w:t>2. Distinguish between executed, failed, pending, or informational flows.</w:t>
      </w:r>
      <w:r>
        <w:br/>
        <w:t>3. Identify betting-related context when present.</w:t>
      </w:r>
      <w:r>
        <w:br/>
        <w:t>4. Handle crypto and QR-based transaction signals.</w:t>
      </w:r>
      <w:r>
        <w:br/>
        <w:t>5. Avoid false positives caused by repeated frames or UI walkthroughs.</w:t>
      </w:r>
      <w:r>
        <w:br/>
        <w:t>6. Produce structured and human-readable outputs.</w:t>
      </w:r>
      <w:r>
        <w:br/>
        <w:t>7. Ensure the project runs identically on all machines using Docker.</w:t>
      </w:r>
    </w:p>
    <w:p w:rsidR="00F638D5" w:rsidRDefault="00000000" w:rsidP="00A0578B">
      <w:pPr>
        <w:pStyle w:val="Style1"/>
      </w:pPr>
      <w:r>
        <w:br/>
        <w:t>DESIGN PHILOSOPHY</w:t>
      </w:r>
    </w:p>
    <w:p w:rsidR="00F638D5" w:rsidRDefault="00000000">
      <w:r>
        <w:t>The project follows these core principles:</w:t>
      </w:r>
    </w:p>
    <w:p w:rsidR="00F638D5" w:rsidRDefault="00000000">
      <w:r>
        <w:t>- Segment-based reasoning instead of frame-by-frame noise.</w:t>
      </w:r>
      <w:r>
        <w:br/>
        <w:t>- Multiple weak signals combined instead of single keyword detection.</w:t>
      </w:r>
      <w:r>
        <w:br/>
        <w:t>- Hard execution logic rather than probabilistic guessing.</w:t>
      </w:r>
      <w:r>
        <w:br/>
        <w:t>- Separation of detection, attribution, and reporting.</w:t>
      </w:r>
      <w:r>
        <w:br/>
        <w:t>- Docker-first reproducibility to eliminate environment issues.</w:t>
      </w:r>
    </w:p>
    <w:p w:rsidR="00F638D5" w:rsidRDefault="00000000">
      <w:r>
        <w:t>The system prioritizes correctness and interpretability over superficial accuracy.</w:t>
      </w:r>
    </w:p>
    <w:p w:rsidR="00FF7E30" w:rsidRDefault="00FF7E30"/>
    <w:p w:rsidR="00F638D5" w:rsidRPr="00A0578B" w:rsidRDefault="00000000" w:rsidP="00A0578B">
      <w:pPr>
        <w:pStyle w:val="Style1"/>
      </w:pPr>
      <w:r w:rsidRPr="00A0578B">
        <w:br/>
        <w:t>HIGH-LEVEL PIPELINE OVERVIEW</w:t>
      </w:r>
    </w:p>
    <w:p w:rsidR="00F638D5" w:rsidRDefault="00000000">
      <w:r>
        <w:t>1. Video Ingestion</w:t>
      </w:r>
      <w:r>
        <w:br/>
        <w:t xml:space="preserve">   - The video is opened using PyAV (FFmpeg backend).</w:t>
      </w:r>
      <w:r>
        <w:br/>
        <w:t xml:space="preserve">   - Frames are sampled at controlled intervals.</w:t>
      </w:r>
    </w:p>
    <w:p w:rsidR="00F638D5" w:rsidRDefault="00000000">
      <w:r>
        <w:t>2. Frame Similarity Analysis</w:t>
      </w:r>
      <w:r>
        <w:br/>
        <w:t xml:space="preserve">   - Consecutive frames are compared.</w:t>
      </w:r>
      <w:r>
        <w:br/>
        <w:t xml:space="preserve">   - Similar frames are grouped into segments.</w:t>
      </w:r>
    </w:p>
    <w:p w:rsidR="00F638D5" w:rsidRDefault="00000000">
      <w:r>
        <w:t>3. OCR Processing</w:t>
      </w:r>
      <w:r>
        <w:br/>
        <w:t xml:space="preserve">   - OCR is applied only to representative frames.</w:t>
      </w:r>
      <w:r>
        <w:br/>
        <w:t xml:space="preserve">   - Text is normalized and cleaned.</w:t>
      </w:r>
    </w:p>
    <w:p w:rsidR="00F638D5" w:rsidRDefault="00000000">
      <w:r>
        <w:t>4. Signal Detection</w:t>
      </w:r>
      <w:r>
        <w:br/>
        <w:t xml:space="preserve">   - Transaction signals.</w:t>
      </w:r>
      <w:r>
        <w:br/>
        <w:t xml:space="preserve">   - Betting signals.</w:t>
      </w:r>
      <w:r>
        <w:br/>
        <w:t xml:space="preserve">   - Crypto and QR signals.</w:t>
      </w:r>
      <w:r>
        <w:br/>
        <w:t xml:space="preserve">   - Confirmation or failure language.</w:t>
      </w:r>
    </w:p>
    <w:p w:rsidR="00F638D5" w:rsidRDefault="00000000">
      <w:r>
        <w:t>5. Segment Verdict Generation</w:t>
      </w:r>
      <w:r>
        <w:br/>
        <w:t xml:space="preserve">   - Each segment is classified independently.</w:t>
      </w:r>
    </w:p>
    <w:p w:rsidR="00F638D5" w:rsidRDefault="00000000">
      <w:r>
        <w:t>6. Transaction Attribution</w:t>
      </w:r>
      <w:r>
        <w:br/>
        <w:t xml:space="preserve">   - Overall transaction flow is inferred.</w:t>
      </w:r>
    </w:p>
    <w:p w:rsidR="00F638D5" w:rsidRDefault="00000000">
      <w:r>
        <w:t>7. Final Reporting</w:t>
      </w:r>
      <w:r>
        <w:br/>
        <w:t xml:space="preserve">   - JSON outputs.</w:t>
      </w:r>
      <w:r>
        <w:br/>
        <w:t xml:space="preserve">   - Human-readable reports and summaries.</w:t>
      </w:r>
    </w:p>
    <w:p w:rsidR="00A0578B" w:rsidRDefault="00A0578B"/>
    <w:p w:rsidR="00A0578B" w:rsidRDefault="00A0578B"/>
    <w:p w:rsidR="00A0578B" w:rsidRDefault="00A0578B"/>
    <w:p w:rsidR="00A0578B" w:rsidRDefault="00A0578B"/>
    <w:p w:rsidR="00A0578B" w:rsidRDefault="00A0578B"/>
    <w:p w:rsidR="00A0578B" w:rsidRDefault="00A0578B"/>
    <w:p w:rsidR="00A0578B" w:rsidRDefault="00A0578B"/>
    <w:p w:rsidR="00F638D5" w:rsidRDefault="00000000" w:rsidP="00A0578B">
      <w:pPr>
        <w:pStyle w:val="Style1"/>
      </w:pPr>
      <w:r>
        <w:lastRenderedPageBreak/>
        <w:br/>
        <w:t>PROJECT STRUCTURE</w:t>
      </w:r>
    </w:p>
    <w:p w:rsidR="00F638D5" w:rsidRDefault="00000000">
      <w:r>
        <w:t>Project/</w:t>
      </w:r>
      <w:r>
        <w:br/>
        <w:t>- extractframes.py       (Main entry point)</w:t>
      </w:r>
      <w:r>
        <w:br/>
        <w:t>- Dockerfile             (Execution environment definition)</w:t>
      </w:r>
      <w:r>
        <w:br/>
        <w:t>- requirements.txt       (Python dependencies)</w:t>
      </w:r>
      <w:r>
        <w:br/>
        <w:t>- .dockerignore          (Docker ignore rules)</w:t>
      </w:r>
      <w:r>
        <w:br/>
        <w:t>- engine/                (Core logic modules)</w:t>
      </w:r>
      <w:r>
        <w:br/>
        <w:t>- rules/                 (Signal definitions)</w:t>
      </w:r>
      <w:r>
        <w:br/>
        <w:t>- tools/tesseract/       (Bundled OCR for Windows)</w:t>
      </w:r>
      <w:r>
        <w:br/>
        <w:t>- video/                 (Input videos)</w:t>
      </w:r>
      <w:r>
        <w:br/>
        <w:t>- frames/                (Generated frames)</w:t>
      </w:r>
      <w:r>
        <w:br/>
        <w:t>- outputs/               (Final results)</w:t>
      </w:r>
    </w:p>
    <w:p w:rsidR="00FF7E30" w:rsidRDefault="00FF7E30"/>
    <w:p w:rsidR="00FF7E30" w:rsidRDefault="00FF7E30"/>
    <w:p w:rsidR="00F638D5" w:rsidRPr="00A0578B" w:rsidRDefault="00000000">
      <w:pPr>
        <w:rPr>
          <w:rFonts w:ascii="Bahnschrift SemiLight SemiConde" w:hAnsi="Bahnschrift SemiLight SemiConde"/>
          <w:sz w:val="44"/>
          <w:szCs w:val="44"/>
          <w:u w:val="single"/>
        </w:rPr>
      </w:pPr>
      <w:r w:rsidRPr="00A0578B">
        <w:rPr>
          <w:rFonts w:ascii="Bahnschrift SemiLight SemiConde" w:hAnsi="Bahnschrift SemiLight SemiConde"/>
          <w:sz w:val="44"/>
          <w:szCs w:val="44"/>
          <w:u w:val="single"/>
        </w:rPr>
        <w:br/>
        <w:t>ENTRY POINT</w:t>
      </w:r>
    </w:p>
    <w:p w:rsidR="00F638D5" w:rsidRDefault="00000000">
      <w:r>
        <w:t>extractframes.py is the only script that should be executed directly.</w:t>
      </w:r>
      <w:r>
        <w:br/>
        <w:t>All other Python files are imported internally and must not be run standalone.</w:t>
      </w:r>
    </w:p>
    <w:p w:rsidR="00F638D5" w:rsidRDefault="00000000" w:rsidP="00A0578B">
      <w:pPr>
        <w:pStyle w:val="Style1"/>
      </w:pPr>
      <w:r>
        <w:br/>
        <w:t>DOCKER USAGE (RECOMMENDED METHOD)</w:t>
      </w:r>
    </w:p>
    <w:p w:rsidR="00F638D5" w:rsidRDefault="00000000">
      <w:r>
        <w:t>Docker ensures that:</w:t>
      </w:r>
      <w:r>
        <w:br/>
        <w:t>- Python version is fixed.</w:t>
      </w:r>
      <w:r>
        <w:br/>
        <w:t>- FFmpeg is available.</w:t>
      </w:r>
      <w:r>
        <w:br/>
        <w:t>- Tesseract OCR is available.</w:t>
      </w:r>
      <w:r>
        <w:br/>
        <w:t>- All dependencies are preinstalled.</w:t>
      </w:r>
      <w:r>
        <w:br/>
        <w:t>- No system-level setup is required.</w:t>
      </w:r>
    </w:p>
    <w:p w:rsidR="00FF7E30" w:rsidRDefault="00FF7E30"/>
    <w:p w:rsidR="00A0578B" w:rsidRDefault="00A0578B"/>
    <w:p w:rsidR="00A0578B" w:rsidRDefault="00A0578B"/>
    <w:p w:rsidR="00A0578B" w:rsidRDefault="00A0578B"/>
    <w:p w:rsidR="00F638D5" w:rsidRDefault="00000000" w:rsidP="00A0578B">
      <w:pPr>
        <w:pStyle w:val="Style1"/>
      </w:pPr>
      <w:r>
        <w:lastRenderedPageBreak/>
        <w:t>BUILDING THE DOCKER IMAGE</w:t>
      </w:r>
    </w:p>
    <w:p w:rsidR="00F638D5" w:rsidRDefault="00000000">
      <w:r>
        <w:t>Run the following command from the project directory:</w:t>
      </w:r>
      <w:r w:rsidR="00CB0ACA">
        <w:br/>
        <w:t>the zip file that I have provided</w:t>
      </w:r>
    </w:p>
    <w:p w:rsidR="00F638D5" w:rsidRPr="00A0578B" w:rsidRDefault="00000000">
      <w:pPr>
        <w:rPr>
          <w:b/>
          <w:bCs/>
        </w:rPr>
      </w:pPr>
      <w:r w:rsidRPr="00A0578B">
        <w:rPr>
          <w:b/>
          <w:bCs/>
        </w:rPr>
        <w:t>docker build -t financial-video-analysis .</w:t>
      </w:r>
    </w:p>
    <w:p w:rsidR="00F638D5" w:rsidRDefault="00000000">
      <w:r>
        <w:t>This builds a complete execution environment.</w:t>
      </w:r>
    </w:p>
    <w:p w:rsidR="00FF7E30" w:rsidRDefault="00FF7E30"/>
    <w:p w:rsidR="00F638D5" w:rsidRDefault="00000000" w:rsidP="00A0578B">
      <w:pPr>
        <w:pStyle w:val="Style1"/>
      </w:pPr>
      <w:r>
        <w:br/>
        <w:t>RUNNING THE ANALYSIS</w:t>
      </w:r>
    </w:p>
    <w:p w:rsidR="00F638D5" w:rsidRDefault="00000000">
      <w:r w:rsidRPr="00A0578B">
        <w:rPr>
          <w:b/>
          <w:bCs/>
        </w:rPr>
        <w:t xml:space="preserve">Place the input video in the </w:t>
      </w:r>
      <w:r w:rsidR="00CB0ACA">
        <w:rPr>
          <w:b/>
          <w:bCs/>
        </w:rPr>
        <w:t>project/</w:t>
      </w:r>
      <w:r w:rsidRPr="00A0578B">
        <w:rPr>
          <w:b/>
          <w:bCs/>
        </w:rPr>
        <w:t>video/ folder, for example:</w:t>
      </w:r>
      <w:r w:rsidRPr="00A0578B">
        <w:rPr>
          <w:b/>
          <w:bCs/>
        </w:rPr>
        <w:br/>
        <w:t>video/input1.mp4</w:t>
      </w:r>
      <w:r w:rsidR="00FF7E30">
        <w:br/>
        <w:t xml:space="preserve">u can add subsequent videos in this </w:t>
      </w:r>
    </w:p>
    <w:p w:rsidR="00FF7E30" w:rsidRDefault="00FF7E30"/>
    <w:p w:rsidR="00FF7E30" w:rsidRDefault="00000000" w:rsidP="00A0578B">
      <w:pPr>
        <w:pStyle w:val="Style1"/>
      </w:pPr>
      <w:r>
        <w:t>Run the analysis using:</w:t>
      </w:r>
    </w:p>
    <w:p w:rsidR="00F638D5" w:rsidRPr="00A0578B" w:rsidRDefault="00000000">
      <w:pPr>
        <w:rPr>
          <w:b/>
          <w:bCs/>
        </w:rPr>
      </w:pPr>
      <w:r w:rsidRPr="00A0578B">
        <w:rPr>
          <w:b/>
          <w:bCs/>
        </w:rPr>
        <w:t>docker run -it --rm -v "%cd%:/app" financial-video-analysis python extractframes.py video/input1.mp4</w:t>
      </w:r>
    </w:p>
    <w:p w:rsidR="00FF7E30" w:rsidRDefault="00000000">
      <w:r>
        <w:t>The project folder is mounted into Docker, allowing outputs to be written directly to the host system.</w:t>
      </w:r>
    </w:p>
    <w:p w:rsidR="00F638D5" w:rsidRDefault="00000000" w:rsidP="00A0578B">
      <w:pPr>
        <w:pStyle w:val="Style1"/>
      </w:pPr>
      <w:r>
        <w:br/>
        <w:t>OUTPUT FILES</w:t>
      </w:r>
    </w:p>
    <w:p w:rsidR="00F638D5" w:rsidRDefault="00000000">
      <w:r>
        <w:t>After execution, the outputs/ folder will contain:</w:t>
      </w:r>
      <w:r>
        <w:br/>
        <w:t>- segment_verdicts.json</w:t>
      </w:r>
      <w:r>
        <w:br/>
        <w:t>- betting_segment_scores.json</w:t>
      </w:r>
      <w:r>
        <w:br/>
        <w:t>- crypto_betting_attribution.json</w:t>
      </w:r>
      <w:r>
        <w:br/>
        <w:t>- final_verdict_report.txt</w:t>
      </w:r>
      <w:r>
        <w:br/>
        <w:t>- final_summary.txt</w:t>
      </w:r>
      <w:r>
        <w:br/>
        <w:t>- ocr_output.txt</w:t>
      </w:r>
    </w:p>
    <w:p w:rsidR="00F638D5" w:rsidRDefault="00000000">
      <w:r>
        <w:t>These files persist after Docker exits.</w:t>
      </w:r>
    </w:p>
    <w:p w:rsidR="00A0578B" w:rsidRDefault="00A0578B" w:rsidP="00A0578B">
      <w:pPr>
        <w:pStyle w:val="Style1"/>
      </w:pPr>
    </w:p>
    <w:p w:rsidR="00A0578B" w:rsidRDefault="00A0578B" w:rsidP="00A0578B">
      <w:pPr>
        <w:pStyle w:val="Style1"/>
      </w:pPr>
    </w:p>
    <w:p w:rsidR="00F638D5" w:rsidRDefault="00000000" w:rsidP="00A0578B">
      <w:pPr>
        <w:pStyle w:val="Style1"/>
      </w:pPr>
      <w:r>
        <w:lastRenderedPageBreak/>
        <w:br/>
        <w:t>CROSS-PLATFORM OCR HANDLING</w:t>
      </w:r>
    </w:p>
    <w:p w:rsidR="00FF7E30" w:rsidRDefault="00000000">
      <w:r>
        <w:t>- On Windows, the bundled Tesseract executable is used.</w:t>
      </w:r>
      <w:r>
        <w:br/>
        <w:t>- Inside Docker (Linux), system Tesseract is used.</w:t>
      </w:r>
      <w:r>
        <w:br/>
        <w:t>- This logic is handled automatically in code.</w:t>
      </w:r>
    </w:p>
    <w:p w:rsidR="00F638D5" w:rsidRDefault="00000000" w:rsidP="00A0578B">
      <w:pPr>
        <w:pStyle w:val="Style1"/>
      </w:pPr>
      <w:r>
        <w:br/>
        <w:t>COMMON ERRORS AND SOLUTIONS</w:t>
      </w:r>
    </w:p>
    <w:p w:rsidR="00F638D5" w:rsidRDefault="00000000">
      <w:r>
        <w:t>1. ModuleNotFoundError: av</w:t>
      </w:r>
      <w:r>
        <w:br/>
        <w:t xml:space="preserve">   Cause: PyAV not installed locally.</w:t>
      </w:r>
      <w:r>
        <w:br/>
        <w:t xml:space="preserve">   Solution: Use Docker or install dependencies manually.</w:t>
      </w:r>
    </w:p>
    <w:p w:rsidR="00F638D5" w:rsidRDefault="00000000">
      <w:r>
        <w:t>2. IndexError: list index out of range</w:t>
      </w:r>
      <w:r>
        <w:br/>
        <w:t xml:space="preserve">   Cause: Video path not provided.</w:t>
      </w:r>
      <w:r>
        <w:br/>
        <w:t xml:space="preserve">   Solution: Always pass a video file argument.</w:t>
      </w:r>
    </w:p>
    <w:p w:rsidR="00F638D5" w:rsidRDefault="00000000">
      <w:r>
        <w:t>3. OCR failures in Docker</w:t>
      </w:r>
      <w:r>
        <w:br/>
        <w:t xml:space="preserve">   Cause: Forcing Windows OCR binary in Linux.</w:t>
      </w:r>
      <w:r>
        <w:br/>
        <w:t xml:space="preserve">   Solution: OS-aware OCR selection logic is implemented.</w:t>
      </w:r>
    </w:p>
    <w:p w:rsidR="00F638D5" w:rsidRDefault="00000000">
      <w:r>
        <w:br/>
        <w:t>INTENDED USE CASES</w:t>
      </w:r>
    </w:p>
    <w:p w:rsidR="00F638D5" w:rsidRDefault="00000000">
      <w:r>
        <w:t>- Internship evaluation</w:t>
      </w:r>
      <w:r>
        <w:br/>
        <w:t>- Research experimentation</w:t>
      </w:r>
      <w:r>
        <w:br/>
        <w:t>- Automated video auditing</w:t>
      </w:r>
      <w:r>
        <w:br/>
        <w:t>- Demonstration of OCR-based reasoning pipelines</w:t>
      </w:r>
    </w:p>
    <w:p w:rsidR="00F638D5" w:rsidRDefault="00000000" w:rsidP="00A0578B">
      <w:pPr>
        <w:pStyle w:val="Style1"/>
      </w:pPr>
      <w:r>
        <w:br/>
        <w:t>FINAL NOTES</w:t>
      </w:r>
    </w:p>
    <w:p w:rsidR="00F638D5" w:rsidRDefault="00000000">
      <w:r>
        <w:t>This project is designed to be extended safely. Docker ensures reproducibility, and the</w:t>
      </w:r>
      <w:r>
        <w:br/>
        <w:t>modular engine design allows new signal types and reasoning logic to be added without</w:t>
      </w:r>
      <w:r>
        <w:br/>
        <w:t>breaking existing behavior.</w:t>
      </w:r>
    </w:p>
    <w:p w:rsidR="00F638D5" w:rsidRDefault="00000000">
      <w:r>
        <w:t>This manual should be sufficient for any reviewer or developer to run and understand</w:t>
      </w:r>
      <w:r>
        <w:br/>
        <w:t>the system without additional guidance.</w:t>
      </w:r>
      <w:r>
        <w:br/>
      </w:r>
    </w:p>
    <w:sectPr w:rsidR="00F638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14934">
    <w:abstractNumId w:val="8"/>
  </w:num>
  <w:num w:numId="2" w16cid:durableId="1610505730">
    <w:abstractNumId w:val="6"/>
  </w:num>
  <w:num w:numId="3" w16cid:durableId="1388535041">
    <w:abstractNumId w:val="5"/>
  </w:num>
  <w:num w:numId="4" w16cid:durableId="858547746">
    <w:abstractNumId w:val="4"/>
  </w:num>
  <w:num w:numId="5" w16cid:durableId="268705683">
    <w:abstractNumId w:val="7"/>
  </w:num>
  <w:num w:numId="6" w16cid:durableId="779686724">
    <w:abstractNumId w:val="3"/>
  </w:num>
  <w:num w:numId="7" w16cid:durableId="909194866">
    <w:abstractNumId w:val="2"/>
  </w:num>
  <w:num w:numId="8" w16cid:durableId="1650667572">
    <w:abstractNumId w:val="1"/>
  </w:num>
  <w:num w:numId="9" w16cid:durableId="19308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578B"/>
    <w:rsid w:val="00AA1D8D"/>
    <w:rsid w:val="00B47730"/>
    <w:rsid w:val="00CB0664"/>
    <w:rsid w:val="00CB0ACA"/>
    <w:rsid w:val="00CF5BD4"/>
    <w:rsid w:val="00F638D5"/>
    <w:rsid w:val="00F71A66"/>
    <w:rsid w:val="00FA7450"/>
    <w:rsid w:val="00FC693F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1AB85"/>
  <w14:defaultImageDpi w14:val="300"/>
  <w15:docId w15:val="{6AFDE1C9-C251-40AC-B953-B0B499DC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yle1">
    <w:name w:val="Style1"/>
    <w:basedOn w:val="Normal"/>
    <w:link w:val="Style1Char"/>
    <w:qFormat/>
    <w:rsid w:val="00A0578B"/>
    <w:rPr>
      <w:rFonts w:ascii="Franklin Gothic Medium Cond" w:hAnsi="Franklin Gothic Medium Cond"/>
      <w:b/>
      <w:bCs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A0578B"/>
    <w:rPr>
      <w:rFonts w:ascii="Franklin Gothic Medium Cond" w:hAnsi="Franklin Gothic Medium Cond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 P</cp:lastModifiedBy>
  <cp:revision>3</cp:revision>
  <dcterms:created xsi:type="dcterms:W3CDTF">2026-01-02T18:12:00Z</dcterms:created>
  <dcterms:modified xsi:type="dcterms:W3CDTF">2026-01-02T18:13:00Z</dcterms:modified>
  <cp:category/>
</cp:coreProperties>
</file>