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C9" w:rsidRDefault="00CD315E">
      <w:bookmarkStart w:id="0" w:name="_GoBack"/>
      <w:bookmarkEnd w:id="0"/>
      <w:r>
        <w:t>Script for applying the Trial Monitoring</w:t>
      </w:r>
      <w:r w:rsidR="00AE7660">
        <w:t xml:space="preserve"> &amp; Managing</w:t>
      </w:r>
      <w:r>
        <w:t xml:space="preserve"> activities</w:t>
      </w:r>
    </w:p>
    <w:p w:rsidR="00AE7660" w:rsidRDefault="00AE7660">
      <w:r>
        <w:t>We need to do the following</w:t>
      </w:r>
    </w:p>
    <w:p w:rsidR="00AE7660" w:rsidRDefault="00AE7660" w:rsidP="00AE7660">
      <w:pPr>
        <w:pStyle w:val="ListParagraph"/>
        <w:numPr>
          <w:ilvl w:val="0"/>
          <w:numId w:val="2"/>
        </w:numPr>
      </w:pPr>
      <w:r>
        <w:t>Add the Monitoring and Managing details tasks</w:t>
      </w:r>
    </w:p>
    <w:p w:rsidR="00AE7660" w:rsidRDefault="00AE7660" w:rsidP="00AE7660">
      <w:pPr>
        <w:pStyle w:val="ListParagraph"/>
        <w:numPr>
          <w:ilvl w:val="0"/>
          <w:numId w:val="2"/>
        </w:numPr>
      </w:pPr>
      <w:r>
        <w:t>Add the singular GDO Departments authorizations</w:t>
      </w:r>
    </w:p>
    <w:p w:rsidR="00995166" w:rsidRDefault="00995166" w:rsidP="00995166">
      <w:pPr>
        <w:pStyle w:val="ListParagraph"/>
        <w:numPr>
          <w:ilvl w:val="0"/>
          <w:numId w:val="2"/>
        </w:numPr>
      </w:pPr>
      <w:r>
        <w:t>Remove the overall GDO Authorizations</w:t>
      </w:r>
    </w:p>
    <w:p w:rsidR="00AE7660" w:rsidRDefault="00AE7660" w:rsidP="00AE7660">
      <w:pPr>
        <w:pStyle w:val="ListParagraph"/>
      </w:pPr>
    </w:p>
    <w:p w:rsidR="00AE7660" w:rsidRPr="00AE7660" w:rsidRDefault="00AE7660" w:rsidP="00AE7660">
      <w:pPr>
        <w:rPr>
          <w:b/>
          <w:sz w:val="28"/>
          <w:szCs w:val="28"/>
        </w:rPr>
      </w:pPr>
      <w:r w:rsidRPr="00AE7660">
        <w:rPr>
          <w:b/>
          <w:sz w:val="28"/>
          <w:szCs w:val="28"/>
        </w:rPr>
        <w:t>Add the Monitoring and Managing details tasks</w:t>
      </w:r>
    </w:p>
    <w:p w:rsidR="00A90E58" w:rsidRDefault="00A90E58">
      <w:r>
        <w:t>Open a work package</w:t>
      </w:r>
    </w:p>
    <w:p w:rsidR="00CD315E" w:rsidRDefault="00CD315E" w:rsidP="00CD315E">
      <w:pPr>
        <w:pStyle w:val="ListParagraph"/>
        <w:numPr>
          <w:ilvl w:val="0"/>
          <w:numId w:val="1"/>
        </w:numPr>
      </w:pPr>
      <w:r>
        <w:t>Type the word “Add_” in the search bar</w:t>
      </w:r>
    </w:p>
    <w:p w:rsidR="00CD315E" w:rsidRDefault="00CD315E" w:rsidP="00CD315E">
      <w:pPr>
        <w:pStyle w:val="ListParagraph"/>
        <w:numPr>
          <w:ilvl w:val="0"/>
          <w:numId w:val="1"/>
        </w:numPr>
      </w:pPr>
      <w:r>
        <w:t>Click on the Action menu next to ADD_TS_Tria</w:t>
      </w:r>
      <w:r w:rsidR="000731E8">
        <w:t>l</w:t>
      </w:r>
      <w:r>
        <w:t>_Monitoring</w:t>
      </w:r>
    </w:p>
    <w:p w:rsidR="00CD315E" w:rsidRDefault="00CD315E" w:rsidP="00CD315E">
      <w:pPr>
        <w:pStyle w:val="ListParagraph"/>
        <w:numPr>
          <w:ilvl w:val="0"/>
          <w:numId w:val="1"/>
        </w:numPr>
      </w:pPr>
      <w:r>
        <w:t>Click on the icon at the end of Work and Assignments</w:t>
      </w:r>
      <w:r w:rsidR="00A90E58">
        <w:t xml:space="preserve"> (this will open to a new window)</w:t>
      </w:r>
    </w:p>
    <w:p w:rsidR="00CD315E" w:rsidRDefault="00CD315E">
      <w:r>
        <w:rPr>
          <w:noProof/>
        </w:rPr>
        <w:drawing>
          <wp:inline distT="0" distB="0" distL="0" distR="0" wp14:anchorId="65B6EEF3" wp14:editId="5DCF4D60">
            <wp:extent cx="3730933" cy="18732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062" cy="187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58" w:rsidRDefault="00A90E58" w:rsidP="00A90E58">
      <w:pPr>
        <w:pStyle w:val="ListParagraph"/>
        <w:numPr>
          <w:ilvl w:val="0"/>
          <w:numId w:val="1"/>
        </w:numPr>
      </w:pPr>
      <w:r>
        <w:t>Search for the WP you want to update</w:t>
      </w:r>
    </w:p>
    <w:p w:rsidR="00A90E58" w:rsidRDefault="00A90E58" w:rsidP="00A90E58">
      <w:pPr>
        <w:pStyle w:val="ListParagraph"/>
        <w:numPr>
          <w:ilvl w:val="0"/>
          <w:numId w:val="1"/>
        </w:numPr>
      </w:pPr>
      <w:r>
        <w:t xml:space="preserve">Click on the </w:t>
      </w:r>
      <w:r w:rsidRPr="00AE7660">
        <w:rPr>
          <w:b/>
          <w:i/>
        </w:rPr>
        <w:t>Action</w:t>
      </w:r>
      <w:r>
        <w:t xml:space="preserve"> menu next to it </w:t>
      </w:r>
    </w:p>
    <w:p w:rsidR="00A90E58" w:rsidRDefault="00A90E58" w:rsidP="00A90E58">
      <w:pPr>
        <w:pStyle w:val="ListParagraph"/>
        <w:numPr>
          <w:ilvl w:val="0"/>
          <w:numId w:val="1"/>
        </w:numPr>
      </w:pPr>
      <w:r>
        <w:t xml:space="preserve">Click on </w:t>
      </w:r>
      <w:r w:rsidRPr="00AE7660">
        <w:rPr>
          <w:b/>
          <w:i/>
        </w:rPr>
        <w:t>Work and Assignments</w:t>
      </w:r>
      <w:r>
        <w:t xml:space="preserve"> (not the icon at the end – will open in the same window)</w:t>
      </w:r>
    </w:p>
    <w:p w:rsidR="00A90E58" w:rsidRDefault="00A90E58" w:rsidP="00A90E58">
      <w:r>
        <w:rPr>
          <w:noProof/>
        </w:rPr>
        <w:drawing>
          <wp:inline distT="0" distB="0" distL="0" distR="0" wp14:anchorId="22D355C1" wp14:editId="7502D38B">
            <wp:extent cx="3708400" cy="1710267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063" cy="17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58" w:rsidRDefault="00A90E58" w:rsidP="00A90E58">
      <w:pPr>
        <w:pStyle w:val="ListParagraph"/>
        <w:numPr>
          <w:ilvl w:val="0"/>
          <w:numId w:val="1"/>
        </w:numPr>
      </w:pPr>
      <w:r>
        <w:t>Click at the top on th</w:t>
      </w:r>
      <w:r w:rsidR="004D4B2E">
        <w:t>e w</w:t>
      </w:r>
      <w:r>
        <w:t xml:space="preserve">indow that has the </w:t>
      </w:r>
      <w:r w:rsidR="004D4B2E">
        <w:t>template.</w:t>
      </w:r>
    </w:p>
    <w:p w:rsidR="00A90E58" w:rsidRDefault="00A90E58" w:rsidP="00A90E58">
      <w:r>
        <w:rPr>
          <w:noProof/>
        </w:rPr>
        <w:drawing>
          <wp:inline distT="0" distB="0" distL="0" distR="0" wp14:anchorId="58AAA67C" wp14:editId="18DC0F93">
            <wp:extent cx="3975100" cy="72876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478" cy="74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E8" w:rsidRDefault="000731E8" w:rsidP="000731E8">
      <w:pPr>
        <w:pStyle w:val="ListParagraph"/>
        <w:numPr>
          <w:ilvl w:val="0"/>
          <w:numId w:val="1"/>
        </w:numPr>
      </w:pPr>
      <w:r>
        <w:t xml:space="preserve">Click on the </w:t>
      </w:r>
      <w:r w:rsidRPr="00AE7660">
        <w:rPr>
          <w:b/>
          <w:i/>
        </w:rPr>
        <w:t>Action menu</w:t>
      </w:r>
      <w:r>
        <w:t xml:space="preserve"> next to the line Trial Monitoring Timesheet Activity list</w:t>
      </w:r>
    </w:p>
    <w:p w:rsidR="000731E8" w:rsidRDefault="000731E8" w:rsidP="000731E8">
      <w:pPr>
        <w:pStyle w:val="ListParagraph"/>
        <w:numPr>
          <w:ilvl w:val="0"/>
          <w:numId w:val="1"/>
        </w:numPr>
      </w:pPr>
      <w:r>
        <w:t>Click on Copy</w:t>
      </w:r>
    </w:p>
    <w:p w:rsidR="000731E8" w:rsidRDefault="000731E8" w:rsidP="00A90E58">
      <w:r>
        <w:rPr>
          <w:noProof/>
        </w:rPr>
        <w:lastRenderedPageBreak/>
        <w:drawing>
          <wp:inline distT="0" distB="0" distL="0" distR="0" wp14:anchorId="3D94A567" wp14:editId="57F0D337">
            <wp:extent cx="21717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6349" cy="14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E8" w:rsidRDefault="000731E8" w:rsidP="000731E8">
      <w:pPr>
        <w:pStyle w:val="ListParagraph"/>
        <w:numPr>
          <w:ilvl w:val="0"/>
          <w:numId w:val="1"/>
        </w:numPr>
      </w:pPr>
      <w:r>
        <w:t>Toggle back to the window with the selected WP</w:t>
      </w:r>
    </w:p>
    <w:p w:rsidR="000731E8" w:rsidRPr="00995166" w:rsidRDefault="000731E8" w:rsidP="000731E8">
      <w:pPr>
        <w:pStyle w:val="ListParagraph"/>
        <w:numPr>
          <w:ilvl w:val="0"/>
          <w:numId w:val="1"/>
        </w:numPr>
        <w:rPr>
          <w:i/>
        </w:rPr>
      </w:pPr>
      <w:r>
        <w:t xml:space="preserve">Click on the </w:t>
      </w:r>
      <w:r w:rsidRPr="00AE7660">
        <w:rPr>
          <w:b/>
          <w:i/>
        </w:rPr>
        <w:t>Action item</w:t>
      </w:r>
      <w:r>
        <w:t xml:space="preserve"> next to line </w:t>
      </w:r>
      <w:r w:rsidRPr="00995166">
        <w:rPr>
          <w:i/>
        </w:rPr>
        <w:t>Time Reporting Summary</w:t>
      </w:r>
      <w:r w:rsidR="00995166">
        <w:t xml:space="preserve"> </w:t>
      </w:r>
      <w:r w:rsidR="00995166" w:rsidRPr="00995166">
        <w:rPr>
          <w:b/>
        </w:rPr>
        <w:t>or</w:t>
      </w:r>
      <w:r w:rsidR="00995166">
        <w:t xml:space="preserve"> </w:t>
      </w:r>
      <w:r w:rsidR="00995166" w:rsidRPr="00995166">
        <w:rPr>
          <w:i/>
        </w:rPr>
        <w:t>Time Reporting (Summary)</w:t>
      </w:r>
    </w:p>
    <w:p w:rsidR="000731E8" w:rsidRDefault="000731E8" w:rsidP="000731E8">
      <w:pPr>
        <w:pStyle w:val="ListParagraph"/>
        <w:numPr>
          <w:ilvl w:val="0"/>
          <w:numId w:val="1"/>
        </w:numPr>
      </w:pPr>
      <w:r>
        <w:t xml:space="preserve">Click on the </w:t>
      </w:r>
      <w:r w:rsidRPr="00AE7660">
        <w:rPr>
          <w:b/>
          <w:i/>
        </w:rPr>
        <w:t>Paste</w:t>
      </w:r>
      <w:r>
        <w:t xml:space="preserve"> icon</w:t>
      </w:r>
      <w:r w:rsidR="00AE171F">
        <w:t xml:space="preserve"> </w:t>
      </w:r>
    </w:p>
    <w:p w:rsidR="000731E8" w:rsidRDefault="000731E8" w:rsidP="00A90E58">
      <w:r>
        <w:rPr>
          <w:noProof/>
        </w:rPr>
        <w:drawing>
          <wp:inline distT="0" distB="0" distL="0" distR="0">
            <wp:extent cx="4523279" cy="2266315"/>
            <wp:effectExtent l="0" t="0" r="0" b="635"/>
            <wp:docPr id="5" name="Picture 5" descr="C:\Users\deotome1\AppData\Local\Temp\4\SNAGHTML196daf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otome1\AppData\Local\Temp\4\SNAGHTML196daf7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636" cy="226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1E8" w:rsidRDefault="000731E8" w:rsidP="000731E8">
      <w:pPr>
        <w:pStyle w:val="ListParagraph"/>
        <w:numPr>
          <w:ilvl w:val="0"/>
          <w:numId w:val="1"/>
        </w:numPr>
      </w:pPr>
      <w:r>
        <w:t xml:space="preserve">Click on the </w:t>
      </w:r>
      <w:r w:rsidRPr="00AE7660">
        <w:rPr>
          <w:b/>
          <w:i/>
        </w:rPr>
        <w:t>Save</w:t>
      </w:r>
      <w:r>
        <w:t xml:space="preserve"> button</w:t>
      </w:r>
    </w:p>
    <w:p w:rsidR="000731E8" w:rsidRDefault="000731E8" w:rsidP="00A90E58">
      <w:r>
        <w:rPr>
          <w:noProof/>
        </w:rPr>
        <w:drawing>
          <wp:inline distT="0" distB="0" distL="0" distR="0" wp14:anchorId="31766F4D" wp14:editId="27540AA0">
            <wp:extent cx="2664985" cy="2076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9393" cy="207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E8" w:rsidRDefault="000731E8" w:rsidP="00A90E58"/>
    <w:p w:rsidR="00781336" w:rsidRDefault="00AE7660" w:rsidP="00950BEC">
      <w:pPr>
        <w:pStyle w:val="ListParagraph"/>
        <w:numPr>
          <w:ilvl w:val="0"/>
          <w:numId w:val="1"/>
        </w:numPr>
      </w:pPr>
      <w:r>
        <w:t>Repeat these steps (1-3 &amp; 7-13)  for the ADD_TS_Trial_Management</w:t>
      </w:r>
    </w:p>
    <w:p w:rsidR="00781336" w:rsidRDefault="00781336">
      <w:r>
        <w:br w:type="page"/>
      </w:r>
    </w:p>
    <w:p w:rsidR="00781336" w:rsidRPr="00781336" w:rsidRDefault="00781336" w:rsidP="00781336">
      <w:pPr>
        <w:rPr>
          <w:b/>
          <w:sz w:val="28"/>
          <w:szCs w:val="28"/>
        </w:rPr>
      </w:pPr>
      <w:r w:rsidRPr="00781336">
        <w:rPr>
          <w:b/>
          <w:sz w:val="28"/>
          <w:szCs w:val="28"/>
        </w:rPr>
        <w:lastRenderedPageBreak/>
        <w:t>Add the singular GDO Departments authorizations</w:t>
      </w:r>
    </w:p>
    <w:p w:rsidR="00781336" w:rsidRDefault="00781336" w:rsidP="00781336">
      <w:pPr>
        <w:pStyle w:val="ListParagraph"/>
        <w:numPr>
          <w:ilvl w:val="0"/>
          <w:numId w:val="4"/>
        </w:numPr>
      </w:pPr>
      <w:r>
        <w:t xml:space="preserve">Click on the </w:t>
      </w:r>
      <w:r w:rsidRPr="00781336">
        <w:rPr>
          <w:b/>
          <w:i/>
        </w:rPr>
        <w:t>Time Report</w:t>
      </w:r>
      <w:r>
        <w:t xml:space="preserve"> line</w:t>
      </w:r>
      <w:r w:rsidR="00114A61">
        <w:t xml:space="preserve"> or  </w:t>
      </w:r>
      <w:r w:rsidR="00114A61" w:rsidRPr="00577610">
        <w:rPr>
          <w:b/>
          <w:i/>
        </w:rPr>
        <w:t>Time Reporting</w:t>
      </w:r>
      <w:r w:rsidR="00114A61">
        <w:t xml:space="preserve"> line</w:t>
      </w:r>
    </w:p>
    <w:p w:rsidR="00781336" w:rsidRDefault="00781336" w:rsidP="00781336">
      <w:pPr>
        <w:pStyle w:val="ListParagraph"/>
        <w:numPr>
          <w:ilvl w:val="0"/>
          <w:numId w:val="4"/>
        </w:numPr>
      </w:pPr>
      <w:r>
        <w:t xml:space="preserve">Select </w:t>
      </w:r>
      <w:r w:rsidRPr="00781336">
        <w:rPr>
          <w:b/>
          <w:i/>
        </w:rPr>
        <w:t>Task Information</w:t>
      </w:r>
    </w:p>
    <w:p w:rsidR="00781336" w:rsidRDefault="00781336" w:rsidP="00781336">
      <w:pPr>
        <w:pStyle w:val="ListParagraph"/>
        <w:ind w:left="0"/>
      </w:pPr>
    </w:p>
    <w:p w:rsidR="00781336" w:rsidRDefault="00781336" w:rsidP="00781336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061769" cy="1601055"/>
            <wp:effectExtent l="0" t="0" r="0" b="0"/>
            <wp:docPr id="10" name="Picture 10" descr="C:\Users\deotome1\AppData\Local\Temp\3\SNAGHTML75ed3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otome1\AppData\Local\Temp\3\SNAGHTML75ed3b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277" cy="161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336" w:rsidRDefault="00781336" w:rsidP="00781336">
      <w:pPr>
        <w:pStyle w:val="ListParagraph"/>
        <w:ind w:left="0"/>
      </w:pPr>
    </w:p>
    <w:p w:rsidR="00781336" w:rsidRPr="00C3063C" w:rsidRDefault="00C3063C" w:rsidP="00C3063C">
      <w:pPr>
        <w:pStyle w:val="ListParagraph"/>
        <w:numPr>
          <w:ilvl w:val="0"/>
          <w:numId w:val="4"/>
        </w:numPr>
        <w:rPr>
          <w:b/>
        </w:rPr>
      </w:pPr>
      <w:r>
        <w:t xml:space="preserve">Click on </w:t>
      </w:r>
      <w:r w:rsidRPr="00C3063C">
        <w:rPr>
          <w:b/>
        </w:rPr>
        <w:t>Authorize</w:t>
      </w:r>
    </w:p>
    <w:p w:rsidR="00C3063C" w:rsidRDefault="00C3063C" w:rsidP="00C3063C">
      <w:pPr>
        <w:pStyle w:val="ListParagraph"/>
        <w:numPr>
          <w:ilvl w:val="0"/>
          <w:numId w:val="4"/>
        </w:numPr>
      </w:pPr>
      <w:r>
        <w:t xml:space="preserve">Click on </w:t>
      </w:r>
      <w:r w:rsidRPr="00C3063C">
        <w:rPr>
          <w:b/>
          <w:i/>
        </w:rPr>
        <w:t>+Authorization</w:t>
      </w:r>
    </w:p>
    <w:p w:rsidR="00C3063C" w:rsidRDefault="00C3063C" w:rsidP="00C3063C">
      <w:r>
        <w:rPr>
          <w:noProof/>
        </w:rPr>
        <w:drawing>
          <wp:inline distT="0" distB="0" distL="0" distR="0" wp14:anchorId="6EB5D966" wp14:editId="5EE3A084">
            <wp:extent cx="3520387" cy="1007044"/>
            <wp:effectExtent l="0" t="0" r="444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622" cy="10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65" w:rsidRDefault="00662AF4" w:rsidP="00662AF4">
      <w:pPr>
        <w:pStyle w:val="ListParagraph"/>
        <w:numPr>
          <w:ilvl w:val="0"/>
          <w:numId w:val="4"/>
        </w:numPr>
      </w:pPr>
      <w:r>
        <w:t xml:space="preserve">Click on </w:t>
      </w:r>
      <w:r w:rsidRPr="00662AF4">
        <w:rPr>
          <w:b/>
          <w:i/>
        </w:rPr>
        <w:t>Search</w:t>
      </w:r>
    </w:p>
    <w:p w:rsidR="00662AF4" w:rsidRDefault="00662AF4" w:rsidP="00662AF4">
      <w:pPr>
        <w:pStyle w:val="ListParagraph"/>
        <w:numPr>
          <w:ilvl w:val="0"/>
          <w:numId w:val="4"/>
        </w:numPr>
      </w:pPr>
      <w:r>
        <w:t>Enter the 4 character code (do all the ones below)</w:t>
      </w:r>
    </w:p>
    <w:p w:rsidR="00662AF4" w:rsidRDefault="00662AF4" w:rsidP="00662AF4">
      <w:pPr>
        <w:pStyle w:val="ListParagraph"/>
        <w:numPr>
          <w:ilvl w:val="0"/>
          <w:numId w:val="4"/>
        </w:numPr>
      </w:pPr>
      <w:r>
        <w:t xml:space="preserve">Press the </w:t>
      </w:r>
      <w:r w:rsidRPr="00662AF4">
        <w:rPr>
          <w:b/>
          <w:i/>
        </w:rPr>
        <w:t>Search</w:t>
      </w:r>
      <w:r>
        <w:t xml:space="preserve"> Button</w:t>
      </w:r>
    </w:p>
    <w:p w:rsidR="00662AF4" w:rsidRDefault="00662AF4" w:rsidP="00662AF4">
      <w:pPr>
        <w:pStyle w:val="ListParagraph"/>
        <w:numPr>
          <w:ilvl w:val="0"/>
          <w:numId w:val="4"/>
        </w:numPr>
      </w:pPr>
      <w:r>
        <w:t>Tick the box</w:t>
      </w:r>
    </w:p>
    <w:p w:rsidR="00662AF4" w:rsidRDefault="00662AF4" w:rsidP="00662AF4">
      <w:pPr>
        <w:pStyle w:val="ListParagraph"/>
        <w:numPr>
          <w:ilvl w:val="0"/>
          <w:numId w:val="4"/>
        </w:numPr>
      </w:pPr>
      <w:r>
        <w:t xml:space="preserve">Click on the </w:t>
      </w:r>
      <w:r w:rsidRPr="00662AF4">
        <w:rPr>
          <w:b/>
          <w:i/>
        </w:rPr>
        <w:t>OK</w:t>
      </w:r>
      <w:r>
        <w:t xml:space="preserve"> Button</w:t>
      </w:r>
    </w:p>
    <w:p w:rsidR="00845965" w:rsidRDefault="00662AF4" w:rsidP="00C3063C">
      <w:r>
        <w:rPr>
          <w:noProof/>
        </w:rPr>
        <w:drawing>
          <wp:inline distT="0" distB="0" distL="0" distR="0" wp14:anchorId="509ED529" wp14:editId="4BD44953">
            <wp:extent cx="4526932" cy="216190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2383" cy="216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65" w:rsidRDefault="00662AF4" w:rsidP="00C3063C">
      <w:r>
        <w:rPr>
          <w:noProof/>
        </w:rPr>
        <w:lastRenderedPageBreak/>
        <w:drawing>
          <wp:inline distT="0" distB="0" distL="0" distR="0" wp14:anchorId="2F2A8629" wp14:editId="06E00689">
            <wp:extent cx="2652567" cy="2299214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9659" cy="230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9F" w:rsidRDefault="00FB059F" w:rsidP="00AE7660"/>
    <w:p w:rsidR="00AE7660" w:rsidRDefault="00AE7660" w:rsidP="00AE7660"/>
    <w:p w:rsidR="000731E8" w:rsidRDefault="000731E8" w:rsidP="00A90E58"/>
    <w:p w:rsidR="00A90E58" w:rsidRDefault="00A90E58" w:rsidP="00A90E58"/>
    <w:p w:rsidR="00D75938" w:rsidRPr="00AE7660" w:rsidRDefault="00D75938" w:rsidP="00D75938">
      <w:pPr>
        <w:rPr>
          <w:b/>
          <w:sz w:val="28"/>
          <w:szCs w:val="28"/>
        </w:rPr>
      </w:pPr>
      <w:r w:rsidRPr="00AE7660">
        <w:rPr>
          <w:b/>
          <w:sz w:val="28"/>
          <w:szCs w:val="28"/>
        </w:rPr>
        <w:t>Remove the overall GDO Authorizations</w:t>
      </w:r>
    </w:p>
    <w:p w:rsidR="00D75938" w:rsidRDefault="00D75938" w:rsidP="00D75938">
      <w:pPr>
        <w:pStyle w:val="ListParagraph"/>
        <w:numPr>
          <w:ilvl w:val="0"/>
          <w:numId w:val="5"/>
        </w:numPr>
      </w:pPr>
      <w:r>
        <w:t xml:space="preserve">Click on the </w:t>
      </w:r>
      <w:r w:rsidRPr="00AE7660">
        <w:rPr>
          <w:b/>
          <w:i/>
        </w:rPr>
        <w:t>Schedule</w:t>
      </w:r>
      <w:r>
        <w:t xml:space="preserve"> down arrow</w:t>
      </w:r>
    </w:p>
    <w:p w:rsidR="00D75938" w:rsidRDefault="00D75938" w:rsidP="00D75938">
      <w:pPr>
        <w:pStyle w:val="ListParagraph"/>
        <w:numPr>
          <w:ilvl w:val="0"/>
          <w:numId w:val="5"/>
        </w:numPr>
      </w:pPr>
      <w:r>
        <w:t xml:space="preserve">Select the </w:t>
      </w:r>
      <w:r w:rsidRPr="00AE7660">
        <w:rPr>
          <w:b/>
        </w:rPr>
        <w:t>Schedule and Assignments</w:t>
      </w:r>
      <w:r>
        <w:t xml:space="preserve"> menu</w:t>
      </w:r>
    </w:p>
    <w:p w:rsidR="00D75938" w:rsidRDefault="00D75938" w:rsidP="00D75938">
      <w:r>
        <w:rPr>
          <w:noProof/>
        </w:rPr>
        <w:drawing>
          <wp:inline distT="0" distB="0" distL="0" distR="0" wp14:anchorId="765DACE5" wp14:editId="02BECA07">
            <wp:extent cx="1452285" cy="15063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2822" cy="15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38" w:rsidRDefault="00D75938" w:rsidP="00D75938">
      <w:pPr>
        <w:pStyle w:val="ListParagraph"/>
        <w:numPr>
          <w:ilvl w:val="0"/>
          <w:numId w:val="5"/>
        </w:numPr>
      </w:pPr>
      <w:r>
        <w:t xml:space="preserve">Click on the </w:t>
      </w:r>
      <w:r w:rsidRPr="00AE7660">
        <w:rPr>
          <w:b/>
          <w:i/>
        </w:rPr>
        <w:t>Action menu</w:t>
      </w:r>
      <w:r>
        <w:t xml:space="preserve"> next to </w:t>
      </w:r>
      <w:r w:rsidRPr="00AE7660">
        <w:rPr>
          <w:b/>
        </w:rPr>
        <w:t>Global Development Operations</w:t>
      </w:r>
    </w:p>
    <w:p w:rsidR="00D75938" w:rsidRPr="00FB059F" w:rsidRDefault="00D75938" w:rsidP="00D75938">
      <w:pPr>
        <w:pStyle w:val="ListParagraph"/>
        <w:numPr>
          <w:ilvl w:val="0"/>
          <w:numId w:val="5"/>
        </w:numPr>
        <w:rPr>
          <w:b/>
          <w:i/>
        </w:rPr>
      </w:pPr>
      <w:r>
        <w:t xml:space="preserve">Click on </w:t>
      </w:r>
      <w:r w:rsidRPr="00FB059F">
        <w:rPr>
          <w:b/>
          <w:i/>
        </w:rPr>
        <w:t>Delete</w:t>
      </w:r>
    </w:p>
    <w:p w:rsidR="00D75938" w:rsidRDefault="00D75938" w:rsidP="00D75938">
      <w:r>
        <w:rPr>
          <w:noProof/>
        </w:rPr>
        <w:drawing>
          <wp:inline distT="0" distB="0" distL="0" distR="0" wp14:anchorId="6C591355" wp14:editId="304784D7">
            <wp:extent cx="1871084" cy="1982769"/>
            <wp:effectExtent l="0" t="0" r="0" b="0"/>
            <wp:docPr id="15" name="Picture 15" descr="C:\Users\deotome1\AppData\Local\Temp\3\SNAGHTML75a4d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otome1\AppData\Local\Temp\3\SNAGHTML75a4dd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8" cy="199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938" w:rsidRDefault="00D75938" w:rsidP="00D75938">
      <w:pPr>
        <w:pStyle w:val="ListParagraph"/>
        <w:numPr>
          <w:ilvl w:val="0"/>
          <w:numId w:val="5"/>
        </w:numPr>
      </w:pPr>
      <w:r>
        <w:lastRenderedPageBreak/>
        <w:t xml:space="preserve">At the prompt select </w:t>
      </w:r>
      <w:r w:rsidRPr="00781336">
        <w:rPr>
          <w:b/>
          <w:i/>
        </w:rPr>
        <w:t>Yes</w:t>
      </w:r>
    </w:p>
    <w:p w:rsidR="00D75938" w:rsidRDefault="00D75938" w:rsidP="00D75938">
      <w:pPr>
        <w:pStyle w:val="ListParagraph"/>
      </w:pPr>
    </w:p>
    <w:p w:rsidR="00D75938" w:rsidRDefault="00D75938" w:rsidP="00D75938">
      <w:pPr>
        <w:pStyle w:val="ListParagraph"/>
        <w:ind w:left="0"/>
      </w:pPr>
      <w:r>
        <w:rPr>
          <w:noProof/>
        </w:rPr>
        <w:drawing>
          <wp:inline distT="0" distB="0" distL="0" distR="0" wp14:anchorId="42BFF84F" wp14:editId="59A5BE1F">
            <wp:extent cx="2552920" cy="965238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5313" cy="9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38" w:rsidRDefault="00D75938" w:rsidP="00D75938">
      <w:pPr>
        <w:pStyle w:val="ListParagraph"/>
        <w:ind w:left="0"/>
      </w:pPr>
    </w:p>
    <w:p w:rsidR="00A90E58" w:rsidRPr="00F31F85" w:rsidRDefault="00A90E58" w:rsidP="00A90E58"/>
    <w:sectPr w:rsidR="00A90E58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75C61"/>
    <w:multiLevelType w:val="hybridMultilevel"/>
    <w:tmpl w:val="7782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3147"/>
    <w:multiLevelType w:val="hybridMultilevel"/>
    <w:tmpl w:val="36B2D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1CB5"/>
    <w:multiLevelType w:val="hybridMultilevel"/>
    <w:tmpl w:val="36B2D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17D0B"/>
    <w:multiLevelType w:val="hybridMultilevel"/>
    <w:tmpl w:val="C3A6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055AF"/>
    <w:multiLevelType w:val="hybridMultilevel"/>
    <w:tmpl w:val="31248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5E"/>
    <w:rsid w:val="000731E8"/>
    <w:rsid w:val="00114A61"/>
    <w:rsid w:val="003B5C54"/>
    <w:rsid w:val="004D0E76"/>
    <w:rsid w:val="004D4B2E"/>
    <w:rsid w:val="00577610"/>
    <w:rsid w:val="006300DA"/>
    <w:rsid w:val="00662AF4"/>
    <w:rsid w:val="00781336"/>
    <w:rsid w:val="00845965"/>
    <w:rsid w:val="00995166"/>
    <w:rsid w:val="00A90E58"/>
    <w:rsid w:val="00AE171F"/>
    <w:rsid w:val="00AE7660"/>
    <w:rsid w:val="00C02CA4"/>
    <w:rsid w:val="00C3063C"/>
    <w:rsid w:val="00CD315E"/>
    <w:rsid w:val="00D75938"/>
    <w:rsid w:val="00E73685"/>
    <w:rsid w:val="00EA53C9"/>
    <w:rsid w:val="00F31F85"/>
    <w:rsid w:val="00FB059F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0C454-0D1D-454A-95B4-8DE1F1EC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Oto, Melanie</dc:creator>
  <cp:keywords/>
  <dc:description/>
  <cp:lastModifiedBy>Sahu, Suryakanta (Ext)</cp:lastModifiedBy>
  <cp:revision>2</cp:revision>
  <dcterms:created xsi:type="dcterms:W3CDTF">2019-11-01T09:14:00Z</dcterms:created>
  <dcterms:modified xsi:type="dcterms:W3CDTF">2019-11-01T09:14:00Z</dcterms:modified>
</cp:coreProperties>
</file>