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E5D" w:rsidRDefault="006C3E5D" w:rsidP="0088329A">
      <w:pPr>
        <w:ind w:firstLine="567"/>
        <w:jc w:val="center"/>
        <w:rPr>
          <w:rFonts w:ascii="Times New Roman" w:hAnsi="Times New Roman" w:cs="Times New Roman"/>
          <w:b/>
          <w:sz w:val="24"/>
          <w:szCs w:val="24"/>
        </w:rPr>
      </w:pPr>
      <w:bookmarkStart w:id="0" w:name="_GoBack"/>
      <w:bookmarkEnd w:id="0"/>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88329A" w:rsidRDefault="0088329A" w:rsidP="0088329A">
      <w:pPr>
        <w:ind w:firstLine="567"/>
        <w:jc w:val="center"/>
        <w:rPr>
          <w:rFonts w:ascii="Times New Roman" w:hAnsi="Times New Roman" w:cs="Times New Roman"/>
          <w:b/>
          <w:sz w:val="24"/>
          <w:szCs w:val="24"/>
        </w:rPr>
      </w:pPr>
      <w:r>
        <w:rPr>
          <w:rFonts w:ascii="Times New Roman" w:hAnsi="Times New Roman" w:cs="Times New Roman"/>
          <w:b/>
          <w:sz w:val="24"/>
          <w:szCs w:val="24"/>
        </w:rPr>
        <w:t xml:space="preserve">ПРАКТИЧЕСКА ИНСТРУКЦИЯ </w:t>
      </w:r>
    </w:p>
    <w:p w:rsidR="0088329A" w:rsidRDefault="003F4418" w:rsidP="0088329A">
      <w:pPr>
        <w:jc w:val="center"/>
        <w:rPr>
          <w:rFonts w:ascii="Times New Roman" w:hAnsi="Times New Roman" w:cs="Times New Roman"/>
          <w:b/>
          <w:sz w:val="24"/>
          <w:szCs w:val="24"/>
        </w:rPr>
      </w:pPr>
      <w:r>
        <w:rPr>
          <w:rFonts w:ascii="Times New Roman" w:hAnsi="Times New Roman" w:cs="Times New Roman"/>
          <w:b/>
          <w:sz w:val="24"/>
          <w:szCs w:val="24"/>
        </w:rPr>
        <w:t xml:space="preserve">ЗА СЪЗДАВАНЕ И ОФОРМЯНЕ НА ДОКУМЕНТИТЕ В ПУБЛИЧНАТА АДМИНИСТРАЦИЯ </w:t>
      </w:r>
    </w:p>
    <w:p w:rsidR="0088329A" w:rsidRDefault="0088329A"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b/>
          <w:sz w:val="24"/>
          <w:szCs w:val="24"/>
        </w:rPr>
      </w:pPr>
    </w:p>
    <w:p w:rsidR="006C3E5D" w:rsidRDefault="006C3E5D" w:rsidP="0088329A">
      <w:pPr>
        <w:ind w:firstLine="567"/>
        <w:jc w:val="center"/>
        <w:rPr>
          <w:rFonts w:ascii="Times New Roman" w:hAnsi="Times New Roman" w:cs="Times New Roman"/>
          <w:sz w:val="24"/>
          <w:szCs w:val="24"/>
        </w:rPr>
      </w:pPr>
      <w:r>
        <w:rPr>
          <w:rFonts w:ascii="Times New Roman" w:hAnsi="Times New Roman" w:cs="Times New Roman"/>
          <w:sz w:val="24"/>
          <w:szCs w:val="24"/>
        </w:rPr>
        <w:t>Институт по публична администрация</w:t>
      </w:r>
    </w:p>
    <w:p w:rsidR="006C3E5D" w:rsidRDefault="006C3E5D" w:rsidP="0088329A">
      <w:pPr>
        <w:ind w:firstLine="567"/>
        <w:jc w:val="center"/>
        <w:rPr>
          <w:rFonts w:ascii="Times New Roman" w:hAnsi="Times New Roman" w:cs="Times New Roman"/>
          <w:sz w:val="24"/>
          <w:szCs w:val="24"/>
        </w:rPr>
      </w:pPr>
      <w:r>
        <w:rPr>
          <w:rFonts w:ascii="Times New Roman" w:hAnsi="Times New Roman" w:cs="Times New Roman"/>
          <w:sz w:val="24"/>
          <w:szCs w:val="24"/>
        </w:rPr>
        <w:t>София, 2014 г.</w:t>
      </w:r>
    </w:p>
    <w:p w:rsidR="006B202B" w:rsidRDefault="006B202B" w:rsidP="0088329A">
      <w:pPr>
        <w:ind w:firstLine="567"/>
        <w:jc w:val="center"/>
        <w:rPr>
          <w:rFonts w:ascii="Times New Roman" w:hAnsi="Times New Roman" w:cs="Times New Roman"/>
          <w:sz w:val="24"/>
          <w:szCs w:val="24"/>
        </w:rPr>
      </w:pPr>
    </w:p>
    <w:p w:rsidR="006B202B" w:rsidRDefault="006B202B" w:rsidP="006B202B">
      <w:pPr>
        <w:rPr>
          <w:rFonts w:ascii="Times New Roman" w:hAnsi="Times New Roman" w:cs="Times New Roman"/>
          <w:b/>
          <w:sz w:val="24"/>
          <w:szCs w:val="24"/>
        </w:rPr>
      </w:pPr>
      <w:r>
        <w:rPr>
          <w:rFonts w:ascii="Times New Roman" w:hAnsi="Times New Roman" w:cs="Times New Roman"/>
          <w:b/>
          <w:sz w:val="24"/>
          <w:szCs w:val="24"/>
        </w:rPr>
        <w:lastRenderedPageBreak/>
        <w:t>Уважаеми колеги,</w:t>
      </w:r>
    </w:p>
    <w:p w:rsidR="006B202B" w:rsidRDefault="006B202B" w:rsidP="006B202B">
      <w:pPr>
        <w:ind w:firstLine="567"/>
        <w:jc w:val="both"/>
        <w:rPr>
          <w:rFonts w:ascii="Times New Roman" w:hAnsi="Times New Roman" w:cs="Times New Roman"/>
          <w:sz w:val="24"/>
          <w:szCs w:val="24"/>
        </w:rPr>
      </w:pPr>
      <w:r>
        <w:rPr>
          <w:rFonts w:ascii="Times New Roman" w:hAnsi="Times New Roman" w:cs="Times New Roman"/>
          <w:sz w:val="24"/>
          <w:szCs w:val="24"/>
        </w:rPr>
        <w:t xml:space="preserve">Институтът по публична администрация подготви настоящата Практическа инструкция за </w:t>
      </w:r>
      <w:r w:rsidR="007D1DE4">
        <w:rPr>
          <w:rFonts w:ascii="Times New Roman" w:hAnsi="Times New Roman" w:cs="Times New Roman"/>
          <w:sz w:val="24"/>
          <w:szCs w:val="24"/>
        </w:rPr>
        <w:t>създава</w:t>
      </w:r>
      <w:r>
        <w:rPr>
          <w:rFonts w:ascii="Times New Roman" w:hAnsi="Times New Roman" w:cs="Times New Roman"/>
          <w:sz w:val="24"/>
          <w:szCs w:val="24"/>
        </w:rPr>
        <w:t>не и оформяне на документите в публичната администрация, която да посл</w:t>
      </w:r>
      <w:r w:rsidR="002F5E84">
        <w:rPr>
          <w:rFonts w:ascii="Times New Roman" w:hAnsi="Times New Roman" w:cs="Times New Roman"/>
          <w:sz w:val="24"/>
          <w:szCs w:val="24"/>
        </w:rPr>
        <w:t>ужи за правилното и прецизно из</w:t>
      </w:r>
      <w:r>
        <w:rPr>
          <w:rFonts w:ascii="Times New Roman" w:hAnsi="Times New Roman" w:cs="Times New Roman"/>
          <w:sz w:val="24"/>
          <w:szCs w:val="24"/>
        </w:rPr>
        <w:t>готвяне на документите, създавани в централната и териториална администрации.  Практическата инструкция представя в общ план и основните процеси, свързани с движението на документите, тяхното съхраняване и запазване в учрежденския архив на ведомството.</w:t>
      </w:r>
    </w:p>
    <w:p w:rsidR="006B202B" w:rsidRDefault="006B202B" w:rsidP="006B202B">
      <w:pPr>
        <w:ind w:firstLine="567"/>
        <w:jc w:val="both"/>
        <w:rPr>
          <w:rFonts w:ascii="Times New Roman" w:hAnsi="Times New Roman" w:cs="Times New Roman"/>
          <w:sz w:val="24"/>
          <w:szCs w:val="24"/>
        </w:rPr>
      </w:pPr>
      <w:r>
        <w:rPr>
          <w:rFonts w:ascii="Times New Roman" w:hAnsi="Times New Roman" w:cs="Times New Roman"/>
          <w:sz w:val="24"/>
          <w:szCs w:val="24"/>
        </w:rPr>
        <w:t>Настоящата Практическа инструкция, наричана за краткост по нататък „инструкцията“, е съставена на основание на приетите с Постановление № 123 на Министерския съвет от 25.05.2009 г.  (ДВ, бр. 42 от 05.06.2009 г.) изисквания за институционална идентичност на администрациите и Инструкция № 1 за институционална идентичност на администрациите (ДВ, бр. 64 от 11.08.2009 г.), Закона за националния архивен фонд (ДВ, бр. 57 от 2007 г.), Закона за електронното управление (ДВ, бр. 46 от 2007 г.), Наредбата за вътрешния оборот на електронни документи и документи на хартиен носител (ДВ, бр. 48 от 2008 г.), Наредба № 1 за организирането, обработването, експертизата, съхраняването и използването на документите в учрежденските архиви на държавните и общински институции (ДВ, бр.17 от 2009 г.).</w:t>
      </w:r>
      <w:r w:rsidR="00F6791C">
        <w:rPr>
          <w:rFonts w:ascii="Times New Roman" w:hAnsi="Times New Roman" w:cs="Times New Roman"/>
          <w:sz w:val="24"/>
          <w:szCs w:val="24"/>
        </w:rPr>
        <w:t>, както и на издадените от Българската академия на науките правила за правопис и пунктуация на българския език.</w:t>
      </w:r>
    </w:p>
    <w:p w:rsidR="006B202B" w:rsidRDefault="006B202B" w:rsidP="006B202B">
      <w:pPr>
        <w:ind w:firstLine="567"/>
        <w:jc w:val="both"/>
        <w:rPr>
          <w:rFonts w:ascii="Times New Roman" w:hAnsi="Times New Roman" w:cs="Times New Roman"/>
          <w:sz w:val="24"/>
          <w:szCs w:val="24"/>
        </w:rPr>
      </w:pPr>
      <w:r>
        <w:rPr>
          <w:rFonts w:ascii="Times New Roman" w:hAnsi="Times New Roman" w:cs="Times New Roman"/>
          <w:sz w:val="24"/>
          <w:szCs w:val="24"/>
        </w:rPr>
        <w:t>Инструкцията, която сме подготвили, има амбицията да помогне на служителите в публичния сектор при изготвяне</w:t>
      </w:r>
      <w:r w:rsidR="005406CF">
        <w:rPr>
          <w:rFonts w:ascii="Times New Roman" w:hAnsi="Times New Roman" w:cs="Times New Roman"/>
          <w:sz w:val="24"/>
          <w:szCs w:val="24"/>
        </w:rPr>
        <w:t xml:space="preserve"> и оформяне</w:t>
      </w:r>
      <w:r>
        <w:rPr>
          <w:rFonts w:ascii="Times New Roman" w:hAnsi="Times New Roman" w:cs="Times New Roman"/>
          <w:sz w:val="24"/>
          <w:szCs w:val="24"/>
        </w:rPr>
        <w:t xml:space="preserve"> на различна по вид организационно-разпоредителна документация, в рамките на служебните им задължения. В приложения към инструкцията сме представили примерни образци на най-често създаваните от служителите документи, оформени съгласно изискванията за институционална идентичност</w:t>
      </w:r>
      <w:r>
        <w:rPr>
          <w:rFonts w:ascii="Times New Roman" w:hAnsi="Times New Roman" w:cs="Times New Roman"/>
          <w:sz w:val="24"/>
          <w:szCs w:val="24"/>
          <w:lang w:val="en-US"/>
        </w:rPr>
        <w:t xml:space="preserve"> </w:t>
      </w:r>
      <w:r>
        <w:rPr>
          <w:rFonts w:ascii="Times New Roman" w:hAnsi="Times New Roman" w:cs="Times New Roman"/>
          <w:sz w:val="24"/>
          <w:szCs w:val="24"/>
        </w:rPr>
        <w:t>на администрациите.</w:t>
      </w:r>
    </w:p>
    <w:p w:rsidR="006B202B" w:rsidRDefault="006B202B" w:rsidP="006B202B">
      <w:pPr>
        <w:ind w:firstLine="567"/>
        <w:jc w:val="both"/>
        <w:rPr>
          <w:rFonts w:ascii="Times New Roman" w:hAnsi="Times New Roman" w:cs="Times New Roman"/>
          <w:sz w:val="24"/>
          <w:szCs w:val="24"/>
        </w:rPr>
      </w:pPr>
      <w:r>
        <w:rPr>
          <w:rFonts w:ascii="Times New Roman" w:hAnsi="Times New Roman" w:cs="Times New Roman"/>
          <w:sz w:val="24"/>
          <w:szCs w:val="24"/>
        </w:rPr>
        <w:t xml:space="preserve">В отделен раздел на инструкцията сме представили правилата, които най-често се използват при съставяне на текстовете на документи, </w:t>
      </w:r>
      <w:r w:rsidRPr="00107CA8">
        <w:rPr>
          <w:rFonts w:ascii="Times New Roman" w:hAnsi="Times New Roman" w:cs="Times New Roman"/>
          <w:sz w:val="24"/>
          <w:szCs w:val="24"/>
        </w:rPr>
        <w:t xml:space="preserve"> </w:t>
      </w:r>
      <w:r>
        <w:rPr>
          <w:rFonts w:ascii="Times New Roman" w:hAnsi="Times New Roman" w:cs="Times New Roman"/>
          <w:sz w:val="24"/>
          <w:szCs w:val="24"/>
        </w:rPr>
        <w:t>съгл</w:t>
      </w:r>
      <w:r w:rsidR="00F6791C">
        <w:rPr>
          <w:rFonts w:ascii="Times New Roman" w:hAnsi="Times New Roman" w:cs="Times New Roman"/>
          <w:sz w:val="24"/>
          <w:szCs w:val="24"/>
        </w:rPr>
        <w:t>асно българските правила за правопис</w:t>
      </w:r>
      <w:r>
        <w:rPr>
          <w:rFonts w:ascii="Times New Roman" w:hAnsi="Times New Roman" w:cs="Times New Roman"/>
          <w:sz w:val="24"/>
          <w:szCs w:val="24"/>
        </w:rPr>
        <w:t xml:space="preserve"> и пунктуация. Тяхното спазване и съблюдаване е задължително изискване в работата на държавната администрация.</w:t>
      </w:r>
    </w:p>
    <w:p w:rsidR="006B202B" w:rsidRDefault="006B202B" w:rsidP="006B202B">
      <w:pPr>
        <w:ind w:firstLine="567"/>
        <w:jc w:val="both"/>
        <w:rPr>
          <w:rFonts w:ascii="Times New Roman" w:hAnsi="Times New Roman" w:cs="Times New Roman"/>
          <w:sz w:val="24"/>
          <w:szCs w:val="24"/>
        </w:rPr>
      </w:pPr>
      <w:r>
        <w:rPr>
          <w:rFonts w:ascii="Times New Roman" w:hAnsi="Times New Roman" w:cs="Times New Roman"/>
          <w:sz w:val="24"/>
          <w:szCs w:val="24"/>
        </w:rPr>
        <w:t>Постарали сме се да обобщим и представим в кратък вид информация за основните деловодни процеси в рамките на организацията на работата с документи в административните структури от публичния сектор.</w:t>
      </w:r>
    </w:p>
    <w:p w:rsidR="006B202B" w:rsidRDefault="006B202B" w:rsidP="006B202B">
      <w:pPr>
        <w:ind w:firstLine="567"/>
        <w:jc w:val="both"/>
        <w:rPr>
          <w:rFonts w:ascii="Times New Roman" w:hAnsi="Times New Roman" w:cs="Times New Roman"/>
          <w:sz w:val="24"/>
          <w:szCs w:val="24"/>
        </w:rPr>
      </w:pPr>
      <w:r>
        <w:rPr>
          <w:rFonts w:ascii="Times New Roman" w:hAnsi="Times New Roman" w:cs="Times New Roman"/>
          <w:sz w:val="24"/>
          <w:szCs w:val="24"/>
        </w:rPr>
        <w:t>И накрая, нека не забравяме, че сами по себе си, създадени да носят информация, документите имат свой самостоятелен живот, от момента в който възникнат до момента, в който се пристъпи към тяхното отлагане за съхраняване и запазване. Или накратко, постарали сме се да представим информация за съхраняването, запазването и архивирането на документите в учрежденските архиви.</w:t>
      </w:r>
    </w:p>
    <w:p w:rsidR="006B202B" w:rsidRPr="00D51B1C" w:rsidRDefault="006B202B" w:rsidP="00D51B1C">
      <w:pPr>
        <w:ind w:firstLine="567"/>
        <w:jc w:val="both"/>
        <w:rPr>
          <w:rFonts w:ascii="Times New Roman" w:hAnsi="Times New Roman" w:cs="Times New Roman"/>
          <w:sz w:val="24"/>
          <w:szCs w:val="24"/>
        </w:rPr>
      </w:pPr>
      <w:r>
        <w:rPr>
          <w:rFonts w:ascii="Times New Roman" w:hAnsi="Times New Roman" w:cs="Times New Roman"/>
          <w:sz w:val="24"/>
          <w:szCs w:val="24"/>
        </w:rPr>
        <w:t xml:space="preserve">Надяваме се, Практическата инструкция да послужи на служителите, работещи в публичната администрация в ежедневната им работата с документите. </w:t>
      </w:r>
    </w:p>
    <w:p w:rsidR="006C3E5D" w:rsidRPr="001F7F4C" w:rsidRDefault="006C3E5D" w:rsidP="0088329A">
      <w:pPr>
        <w:ind w:firstLine="567"/>
        <w:jc w:val="center"/>
        <w:rPr>
          <w:rFonts w:ascii="Times New Roman" w:hAnsi="Times New Roman" w:cs="Times New Roman"/>
          <w:b/>
          <w:sz w:val="28"/>
          <w:szCs w:val="28"/>
        </w:rPr>
      </w:pPr>
      <w:r w:rsidRPr="001F7F4C">
        <w:rPr>
          <w:rFonts w:ascii="Times New Roman" w:hAnsi="Times New Roman" w:cs="Times New Roman"/>
          <w:b/>
          <w:sz w:val="28"/>
          <w:szCs w:val="28"/>
        </w:rPr>
        <w:lastRenderedPageBreak/>
        <w:t>Съдържание</w:t>
      </w:r>
    </w:p>
    <w:p w:rsidR="006C3E5D" w:rsidRPr="001F7F4C" w:rsidRDefault="006C3E5D" w:rsidP="0088329A">
      <w:pPr>
        <w:ind w:firstLine="567"/>
        <w:jc w:val="center"/>
        <w:rPr>
          <w:rFonts w:ascii="Times New Roman" w:hAnsi="Times New Roman" w:cs="Times New Roman"/>
          <w:b/>
          <w:sz w:val="28"/>
          <w:szCs w:val="28"/>
        </w:rPr>
      </w:pPr>
    </w:p>
    <w:p w:rsidR="006C3E5D" w:rsidRPr="001F7F4C" w:rsidRDefault="00B00332" w:rsidP="00B00332">
      <w:pPr>
        <w:jc w:val="both"/>
        <w:rPr>
          <w:rFonts w:ascii="Times New Roman" w:hAnsi="Times New Roman" w:cs="Times New Roman"/>
          <w:b/>
          <w:sz w:val="28"/>
          <w:szCs w:val="28"/>
        </w:rPr>
      </w:pPr>
      <w:r>
        <w:rPr>
          <w:rFonts w:ascii="Times New Roman" w:hAnsi="Times New Roman" w:cs="Times New Roman"/>
          <w:b/>
          <w:sz w:val="28"/>
          <w:szCs w:val="28"/>
        </w:rPr>
        <w:t>Предговор</w:t>
      </w:r>
      <w:r w:rsidR="00F6791C">
        <w:rPr>
          <w:rFonts w:ascii="Times New Roman" w:hAnsi="Times New Roman" w:cs="Times New Roman"/>
          <w:b/>
          <w:sz w:val="28"/>
          <w:szCs w:val="28"/>
        </w:rPr>
        <w:t xml:space="preserve"> ………………………………………………………………… - 2</w:t>
      </w:r>
    </w:p>
    <w:p w:rsidR="001F7F4C" w:rsidRPr="001F7F4C" w:rsidRDefault="00B00332" w:rsidP="00CD6DD5">
      <w:pPr>
        <w:jc w:val="both"/>
        <w:rPr>
          <w:rFonts w:ascii="Times New Roman" w:hAnsi="Times New Roman" w:cs="Times New Roman"/>
          <w:b/>
          <w:sz w:val="28"/>
          <w:szCs w:val="28"/>
        </w:rPr>
      </w:pPr>
      <w:r>
        <w:rPr>
          <w:rFonts w:ascii="Times New Roman" w:hAnsi="Times New Roman" w:cs="Times New Roman"/>
          <w:b/>
          <w:sz w:val="28"/>
          <w:szCs w:val="28"/>
        </w:rPr>
        <w:t>І. Създаване на документи</w:t>
      </w:r>
      <w:r w:rsidR="0005745C">
        <w:rPr>
          <w:rFonts w:ascii="Times New Roman" w:hAnsi="Times New Roman" w:cs="Times New Roman"/>
          <w:b/>
          <w:sz w:val="28"/>
          <w:szCs w:val="28"/>
        </w:rPr>
        <w:t xml:space="preserve"> ……………………………………………...</w:t>
      </w:r>
      <w:r w:rsidR="00D6334C">
        <w:rPr>
          <w:rFonts w:ascii="Times New Roman" w:hAnsi="Times New Roman" w:cs="Times New Roman"/>
          <w:b/>
          <w:sz w:val="28"/>
          <w:szCs w:val="28"/>
        </w:rPr>
        <w:t xml:space="preserve"> - 4</w:t>
      </w:r>
    </w:p>
    <w:p w:rsidR="001F7F4C" w:rsidRPr="00F96376" w:rsidRDefault="0005745C" w:rsidP="00CD6DD5">
      <w:pPr>
        <w:ind w:firstLine="567"/>
        <w:jc w:val="both"/>
        <w:rPr>
          <w:rFonts w:ascii="Times New Roman" w:hAnsi="Times New Roman" w:cs="Times New Roman"/>
          <w:b/>
          <w:sz w:val="28"/>
          <w:szCs w:val="28"/>
          <w:lang w:val="en-US"/>
        </w:rPr>
      </w:pPr>
      <w:r>
        <w:rPr>
          <w:rFonts w:ascii="Times New Roman" w:hAnsi="Times New Roman" w:cs="Times New Roman"/>
          <w:b/>
          <w:sz w:val="28"/>
          <w:szCs w:val="28"/>
        </w:rPr>
        <w:t>1. Съставяне на документи</w:t>
      </w:r>
      <w:r w:rsidR="00D51B1C">
        <w:rPr>
          <w:rFonts w:ascii="Times New Roman" w:hAnsi="Times New Roman" w:cs="Times New Roman"/>
          <w:b/>
          <w:sz w:val="28"/>
          <w:szCs w:val="28"/>
        </w:rPr>
        <w:t>те</w:t>
      </w:r>
      <w:r>
        <w:rPr>
          <w:rFonts w:ascii="Times New Roman" w:hAnsi="Times New Roman" w:cs="Times New Roman"/>
          <w:b/>
          <w:sz w:val="28"/>
          <w:szCs w:val="28"/>
        </w:rPr>
        <w:t xml:space="preserve"> ………………………………………</w:t>
      </w:r>
      <w:r w:rsidR="00D6334C">
        <w:rPr>
          <w:rFonts w:ascii="Times New Roman" w:hAnsi="Times New Roman" w:cs="Times New Roman"/>
          <w:b/>
          <w:sz w:val="28"/>
          <w:szCs w:val="28"/>
        </w:rPr>
        <w:t xml:space="preserve"> - 4</w:t>
      </w:r>
    </w:p>
    <w:p w:rsidR="001F7F4C" w:rsidRPr="00F96376" w:rsidRDefault="0005745C" w:rsidP="00CD6DD5">
      <w:pPr>
        <w:ind w:firstLine="567"/>
        <w:jc w:val="both"/>
        <w:rPr>
          <w:rFonts w:ascii="Times New Roman" w:hAnsi="Times New Roman" w:cs="Times New Roman"/>
          <w:b/>
          <w:sz w:val="28"/>
          <w:szCs w:val="28"/>
          <w:lang w:val="en-US"/>
        </w:rPr>
      </w:pPr>
      <w:r>
        <w:rPr>
          <w:rFonts w:ascii="Times New Roman" w:hAnsi="Times New Roman" w:cs="Times New Roman"/>
          <w:b/>
          <w:sz w:val="28"/>
          <w:szCs w:val="28"/>
        </w:rPr>
        <w:t>2. О</w:t>
      </w:r>
      <w:r w:rsidR="00F96376">
        <w:rPr>
          <w:rFonts w:ascii="Times New Roman" w:hAnsi="Times New Roman" w:cs="Times New Roman"/>
          <w:b/>
          <w:sz w:val="28"/>
          <w:szCs w:val="28"/>
        </w:rPr>
        <w:t>формяне на документите</w:t>
      </w:r>
      <w:r>
        <w:rPr>
          <w:rFonts w:ascii="Times New Roman" w:hAnsi="Times New Roman" w:cs="Times New Roman"/>
          <w:b/>
          <w:sz w:val="28"/>
          <w:szCs w:val="28"/>
        </w:rPr>
        <w:t xml:space="preserve"> ……………………………………… - 11</w:t>
      </w:r>
    </w:p>
    <w:p w:rsidR="001F7F4C" w:rsidRPr="001F7F4C" w:rsidRDefault="001F7F4C" w:rsidP="00CD6DD5">
      <w:pPr>
        <w:spacing w:after="0" w:line="360" w:lineRule="auto"/>
        <w:jc w:val="both"/>
        <w:rPr>
          <w:rFonts w:ascii="Times New Roman" w:hAnsi="Times New Roman" w:cs="Times New Roman"/>
          <w:b/>
          <w:sz w:val="28"/>
          <w:szCs w:val="28"/>
        </w:rPr>
      </w:pPr>
      <w:r w:rsidRPr="001F7F4C">
        <w:rPr>
          <w:rFonts w:ascii="Times New Roman" w:hAnsi="Times New Roman" w:cs="Times New Roman"/>
          <w:b/>
          <w:sz w:val="28"/>
          <w:szCs w:val="28"/>
        </w:rPr>
        <w:t>ІІ. Организация на работата с документи</w:t>
      </w:r>
      <w:r w:rsidR="00B27935">
        <w:rPr>
          <w:rFonts w:ascii="Times New Roman" w:hAnsi="Times New Roman" w:cs="Times New Roman"/>
          <w:b/>
          <w:sz w:val="28"/>
          <w:szCs w:val="28"/>
        </w:rPr>
        <w:t>те</w:t>
      </w:r>
      <w:r w:rsidRPr="001F7F4C">
        <w:rPr>
          <w:rFonts w:ascii="Times New Roman" w:hAnsi="Times New Roman" w:cs="Times New Roman"/>
          <w:b/>
          <w:sz w:val="28"/>
          <w:szCs w:val="28"/>
        </w:rPr>
        <w:t xml:space="preserve"> в публичната администрация</w:t>
      </w:r>
      <w:r w:rsidR="0005745C">
        <w:rPr>
          <w:rFonts w:ascii="Times New Roman" w:hAnsi="Times New Roman" w:cs="Times New Roman"/>
          <w:b/>
          <w:sz w:val="28"/>
          <w:szCs w:val="28"/>
        </w:rPr>
        <w:t xml:space="preserve"> ………………………………………………………….. - 16 </w:t>
      </w:r>
    </w:p>
    <w:p w:rsidR="001F7F4C" w:rsidRPr="001F7F4C" w:rsidRDefault="001F7F4C" w:rsidP="00CD6DD5">
      <w:pPr>
        <w:pStyle w:val="ListParagraph"/>
        <w:numPr>
          <w:ilvl w:val="0"/>
          <w:numId w:val="1"/>
        </w:numPr>
        <w:spacing w:after="0" w:line="360" w:lineRule="auto"/>
        <w:jc w:val="both"/>
        <w:rPr>
          <w:rFonts w:ascii="Times New Roman" w:hAnsi="Times New Roman" w:cs="Times New Roman"/>
          <w:b/>
          <w:sz w:val="28"/>
          <w:szCs w:val="28"/>
        </w:rPr>
      </w:pPr>
      <w:r w:rsidRPr="001F7F4C">
        <w:rPr>
          <w:rFonts w:ascii="Times New Roman" w:hAnsi="Times New Roman" w:cs="Times New Roman"/>
          <w:b/>
          <w:sz w:val="28"/>
          <w:szCs w:val="28"/>
        </w:rPr>
        <w:t>Документооборот</w:t>
      </w:r>
      <w:r w:rsidR="0005745C">
        <w:rPr>
          <w:rFonts w:ascii="Times New Roman" w:hAnsi="Times New Roman" w:cs="Times New Roman"/>
          <w:b/>
          <w:sz w:val="28"/>
          <w:szCs w:val="28"/>
        </w:rPr>
        <w:t xml:space="preserve"> ………………………………………………. - 17</w:t>
      </w:r>
    </w:p>
    <w:p w:rsidR="001F7F4C" w:rsidRPr="00CD6DD5" w:rsidRDefault="001F7F4C" w:rsidP="00CD6DD5">
      <w:pPr>
        <w:pStyle w:val="ListParagraph"/>
        <w:numPr>
          <w:ilvl w:val="0"/>
          <w:numId w:val="1"/>
        </w:numPr>
        <w:spacing w:after="0" w:line="360" w:lineRule="auto"/>
        <w:jc w:val="both"/>
        <w:rPr>
          <w:rFonts w:ascii="Times New Roman" w:hAnsi="Times New Roman" w:cs="Times New Roman"/>
          <w:b/>
          <w:sz w:val="28"/>
          <w:szCs w:val="28"/>
        </w:rPr>
      </w:pPr>
      <w:r w:rsidRPr="001F7F4C">
        <w:rPr>
          <w:rFonts w:ascii="Times New Roman" w:hAnsi="Times New Roman" w:cs="Times New Roman"/>
          <w:b/>
          <w:sz w:val="28"/>
          <w:szCs w:val="28"/>
        </w:rPr>
        <w:t xml:space="preserve">Движение на документите – </w:t>
      </w:r>
      <w:r w:rsidR="00C52C5E">
        <w:rPr>
          <w:rFonts w:ascii="Times New Roman" w:hAnsi="Times New Roman" w:cs="Times New Roman"/>
          <w:b/>
          <w:sz w:val="28"/>
          <w:szCs w:val="28"/>
        </w:rPr>
        <w:t xml:space="preserve">работни </w:t>
      </w:r>
      <w:r w:rsidRPr="001F7F4C">
        <w:rPr>
          <w:rFonts w:ascii="Times New Roman" w:hAnsi="Times New Roman" w:cs="Times New Roman"/>
          <w:b/>
          <w:sz w:val="28"/>
          <w:szCs w:val="28"/>
        </w:rPr>
        <w:t>процеси</w:t>
      </w:r>
      <w:r w:rsidR="0005745C">
        <w:rPr>
          <w:rFonts w:ascii="Times New Roman" w:hAnsi="Times New Roman" w:cs="Times New Roman"/>
          <w:b/>
          <w:sz w:val="28"/>
          <w:szCs w:val="28"/>
        </w:rPr>
        <w:t xml:space="preserve"> ……………... - 18</w:t>
      </w:r>
    </w:p>
    <w:p w:rsidR="001F7F4C" w:rsidRDefault="00B00332" w:rsidP="00CD6DD5">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ІІІ. Архивиране на документите в публичната администрация</w:t>
      </w:r>
      <w:r w:rsidR="0005745C">
        <w:rPr>
          <w:rFonts w:ascii="Times New Roman" w:hAnsi="Times New Roman" w:cs="Times New Roman"/>
          <w:b/>
          <w:sz w:val="28"/>
          <w:szCs w:val="28"/>
        </w:rPr>
        <w:t xml:space="preserve"> … - 21</w:t>
      </w:r>
    </w:p>
    <w:p w:rsidR="00B00332" w:rsidRDefault="00A87E83" w:rsidP="006B6045">
      <w:pPr>
        <w:pStyle w:val="ListParagraph"/>
        <w:numPr>
          <w:ilvl w:val="0"/>
          <w:numId w:val="32"/>
        </w:numPr>
        <w:tabs>
          <w:tab w:val="left" w:pos="993"/>
        </w:tabs>
        <w:spacing w:line="360" w:lineRule="auto"/>
        <w:ind w:left="0" w:firstLine="567"/>
        <w:jc w:val="both"/>
        <w:rPr>
          <w:rFonts w:ascii="Times New Roman" w:hAnsi="Times New Roman" w:cs="Times New Roman"/>
          <w:b/>
          <w:sz w:val="28"/>
          <w:szCs w:val="28"/>
        </w:rPr>
      </w:pPr>
      <w:r>
        <w:rPr>
          <w:rFonts w:ascii="Times New Roman" w:hAnsi="Times New Roman" w:cs="Times New Roman"/>
          <w:b/>
          <w:sz w:val="28"/>
          <w:szCs w:val="28"/>
        </w:rPr>
        <w:t>Съхраняване и използване</w:t>
      </w:r>
      <w:r w:rsidR="006B6045">
        <w:rPr>
          <w:rFonts w:ascii="Times New Roman" w:hAnsi="Times New Roman" w:cs="Times New Roman"/>
          <w:b/>
          <w:sz w:val="28"/>
          <w:szCs w:val="28"/>
        </w:rPr>
        <w:t xml:space="preserve"> на документите</w:t>
      </w:r>
      <w:r w:rsidR="0005745C">
        <w:rPr>
          <w:rFonts w:ascii="Times New Roman" w:hAnsi="Times New Roman" w:cs="Times New Roman"/>
          <w:b/>
          <w:sz w:val="28"/>
          <w:szCs w:val="28"/>
        </w:rPr>
        <w:t xml:space="preserve"> ………………. - 21</w:t>
      </w:r>
    </w:p>
    <w:p w:rsidR="006B6045" w:rsidRDefault="006B6045" w:rsidP="00D51B1C">
      <w:pPr>
        <w:pStyle w:val="ListParagraph"/>
        <w:numPr>
          <w:ilvl w:val="0"/>
          <w:numId w:val="32"/>
        </w:numPr>
        <w:tabs>
          <w:tab w:val="left" w:pos="993"/>
        </w:tabs>
        <w:spacing w:line="360" w:lineRule="auto"/>
        <w:ind w:hanging="153"/>
        <w:jc w:val="both"/>
        <w:rPr>
          <w:rFonts w:ascii="Times New Roman" w:hAnsi="Times New Roman" w:cs="Times New Roman"/>
          <w:b/>
          <w:sz w:val="28"/>
          <w:szCs w:val="28"/>
        </w:rPr>
      </w:pPr>
      <w:r>
        <w:rPr>
          <w:rFonts w:ascii="Times New Roman" w:hAnsi="Times New Roman" w:cs="Times New Roman"/>
          <w:b/>
          <w:sz w:val="28"/>
          <w:szCs w:val="28"/>
        </w:rPr>
        <w:t xml:space="preserve">Отговорности </w:t>
      </w:r>
      <w:r w:rsidR="00D6334C">
        <w:rPr>
          <w:rFonts w:ascii="Times New Roman" w:hAnsi="Times New Roman" w:cs="Times New Roman"/>
          <w:b/>
          <w:sz w:val="28"/>
          <w:szCs w:val="28"/>
        </w:rPr>
        <w:t>на административните структури</w:t>
      </w:r>
      <w:r w:rsidR="00D51B1C">
        <w:rPr>
          <w:rFonts w:ascii="Times New Roman" w:hAnsi="Times New Roman" w:cs="Times New Roman"/>
          <w:b/>
          <w:sz w:val="28"/>
          <w:szCs w:val="28"/>
        </w:rPr>
        <w:t xml:space="preserve"> при работа с </w:t>
      </w:r>
    </w:p>
    <w:p w:rsidR="00D51B1C" w:rsidRDefault="00D51B1C" w:rsidP="00D51B1C">
      <w:pPr>
        <w:pStyle w:val="ListParagraph"/>
        <w:tabs>
          <w:tab w:val="left" w:pos="993"/>
        </w:tabs>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документи……………………………………………………………</w:t>
      </w:r>
      <w:r w:rsidR="00D6334C">
        <w:rPr>
          <w:rFonts w:ascii="Times New Roman" w:hAnsi="Times New Roman" w:cs="Times New Roman"/>
          <w:b/>
          <w:sz w:val="28"/>
          <w:szCs w:val="28"/>
        </w:rPr>
        <w:t>……</w:t>
      </w:r>
      <w:r>
        <w:rPr>
          <w:rFonts w:ascii="Times New Roman" w:hAnsi="Times New Roman" w:cs="Times New Roman"/>
          <w:b/>
          <w:sz w:val="28"/>
          <w:szCs w:val="28"/>
        </w:rPr>
        <w:t xml:space="preserve"> - 22</w:t>
      </w:r>
    </w:p>
    <w:p w:rsidR="00D51B1C" w:rsidRDefault="00D51B1C" w:rsidP="00D51B1C">
      <w:pPr>
        <w:pStyle w:val="ListParagraph"/>
        <w:tabs>
          <w:tab w:val="left" w:pos="993"/>
        </w:tabs>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Описание на приложенията …………………………………………… - 23</w:t>
      </w:r>
    </w:p>
    <w:p w:rsidR="00D51B1C" w:rsidRPr="00D51B1C" w:rsidRDefault="00D51B1C" w:rsidP="00D51B1C">
      <w:pPr>
        <w:tabs>
          <w:tab w:val="left" w:pos="993"/>
        </w:tabs>
        <w:spacing w:line="360" w:lineRule="auto"/>
        <w:ind w:left="567"/>
        <w:jc w:val="both"/>
        <w:rPr>
          <w:rFonts w:ascii="Times New Roman" w:hAnsi="Times New Roman" w:cs="Times New Roman"/>
          <w:b/>
          <w:sz w:val="28"/>
          <w:szCs w:val="28"/>
        </w:rPr>
      </w:pPr>
    </w:p>
    <w:p w:rsidR="00B00332" w:rsidRDefault="00B00332" w:rsidP="00CD6DD5">
      <w:pPr>
        <w:pStyle w:val="ListParagraph"/>
        <w:spacing w:line="360" w:lineRule="auto"/>
        <w:ind w:left="0"/>
        <w:jc w:val="both"/>
        <w:rPr>
          <w:rFonts w:ascii="Times New Roman" w:hAnsi="Times New Roman" w:cs="Times New Roman"/>
          <w:b/>
          <w:sz w:val="28"/>
          <w:szCs w:val="28"/>
        </w:rPr>
      </w:pPr>
    </w:p>
    <w:p w:rsidR="00B00332" w:rsidRDefault="00B00332" w:rsidP="00CD6DD5">
      <w:pPr>
        <w:pStyle w:val="ListParagraph"/>
        <w:spacing w:line="360" w:lineRule="auto"/>
        <w:ind w:left="0"/>
        <w:jc w:val="both"/>
        <w:rPr>
          <w:rFonts w:ascii="Times New Roman" w:hAnsi="Times New Roman" w:cs="Times New Roman"/>
          <w:b/>
          <w:sz w:val="28"/>
          <w:szCs w:val="28"/>
        </w:rPr>
      </w:pPr>
    </w:p>
    <w:p w:rsidR="001F7F4C" w:rsidRDefault="001F7F4C" w:rsidP="001F7F4C">
      <w:pPr>
        <w:pStyle w:val="ListParagraph"/>
        <w:ind w:left="0"/>
        <w:jc w:val="both"/>
        <w:rPr>
          <w:rFonts w:ascii="Times New Roman" w:hAnsi="Times New Roman" w:cs="Times New Roman"/>
          <w:b/>
          <w:sz w:val="28"/>
          <w:szCs w:val="28"/>
        </w:rPr>
      </w:pPr>
    </w:p>
    <w:p w:rsidR="001F7F4C" w:rsidRDefault="001F7F4C" w:rsidP="001F7F4C">
      <w:pPr>
        <w:pStyle w:val="ListParagraph"/>
        <w:ind w:left="0"/>
        <w:jc w:val="both"/>
        <w:rPr>
          <w:rFonts w:ascii="Times New Roman" w:hAnsi="Times New Roman" w:cs="Times New Roman"/>
          <w:b/>
          <w:sz w:val="28"/>
          <w:szCs w:val="28"/>
        </w:rPr>
      </w:pPr>
    </w:p>
    <w:p w:rsidR="001F7F4C" w:rsidRDefault="001F7F4C" w:rsidP="001F7F4C">
      <w:pPr>
        <w:pStyle w:val="ListParagraph"/>
        <w:ind w:left="0"/>
        <w:jc w:val="both"/>
        <w:rPr>
          <w:rFonts w:ascii="Times New Roman" w:hAnsi="Times New Roman" w:cs="Times New Roman"/>
          <w:b/>
          <w:sz w:val="28"/>
          <w:szCs w:val="28"/>
        </w:rPr>
      </w:pPr>
    </w:p>
    <w:p w:rsidR="001F7F4C" w:rsidRDefault="001F7F4C" w:rsidP="001F7F4C">
      <w:pPr>
        <w:pStyle w:val="ListParagraph"/>
        <w:ind w:left="0"/>
        <w:jc w:val="both"/>
        <w:rPr>
          <w:rFonts w:ascii="Times New Roman" w:hAnsi="Times New Roman" w:cs="Times New Roman"/>
          <w:b/>
          <w:sz w:val="28"/>
          <w:szCs w:val="28"/>
        </w:rPr>
      </w:pPr>
    </w:p>
    <w:p w:rsidR="001F7F4C" w:rsidRDefault="001F7F4C" w:rsidP="001F7F4C">
      <w:pPr>
        <w:pStyle w:val="ListParagraph"/>
        <w:ind w:left="0"/>
        <w:jc w:val="both"/>
        <w:rPr>
          <w:rFonts w:ascii="Times New Roman" w:hAnsi="Times New Roman" w:cs="Times New Roman"/>
          <w:b/>
          <w:sz w:val="28"/>
          <w:szCs w:val="28"/>
        </w:rPr>
      </w:pPr>
    </w:p>
    <w:p w:rsidR="001F7F4C" w:rsidRDefault="001F7F4C" w:rsidP="001F7F4C">
      <w:pPr>
        <w:pStyle w:val="ListParagraph"/>
        <w:ind w:left="0"/>
        <w:jc w:val="both"/>
        <w:rPr>
          <w:rFonts w:ascii="Times New Roman" w:hAnsi="Times New Roman" w:cs="Times New Roman"/>
          <w:b/>
          <w:sz w:val="28"/>
          <w:szCs w:val="28"/>
        </w:rPr>
      </w:pPr>
    </w:p>
    <w:p w:rsidR="001F7F4C" w:rsidRDefault="001F7F4C" w:rsidP="001F7F4C">
      <w:pPr>
        <w:pStyle w:val="ListParagraph"/>
        <w:ind w:left="0"/>
        <w:jc w:val="both"/>
        <w:rPr>
          <w:rFonts w:ascii="Times New Roman" w:hAnsi="Times New Roman" w:cs="Times New Roman"/>
          <w:b/>
          <w:sz w:val="28"/>
          <w:szCs w:val="28"/>
        </w:rPr>
      </w:pPr>
    </w:p>
    <w:p w:rsidR="001F7F4C" w:rsidRDefault="001F7F4C" w:rsidP="001F7F4C">
      <w:pPr>
        <w:pStyle w:val="ListParagraph"/>
        <w:ind w:left="0"/>
        <w:jc w:val="both"/>
        <w:rPr>
          <w:rFonts w:ascii="Times New Roman" w:hAnsi="Times New Roman" w:cs="Times New Roman"/>
          <w:b/>
          <w:sz w:val="28"/>
          <w:szCs w:val="28"/>
        </w:rPr>
      </w:pPr>
    </w:p>
    <w:p w:rsidR="001F7F4C" w:rsidRDefault="001F7F4C" w:rsidP="001F7F4C">
      <w:pPr>
        <w:pStyle w:val="ListParagraph"/>
        <w:ind w:left="0"/>
        <w:jc w:val="both"/>
        <w:rPr>
          <w:rFonts w:ascii="Times New Roman" w:hAnsi="Times New Roman" w:cs="Times New Roman"/>
          <w:b/>
          <w:sz w:val="28"/>
          <w:szCs w:val="28"/>
        </w:rPr>
      </w:pPr>
    </w:p>
    <w:p w:rsidR="001F7F4C" w:rsidRDefault="001F7F4C" w:rsidP="001F7F4C">
      <w:pPr>
        <w:pStyle w:val="ListParagraph"/>
        <w:ind w:left="0"/>
        <w:jc w:val="both"/>
        <w:rPr>
          <w:rFonts w:ascii="Times New Roman" w:hAnsi="Times New Roman" w:cs="Times New Roman"/>
          <w:b/>
          <w:sz w:val="28"/>
          <w:szCs w:val="28"/>
        </w:rPr>
      </w:pPr>
    </w:p>
    <w:p w:rsidR="001F7F4C" w:rsidRDefault="001F7F4C" w:rsidP="001F7F4C">
      <w:pPr>
        <w:pStyle w:val="ListParagraph"/>
        <w:ind w:left="0"/>
        <w:jc w:val="both"/>
        <w:rPr>
          <w:rFonts w:ascii="Times New Roman" w:hAnsi="Times New Roman" w:cs="Times New Roman"/>
          <w:b/>
          <w:sz w:val="28"/>
          <w:szCs w:val="28"/>
        </w:rPr>
      </w:pPr>
    </w:p>
    <w:p w:rsidR="001F7F4C" w:rsidRDefault="001F7F4C" w:rsidP="0063636D">
      <w:pPr>
        <w:pStyle w:val="ListParagraph"/>
        <w:spacing w:after="0"/>
        <w:ind w:left="0" w:firstLine="567"/>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І. </w:t>
      </w:r>
      <w:r w:rsidR="00CD6DD5">
        <w:rPr>
          <w:rFonts w:ascii="Times New Roman" w:hAnsi="Times New Roman" w:cs="Times New Roman"/>
          <w:b/>
          <w:sz w:val="28"/>
          <w:szCs w:val="28"/>
        </w:rPr>
        <w:t>Създаване на документи.</w:t>
      </w:r>
    </w:p>
    <w:p w:rsidR="00CD6DD5" w:rsidRDefault="005D7BFC" w:rsidP="0063636D">
      <w:pPr>
        <w:pStyle w:val="ListParagraph"/>
        <w:spacing w:after="0"/>
        <w:ind w:left="0" w:firstLine="567"/>
        <w:jc w:val="both"/>
        <w:rPr>
          <w:rFonts w:ascii="Times New Roman" w:hAnsi="Times New Roman" w:cs="Times New Roman"/>
          <w:sz w:val="24"/>
          <w:szCs w:val="24"/>
        </w:rPr>
      </w:pPr>
      <w:r w:rsidRPr="005D7BFC">
        <w:rPr>
          <w:rFonts w:ascii="Times New Roman" w:hAnsi="Times New Roman" w:cs="Times New Roman"/>
          <w:sz w:val="24"/>
          <w:szCs w:val="24"/>
        </w:rPr>
        <w:t>Кое налага създаване</w:t>
      </w:r>
      <w:r w:rsidR="00E75E7D">
        <w:rPr>
          <w:rFonts w:ascii="Times New Roman" w:hAnsi="Times New Roman" w:cs="Times New Roman"/>
          <w:sz w:val="24"/>
          <w:szCs w:val="24"/>
        </w:rPr>
        <w:t>то</w:t>
      </w:r>
      <w:r w:rsidRPr="005D7BFC">
        <w:rPr>
          <w:rFonts w:ascii="Times New Roman" w:hAnsi="Times New Roman" w:cs="Times New Roman"/>
          <w:sz w:val="24"/>
          <w:szCs w:val="24"/>
        </w:rPr>
        <w:t xml:space="preserve"> на </w:t>
      </w:r>
      <w:r>
        <w:rPr>
          <w:rFonts w:ascii="Times New Roman" w:hAnsi="Times New Roman" w:cs="Times New Roman"/>
          <w:sz w:val="24"/>
          <w:szCs w:val="24"/>
        </w:rPr>
        <w:t>документите?</w:t>
      </w:r>
    </w:p>
    <w:p w:rsidR="00E75E7D" w:rsidRPr="00E75E7D" w:rsidRDefault="00E75E7D" w:rsidP="00E75E7D">
      <w:pPr>
        <w:spacing w:after="0"/>
        <w:ind w:firstLine="540"/>
        <w:jc w:val="both"/>
        <w:rPr>
          <w:rFonts w:ascii="Times New Roman" w:hAnsi="Times New Roman" w:cs="Times New Roman"/>
          <w:sz w:val="24"/>
          <w:szCs w:val="24"/>
        </w:rPr>
      </w:pPr>
      <w:r w:rsidRPr="00E75E7D">
        <w:rPr>
          <w:rFonts w:ascii="Times New Roman" w:hAnsi="Times New Roman" w:cs="Times New Roman"/>
          <w:sz w:val="24"/>
          <w:szCs w:val="24"/>
        </w:rPr>
        <w:t>Управлението на държавата се извършва посредством закони, укази, постановления, решения, разпореждания, тези управленски документи предполагат изпълнение на определени разпо</w:t>
      </w:r>
      <w:r w:rsidR="007E16E8">
        <w:rPr>
          <w:rFonts w:ascii="Times New Roman" w:hAnsi="Times New Roman" w:cs="Times New Roman"/>
          <w:sz w:val="24"/>
          <w:szCs w:val="24"/>
        </w:rPr>
        <w:t>редби, водещи</w:t>
      </w:r>
      <w:r>
        <w:rPr>
          <w:rFonts w:ascii="Times New Roman" w:hAnsi="Times New Roman" w:cs="Times New Roman"/>
          <w:sz w:val="24"/>
          <w:szCs w:val="24"/>
        </w:rPr>
        <w:t xml:space="preserve"> след себе си </w:t>
      </w:r>
      <w:r w:rsidRPr="00E75E7D">
        <w:rPr>
          <w:rFonts w:ascii="Times New Roman" w:hAnsi="Times New Roman" w:cs="Times New Roman"/>
          <w:sz w:val="24"/>
          <w:szCs w:val="24"/>
        </w:rPr>
        <w:t>създаването на различни по вид и форма документи.</w:t>
      </w:r>
    </w:p>
    <w:p w:rsidR="00E75E7D" w:rsidRDefault="00E75E7D" w:rsidP="00725EA8">
      <w:pPr>
        <w:spacing w:after="0"/>
        <w:ind w:firstLine="540"/>
        <w:jc w:val="both"/>
        <w:rPr>
          <w:rFonts w:ascii="Times New Roman" w:hAnsi="Times New Roman" w:cs="Times New Roman"/>
          <w:sz w:val="24"/>
          <w:szCs w:val="24"/>
        </w:rPr>
      </w:pPr>
      <w:r w:rsidRPr="00E75E7D">
        <w:rPr>
          <w:rFonts w:ascii="Times New Roman" w:hAnsi="Times New Roman" w:cs="Times New Roman"/>
          <w:sz w:val="24"/>
          <w:szCs w:val="24"/>
        </w:rPr>
        <w:t>Документирането на управленската дейност е свързано със записване по установен ред и форма на необходимата за управлението информация.</w:t>
      </w:r>
    </w:p>
    <w:p w:rsidR="00725EA8" w:rsidRDefault="00207ABB" w:rsidP="00725EA8">
      <w:pPr>
        <w:tabs>
          <w:tab w:val="left" w:pos="7575"/>
        </w:tabs>
        <w:spacing w:after="0"/>
        <w:ind w:firstLine="540"/>
        <w:jc w:val="both"/>
        <w:rPr>
          <w:rFonts w:ascii="Times New Roman" w:hAnsi="Times New Roman" w:cs="Times New Roman"/>
          <w:sz w:val="24"/>
          <w:szCs w:val="24"/>
        </w:rPr>
      </w:pPr>
      <w:r>
        <w:rPr>
          <w:rFonts w:ascii="Times New Roman" w:hAnsi="Times New Roman" w:cs="Times New Roman"/>
          <w:sz w:val="24"/>
          <w:szCs w:val="24"/>
        </w:rPr>
        <w:t>Създаден сам по себе си, документът но</w:t>
      </w:r>
      <w:r w:rsidR="007E16E8">
        <w:rPr>
          <w:rFonts w:ascii="Times New Roman" w:hAnsi="Times New Roman" w:cs="Times New Roman"/>
          <w:sz w:val="24"/>
          <w:szCs w:val="24"/>
        </w:rPr>
        <w:t>си определена информация, която дава</w:t>
      </w:r>
      <w:r>
        <w:rPr>
          <w:rFonts w:ascii="Times New Roman" w:hAnsi="Times New Roman" w:cs="Times New Roman"/>
          <w:sz w:val="24"/>
          <w:szCs w:val="24"/>
        </w:rPr>
        <w:t xml:space="preserve"> възможност да се пр</w:t>
      </w:r>
      <w:r w:rsidR="007E16E8">
        <w:rPr>
          <w:rFonts w:ascii="Times New Roman" w:hAnsi="Times New Roman" w:cs="Times New Roman"/>
          <w:sz w:val="24"/>
          <w:szCs w:val="24"/>
        </w:rPr>
        <w:t>оследят процесите, движещи обществото</w:t>
      </w:r>
      <w:r>
        <w:rPr>
          <w:rFonts w:ascii="Times New Roman" w:hAnsi="Times New Roman" w:cs="Times New Roman"/>
          <w:sz w:val="24"/>
          <w:szCs w:val="24"/>
        </w:rPr>
        <w:t>. В това се състои и основната функция на документа – да информира. За да достигне написаната в документа информация по предназначение, т</w:t>
      </w:r>
      <w:r w:rsidR="009F2C58">
        <w:rPr>
          <w:rFonts w:ascii="Times New Roman" w:hAnsi="Times New Roman" w:cs="Times New Roman"/>
          <w:sz w:val="24"/>
          <w:szCs w:val="24"/>
        </w:rPr>
        <w:t>рябва да се реализира следващия</w:t>
      </w:r>
      <w:r>
        <w:rPr>
          <w:rFonts w:ascii="Times New Roman" w:hAnsi="Times New Roman" w:cs="Times New Roman"/>
          <w:sz w:val="24"/>
          <w:szCs w:val="24"/>
        </w:rPr>
        <w:t xml:space="preserve"> важе</w:t>
      </w:r>
      <w:r w:rsidR="007E16E8">
        <w:rPr>
          <w:rFonts w:ascii="Times New Roman" w:hAnsi="Times New Roman" w:cs="Times New Roman"/>
          <w:sz w:val="24"/>
          <w:szCs w:val="24"/>
        </w:rPr>
        <w:t xml:space="preserve">н момент, </w:t>
      </w:r>
      <w:r>
        <w:rPr>
          <w:rFonts w:ascii="Times New Roman" w:hAnsi="Times New Roman" w:cs="Times New Roman"/>
          <w:sz w:val="24"/>
          <w:szCs w:val="24"/>
        </w:rPr>
        <w:t xml:space="preserve"> осъществява</w:t>
      </w:r>
      <w:r w:rsidR="007E16E8">
        <w:rPr>
          <w:rFonts w:ascii="Times New Roman" w:hAnsi="Times New Roman" w:cs="Times New Roman"/>
          <w:sz w:val="24"/>
          <w:szCs w:val="24"/>
        </w:rPr>
        <w:t>не на</w:t>
      </w:r>
      <w:r>
        <w:rPr>
          <w:rFonts w:ascii="Times New Roman" w:hAnsi="Times New Roman" w:cs="Times New Roman"/>
          <w:sz w:val="24"/>
          <w:szCs w:val="24"/>
        </w:rPr>
        <w:t xml:space="preserve"> комуникацията между заинтересованите</w:t>
      </w:r>
      <w:r w:rsidR="00725EA8">
        <w:rPr>
          <w:rFonts w:ascii="Times New Roman" w:hAnsi="Times New Roman" w:cs="Times New Roman"/>
          <w:sz w:val="24"/>
          <w:szCs w:val="24"/>
        </w:rPr>
        <w:t xml:space="preserve"> страни</w:t>
      </w:r>
      <w:r>
        <w:rPr>
          <w:rFonts w:ascii="Times New Roman" w:hAnsi="Times New Roman" w:cs="Times New Roman"/>
          <w:sz w:val="24"/>
          <w:szCs w:val="24"/>
        </w:rPr>
        <w:t>.</w:t>
      </w:r>
      <w:r w:rsidR="00725EA8">
        <w:rPr>
          <w:rFonts w:ascii="Times New Roman" w:hAnsi="Times New Roman" w:cs="Times New Roman"/>
          <w:sz w:val="24"/>
          <w:szCs w:val="24"/>
        </w:rPr>
        <w:t xml:space="preserve"> </w:t>
      </w:r>
    </w:p>
    <w:p w:rsidR="000E5235" w:rsidRDefault="00BE6DE7" w:rsidP="00725EA8">
      <w:pPr>
        <w:tabs>
          <w:tab w:val="left" w:pos="7575"/>
        </w:tabs>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Ежедневната комуникация между административните структури, гражданите </w:t>
      </w:r>
      <w:r w:rsidR="007E16E8">
        <w:rPr>
          <w:rFonts w:ascii="Times New Roman" w:hAnsi="Times New Roman" w:cs="Times New Roman"/>
          <w:sz w:val="24"/>
          <w:szCs w:val="24"/>
        </w:rPr>
        <w:t>и юридическите лица, реализира</w:t>
      </w:r>
      <w:r>
        <w:rPr>
          <w:rFonts w:ascii="Times New Roman" w:hAnsi="Times New Roman" w:cs="Times New Roman"/>
          <w:sz w:val="24"/>
          <w:szCs w:val="24"/>
        </w:rPr>
        <w:t>на на основата на документационен обмен на информация, предполага високо ниво на административно общуване, включващо добре изготвени и съставени документи</w:t>
      </w:r>
      <w:r w:rsidR="000E5235">
        <w:rPr>
          <w:rFonts w:ascii="Times New Roman" w:hAnsi="Times New Roman" w:cs="Times New Roman"/>
          <w:sz w:val="24"/>
          <w:szCs w:val="24"/>
        </w:rPr>
        <w:t xml:space="preserve">. </w:t>
      </w:r>
      <w:r w:rsidR="007E16E8">
        <w:rPr>
          <w:rFonts w:ascii="Times New Roman" w:hAnsi="Times New Roman" w:cs="Times New Roman"/>
          <w:sz w:val="24"/>
          <w:szCs w:val="24"/>
        </w:rPr>
        <w:t>Изпълнени, тези изисквания</w:t>
      </w:r>
      <w:r w:rsidR="000E5235">
        <w:rPr>
          <w:rFonts w:ascii="Times New Roman" w:hAnsi="Times New Roman" w:cs="Times New Roman"/>
          <w:sz w:val="24"/>
          <w:szCs w:val="24"/>
        </w:rPr>
        <w:t xml:space="preserve"> създава</w:t>
      </w:r>
      <w:r w:rsidR="007E16E8">
        <w:rPr>
          <w:rFonts w:ascii="Times New Roman" w:hAnsi="Times New Roman" w:cs="Times New Roman"/>
          <w:sz w:val="24"/>
          <w:szCs w:val="24"/>
        </w:rPr>
        <w:t>т</w:t>
      </w:r>
      <w:r>
        <w:rPr>
          <w:rFonts w:ascii="Times New Roman" w:hAnsi="Times New Roman" w:cs="Times New Roman"/>
          <w:sz w:val="24"/>
          <w:szCs w:val="24"/>
        </w:rPr>
        <w:t xml:space="preserve"> у за</w:t>
      </w:r>
      <w:r w:rsidR="000E5235">
        <w:rPr>
          <w:rFonts w:ascii="Times New Roman" w:hAnsi="Times New Roman" w:cs="Times New Roman"/>
          <w:sz w:val="24"/>
          <w:szCs w:val="24"/>
        </w:rPr>
        <w:t>интересованите страни</w:t>
      </w:r>
      <w:r w:rsidR="00B624A7">
        <w:rPr>
          <w:rFonts w:ascii="Times New Roman" w:hAnsi="Times New Roman" w:cs="Times New Roman"/>
          <w:sz w:val="24"/>
          <w:szCs w:val="24"/>
        </w:rPr>
        <w:t>/потребителите на административни услуги</w:t>
      </w:r>
      <w:r>
        <w:rPr>
          <w:rFonts w:ascii="Times New Roman" w:hAnsi="Times New Roman" w:cs="Times New Roman"/>
          <w:sz w:val="24"/>
          <w:szCs w:val="24"/>
        </w:rPr>
        <w:t xml:space="preserve"> убеденост</w:t>
      </w:r>
      <w:r w:rsidR="007E16E8">
        <w:rPr>
          <w:rFonts w:ascii="Times New Roman" w:hAnsi="Times New Roman" w:cs="Times New Roman"/>
          <w:sz w:val="24"/>
          <w:szCs w:val="24"/>
        </w:rPr>
        <w:t>та</w:t>
      </w:r>
      <w:r>
        <w:rPr>
          <w:rFonts w:ascii="Times New Roman" w:hAnsi="Times New Roman" w:cs="Times New Roman"/>
          <w:sz w:val="24"/>
          <w:szCs w:val="24"/>
        </w:rPr>
        <w:t xml:space="preserve"> за сигурност, категоричност и професионализъм по отношен</w:t>
      </w:r>
      <w:r w:rsidR="007E16E8">
        <w:rPr>
          <w:rFonts w:ascii="Times New Roman" w:hAnsi="Times New Roman" w:cs="Times New Roman"/>
          <w:sz w:val="24"/>
          <w:szCs w:val="24"/>
        </w:rPr>
        <w:t>ие на получената</w:t>
      </w:r>
      <w:r w:rsidR="000E5235">
        <w:rPr>
          <w:rFonts w:ascii="Times New Roman" w:hAnsi="Times New Roman" w:cs="Times New Roman"/>
          <w:sz w:val="24"/>
          <w:szCs w:val="24"/>
        </w:rPr>
        <w:t xml:space="preserve"> информ</w:t>
      </w:r>
      <w:r w:rsidR="00B624A7">
        <w:rPr>
          <w:rFonts w:ascii="Times New Roman" w:hAnsi="Times New Roman" w:cs="Times New Roman"/>
          <w:sz w:val="24"/>
          <w:szCs w:val="24"/>
        </w:rPr>
        <w:t>ация.</w:t>
      </w:r>
    </w:p>
    <w:p w:rsidR="00725EA8" w:rsidRDefault="007E16E8" w:rsidP="00725EA8">
      <w:pPr>
        <w:tabs>
          <w:tab w:val="left" w:pos="7575"/>
        </w:tabs>
        <w:spacing w:after="0"/>
        <w:ind w:firstLine="540"/>
        <w:jc w:val="both"/>
        <w:rPr>
          <w:rFonts w:ascii="Times New Roman" w:hAnsi="Times New Roman" w:cs="Times New Roman"/>
          <w:b/>
          <w:sz w:val="24"/>
          <w:szCs w:val="24"/>
        </w:rPr>
      </w:pPr>
      <w:r>
        <w:rPr>
          <w:rFonts w:ascii="Times New Roman" w:hAnsi="Times New Roman" w:cs="Times New Roman"/>
          <w:sz w:val="24"/>
          <w:szCs w:val="24"/>
        </w:rPr>
        <w:t>Създаването на документите включва</w:t>
      </w:r>
      <w:r w:rsidR="00725EA8" w:rsidRPr="00E75E7D">
        <w:rPr>
          <w:rFonts w:ascii="Times New Roman" w:hAnsi="Times New Roman" w:cs="Times New Roman"/>
          <w:sz w:val="24"/>
          <w:szCs w:val="24"/>
        </w:rPr>
        <w:t xml:space="preserve"> два етапа: </w:t>
      </w:r>
      <w:r w:rsidR="00725EA8">
        <w:rPr>
          <w:rFonts w:ascii="Times New Roman" w:hAnsi="Times New Roman" w:cs="Times New Roman"/>
          <w:b/>
          <w:sz w:val="24"/>
          <w:szCs w:val="24"/>
        </w:rPr>
        <w:t>съставяне и оформяне.</w:t>
      </w:r>
    </w:p>
    <w:p w:rsidR="00CB1F91" w:rsidRPr="00E75E7D" w:rsidRDefault="00CB1F91" w:rsidP="00725EA8">
      <w:pPr>
        <w:tabs>
          <w:tab w:val="left" w:pos="7575"/>
        </w:tabs>
        <w:spacing w:after="0"/>
        <w:ind w:firstLine="540"/>
        <w:jc w:val="both"/>
        <w:rPr>
          <w:rFonts w:ascii="Times New Roman" w:hAnsi="Times New Roman" w:cs="Times New Roman"/>
          <w:sz w:val="24"/>
          <w:szCs w:val="24"/>
        </w:rPr>
      </w:pPr>
    </w:p>
    <w:p w:rsidR="00E22A10" w:rsidRPr="00E22A10" w:rsidRDefault="00E22A10" w:rsidP="00CB1F91">
      <w:pPr>
        <w:pStyle w:val="ListParagraph"/>
        <w:numPr>
          <w:ilvl w:val="0"/>
          <w:numId w:val="4"/>
        </w:numPr>
        <w:tabs>
          <w:tab w:val="left" w:pos="851"/>
        </w:tabs>
        <w:spacing w:after="0"/>
        <w:ind w:left="0" w:firstLine="540"/>
        <w:jc w:val="both"/>
        <w:rPr>
          <w:rFonts w:ascii="Times New Roman" w:hAnsi="Times New Roman" w:cs="Times New Roman"/>
          <w:sz w:val="24"/>
          <w:szCs w:val="24"/>
        </w:rPr>
      </w:pPr>
      <w:r>
        <w:rPr>
          <w:rFonts w:ascii="Times New Roman" w:hAnsi="Times New Roman" w:cs="Times New Roman"/>
          <w:b/>
          <w:sz w:val="24"/>
          <w:szCs w:val="24"/>
        </w:rPr>
        <w:t>Съставяне на документи</w:t>
      </w:r>
    </w:p>
    <w:p w:rsidR="00E22A10" w:rsidRDefault="00E22A10" w:rsidP="00E22A10">
      <w:pPr>
        <w:pStyle w:val="ListParagraph"/>
        <w:tabs>
          <w:tab w:val="left" w:pos="851"/>
        </w:tabs>
        <w:spacing w:after="0"/>
        <w:ind w:left="540"/>
        <w:jc w:val="both"/>
        <w:rPr>
          <w:rFonts w:ascii="Times New Roman" w:hAnsi="Times New Roman" w:cs="Times New Roman"/>
          <w:sz w:val="24"/>
          <w:szCs w:val="24"/>
        </w:rPr>
      </w:pPr>
    </w:p>
    <w:p w:rsidR="00E75E7D" w:rsidRPr="00E22A10" w:rsidRDefault="00E22A10" w:rsidP="00E22A10">
      <w:pPr>
        <w:tabs>
          <w:tab w:val="left" w:pos="851"/>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Съставянето на документи </w:t>
      </w:r>
      <w:r w:rsidR="00E75E7D" w:rsidRPr="00E22A10">
        <w:rPr>
          <w:rFonts w:ascii="Times New Roman" w:hAnsi="Times New Roman" w:cs="Times New Roman"/>
          <w:sz w:val="24"/>
          <w:szCs w:val="24"/>
        </w:rPr>
        <w:t>е творческо-логически проц</w:t>
      </w:r>
      <w:r w:rsidR="00207ABB" w:rsidRPr="00E22A10">
        <w:rPr>
          <w:rFonts w:ascii="Times New Roman" w:hAnsi="Times New Roman" w:cs="Times New Roman"/>
          <w:sz w:val="24"/>
          <w:szCs w:val="24"/>
        </w:rPr>
        <w:t>ес, при който се формира съдържа</w:t>
      </w:r>
      <w:r w:rsidR="007E16E8" w:rsidRPr="00E22A10">
        <w:rPr>
          <w:rFonts w:ascii="Times New Roman" w:hAnsi="Times New Roman" w:cs="Times New Roman"/>
          <w:sz w:val="24"/>
          <w:szCs w:val="24"/>
        </w:rPr>
        <w:t>нието на документа</w:t>
      </w:r>
      <w:r w:rsidR="00E75E7D" w:rsidRPr="00E22A10">
        <w:rPr>
          <w:rFonts w:ascii="Times New Roman" w:hAnsi="Times New Roman" w:cs="Times New Roman"/>
          <w:sz w:val="24"/>
          <w:szCs w:val="24"/>
        </w:rPr>
        <w:t>.</w:t>
      </w:r>
    </w:p>
    <w:p w:rsidR="00B624A7" w:rsidRDefault="007E16E8" w:rsidP="00E75E7D">
      <w:pPr>
        <w:spacing w:after="0"/>
        <w:ind w:firstLine="540"/>
        <w:jc w:val="both"/>
        <w:rPr>
          <w:rFonts w:ascii="Times New Roman" w:hAnsi="Times New Roman" w:cs="Times New Roman"/>
          <w:sz w:val="24"/>
          <w:szCs w:val="24"/>
        </w:rPr>
      </w:pPr>
      <w:r>
        <w:rPr>
          <w:rFonts w:ascii="Times New Roman" w:hAnsi="Times New Roman" w:cs="Times New Roman"/>
          <w:sz w:val="24"/>
          <w:szCs w:val="24"/>
        </w:rPr>
        <w:t>Стилът на изготвяне</w:t>
      </w:r>
      <w:r w:rsidR="00B624A7">
        <w:rPr>
          <w:rFonts w:ascii="Times New Roman" w:hAnsi="Times New Roman" w:cs="Times New Roman"/>
          <w:sz w:val="24"/>
          <w:szCs w:val="24"/>
        </w:rPr>
        <w:t xml:space="preserve"> на съдържателната част на документите </w:t>
      </w:r>
      <w:r>
        <w:rPr>
          <w:rFonts w:ascii="Times New Roman" w:hAnsi="Times New Roman" w:cs="Times New Roman"/>
          <w:sz w:val="24"/>
          <w:szCs w:val="24"/>
        </w:rPr>
        <w:t xml:space="preserve">в публичната администрация </w:t>
      </w:r>
      <w:r w:rsidR="00B624A7">
        <w:rPr>
          <w:rFonts w:ascii="Times New Roman" w:hAnsi="Times New Roman" w:cs="Times New Roman"/>
          <w:sz w:val="24"/>
          <w:szCs w:val="24"/>
        </w:rPr>
        <w:t xml:space="preserve">е официално-делови. Характерен </w:t>
      </w:r>
      <w:r w:rsidR="005D4BDB">
        <w:rPr>
          <w:rFonts w:ascii="Times New Roman" w:hAnsi="Times New Roman" w:cs="Times New Roman"/>
          <w:sz w:val="24"/>
          <w:szCs w:val="24"/>
        </w:rPr>
        <w:t xml:space="preserve">е </w:t>
      </w:r>
      <w:r w:rsidR="00B624A7">
        <w:rPr>
          <w:rFonts w:ascii="Times New Roman" w:hAnsi="Times New Roman" w:cs="Times New Roman"/>
          <w:sz w:val="24"/>
          <w:szCs w:val="24"/>
        </w:rPr>
        <w:t>със</w:t>
      </w:r>
      <w:r w:rsidR="00A60DDE">
        <w:rPr>
          <w:rFonts w:ascii="Times New Roman" w:hAnsi="Times New Roman" w:cs="Times New Roman"/>
          <w:sz w:val="24"/>
          <w:szCs w:val="24"/>
        </w:rPr>
        <w:t xml:space="preserve"> с</w:t>
      </w:r>
      <w:r>
        <w:rPr>
          <w:rFonts w:ascii="Times New Roman" w:hAnsi="Times New Roman" w:cs="Times New Roman"/>
          <w:sz w:val="24"/>
          <w:szCs w:val="24"/>
        </w:rPr>
        <w:t>трого регламентирани</w:t>
      </w:r>
      <w:r w:rsidR="005D4BDB">
        <w:rPr>
          <w:rFonts w:ascii="Times New Roman" w:hAnsi="Times New Roman" w:cs="Times New Roman"/>
          <w:sz w:val="24"/>
          <w:szCs w:val="24"/>
        </w:rPr>
        <w:t xml:space="preserve"> езикови изискв</w:t>
      </w:r>
      <w:r>
        <w:rPr>
          <w:rFonts w:ascii="Times New Roman" w:hAnsi="Times New Roman" w:cs="Times New Roman"/>
          <w:sz w:val="24"/>
          <w:szCs w:val="24"/>
        </w:rPr>
        <w:t>ания, съгласно които при</w:t>
      </w:r>
      <w:r w:rsidR="00A60DDE">
        <w:rPr>
          <w:rFonts w:ascii="Times New Roman" w:hAnsi="Times New Roman" w:cs="Times New Roman"/>
          <w:sz w:val="24"/>
          <w:szCs w:val="24"/>
        </w:rPr>
        <w:t xml:space="preserve"> изготвянето на до</w:t>
      </w:r>
      <w:r w:rsidR="005D4BDB">
        <w:rPr>
          <w:rFonts w:ascii="Times New Roman" w:hAnsi="Times New Roman" w:cs="Times New Roman"/>
          <w:sz w:val="24"/>
          <w:szCs w:val="24"/>
        </w:rPr>
        <w:t>кументите съзнателно се избягва</w:t>
      </w:r>
      <w:r w:rsidR="00A60DDE">
        <w:rPr>
          <w:rFonts w:ascii="Times New Roman" w:hAnsi="Times New Roman" w:cs="Times New Roman"/>
          <w:sz w:val="24"/>
          <w:szCs w:val="24"/>
        </w:rPr>
        <w:t xml:space="preserve"> индивидуализация и езикова оригиналност. Авторът на документа и неговия адресат се намират в официални отношения и езиковите сре</w:t>
      </w:r>
      <w:r w:rsidR="005D4BDB">
        <w:rPr>
          <w:rFonts w:ascii="Times New Roman" w:hAnsi="Times New Roman" w:cs="Times New Roman"/>
          <w:sz w:val="24"/>
          <w:szCs w:val="24"/>
        </w:rPr>
        <w:t>дства се определят от нормативната уредба</w:t>
      </w:r>
      <w:r w:rsidR="00A60DDE">
        <w:rPr>
          <w:rFonts w:ascii="Times New Roman" w:hAnsi="Times New Roman" w:cs="Times New Roman"/>
          <w:sz w:val="24"/>
          <w:szCs w:val="24"/>
        </w:rPr>
        <w:t>, а не от субективна</w:t>
      </w:r>
      <w:r w:rsidR="00D26785">
        <w:rPr>
          <w:rFonts w:ascii="Times New Roman" w:hAnsi="Times New Roman" w:cs="Times New Roman"/>
          <w:sz w:val="24"/>
          <w:szCs w:val="24"/>
        </w:rPr>
        <w:t>та</w:t>
      </w:r>
      <w:r w:rsidR="00A60DDE">
        <w:rPr>
          <w:rFonts w:ascii="Times New Roman" w:hAnsi="Times New Roman" w:cs="Times New Roman"/>
          <w:sz w:val="24"/>
          <w:szCs w:val="24"/>
        </w:rPr>
        <w:t xml:space="preserve"> гледна точка.</w:t>
      </w:r>
      <w:r w:rsidR="005615DC">
        <w:rPr>
          <w:rFonts w:ascii="Times New Roman" w:hAnsi="Times New Roman" w:cs="Times New Roman"/>
          <w:sz w:val="24"/>
          <w:szCs w:val="24"/>
        </w:rPr>
        <w:t xml:space="preserve"> </w:t>
      </w:r>
    </w:p>
    <w:p w:rsidR="005615DC" w:rsidRDefault="005615DC" w:rsidP="00E75E7D">
      <w:pPr>
        <w:spacing w:after="0"/>
        <w:ind w:firstLine="540"/>
        <w:jc w:val="both"/>
        <w:rPr>
          <w:rFonts w:ascii="Times New Roman" w:hAnsi="Times New Roman" w:cs="Times New Roman"/>
          <w:sz w:val="24"/>
          <w:szCs w:val="24"/>
        </w:rPr>
      </w:pPr>
      <w:r>
        <w:rPr>
          <w:rFonts w:ascii="Times New Roman" w:hAnsi="Times New Roman" w:cs="Times New Roman"/>
          <w:sz w:val="24"/>
          <w:szCs w:val="24"/>
        </w:rPr>
        <w:t>Официално-деловия</w:t>
      </w:r>
      <w:r w:rsidR="00D26785">
        <w:rPr>
          <w:rFonts w:ascii="Times New Roman" w:hAnsi="Times New Roman" w:cs="Times New Roman"/>
          <w:sz w:val="24"/>
          <w:szCs w:val="24"/>
        </w:rPr>
        <w:t>т</w:t>
      </w:r>
      <w:r>
        <w:rPr>
          <w:rFonts w:ascii="Times New Roman" w:hAnsi="Times New Roman" w:cs="Times New Roman"/>
          <w:sz w:val="24"/>
          <w:szCs w:val="24"/>
        </w:rPr>
        <w:t xml:space="preserve"> стил се е наложил в работата на държавната администрация при комуникацията й както между отделните администр</w:t>
      </w:r>
      <w:r w:rsidR="00621F76">
        <w:rPr>
          <w:rFonts w:ascii="Times New Roman" w:hAnsi="Times New Roman" w:cs="Times New Roman"/>
          <w:sz w:val="24"/>
          <w:szCs w:val="24"/>
        </w:rPr>
        <w:t>ативни структури, така и при контактите с граждани</w:t>
      </w:r>
      <w:r w:rsidR="00D26785">
        <w:rPr>
          <w:rFonts w:ascii="Times New Roman" w:hAnsi="Times New Roman" w:cs="Times New Roman"/>
          <w:sz w:val="24"/>
          <w:szCs w:val="24"/>
        </w:rPr>
        <w:t>, използва се</w:t>
      </w:r>
      <w:r>
        <w:rPr>
          <w:rFonts w:ascii="Times New Roman" w:hAnsi="Times New Roman" w:cs="Times New Roman"/>
          <w:sz w:val="24"/>
          <w:szCs w:val="24"/>
        </w:rPr>
        <w:t xml:space="preserve"> </w:t>
      </w:r>
      <w:r w:rsidR="00D26785">
        <w:rPr>
          <w:rFonts w:ascii="Times New Roman" w:hAnsi="Times New Roman" w:cs="Times New Roman"/>
          <w:sz w:val="24"/>
          <w:szCs w:val="24"/>
        </w:rPr>
        <w:t xml:space="preserve">и </w:t>
      </w:r>
      <w:r>
        <w:rPr>
          <w:rFonts w:ascii="Times New Roman" w:hAnsi="Times New Roman" w:cs="Times New Roman"/>
          <w:sz w:val="24"/>
          <w:szCs w:val="24"/>
        </w:rPr>
        <w:t>в междудърж</w:t>
      </w:r>
      <w:r w:rsidR="00D26785">
        <w:rPr>
          <w:rFonts w:ascii="Times New Roman" w:hAnsi="Times New Roman" w:cs="Times New Roman"/>
          <w:sz w:val="24"/>
          <w:szCs w:val="24"/>
        </w:rPr>
        <w:t>авните отношения</w:t>
      </w:r>
      <w:r>
        <w:rPr>
          <w:rFonts w:ascii="Times New Roman" w:hAnsi="Times New Roman" w:cs="Times New Roman"/>
          <w:sz w:val="24"/>
          <w:szCs w:val="24"/>
        </w:rPr>
        <w:t xml:space="preserve">. </w:t>
      </w:r>
    </w:p>
    <w:p w:rsidR="005615DC" w:rsidRDefault="005615DC" w:rsidP="00E75E7D">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Отличителни характеристики на официално-деловия стил са: точност, </w:t>
      </w:r>
      <w:r w:rsidR="007B2FDE">
        <w:rPr>
          <w:rFonts w:ascii="Times New Roman" w:hAnsi="Times New Roman" w:cs="Times New Roman"/>
          <w:sz w:val="24"/>
          <w:szCs w:val="24"/>
        </w:rPr>
        <w:t xml:space="preserve">лаконичност, конкретност, яснота на формулировките, стандартизация на лексиката и терминологията. </w:t>
      </w:r>
    </w:p>
    <w:p w:rsidR="007B2FDE" w:rsidRDefault="00D26785" w:rsidP="00E75E7D">
      <w:pPr>
        <w:spacing w:after="0"/>
        <w:ind w:firstLine="540"/>
        <w:jc w:val="both"/>
        <w:rPr>
          <w:rFonts w:ascii="Times New Roman" w:hAnsi="Times New Roman" w:cs="Times New Roman"/>
          <w:sz w:val="24"/>
          <w:szCs w:val="24"/>
        </w:rPr>
      </w:pPr>
      <w:r>
        <w:rPr>
          <w:rFonts w:ascii="Times New Roman" w:hAnsi="Times New Roman" w:cs="Times New Roman"/>
          <w:sz w:val="24"/>
          <w:szCs w:val="24"/>
        </w:rPr>
        <w:t>Разграничават се</w:t>
      </w:r>
      <w:r w:rsidR="007B2FDE">
        <w:rPr>
          <w:rFonts w:ascii="Times New Roman" w:hAnsi="Times New Roman" w:cs="Times New Roman"/>
          <w:sz w:val="24"/>
          <w:szCs w:val="24"/>
        </w:rPr>
        <w:t xml:space="preserve"> три подстила на официално-деловия стил:</w:t>
      </w:r>
    </w:p>
    <w:p w:rsidR="007B2FDE" w:rsidRDefault="00E22A10" w:rsidP="00E22A10">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з</w:t>
      </w:r>
      <w:r w:rsidR="007B2FDE">
        <w:rPr>
          <w:rFonts w:ascii="Times New Roman" w:hAnsi="Times New Roman" w:cs="Times New Roman"/>
          <w:sz w:val="24"/>
          <w:szCs w:val="24"/>
        </w:rPr>
        <w:t>аконодателен;</w:t>
      </w:r>
    </w:p>
    <w:p w:rsidR="007B2FDE" w:rsidRDefault="00E22A10" w:rsidP="007B2FD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д</w:t>
      </w:r>
      <w:r w:rsidR="007B2FDE">
        <w:rPr>
          <w:rFonts w:ascii="Times New Roman" w:hAnsi="Times New Roman" w:cs="Times New Roman"/>
          <w:sz w:val="24"/>
          <w:szCs w:val="24"/>
        </w:rPr>
        <w:t>ипломатически;</w:t>
      </w:r>
    </w:p>
    <w:p w:rsidR="007B2FDE" w:rsidRDefault="00E22A10" w:rsidP="007B2FD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а</w:t>
      </w:r>
      <w:r w:rsidR="007B2FDE">
        <w:rPr>
          <w:rFonts w:ascii="Times New Roman" w:hAnsi="Times New Roman" w:cs="Times New Roman"/>
          <w:sz w:val="24"/>
          <w:szCs w:val="24"/>
        </w:rPr>
        <w:t>дминистративно-делови.</w:t>
      </w:r>
    </w:p>
    <w:p w:rsidR="007B2FDE" w:rsidRDefault="007B2FDE" w:rsidP="007B2FD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Предвид разглежданата т</w:t>
      </w:r>
      <w:r w:rsidR="00D26785">
        <w:rPr>
          <w:rFonts w:ascii="Times New Roman" w:hAnsi="Times New Roman" w:cs="Times New Roman"/>
          <w:sz w:val="24"/>
          <w:szCs w:val="24"/>
        </w:rPr>
        <w:t>ема, ще представим</w:t>
      </w:r>
      <w:r>
        <w:rPr>
          <w:rFonts w:ascii="Times New Roman" w:hAnsi="Times New Roman" w:cs="Times New Roman"/>
          <w:sz w:val="24"/>
          <w:szCs w:val="24"/>
        </w:rPr>
        <w:t xml:space="preserve"> особеностите на последния – административно-деловия стил.</w:t>
      </w:r>
    </w:p>
    <w:p w:rsidR="00621172" w:rsidRDefault="007B2FDE" w:rsidP="00EE3696">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Административно-деловия</w:t>
      </w:r>
      <w:r w:rsidR="00D26785">
        <w:rPr>
          <w:rFonts w:ascii="Times New Roman" w:hAnsi="Times New Roman" w:cs="Times New Roman"/>
          <w:sz w:val="24"/>
          <w:szCs w:val="24"/>
        </w:rPr>
        <w:t>т</w:t>
      </w:r>
      <w:r>
        <w:rPr>
          <w:rFonts w:ascii="Times New Roman" w:hAnsi="Times New Roman" w:cs="Times New Roman"/>
          <w:sz w:val="24"/>
          <w:szCs w:val="24"/>
        </w:rPr>
        <w:t xml:space="preserve"> стил е широко използван в работата на държавната администрация. </w:t>
      </w:r>
      <w:r w:rsidR="00EE3696">
        <w:rPr>
          <w:rFonts w:ascii="Times New Roman" w:hAnsi="Times New Roman" w:cs="Times New Roman"/>
          <w:sz w:val="24"/>
          <w:szCs w:val="24"/>
        </w:rPr>
        <w:t>Специфични негови особености са строгата стандартност, лексикална ограниченост, липсата на емоционалност и</w:t>
      </w:r>
      <w:r w:rsidR="00621172">
        <w:rPr>
          <w:rFonts w:ascii="Times New Roman" w:hAnsi="Times New Roman" w:cs="Times New Roman"/>
          <w:sz w:val="24"/>
          <w:szCs w:val="24"/>
        </w:rPr>
        <w:t xml:space="preserve"> експресивност, императивност, точност и коректност, рационалност и вежливост.</w:t>
      </w:r>
      <w:r w:rsidR="00EE3696">
        <w:rPr>
          <w:rFonts w:ascii="Times New Roman" w:hAnsi="Times New Roman" w:cs="Times New Roman"/>
          <w:sz w:val="24"/>
          <w:szCs w:val="24"/>
        </w:rPr>
        <w:t xml:space="preserve"> </w:t>
      </w:r>
    </w:p>
    <w:p w:rsidR="007B2FDE" w:rsidRDefault="00EE3696" w:rsidP="00EE3696">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Чрез този стил се осъществява комуникацията в сферата на държавното управление, а</w:t>
      </w:r>
      <w:r w:rsidR="00434487">
        <w:rPr>
          <w:rFonts w:ascii="Times New Roman" w:hAnsi="Times New Roman" w:cs="Times New Roman"/>
          <w:sz w:val="24"/>
          <w:szCs w:val="24"/>
        </w:rPr>
        <w:t>дминистративно-правната дейност</w:t>
      </w:r>
      <w:r>
        <w:rPr>
          <w:rFonts w:ascii="Times New Roman" w:hAnsi="Times New Roman" w:cs="Times New Roman"/>
          <w:sz w:val="24"/>
          <w:szCs w:val="24"/>
        </w:rPr>
        <w:t xml:space="preserve">, финансите и др. </w:t>
      </w:r>
      <w:r w:rsidRPr="00EE3696">
        <w:rPr>
          <w:rFonts w:ascii="Times New Roman" w:hAnsi="Times New Roman" w:cs="Times New Roman"/>
          <w:sz w:val="24"/>
          <w:szCs w:val="24"/>
        </w:rPr>
        <w:t>Задължителен е при изготвянето на</w:t>
      </w:r>
      <w:r>
        <w:rPr>
          <w:rFonts w:ascii="Times New Roman" w:hAnsi="Times New Roman" w:cs="Times New Roman"/>
          <w:sz w:val="24"/>
          <w:szCs w:val="24"/>
        </w:rPr>
        <w:t xml:space="preserve"> служебните доклади, разпореждания от висшестоящ</w:t>
      </w:r>
      <w:r w:rsidR="00D26785">
        <w:rPr>
          <w:rFonts w:ascii="Times New Roman" w:hAnsi="Times New Roman" w:cs="Times New Roman"/>
          <w:sz w:val="24"/>
          <w:szCs w:val="24"/>
        </w:rPr>
        <w:t>и</w:t>
      </w:r>
      <w:r>
        <w:rPr>
          <w:rFonts w:ascii="Times New Roman" w:hAnsi="Times New Roman" w:cs="Times New Roman"/>
          <w:sz w:val="24"/>
          <w:szCs w:val="24"/>
        </w:rPr>
        <w:t>те към подведомствените административни структури, учрежденската документация и кореспонденция.</w:t>
      </w:r>
      <w:r w:rsidR="00621172">
        <w:rPr>
          <w:rFonts w:ascii="Times New Roman" w:hAnsi="Times New Roman" w:cs="Times New Roman"/>
          <w:sz w:val="24"/>
          <w:szCs w:val="24"/>
        </w:rPr>
        <w:t xml:space="preserve"> </w:t>
      </w:r>
    </w:p>
    <w:p w:rsidR="00AA6A1A" w:rsidRDefault="00AA6A1A" w:rsidP="00EE3696">
      <w:pPr>
        <w:pStyle w:val="ListParagraph"/>
        <w:spacing w:after="0"/>
        <w:ind w:left="0" w:firstLine="567"/>
        <w:jc w:val="both"/>
        <w:rPr>
          <w:rFonts w:ascii="Times New Roman" w:hAnsi="Times New Roman" w:cs="Times New Roman"/>
          <w:sz w:val="24"/>
          <w:szCs w:val="24"/>
        </w:rPr>
      </w:pPr>
    </w:p>
    <w:p w:rsidR="00AA6A1A" w:rsidRPr="00AA6A1A" w:rsidRDefault="00CB1F91" w:rsidP="00AA6A1A">
      <w:pPr>
        <w:pStyle w:val="ListParagraph"/>
        <w:spacing w:after="0"/>
        <w:ind w:left="0" w:firstLine="567"/>
        <w:jc w:val="both"/>
        <w:rPr>
          <w:rFonts w:ascii="Times New Roman" w:hAnsi="Times New Roman" w:cs="Times New Roman"/>
          <w:b/>
          <w:sz w:val="24"/>
          <w:szCs w:val="24"/>
        </w:rPr>
      </w:pPr>
      <w:r>
        <w:rPr>
          <w:rFonts w:ascii="Times New Roman" w:hAnsi="Times New Roman" w:cs="Times New Roman"/>
          <w:b/>
          <w:sz w:val="24"/>
          <w:szCs w:val="24"/>
        </w:rPr>
        <w:t xml:space="preserve">1.1 </w:t>
      </w:r>
      <w:r w:rsidR="00AA6A1A" w:rsidRPr="00AA6A1A">
        <w:rPr>
          <w:rFonts w:ascii="Times New Roman" w:hAnsi="Times New Roman" w:cs="Times New Roman"/>
          <w:b/>
          <w:sz w:val="24"/>
          <w:szCs w:val="24"/>
        </w:rPr>
        <w:t>Структуриране съд</w:t>
      </w:r>
      <w:r w:rsidR="00AA6A1A">
        <w:rPr>
          <w:rFonts w:ascii="Times New Roman" w:hAnsi="Times New Roman" w:cs="Times New Roman"/>
          <w:b/>
          <w:sz w:val="24"/>
          <w:szCs w:val="24"/>
        </w:rPr>
        <w:t>ържателната част на документите.</w:t>
      </w:r>
    </w:p>
    <w:p w:rsidR="00AA6A1A" w:rsidRDefault="00D26785" w:rsidP="00AA6A1A">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В</w:t>
      </w:r>
      <w:r w:rsidR="00AA6A1A">
        <w:rPr>
          <w:rFonts w:ascii="Times New Roman" w:hAnsi="Times New Roman" w:cs="Times New Roman"/>
          <w:sz w:val="24"/>
          <w:szCs w:val="24"/>
        </w:rPr>
        <w:t xml:space="preserve"> </w:t>
      </w:r>
      <w:r>
        <w:rPr>
          <w:rFonts w:ascii="Times New Roman" w:hAnsi="Times New Roman" w:cs="Times New Roman"/>
          <w:sz w:val="24"/>
          <w:szCs w:val="24"/>
        </w:rPr>
        <w:t>зависимост от съдържател</w:t>
      </w:r>
      <w:r w:rsidR="00AA6A1A">
        <w:rPr>
          <w:rFonts w:ascii="Times New Roman" w:hAnsi="Times New Roman" w:cs="Times New Roman"/>
          <w:sz w:val="24"/>
          <w:szCs w:val="24"/>
        </w:rPr>
        <w:t>ната</w:t>
      </w:r>
      <w:r>
        <w:rPr>
          <w:rFonts w:ascii="Times New Roman" w:hAnsi="Times New Roman" w:cs="Times New Roman"/>
          <w:sz w:val="24"/>
          <w:szCs w:val="24"/>
        </w:rPr>
        <w:t xml:space="preserve"> си  част, документите създавани от служителите  в</w:t>
      </w:r>
      <w:r w:rsidR="00AA6A1A">
        <w:rPr>
          <w:rFonts w:ascii="Times New Roman" w:hAnsi="Times New Roman" w:cs="Times New Roman"/>
          <w:sz w:val="24"/>
          <w:szCs w:val="24"/>
        </w:rPr>
        <w:t xml:space="preserve"> публичната администрация</w:t>
      </w:r>
      <w:r>
        <w:rPr>
          <w:rFonts w:ascii="Times New Roman" w:hAnsi="Times New Roman" w:cs="Times New Roman"/>
          <w:sz w:val="24"/>
          <w:szCs w:val="24"/>
        </w:rPr>
        <w:t xml:space="preserve"> имат различна типология</w:t>
      </w:r>
      <w:r w:rsidR="00AA6A1A">
        <w:rPr>
          <w:rFonts w:ascii="Times New Roman" w:hAnsi="Times New Roman" w:cs="Times New Roman"/>
          <w:sz w:val="24"/>
          <w:szCs w:val="24"/>
        </w:rPr>
        <w:t xml:space="preserve">. Можем </w:t>
      </w:r>
      <w:r>
        <w:rPr>
          <w:rFonts w:ascii="Times New Roman" w:hAnsi="Times New Roman" w:cs="Times New Roman"/>
          <w:sz w:val="24"/>
          <w:szCs w:val="24"/>
        </w:rPr>
        <w:t>да ги</w:t>
      </w:r>
      <w:r w:rsidR="00AA6A1A">
        <w:rPr>
          <w:rFonts w:ascii="Times New Roman" w:hAnsi="Times New Roman" w:cs="Times New Roman"/>
          <w:sz w:val="24"/>
          <w:szCs w:val="24"/>
        </w:rPr>
        <w:t xml:space="preserve"> квалифицираме в няколко групи текстове – информационни, аргументативни, нормативни и протоколни, а според принадлежността си към различни сфери на дейност – админ</w:t>
      </w:r>
      <w:r>
        <w:rPr>
          <w:rFonts w:ascii="Times New Roman" w:hAnsi="Times New Roman" w:cs="Times New Roman"/>
          <w:sz w:val="24"/>
          <w:szCs w:val="24"/>
        </w:rPr>
        <w:t>истративно-управленски, юридиче</w:t>
      </w:r>
      <w:r w:rsidR="00AA6A1A">
        <w:rPr>
          <w:rFonts w:ascii="Times New Roman" w:hAnsi="Times New Roman" w:cs="Times New Roman"/>
          <w:sz w:val="24"/>
          <w:szCs w:val="24"/>
        </w:rPr>
        <w:t>ски, икономически, търговски, дипломатически, военни и др.</w:t>
      </w:r>
    </w:p>
    <w:p w:rsidR="00AA6A1A" w:rsidRDefault="00515646" w:rsidP="00AA6A1A">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Многообразието и спецификата на документите създавани в рам</w:t>
      </w:r>
      <w:r w:rsidR="00BD1480">
        <w:rPr>
          <w:rFonts w:ascii="Times New Roman" w:hAnsi="Times New Roman" w:cs="Times New Roman"/>
          <w:sz w:val="24"/>
          <w:szCs w:val="24"/>
        </w:rPr>
        <w:t>ките на публичния сектор</w:t>
      </w:r>
      <w:r>
        <w:rPr>
          <w:rFonts w:ascii="Times New Roman" w:hAnsi="Times New Roman" w:cs="Times New Roman"/>
          <w:sz w:val="24"/>
          <w:szCs w:val="24"/>
        </w:rPr>
        <w:t xml:space="preserve"> е голямо, предвид основната ни цел, ще се спрем на най-</w:t>
      </w:r>
      <w:r w:rsidR="00DF5A0D">
        <w:rPr>
          <w:rFonts w:ascii="Times New Roman" w:hAnsi="Times New Roman" w:cs="Times New Roman"/>
          <w:sz w:val="24"/>
          <w:szCs w:val="24"/>
        </w:rPr>
        <w:t>голямата група документи, създавана в сферата на административното управление, а именно общоадминистративните документи,</w:t>
      </w:r>
      <w:r>
        <w:rPr>
          <w:rFonts w:ascii="Times New Roman" w:hAnsi="Times New Roman" w:cs="Times New Roman"/>
          <w:sz w:val="24"/>
          <w:szCs w:val="24"/>
        </w:rPr>
        <w:t xml:space="preserve"> тяхното </w:t>
      </w:r>
      <w:r w:rsidR="00DF5A0D">
        <w:rPr>
          <w:rFonts w:ascii="Times New Roman" w:hAnsi="Times New Roman" w:cs="Times New Roman"/>
          <w:sz w:val="24"/>
          <w:szCs w:val="24"/>
        </w:rPr>
        <w:t xml:space="preserve">съставяне и </w:t>
      </w:r>
      <w:r>
        <w:rPr>
          <w:rFonts w:ascii="Times New Roman" w:hAnsi="Times New Roman" w:cs="Times New Roman"/>
          <w:sz w:val="24"/>
          <w:szCs w:val="24"/>
        </w:rPr>
        <w:t>оформяне.</w:t>
      </w:r>
    </w:p>
    <w:p w:rsidR="00515646" w:rsidRDefault="00205A13" w:rsidP="00AA6A1A">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Общоадми</w:t>
      </w:r>
      <w:r w:rsidR="00BD1480">
        <w:rPr>
          <w:rFonts w:ascii="Times New Roman" w:hAnsi="Times New Roman" w:cs="Times New Roman"/>
          <w:sz w:val="24"/>
          <w:szCs w:val="24"/>
        </w:rPr>
        <w:t>нистративните документи се делят</w:t>
      </w:r>
      <w:r>
        <w:rPr>
          <w:rFonts w:ascii="Times New Roman" w:hAnsi="Times New Roman" w:cs="Times New Roman"/>
          <w:sz w:val="24"/>
          <w:szCs w:val="24"/>
        </w:rPr>
        <w:t xml:space="preserve"> на две големи групи:</w:t>
      </w:r>
    </w:p>
    <w:p w:rsidR="00205A13" w:rsidRPr="00E22A10" w:rsidRDefault="00E22A10" w:rsidP="00E22A10">
      <w:pPr>
        <w:pStyle w:val="ListParagraph"/>
        <w:numPr>
          <w:ilvl w:val="0"/>
          <w:numId w:val="8"/>
        </w:numPr>
        <w:spacing w:after="0"/>
        <w:jc w:val="both"/>
        <w:rPr>
          <w:rFonts w:ascii="Times New Roman" w:hAnsi="Times New Roman" w:cs="Times New Roman"/>
          <w:sz w:val="24"/>
          <w:szCs w:val="24"/>
        </w:rPr>
      </w:pPr>
      <w:r w:rsidRPr="00E22A10">
        <w:rPr>
          <w:rFonts w:ascii="Times New Roman" w:hAnsi="Times New Roman" w:cs="Times New Roman"/>
          <w:sz w:val="24"/>
          <w:szCs w:val="24"/>
        </w:rPr>
        <w:t>о</w:t>
      </w:r>
      <w:r w:rsidR="00205A13" w:rsidRPr="00E22A10">
        <w:rPr>
          <w:rFonts w:ascii="Times New Roman" w:hAnsi="Times New Roman" w:cs="Times New Roman"/>
          <w:sz w:val="24"/>
          <w:szCs w:val="24"/>
        </w:rPr>
        <w:t>рганизационно-разпоредителни</w:t>
      </w:r>
      <w:r w:rsidR="00BD1480" w:rsidRPr="00E22A10">
        <w:rPr>
          <w:rFonts w:ascii="Times New Roman" w:hAnsi="Times New Roman" w:cs="Times New Roman"/>
          <w:sz w:val="24"/>
          <w:szCs w:val="24"/>
        </w:rPr>
        <w:t xml:space="preserve"> документи</w:t>
      </w:r>
      <w:r w:rsidR="00205A13" w:rsidRPr="00E22A10">
        <w:rPr>
          <w:rFonts w:ascii="Times New Roman" w:hAnsi="Times New Roman" w:cs="Times New Roman"/>
          <w:sz w:val="24"/>
          <w:szCs w:val="24"/>
        </w:rPr>
        <w:t xml:space="preserve"> – заповед, решение, указ;</w:t>
      </w:r>
    </w:p>
    <w:p w:rsidR="00205A13" w:rsidRDefault="00E22A10" w:rsidP="00E22A10">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с</w:t>
      </w:r>
      <w:r w:rsidR="00205A13">
        <w:rPr>
          <w:rFonts w:ascii="Times New Roman" w:hAnsi="Times New Roman" w:cs="Times New Roman"/>
          <w:sz w:val="24"/>
          <w:szCs w:val="24"/>
        </w:rPr>
        <w:t>правочно-информационни</w:t>
      </w:r>
      <w:r w:rsidR="00BD1480">
        <w:rPr>
          <w:rFonts w:ascii="Times New Roman" w:hAnsi="Times New Roman" w:cs="Times New Roman"/>
          <w:sz w:val="24"/>
          <w:szCs w:val="24"/>
        </w:rPr>
        <w:t xml:space="preserve"> документи</w:t>
      </w:r>
      <w:r w:rsidR="00205A13">
        <w:rPr>
          <w:rFonts w:ascii="Times New Roman" w:hAnsi="Times New Roman" w:cs="Times New Roman"/>
          <w:sz w:val="24"/>
          <w:szCs w:val="24"/>
        </w:rPr>
        <w:t xml:space="preserve"> – доклад, докладна записка, информация, служебно писмо, отчет, протокол, списък, справка.</w:t>
      </w:r>
    </w:p>
    <w:p w:rsidR="00247876" w:rsidRDefault="00247876" w:rsidP="00247876">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Съобразно начина на постъпване и създаване, можем да разделим общоадминистративните на документи на вътрешни, външни и изходящи документи.</w:t>
      </w:r>
    </w:p>
    <w:p w:rsidR="00247876" w:rsidRDefault="00247876" w:rsidP="00247876">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Вътрешни документи за административните структури са:</w:t>
      </w:r>
    </w:p>
    <w:p w:rsidR="00247876" w:rsidRDefault="00247876" w:rsidP="00247876">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заповеди, решения, инструкции, правилници;</w:t>
      </w:r>
    </w:p>
    <w:p w:rsidR="00247876" w:rsidRDefault="00247876" w:rsidP="00247876">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докладни записки, доклади, отчети, становища, справки, информации;</w:t>
      </w:r>
    </w:p>
    <w:p w:rsidR="00247876" w:rsidRDefault="00247876" w:rsidP="00247876">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планове, графици, протоколи;</w:t>
      </w:r>
    </w:p>
    <w:p w:rsidR="00247876" w:rsidRDefault="00247876" w:rsidP="00247876">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писма между структурните звена на учреждението;</w:t>
      </w:r>
    </w:p>
    <w:p w:rsidR="00247876" w:rsidRDefault="00247876" w:rsidP="00247876">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заявления на служителите;</w:t>
      </w:r>
    </w:p>
    <w:p w:rsidR="00247876" w:rsidRDefault="00247876" w:rsidP="00247876">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служебни бележки.</w:t>
      </w:r>
    </w:p>
    <w:p w:rsidR="00247876" w:rsidRPr="00247876" w:rsidRDefault="00247876" w:rsidP="00247876">
      <w:pPr>
        <w:spacing w:after="0"/>
        <w:ind w:left="567"/>
        <w:jc w:val="both"/>
        <w:rPr>
          <w:rFonts w:ascii="Times New Roman" w:hAnsi="Times New Roman" w:cs="Times New Roman"/>
          <w:sz w:val="24"/>
          <w:szCs w:val="24"/>
        </w:rPr>
      </w:pPr>
      <w:r>
        <w:rPr>
          <w:rFonts w:ascii="Times New Roman" w:hAnsi="Times New Roman" w:cs="Times New Roman"/>
          <w:sz w:val="24"/>
          <w:szCs w:val="24"/>
        </w:rPr>
        <w:t>Изходящи документи за административните структури са:</w:t>
      </w:r>
    </w:p>
    <w:p w:rsidR="00247876" w:rsidRDefault="00247876" w:rsidP="00247876">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доклади, становища, информации, отчети, справки;</w:t>
      </w:r>
    </w:p>
    <w:p w:rsidR="00247876" w:rsidRDefault="00247876" w:rsidP="00247876">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проекти на актове</w:t>
      </w:r>
      <w:r w:rsidR="001464A1">
        <w:rPr>
          <w:rFonts w:ascii="Times New Roman" w:hAnsi="Times New Roman" w:cs="Times New Roman"/>
          <w:sz w:val="24"/>
          <w:szCs w:val="24"/>
        </w:rPr>
        <w:t>, които се изпращат за съгласуване със заинтересованите страни;</w:t>
      </w:r>
    </w:p>
    <w:p w:rsidR="001464A1" w:rsidRDefault="001464A1" w:rsidP="00247876">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 xml:space="preserve">инициативни писма, с които се инициира работа по тема, значима за определена административна структура, като за нейната реализация се търси  съдействие от други административни органи; </w:t>
      </w:r>
    </w:p>
    <w:p w:rsidR="001464A1" w:rsidRDefault="001464A1" w:rsidP="00247876">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отговори по входяща кореспонденция;</w:t>
      </w:r>
    </w:p>
    <w:p w:rsidR="005406CF" w:rsidRDefault="001464A1" w:rsidP="005406CF">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съпроводителни/придружителни писма.</w:t>
      </w:r>
    </w:p>
    <w:p w:rsidR="005406CF" w:rsidRDefault="005406CF" w:rsidP="005406CF">
      <w:pPr>
        <w:spacing w:after="0"/>
        <w:jc w:val="both"/>
        <w:rPr>
          <w:rFonts w:ascii="Times New Roman" w:hAnsi="Times New Roman" w:cs="Times New Roman"/>
          <w:sz w:val="24"/>
          <w:szCs w:val="24"/>
        </w:rPr>
      </w:pPr>
    </w:p>
    <w:p w:rsidR="005406CF" w:rsidRPr="005406CF" w:rsidRDefault="005406CF" w:rsidP="005406CF">
      <w:pPr>
        <w:spacing w:after="0"/>
        <w:jc w:val="both"/>
        <w:rPr>
          <w:rFonts w:ascii="Times New Roman" w:hAnsi="Times New Roman" w:cs="Times New Roman"/>
          <w:sz w:val="24"/>
          <w:szCs w:val="24"/>
        </w:rPr>
      </w:pPr>
    </w:p>
    <w:p w:rsidR="001464A1" w:rsidRDefault="001464A1" w:rsidP="001464A1">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lastRenderedPageBreak/>
        <w:t>Входящи документи за административните структури са:</w:t>
      </w:r>
    </w:p>
    <w:p w:rsidR="001464A1" w:rsidRDefault="001464A1" w:rsidP="001464A1">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пристигащите чрез куриерски фирми или лично подадените от гражданите в учреждението писма, придружени или не от допълнителни документи;</w:t>
      </w:r>
    </w:p>
    <w:p w:rsidR="001464A1" w:rsidRDefault="001464A1" w:rsidP="001464A1">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електронно подписани писма.</w:t>
      </w:r>
    </w:p>
    <w:p w:rsidR="00B31C0C" w:rsidRDefault="00BD1480" w:rsidP="00B31C0C">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Практиката показва, че най-често изготвяни от служителите са следните документи</w:t>
      </w:r>
      <w:r w:rsidR="00B31C0C">
        <w:rPr>
          <w:rFonts w:ascii="Times New Roman" w:hAnsi="Times New Roman" w:cs="Times New Roman"/>
          <w:sz w:val="24"/>
          <w:szCs w:val="24"/>
        </w:rPr>
        <w:t>:</w:t>
      </w:r>
    </w:p>
    <w:p w:rsidR="00B31C0C" w:rsidRDefault="00E22A10" w:rsidP="00E22A10">
      <w:pPr>
        <w:pStyle w:val="ListParagraph"/>
        <w:numPr>
          <w:ilvl w:val="0"/>
          <w:numId w:val="9"/>
        </w:numPr>
        <w:spacing w:after="0"/>
        <w:ind w:left="993" w:hanging="426"/>
        <w:jc w:val="both"/>
        <w:rPr>
          <w:rFonts w:ascii="Times New Roman" w:hAnsi="Times New Roman" w:cs="Times New Roman"/>
          <w:sz w:val="24"/>
          <w:szCs w:val="24"/>
        </w:rPr>
      </w:pPr>
      <w:r>
        <w:rPr>
          <w:rFonts w:ascii="Times New Roman" w:hAnsi="Times New Roman" w:cs="Times New Roman"/>
          <w:sz w:val="24"/>
          <w:szCs w:val="24"/>
        </w:rPr>
        <w:t>с</w:t>
      </w:r>
      <w:r w:rsidR="00B31C0C">
        <w:rPr>
          <w:rFonts w:ascii="Times New Roman" w:hAnsi="Times New Roman" w:cs="Times New Roman"/>
          <w:sz w:val="24"/>
          <w:szCs w:val="24"/>
        </w:rPr>
        <w:t>лужебно писмо</w:t>
      </w:r>
      <w:r>
        <w:rPr>
          <w:rFonts w:ascii="Times New Roman" w:hAnsi="Times New Roman" w:cs="Times New Roman"/>
          <w:sz w:val="24"/>
          <w:szCs w:val="24"/>
        </w:rPr>
        <w:t>,</w:t>
      </w:r>
    </w:p>
    <w:p w:rsidR="00205A13" w:rsidRDefault="00E22A10" w:rsidP="00E22A10">
      <w:pPr>
        <w:pStyle w:val="ListParagraph"/>
        <w:numPr>
          <w:ilvl w:val="0"/>
          <w:numId w:val="9"/>
        </w:numPr>
        <w:spacing w:after="0"/>
        <w:ind w:left="993" w:hanging="426"/>
        <w:jc w:val="both"/>
        <w:rPr>
          <w:rFonts w:ascii="Times New Roman" w:hAnsi="Times New Roman" w:cs="Times New Roman"/>
          <w:sz w:val="24"/>
          <w:szCs w:val="24"/>
        </w:rPr>
      </w:pPr>
      <w:r>
        <w:rPr>
          <w:rFonts w:ascii="Times New Roman" w:hAnsi="Times New Roman" w:cs="Times New Roman"/>
          <w:sz w:val="24"/>
          <w:szCs w:val="24"/>
        </w:rPr>
        <w:t>д</w:t>
      </w:r>
      <w:r w:rsidR="00B31C0C">
        <w:rPr>
          <w:rFonts w:ascii="Times New Roman" w:hAnsi="Times New Roman" w:cs="Times New Roman"/>
          <w:sz w:val="24"/>
          <w:szCs w:val="24"/>
        </w:rPr>
        <w:t>оклад</w:t>
      </w:r>
      <w:r>
        <w:rPr>
          <w:rFonts w:ascii="Times New Roman" w:hAnsi="Times New Roman" w:cs="Times New Roman"/>
          <w:sz w:val="24"/>
          <w:szCs w:val="24"/>
        </w:rPr>
        <w:t>,</w:t>
      </w:r>
    </w:p>
    <w:p w:rsidR="00B31C0C" w:rsidRDefault="00E22A10" w:rsidP="00E22A10">
      <w:pPr>
        <w:pStyle w:val="ListParagraph"/>
        <w:numPr>
          <w:ilvl w:val="0"/>
          <w:numId w:val="9"/>
        </w:numPr>
        <w:spacing w:after="0"/>
        <w:ind w:left="993" w:hanging="426"/>
        <w:jc w:val="both"/>
        <w:rPr>
          <w:rFonts w:ascii="Times New Roman" w:hAnsi="Times New Roman" w:cs="Times New Roman"/>
          <w:sz w:val="24"/>
          <w:szCs w:val="24"/>
        </w:rPr>
      </w:pPr>
      <w:r>
        <w:rPr>
          <w:rFonts w:ascii="Times New Roman" w:hAnsi="Times New Roman" w:cs="Times New Roman"/>
          <w:sz w:val="24"/>
          <w:szCs w:val="24"/>
        </w:rPr>
        <w:t>д</w:t>
      </w:r>
      <w:r w:rsidR="00B31C0C">
        <w:rPr>
          <w:rFonts w:ascii="Times New Roman" w:hAnsi="Times New Roman" w:cs="Times New Roman"/>
          <w:sz w:val="24"/>
          <w:szCs w:val="24"/>
        </w:rPr>
        <w:t>окладна записка</w:t>
      </w:r>
      <w:r>
        <w:rPr>
          <w:rFonts w:ascii="Times New Roman" w:hAnsi="Times New Roman" w:cs="Times New Roman"/>
          <w:sz w:val="24"/>
          <w:szCs w:val="24"/>
        </w:rPr>
        <w:t>,</w:t>
      </w:r>
    </w:p>
    <w:p w:rsidR="00B31C0C" w:rsidRDefault="00E22A10" w:rsidP="00E22A10">
      <w:pPr>
        <w:pStyle w:val="ListParagraph"/>
        <w:numPr>
          <w:ilvl w:val="0"/>
          <w:numId w:val="9"/>
        </w:numPr>
        <w:spacing w:after="0"/>
        <w:ind w:left="993" w:hanging="426"/>
        <w:jc w:val="both"/>
        <w:rPr>
          <w:rFonts w:ascii="Times New Roman" w:hAnsi="Times New Roman" w:cs="Times New Roman"/>
          <w:sz w:val="24"/>
          <w:szCs w:val="24"/>
        </w:rPr>
      </w:pPr>
      <w:r>
        <w:rPr>
          <w:rFonts w:ascii="Times New Roman" w:hAnsi="Times New Roman" w:cs="Times New Roman"/>
          <w:sz w:val="24"/>
          <w:szCs w:val="24"/>
        </w:rPr>
        <w:t>з</w:t>
      </w:r>
      <w:r w:rsidR="00B31C0C">
        <w:rPr>
          <w:rFonts w:ascii="Times New Roman" w:hAnsi="Times New Roman" w:cs="Times New Roman"/>
          <w:sz w:val="24"/>
          <w:szCs w:val="24"/>
        </w:rPr>
        <w:t>аповед</w:t>
      </w:r>
      <w:r>
        <w:rPr>
          <w:rFonts w:ascii="Times New Roman" w:hAnsi="Times New Roman" w:cs="Times New Roman"/>
          <w:sz w:val="24"/>
          <w:szCs w:val="24"/>
        </w:rPr>
        <w:t>,</w:t>
      </w:r>
      <w:r w:rsidR="00B31C0C">
        <w:rPr>
          <w:rFonts w:ascii="Times New Roman" w:hAnsi="Times New Roman" w:cs="Times New Roman"/>
          <w:sz w:val="24"/>
          <w:szCs w:val="24"/>
        </w:rPr>
        <w:t xml:space="preserve"> </w:t>
      </w:r>
    </w:p>
    <w:p w:rsidR="00B31C0C" w:rsidRDefault="00E22A10" w:rsidP="00E22A10">
      <w:pPr>
        <w:pStyle w:val="ListParagraph"/>
        <w:numPr>
          <w:ilvl w:val="0"/>
          <w:numId w:val="9"/>
        </w:numPr>
        <w:spacing w:after="0"/>
        <w:ind w:left="993" w:hanging="426"/>
        <w:jc w:val="both"/>
        <w:rPr>
          <w:rFonts w:ascii="Times New Roman" w:hAnsi="Times New Roman" w:cs="Times New Roman"/>
          <w:sz w:val="24"/>
          <w:szCs w:val="24"/>
        </w:rPr>
      </w:pPr>
      <w:r>
        <w:rPr>
          <w:rFonts w:ascii="Times New Roman" w:hAnsi="Times New Roman" w:cs="Times New Roman"/>
          <w:sz w:val="24"/>
          <w:szCs w:val="24"/>
        </w:rPr>
        <w:t>п</w:t>
      </w:r>
      <w:r w:rsidR="00B31C0C">
        <w:rPr>
          <w:rFonts w:ascii="Times New Roman" w:hAnsi="Times New Roman" w:cs="Times New Roman"/>
          <w:sz w:val="24"/>
          <w:szCs w:val="24"/>
        </w:rPr>
        <w:t>ротокол</w:t>
      </w:r>
      <w:r>
        <w:rPr>
          <w:rFonts w:ascii="Times New Roman" w:hAnsi="Times New Roman" w:cs="Times New Roman"/>
          <w:sz w:val="24"/>
          <w:szCs w:val="24"/>
        </w:rPr>
        <w:t>.</w:t>
      </w:r>
    </w:p>
    <w:p w:rsidR="00B31C0C" w:rsidRDefault="00B31C0C" w:rsidP="00B31C0C">
      <w:pPr>
        <w:spacing w:after="0"/>
        <w:ind w:left="540"/>
        <w:jc w:val="both"/>
        <w:rPr>
          <w:rFonts w:ascii="Times New Roman" w:hAnsi="Times New Roman" w:cs="Times New Roman"/>
          <w:sz w:val="24"/>
          <w:szCs w:val="24"/>
        </w:rPr>
      </w:pPr>
    </w:p>
    <w:p w:rsidR="00B31C0C" w:rsidRDefault="00CB1F91" w:rsidP="00B31C0C">
      <w:pPr>
        <w:spacing w:after="0"/>
        <w:ind w:left="540"/>
        <w:jc w:val="both"/>
        <w:rPr>
          <w:rFonts w:ascii="Times New Roman" w:hAnsi="Times New Roman" w:cs="Times New Roman"/>
          <w:b/>
          <w:sz w:val="24"/>
          <w:szCs w:val="24"/>
        </w:rPr>
      </w:pPr>
      <w:r>
        <w:rPr>
          <w:rFonts w:ascii="Times New Roman" w:hAnsi="Times New Roman" w:cs="Times New Roman"/>
          <w:b/>
          <w:sz w:val="24"/>
          <w:szCs w:val="24"/>
        </w:rPr>
        <w:t xml:space="preserve">1.1.1 </w:t>
      </w:r>
      <w:r w:rsidR="00483E0D">
        <w:rPr>
          <w:rFonts w:ascii="Times New Roman" w:hAnsi="Times New Roman" w:cs="Times New Roman"/>
          <w:b/>
          <w:sz w:val="24"/>
          <w:szCs w:val="24"/>
        </w:rPr>
        <w:t>Изготвяне</w:t>
      </w:r>
      <w:r w:rsidR="008A0BB1">
        <w:rPr>
          <w:rFonts w:ascii="Times New Roman" w:hAnsi="Times New Roman" w:cs="Times New Roman"/>
          <w:b/>
          <w:sz w:val="24"/>
          <w:szCs w:val="24"/>
        </w:rPr>
        <w:t xml:space="preserve"> на служебно писмо</w:t>
      </w:r>
    </w:p>
    <w:p w:rsidR="006D29B0" w:rsidRPr="00B31C0C" w:rsidRDefault="006D29B0" w:rsidP="00B31C0C">
      <w:pPr>
        <w:spacing w:after="0"/>
        <w:ind w:left="540"/>
        <w:jc w:val="both"/>
        <w:rPr>
          <w:rFonts w:ascii="Times New Roman" w:hAnsi="Times New Roman" w:cs="Times New Roman"/>
          <w:b/>
          <w:sz w:val="24"/>
          <w:szCs w:val="24"/>
        </w:rPr>
      </w:pPr>
    </w:p>
    <w:p w:rsidR="00AA6A1A" w:rsidRDefault="00523E8B" w:rsidP="00AA6A1A">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За да се постигне у</w:t>
      </w:r>
      <w:r w:rsidR="00BD1480">
        <w:rPr>
          <w:rFonts w:ascii="Times New Roman" w:hAnsi="Times New Roman" w:cs="Times New Roman"/>
          <w:sz w:val="24"/>
          <w:szCs w:val="24"/>
        </w:rPr>
        <w:t>спех в изгот</w:t>
      </w:r>
      <w:r w:rsidR="00DF5A0D">
        <w:rPr>
          <w:rFonts w:ascii="Times New Roman" w:hAnsi="Times New Roman" w:cs="Times New Roman"/>
          <w:sz w:val="24"/>
          <w:szCs w:val="24"/>
        </w:rPr>
        <w:t xml:space="preserve">вянето на служебните документи, </w:t>
      </w:r>
      <w:r w:rsidR="00BD1480">
        <w:rPr>
          <w:rFonts w:ascii="Times New Roman" w:hAnsi="Times New Roman" w:cs="Times New Roman"/>
          <w:sz w:val="24"/>
          <w:szCs w:val="24"/>
        </w:rPr>
        <w:t>с</w:t>
      </w:r>
      <w:r w:rsidR="00E22A10">
        <w:rPr>
          <w:rFonts w:ascii="Times New Roman" w:hAnsi="Times New Roman" w:cs="Times New Roman"/>
          <w:sz w:val="24"/>
          <w:szCs w:val="24"/>
        </w:rPr>
        <w:t>ъставителите им е необходимо да</w:t>
      </w:r>
      <w:r>
        <w:rPr>
          <w:rFonts w:ascii="Times New Roman" w:hAnsi="Times New Roman" w:cs="Times New Roman"/>
          <w:sz w:val="24"/>
          <w:szCs w:val="24"/>
        </w:rPr>
        <w:t>:</w:t>
      </w:r>
    </w:p>
    <w:p w:rsidR="00523E8B" w:rsidRDefault="00E22A10" w:rsidP="00E22A10">
      <w:pPr>
        <w:pStyle w:val="ListParagraph"/>
        <w:numPr>
          <w:ilvl w:val="0"/>
          <w:numId w:val="10"/>
        </w:numPr>
        <w:spacing w:after="0"/>
        <w:ind w:left="993" w:hanging="426"/>
        <w:jc w:val="both"/>
        <w:rPr>
          <w:rFonts w:ascii="Times New Roman" w:hAnsi="Times New Roman" w:cs="Times New Roman"/>
          <w:sz w:val="24"/>
          <w:szCs w:val="24"/>
        </w:rPr>
      </w:pPr>
      <w:r>
        <w:rPr>
          <w:rFonts w:ascii="Times New Roman" w:hAnsi="Times New Roman" w:cs="Times New Roman"/>
          <w:sz w:val="24"/>
          <w:szCs w:val="24"/>
        </w:rPr>
        <w:t>п</w:t>
      </w:r>
      <w:r w:rsidR="00BD1480">
        <w:rPr>
          <w:rFonts w:ascii="Times New Roman" w:hAnsi="Times New Roman" w:cs="Times New Roman"/>
          <w:sz w:val="24"/>
          <w:szCs w:val="24"/>
        </w:rPr>
        <w:t>ритежават</w:t>
      </w:r>
      <w:r w:rsidR="00523E8B">
        <w:rPr>
          <w:rFonts w:ascii="Times New Roman" w:hAnsi="Times New Roman" w:cs="Times New Roman"/>
          <w:sz w:val="24"/>
          <w:szCs w:val="24"/>
        </w:rPr>
        <w:t xml:space="preserve"> добра образователна и езикова култура;</w:t>
      </w:r>
    </w:p>
    <w:p w:rsidR="00523E8B" w:rsidRDefault="00E22A10" w:rsidP="00E22A10">
      <w:pPr>
        <w:pStyle w:val="ListParagraph"/>
        <w:numPr>
          <w:ilvl w:val="0"/>
          <w:numId w:val="10"/>
        </w:numPr>
        <w:spacing w:after="0"/>
        <w:ind w:left="993" w:hanging="426"/>
        <w:jc w:val="both"/>
        <w:rPr>
          <w:rFonts w:ascii="Times New Roman" w:hAnsi="Times New Roman" w:cs="Times New Roman"/>
          <w:sz w:val="24"/>
          <w:szCs w:val="24"/>
        </w:rPr>
      </w:pPr>
      <w:r>
        <w:rPr>
          <w:rFonts w:ascii="Times New Roman" w:hAnsi="Times New Roman" w:cs="Times New Roman"/>
          <w:sz w:val="24"/>
          <w:szCs w:val="24"/>
        </w:rPr>
        <w:t>п</w:t>
      </w:r>
      <w:r w:rsidR="00BD1480">
        <w:rPr>
          <w:rFonts w:ascii="Times New Roman" w:hAnsi="Times New Roman" w:cs="Times New Roman"/>
          <w:sz w:val="24"/>
          <w:szCs w:val="24"/>
        </w:rPr>
        <w:t>ознават</w:t>
      </w:r>
      <w:r w:rsidR="00523E8B">
        <w:rPr>
          <w:rFonts w:ascii="Times New Roman" w:hAnsi="Times New Roman" w:cs="Times New Roman"/>
          <w:sz w:val="24"/>
          <w:szCs w:val="24"/>
        </w:rPr>
        <w:t xml:space="preserve"> установените държавни изисквания за съставяне на документи;</w:t>
      </w:r>
    </w:p>
    <w:p w:rsidR="00523E8B" w:rsidRDefault="00E22A10" w:rsidP="00E22A10">
      <w:pPr>
        <w:pStyle w:val="ListParagraph"/>
        <w:numPr>
          <w:ilvl w:val="0"/>
          <w:numId w:val="10"/>
        </w:numPr>
        <w:spacing w:after="0"/>
        <w:ind w:left="993" w:hanging="426"/>
        <w:jc w:val="both"/>
        <w:rPr>
          <w:rFonts w:ascii="Times New Roman" w:hAnsi="Times New Roman" w:cs="Times New Roman"/>
          <w:sz w:val="24"/>
          <w:szCs w:val="24"/>
        </w:rPr>
      </w:pPr>
      <w:r>
        <w:rPr>
          <w:rFonts w:ascii="Times New Roman" w:hAnsi="Times New Roman" w:cs="Times New Roman"/>
          <w:sz w:val="24"/>
          <w:szCs w:val="24"/>
        </w:rPr>
        <w:t>п</w:t>
      </w:r>
      <w:r w:rsidR="00BD1480">
        <w:rPr>
          <w:rFonts w:ascii="Times New Roman" w:hAnsi="Times New Roman" w:cs="Times New Roman"/>
          <w:sz w:val="24"/>
          <w:szCs w:val="24"/>
        </w:rPr>
        <w:t xml:space="preserve">ознават </w:t>
      </w:r>
      <w:r w:rsidR="00523E8B">
        <w:rPr>
          <w:rFonts w:ascii="Times New Roman" w:hAnsi="Times New Roman" w:cs="Times New Roman"/>
          <w:sz w:val="24"/>
          <w:szCs w:val="24"/>
        </w:rPr>
        <w:t>необходимата терминология в областта, в която се изготвят документите;</w:t>
      </w:r>
    </w:p>
    <w:p w:rsidR="00523E8B" w:rsidRDefault="00E22A10" w:rsidP="00E22A10">
      <w:pPr>
        <w:pStyle w:val="ListParagraph"/>
        <w:numPr>
          <w:ilvl w:val="0"/>
          <w:numId w:val="10"/>
        </w:numPr>
        <w:spacing w:after="0"/>
        <w:ind w:left="993" w:hanging="426"/>
        <w:jc w:val="both"/>
        <w:rPr>
          <w:rFonts w:ascii="Times New Roman" w:hAnsi="Times New Roman" w:cs="Times New Roman"/>
          <w:sz w:val="24"/>
          <w:szCs w:val="24"/>
        </w:rPr>
      </w:pPr>
      <w:r>
        <w:rPr>
          <w:rFonts w:ascii="Times New Roman" w:hAnsi="Times New Roman" w:cs="Times New Roman"/>
          <w:sz w:val="24"/>
          <w:szCs w:val="24"/>
        </w:rPr>
        <w:t>с</w:t>
      </w:r>
      <w:r w:rsidR="00BD1480">
        <w:rPr>
          <w:rFonts w:ascii="Times New Roman" w:hAnsi="Times New Roman" w:cs="Times New Roman"/>
          <w:sz w:val="24"/>
          <w:szCs w:val="24"/>
        </w:rPr>
        <w:t xml:space="preserve">пазват </w:t>
      </w:r>
      <w:r w:rsidR="00523E8B">
        <w:rPr>
          <w:rFonts w:ascii="Times New Roman" w:hAnsi="Times New Roman" w:cs="Times New Roman"/>
          <w:sz w:val="24"/>
          <w:szCs w:val="24"/>
        </w:rPr>
        <w:t>етичните норми на деловата култура</w:t>
      </w:r>
      <w:r w:rsidR="006D29B0">
        <w:rPr>
          <w:rFonts w:ascii="Times New Roman" w:hAnsi="Times New Roman" w:cs="Times New Roman"/>
          <w:sz w:val="24"/>
          <w:szCs w:val="24"/>
        </w:rPr>
        <w:t>.</w:t>
      </w:r>
    </w:p>
    <w:p w:rsidR="00523E8B" w:rsidRDefault="00523E8B" w:rsidP="00523E8B">
      <w:pPr>
        <w:pStyle w:val="ListParagraph"/>
        <w:spacing w:after="0"/>
        <w:ind w:left="900"/>
        <w:jc w:val="both"/>
        <w:rPr>
          <w:rFonts w:ascii="Times New Roman" w:hAnsi="Times New Roman" w:cs="Times New Roman"/>
          <w:sz w:val="24"/>
          <w:szCs w:val="24"/>
        </w:rPr>
      </w:pPr>
    </w:p>
    <w:p w:rsidR="00B31C0C" w:rsidRDefault="00B31C0C" w:rsidP="00AA6A1A">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 xml:space="preserve">Преди да </w:t>
      </w:r>
      <w:r w:rsidR="006D29B0">
        <w:rPr>
          <w:rFonts w:ascii="Times New Roman" w:hAnsi="Times New Roman" w:cs="Times New Roman"/>
          <w:sz w:val="24"/>
          <w:szCs w:val="24"/>
        </w:rPr>
        <w:t xml:space="preserve">се </w:t>
      </w:r>
      <w:r>
        <w:rPr>
          <w:rFonts w:ascii="Times New Roman" w:hAnsi="Times New Roman" w:cs="Times New Roman"/>
          <w:sz w:val="24"/>
          <w:szCs w:val="24"/>
        </w:rPr>
        <w:t>прист</w:t>
      </w:r>
      <w:r w:rsidR="006D29B0">
        <w:rPr>
          <w:rFonts w:ascii="Times New Roman" w:hAnsi="Times New Roman" w:cs="Times New Roman"/>
          <w:sz w:val="24"/>
          <w:szCs w:val="24"/>
        </w:rPr>
        <w:t>ъпи към съставянето на служебно писмо</w:t>
      </w:r>
      <w:r w:rsidR="00945974">
        <w:rPr>
          <w:rFonts w:ascii="Times New Roman" w:hAnsi="Times New Roman" w:cs="Times New Roman"/>
          <w:sz w:val="24"/>
          <w:szCs w:val="24"/>
        </w:rPr>
        <w:t>, неговият автор</w:t>
      </w:r>
      <w:r w:rsidR="00DF5A0D">
        <w:rPr>
          <w:rFonts w:ascii="Times New Roman" w:hAnsi="Times New Roman" w:cs="Times New Roman"/>
          <w:sz w:val="24"/>
          <w:szCs w:val="24"/>
        </w:rPr>
        <w:t xml:space="preserve"> трябва да</w:t>
      </w:r>
      <w:r>
        <w:rPr>
          <w:rFonts w:ascii="Times New Roman" w:hAnsi="Times New Roman" w:cs="Times New Roman"/>
          <w:sz w:val="24"/>
          <w:szCs w:val="24"/>
        </w:rPr>
        <w:t xml:space="preserve"> има предвид 7</w:t>
      </w:r>
      <w:r w:rsidR="006D29B0">
        <w:rPr>
          <w:rFonts w:ascii="Times New Roman" w:hAnsi="Times New Roman" w:cs="Times New Roman"/>
          <w:sz w:val="24"/>
          <w:szCs w:val="24"/>
        </w:rPr>
        <w:t>-те</w:t>
      </w:r>
      <w:r>
        <w:rPr>
          <w:rFonts w:ascii="Times New Roman" w:hAnsi="Times New Roman" w:cs="Times New Roman"/>
          <w:sz w:val="24"/>
          <w:szCs w:val="24"/>
        </w:rPr>
        <w:t xml:space="preserve"> принципа при изготвянето на служебната кореспонденция:</w:t>
      </w:r>
    </w:p>
    <w:p w:rsidR="00B31C0C" w:rsidRDefault="00B31C0C" w:rsidP="00B31C0C">
      <w:pPr>
        <w:pStyle w:val="ListParagraph"/>
        <w:numPr>
          <w:ilvl w:val="0"/>
          <w:numId w:val="3"/>
        </w:numPr>
        <w:spacing w:after="0"/>
        <w:jc w:val="both"/>
        <w:rPr>
          <w:rFonts w:ascii="Times New Roman" w:hAnsi="Times New Roman" w:cs="Times New Roman"/>
          <w:sz w:val="24"/>
          <w:szCs w:val="24"/>
        </w:rPr>
      </w:pPr>
      <w:r w:rsidRPr="005D4327">
        <w:rPr>
          <w:rFonts w:ascii="Times New Roman" w:hAnsi="Times New Roman" w:cs="Times New Roman"/>
          <w:sz w:val="24"/>
          <w:szCs w:val="24"/>
        </w:rPr>
        <w:t xml:space="preserve">Пълнота </w:t>
      </w:r>
      <w:r>
        <w:rPr>
          <w:rFonts w:ascii="Times New Roman" w:hAnsi="Times New Roman" w:cs="Times New Roman"/>
          <w:sz w:val="24"/>
          <w:szCs w:val="24"/>
        </w:rPr>
        <w:t>– съдържателна</w:t>
      </w:r>
      <w:r w:rsidR="00473BA0">
        <w:rPr>
          <w:rFonts w:ascii="Times New Roman" w:hAnsi="Times New Roman" w:cs="Times New Roman"/>
          <w:sz w:val="24"/>
          <w:szCs w:val="24"/>
        </w:rPr>
        <w:t xml:space="preserve">та част на писмото да дава яснота и пълнота </w:t>
      </w:r>
      <w:r w:rsidR="00945974">
        <w:rPr>
          <w:rFonts w:ascii="Times New Roman" w:hAnsi="Times New Roman" w:cs="Times New Roman"/>
          <w:sz w:val="24"/>
          <w:szCs w:val="24"/>
        </w:rPr>
        <w:t>по отношение на</w:t>
      </w:r>
      <w:r w:rsidR="00473BA0">
        <w:rPr>
          <w:rFonts w:ascii="Times New Roman" w:hAnsi="Times New Roman" w:cs="Times New Roman"/>
          <w:sz w:val="24"/>
          <w:szCs w:val="24"/>
        </w:rPr>
        <w:t xml:space="preserve"> поставените въпроси или изисканата информация</w:t>
      </w:r>
      <w:r>
        <w:rPr>
          <w:rFonts w:ascii="Times New Roman" w:hAnsi="Times New Roman" w:cs="Times New Roman"/>
          <w:sz w:val="24"/>
          <w:szCs w:val="24"/>
        </w:rPr>
        <w:t>.</w:t>
      </w:r>
    </w:p>
    <w:p w:rsidR="00B31C0C" w:rsidRDefault="00B31C0C" w:rsidP="00B31C0C">
      <w:pPr>
        <w:pStyle w:val="ListParagraph"/>
        <w:numPr>
          <w:ilvl w:val="0"/>
          <w:numId w:val="3"/>
        </w:numPr>
        <w:spacing w:after="0"/>
        <w:jc w:val="both"/>
        <w:rPr>
          <w:rFonts w:ascii="Times New Roman" w:hAnsi="Times New Roman" w:cs="Times New Roman"/>
          <w:sz w:val="24"/>
          <w:szCs w:val="24"/>
        </w:rPr>
      </w:pPr>
      <w:r w:rsidRPr="005D4327">
        <w:rPr>
          <w:rFonts w:ascii="Times New Roman" w:hAnsi="Times New Roman" w:cs="Times New Roman"/>
          <w:sz w:val="24"/>
          <w:szCs w:val="24"/>
        </w:rPr>
        <w:t>Краткост</w:t>
      </w:r>
      <w:r w:rsidRPr="00945974">
        <w:rPr>
          <w:rFonts w:ascii="Times New Roman" w:hAnsi="Times New Roman" w:cs="Times New Roman"/>
          <w:b/>
          <w:sz w:val="24"/>
          <w:szCs w:val="24"/>
        </w:rPr>
        <w:t xml:space="preserve"> </w:t>
      </w:r>
      <w:r>
        <w:rPr>
          <w:rFonts w:ascii="Times New Roman" w:hAnsi="Times New Roman" w:cs="Times New Roman"/>
          <w:sz w:val="24"/>
          <w:szCs w:val="24"/>
        </w:rPr>
        <w:t>– отстраняване на многословните изрази, излагане на важните моменти тактично и кратко, не се представя информация, която вече е ясна.</w:t>
      </w:r>
    </w:p>
    <w:p w:rsidR="00B31C0C" w:rsidRDefault="00B31C0C" w:rsidP="00B31C0C">
      <w:pPr>
        <w:pStyle w:val="ListParagraph"/>
        <w:numPr>
          <w:ilvl w:val="0"/>
          <w:numId w:val="3"/>
        </w:numPr>
        <w:spacing w:after="0"/>
        <w:jc w:val="both"/>
        <w:rPr>
          <w:rFonts w:ascii="Times New Roman" w:hAnsi="Times New Roman" w:cs="Times New Roman"/>
          <w:sz w:val="24"/>
          <w:szCs w:val="24"/>
        </w:rPr>
      </w:pPr>
      <w:r w:rsidRPr="005D4327">
        <w:rPr>
          <w:rFonts w:ascii="Times New Roman" w:hAnsi="Times New Roman" w:cs="Times New Roman"/>
          <w:sz w:val="24"/>
          <w:szCs w:val="24"/>
        </w:rPr>
        <w:t>Уважение</w:t>
      </w:r>
      <w:r w:rsidRPr="00945974">
        <w:rPr>
          <w:rFonts w:ascii="Times New Roman" w:hAnsi="Times New Roman" w:cs="Times New Roman"/>
          <w:b/>
          <w:sz w:val="24"/>
          <w:szCs w:val="24"/>
        </w:rPr>
        <w:t xml:space="preserve"> </w:t>
      </w:r>
      <w:r>
        <w:rPr>
          <w:rFonts w:ascii="Times New Roman" w:hAnsi="Times New Roman" w:cs="Times New Roman"/>
          <w:sz w:val="24"/>
          <w:szCs w:val="24"/>
        </w:rPr>
        <w:t>– употребява се „Ние“, „Вие“</w:t>
      </w:r>
      <w:r w:rsidR="005E76B9">
        <w:rPr>
          <w:rFonts w:ascii="Times New Roman" w:hAnsi="Times New Roman" w:cs="Times New Roman"/>
          <w:sz w:val="24"/>
          <w:szCs w:val="24"/>
        </w:rPr>
        <w:t>, вместо „Аз“.</w:t>
      </w:r>
    </w:p>
    <w:p w:rsidR="007A460D" w:rsidRDefault="007A460D" w:rsidP="00B31C0C">
      <w:pPr>
        <w:pStyle w:val="ListParagraph"/>
        <w:numPr>
          <w:ilvl w:val="0"/>
          <w:numId w:val="3"/>
        </w:numPr>
        <w:spacing w:after="0"/>
        <w:jc w:val="both"/>
        <w:rPr>
          <w:rFonts w:ascii="Times New Roman" w:hAnsi="Times New Roman" w:cs="Times New Roman"/>
          <w:sz w:val="24"/>
          <w:szCs w:val="24"/>
        </w:rPr>
      </w:pPr>
      <w:r w:rsidRPr="005D4327">
        <w:rPr>
          <w:rFonts w:ascii="Times New Roman" w:hAnsi="Times New Roman" w:cs="Times New Roman"/>
          <w:sz w:val="24"/>
          <w:szCs w:val="24"/>
        </w:rPr>
        <w:t>Конкретност</w:t>
      </w:r>
      <w:r>
        <w:rPr>
          <w:rFonts w:ascii="Times New Roman" w:hAnsi="Times New Roman" w:cs="Times New Roman"/>
          <w:sz w:val="24"/>
          <w:szCs w:val="24"/>
        </w:rPr>
        <w:t xml:space="preserve"> – необходимо е да се правят действени изявления, из</w:t>
      </w:r>
      <w:r w:rsidR="00945974">
        <w:rPr>
          <w:rFonts w:ascii="Times New Roman" w:hAnsi="Times New Roman" w:cs="Times New Roman"/>
          <w:sz w:val="24"/>
          <w:szCs w:val="24"/>
        </w:rPr>
        <w:t>бират се точни изрази</w:t>
      </w:r>
      <w:r w:rsidR="000277B6">
        <w:rPr>
          <w:rFonts w:ascii="Times New Roman" w:hAnsi="Times New Roman" w:cs="Times New Roman"/>
          <w:sz w:val="24"/>
          <w:szCs w:val="24"/>
        </w:rPr>
        <w:t>, като се  избягват</w:t>
      </w:r>
      <w:r w:rsidR="00324491">
        <w:rPr>
          <w:rFonts w:ascii="Times New Roman" w:hAnsi="Times New Roman" w:cs="Times New Roman"/>
          <w:sz w:val="24"/>
          <w:szCs w:val="24"/>
        </w:rPr>
        <w:t xml:space="preserve"> дълги</w:t>
      </w:r>
      <w:r w:rsidR="000277B6">
        <w:rPr>
          <w:rFonts w:ascii="Times New Roman" w:hAnsi="Times New Roman" w:cs="Times New Roman"/>
          <w:sz w:val="24"/>
          <w:szCs w:val="24"/>
        </w:rPr>
        <w:t>те</w:t>
      </w:r>
      <w:r>
        <w:rPr>
          <w:rFonts w:ascii="Times New Roman" w:hAnsi="Times New Roman" w:cs="Times New Roman"/>
          <w:sz w:val="24"/>
          <w:szCs w:val="24"/>
        </w:rPr>
        <w:t xml:space="preserve"> словесни изявления, </w:t>
      </w:r>
      <w:r w:rsidR="00945974">
        <w:rPr>
          <w:rFonts w:ascii="Times New Roman" w:hAnsi="Times New Roman" w:cs="Times New Roman"/>
          <w:sz w:val="24"/>
          <w:szCs w:val="24"/>
        </w:rPr>
        <w:t xml:space="preserve">ориентираност към </w:t>
      </w:r>
      <w:r>
        <w:rPr>
          <w:rFonts w:ascii="Times New Roman" w:hAnsi="Times New Roman" w:cs="Times New Roman"/>
          <w:sz w:val="24"/>
          <w:szCs w:val="24"/>
        </w:rPr>
        <w:t>повече конкретика.</w:t>
      </w:r>
    </w:p>
    <w:p w:rsidR="007A460D" w:rsidRDefault="007A460D" w:rsidP="00B31C0C">
      <w:pPr>
        <w:pStyle w:val="ListParagraph"/>
        <w:numPr>
          <w:ilvl w:val="0"/>
          <w:numId w:val="3"/>
        </w:numPr>
        <w:spacing w:after="0"/>
        <w:jc w:val="both"/>
        <w:rPr>
          <w:rFonts w:ascii="Times New Roman" w:hAnsi="Times New Roman" w:cs="Times New Roman"/>
          <w:sz w:val="24"/>
          <w:szCs w:val="24"/>
        </w:rPr>
      </w:pPr>
      <w:r w:rsidRPr="005D4327">
        <w:rPr>
          <w:rFonts w:ascii="Times New Roman" w:hAnsi="Times New Roman" w:cs="Times New Roman"/>
          <w:sz w:val="24"/>
          <w:szCs w:val="24"/>
        </w:rPr>
        <w:t>Яснота</w:t>
      </w:r>
      <w:r>
        <w:rPr>
          <w:rFonts w:ascii="Times New Roman" w:hAnsi="Times New Roman" w:cs="Times New Roman"/>
          <w:sz w:val="24"/>
          <w:szCs w:val="24"/>
        </w:rPr>
        <w:t xml:space="preserve"> – използват се познати и общоизвестни думи и изрази.</w:t>
      </w:r>
    </w:p>
    <w:p w:rsidR="007A460D" w:rsidRDefault="007A460D" w:rsidP="00B31C0C">
      <w:pPr>
        <w:pStyle w:val="ListParagraph"/>
        <w:numPr>
          <w:ilvl w:val="0"/>
          <w:numId w:val="3"/>
        </w:numPr>
        <w:spacing w:after="0"/>
        <w:jc w:val="both"/>
        <w:rPr>
          <w:rFonts w:ascii="Times New Roman" w:hAnsi="Times New Roman" w:cs="Times New Roman"/>
          <w:sz w:val="24"/>
          <w:szCs w:val="24"/>
        </w:rPr>
      </w:pPr>
      <w:r w:rsidRPr="005D4327">
        <w:rPr>
          <w:rFonts w:ascii="Times New Roman" w:hAnsi="Times New Roman" w:cs="Times New Roman"/>
          <w:sz w:val="24"/>
          <w:szCs w:val="24"/>
        </w:rPr>
        <w:t>Учтивост</w:t>
      </w:r>
      <w:r w:rsidR="00945974">
        <w:rPr>
          <w:rFonts w:ascii="Times New Roman" w:hAnsi="Times New Roman" w:cs="Times New Roman"/>
          <w:sz w:val="24"/>
          <w:szCs w:val="24"/>
        </w:rPr>
        <w:t xml:space="preserve"> – добронамереност и избягване на</w:t>
      </w:r>
      <w:r>
        <w:rPr>
          <w:rFonts w:ascii="Times New Roman" w:hAnsi="Times New Roman" w:cs="Times New Roman"/>
          <w:sz w:val="24"/>
          <w:szCs w:val="24"/>
        </w:rPr>
        <w:t xml:space="preserve"> изрази, които могат да подразнят, наранят или унижат адресата.</w:t>
      </w:r>
    </w:p>
    <w:p w:rsidR="007A460D" w:rsidRDefault="007A460D" w:rsidP="00B31C0C">
      <w:pPr>
        <w:pStyle w:val="ListParagraph"/>
        <w:numPr>
          <w:ilvl w:val="0"/>
          <w:numId w:val="3"/>
        </w:numPr>
        <w:spacing w:after="0"/>
        <w:jc w:val="both"/>
        <w:rPr>
          <w:rFonts w:ascii="Times New Roman" w:hAnsi="Times New Roman" w:cs="Times New Roman"/>
          <w:sz w:val="24"/>
          <w:szCs w:val="24"/>
        </w:rPr>
      </w:pPr>
      <w:r w:rsidRPr="005D4327">
        <w:rPr>
          <w:rFonts w:ascii="Times New Roman" w:hAnsi="Times New Roman" w:cs="Times New Roman"/>
          <w:sz w:val="24"/>
          <w:szCs w:val="24"/>
        </w:rPr>
        <w:t>Коректност</w:t>
      </w:r>
      <w:r w:rsidR="00945974">
        <w:rPr>
          <w:rFonts w:ascii="Times New Roman" w:hAnsi="Times New Roman" w:cs="Times New Roman"/>
          <w:sz w:val="24"/>
          <w:szCs w:val="24"/>
        </w:rPr>
        <w:t xml:space="preserve"> – текстът</w:t>
      </w:r>
      <w:r>
        <w:rPr>
          <w:rFonts w:ascii="Times New Roman" w:hAnsi="Times New Roman" w:cs="Times New Roman"/>
          <w:sz w:val="24"/>
          <w:szCs w:val="24"/>
        </w:rPr>
        <w:t xml:space="preserve"> трябва да </w:t>
      </w:r>
      <w:r w:rsidR="00945974">
        <w:rPr>
          <w:rFonts w:ascii="Times New Roman" w:hAnsi="Times New Roman" w:cs="Times New Roman"/>
          <w:sz w:val="24"/>
          <w:szCs w:val="24"/>
        </w:rPr>
        <w:t>бъде написан съгласно изискванията на българските правописни норми, без</w:t>
      </w:r>
      <w:r>
        <w:rPr>
          <w:rFonts w:ascii="Times New Roman" w:hAnsi="Times New Roman" w:cs="Times New Roman"/>
          <w:sz w:val="24"/>
          <w:szCs w:val="24"/>
        </w:rPr>
        <w:t xml:space="preserve"> небрежни пропуски.</w:t>
      </w:r>
    </w:p>
    <w:p w:rsidR="007A460D" w:rsidRDefault="007A460D" w:rsidP="007A460D">
      <w:pPr>
        <w:pStyle w:val="ListParagraph"/>
        <w:spacing w:after="0"/>
        <w:ind w:left="927"/>
        <w:jc w:val="both"/>
        <w:rPr>
          <w:rFonts w:ascii="Times New Roman" w:hAnsi="Times New Roman" w:cs="Times New Roman"/>
          <w:sz w:val="24"/>
          <w:szCs w:val="24"/>
        </w:rPr>
      </w:pPr>
    </w:p>
    <w:p w:rsidR="00FF0B68" w:rsidRDefault="00B27935" w:rsidP="006D29B0">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Работата по съста</w:t>
      </w:r>
      <w:r w:rsidR="00FF0B68">
        <w:rPr>
          <w:rFonts w:ascii="Times New Roman" w:hAnsi="Times New Roman" w:cs="Times New Roman"/>
          <w:sz w:val="24"/>
          <w:szCs w:val="24"/>
        </w:rPr>
        <w:t>вяне на служебно</w:t>
      </w:r>
      <w:r w:rsidR="00573C8F">
        <w:rPr>
          <w:rFonts w:ascii="Times New Roman" w:hAnsi="Times New Roman" w:cs="Times New Roman"/>
          <w:sz w:val="24"/>
          <w:szCs w:val="24"/>
        </w:rPr>
        <w:t>то</w:t>
      </w:r>
      <w:r w:rsidR="00FF0B68">
        <w:rPr>
          <w:rFonts w:ascii="Times New Roman" w:hAnsi="Times New Roman" w:cs="Times New Roman"/>
          <w:sz w:val="24"/>
          <w:szCs w:val="24"/>
        </w:rPr>
        <w:t xml:space="preserve"> писмо включва следната последователност  от дейности</w:t>
      </w:r>
      <w:r w:rsidR="00523E8B">
        <w:rPr>
          <w:rFonts w:ascii="Times New Roman" w:hAnsi="Times New Roman" w:cs="Times New Roman"/>
          <w:sz w:val="24"/>
          <w:szCs w:val="24"/>
        </w:rPr>
        <w:t>:</w:t>
      </w:r>
    </w:p>
    <w:p w:rsidR="00523E8B" w:rsidRPr="00E22A10" w:rsidRDefault="005D4327" w:rsidP="00E22A10">
      <w:pPr>
        <w:pStyle w:val="ListParagraph"/>
        <w:numPr>
          <w:ilvl w:val="0"/>
          <w:numId w:val="11"/>
        </w:numPr>
        <w:spacing w:after="0"/>
        <w:ind w:left="993" w:hanging="426"/>
        <w:jc w:val="both"/>
        <w:rPr>
          <w:rFonts w:ascii="Times New Roman" w:hAnsi="Times New Roman" w:cs="Times New Roman"/>
          <w:sz w:val="24"/>
          <w:szCs w:val="24"/>
        </w:rPr>
      </w:pPr>
      <w:r w:rsidRPr="00E22A10">
        <w:rPr>
          <w:rFonts w:ascii="Times New Roman" w:hAnsi="Times New Roman" w:cs="Times New Roman"/>
          <w:sz w:val="24"/>
          <w:szCs w:val="24"/>
        </w:rPr>
        <w:t>о</w:t>
      </w:r>
      <w:r w:rsidR="00523E8B" w:rsidRPr="00E22A10">
        <w:rPr>
          <w:rFonts w:ascii="Times New Roman" w:hAnsi="Times New Roman" w:cs="Times New Roman"/>
          <w:sz w:val="24"/>
          <w:szCs w:val="24"/>
        </w:rPr>
        <w:t>бмисляне съдържанието на писмото, каква е неговата цел;</w:t>
      </w:r>
    </w:p>
    <w:p w:rsidR="00523E8B" w:rsidRPr="00E22A10" w:rsidRDefault="005D4327" w:rsidP="00E22A10">
      <w:pPr>
        <w:pStyle w:val="ListParagraph"/>
        <w:numPr>
          <w:ilvl w:val="0"/>
          <w:numId w:val="11"/>
        </w:numPr>
        <w:spacing w:after="0"/>
        <w:ind w:left="993" w:hanging="426"/>
        <w:jc w:val="both"/>
        <w:rPr>
          <w:rFonts w:ascii="Times New Roman" w:hAnsi="Times New Roman" w:cs="Times New Roman"/>
          <w:sz w:val="24"/>
          <w:szCs w:val="24"/>
        </w:rPr>
      </w:pPr>
      <w:r w:rsidRPr="00E22A10">
        <w:rPr>
          <w:rFonts w:ascii="Times New Roman" w:hAnsi="Times New Roman" w:cs="Times New Roman"/>
          <w:sz w:val="24"/>
          <w:szCs w:val="24"/>
        </w:rPr>
        <w:t>о</w:t>
      </w:r>
      <w:r w:rsidR="00523E8B" w:rsidRPr="00E22A10">
        <w:rPr>
          <w:rFonts w:ascii="Times New Roman" w:hAnsi="Times New Roman" w:cs="Times New Roman"/>
          <w:sz w:val="24"/>
          <w:szCs w:val="24"/>
        </w:rPr>
        <w:t>пределяне на аудитори</w:t>
      </w:r>
      <w:r w:rsidR="00573C8F" w:rsidRPr="00E22A10">
        <w:rPr>
          <w:rFonts w:ascii="Times New Roman" w:hAnsi="Times New Roman" w:cs="Times New Roman"/>
          <w:sz w:val="24"/>
          <w:szCs w:val="24"/>
        </w:rPr>
        <w:t>ята/лицето, до което ще бъде изпратено</w:t>
      </w:r>
      <w:r w:rsidR="00523E8B" w:rsidRPr="00E22A10">
        <w:rPr>
          <w:rFonts w:ascii="Times New Roman" w:hAnsi="Times New Roman" w:cs="Times New Roman"/>
          <w:sz w:val="24"/>
          <w:szCs w:val="24"/>
        </w:rPr>
        <w:t xml:space="preserve"> служебното писмо;</w:t>
      </w:r>
    </w:p>
    <w:p w:rsidR="00523E8B" w:rsidRDefault="005D4327" w:rsidP="00E22A10">
      <w:pPr>
        <w:pStyle w:val="ListParagraph"/>
        <w:numPr>
          <w:ilvl w:val="0"/>
          <w:numId w:val="11"/>
        </w:numPr>
        <w:spacing w:after="0"/>
        <w:ind w:left="993" w:hanging="426"/>
        <w:jc w:val="both"/>
        <w:rPr>
          <w:rFonts w:ascii="Times New Roman" w:hAnsi="Times New Roman" w:cs="Times New Roman"/>
          <w:sz w:val="24"/>
          <w:szCs w:val="24"/>
        </w:rPr>
      </w:pPr>
      <w:r>
        <w:rPr>
          <w:rFonts w:ascii="Times New Roman" w:hAnsi="Times New Roman" w:cs="Times New Roman"/>
          <w:sz w:val="24"/>
          <w:szCs w:val="24"/>
        </w:rPr>
        <w:t>о</w:t>
      </w:r>
      <w:r w:rsidR="00523E8B">
        <w:rPr>
          <w:rFonts w:ascii="Times New Roman" w:hAnsi="Times New Roman" w:cs="Times New Roman"/>
          <w:sz w:val="24"/>
          <w:szCs w:val="24"/>
        </w:rPr>
        <w:t>пределяне на пр</w:t>
      </w:r>
      <w:r w:rsidR="00573C8F">
        <w:rPr>
          <w:rFonts w:ascii="Times New Roman" w:hAnsi="Times New Roman" w:cs="Times New Roman"/>
          <w:sz w:val="24"/>
          <w:szCs w:val="24"/>
        </w:rPr>
        <w:t>облема, който ще</w:t>
      </w:r>
      <w:r w:rsidR="00523E8B">
        <w:rPr>
          <w:rFonts w:ascii="Times New Roman" w:hAnsi="Times New Roman" w:cs="Times New Roman"/>
          <w:sz w:val="24"/>
          <w:szCs w:val="24"/>
        </w:rPr>
        <w:t xml:space="preserve"> </w:t>
      </w:r>
      <w:r w:rsidR="000F7BAE">
        <w:rPr>
          <w:rFonts w:ascii="Times New Roman" w:hAnsi="Times New Roman" w:cs="Times New Roman"/>
          <w:sz w:val="24"/>
          <w:szCs w:val="24"/>
        </w:rPr>
        <w:t>бъде изложен/представен</w:t>
      </w:r>
      <w:r w:rsidR="00523E8B">
        <w:rPr>
          <w:rFonts w:ascii="Times New Roman" w:hAnsi="Times New Roman" w:cs="Times New Roman"/>
          <w:sz w:val="24"/>
          <w:szCs w:val="24"/>
        </w:rPr>
        <w:t xml:space="preserve"> в писмото;</w:t>
      </w:r>
    </w:p>
    <w:p w:rsidR="00523E8B" w:rsidRDefault="005D4327" w:rsidP="006B202B">
      <w:pPr>
        <w:pStyle w:val="ListParagraph"/>
        <w:numPr>
          <w:ilvl w:val="0"/>
          <w:numId w:val="11"/>
        </w:numPr>
        <w:spacing w:after="0"/>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и</w:t>
      </w:r>
      <w:r w:rsidR="00523E8B">
        <w:rPr>
          <w:rFonts w:ascii="Times New Roman" w:hAnsi="Times New Roman" w:cs="Times New Roman"/>
          <w:sz w:val="24"/>
          <w:szCs w:val="24"/>
        </w:rPr>
        <w:t xml:space="preserve">зработване на схема и проект на </w:t>
      </w:r>
      <w:r w:rsidR="000F7BAE">
        <w:rPr>
          <w:rFonts w:ascii="Times New Roman" w:hAnsi="Times New Roman" w:cs="Times New Roman"/>
          <w:sz w:val="24"/>
          <w:szCs w:val="24"/>
        </w:rPr>
        <w:t xml:space="preserve">служебното </w:t>
      </w:r>
      <w:r w:rsidR="00523E8B">
        <w:rPr>
          <w:rFonts w:ascii="Times New Roman" w:hAnsi="Times New Roman" w:cs="Times New Roman"/>
          <w:sz w:val="24"/>
          <w:szCs w:val="24"/>
        </w:rPr>
        <w:t>писмото.</w:t>
      </w:r>
    </w:p>
    <w:p w:rsidR="005406CF" w:rsidRPr="006B202B" w:rsidRDefault="005406CF" w:rsidP="005406CF">
      <w:pPr>
        <w:pStyle w:val="ListParagraph"/>
        <w:spacing w:after="0"/>
        <w:ind w:left="993"/>
        <w:jc w:val="both"/>
        <w:rPr>
          <w:rFonts w:ascii="Times New Roman" w:hAnsi="Times New Roman" w:cs="Times New Roman"/>
          <w:sz w:val="24"/>
          <w:szCs w:val="24"/>
        </w:rPr>
      </w:pPr>
    </w:p>
    <w:p w:rsidR="006D29B0" w:rsidRDefault="006D29B0" w:rsidP="006D29B0">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Определяне на основната цел на служебното писмо. </w:t>
      </w:r>
    </w:p>
    <w:p w:rsidR="006D29B0" w:rsidRDefault="006D29B0" w:rsidP="006D29B0">
      <w:pPr>
        <w:spacing w:after="0"/>
        <w:ind w:firstLine="567"/>
        <w:jc w:val="both"/>
        <w:rPr>
          <w:rFonts w:ascii="Times New Roman" w:hAnsi="Times New Roman" w:cs="Times New Roman"/>
          <w:sz w:val="24"/>
          <w:szCs w:val="24"/>
        </w:rPr>
      </w:pPr>
      <w:r>
        <w:rPr>
          <w:rFonts w:ascii="Times New Roman" w:hAnsi="Times New Roman" w:cs="Times New Roman"/>
          <w:sz w:val="24"/>
          <w:szCs w:val="24"/>
        </w:rPr>
        <w:t>На първо място</w:t>
      </w:r>
      <w:r w:rsidR="000F7BAE">
        <w:rPr>
          <w:rFonts w:ascii="Times New Roman" w:hAnsi="Times New Roman" w:cs="Times New Roman"/>
          <w:sz w:val="24"/>
          <w:szCs w:val="24"/>
        </w:rPr>
        <w:t>,</w:t>
      </w:r>
      <w:r>
        <w:rPr>
          <w:rFonts w:ascii="Times New Roman" w:hAnsi="Times New Roman" w:cs="Times New Roman"/>
          <w:sz w:val="24"/>
          <w:szCs w:val="24"/>
        </w:rPr>
        <w:t xml:space="preserve"> трябва да се </w:t>
      </w:r>
      <w:r w:rsidR="000F7BAE">
        <w:rPr>
          <w:rFonts w:ascii="Times New Roman" w:hAnsi="Times New Roman" w:cs="Times New Roman"/>
          <w:sz w:val="24"/>
          <w:szCs w:val="24"/>
        </w:rPr>
        <w:t>изясни каква е идеята за</w:t>
      </w:r>
      <w:r w:rsidR="00483E0D">
        <w:rPr>
          <w:rFonts w:ascii="Times New Roman" w:hAnsi="Times New Roman" w:cs="Times New Roman"/>
          <w:sz w:val="24"/>
          <w:szCs w:val="24"/>
        </w:rPr>
        <w:t xml:space="preserve"> изгот</w:t>
      </w:r>
      <w:r w:rsidR="005406CF">
        <w:rPr>
          <w:rFonts w:ascii="Times New Roman" w:hAnsi="Times New Roman" w:cs="Times New Roman"/>
          <w:sz w:val="24"/>
          <w:szCs w:val="24"/>
        </w:rPr>
        <w:t>вяне</w:t>
      </w:r>
      <w:r w:rsidR="00CF32E0">
        <w:rPr>
          <w:rFonts w:ascii="Times New Roman" w:hAnsi="Times New Roman" w:cs="Times New Roman"/>
          <w:sz w:val="24"/>
          <w:szCs w:val="24"/>
        </w:rPr>
        <w:t xml:space="preserve"> на писмото: да </w:t>
      </w:r>
      <w:r w:rsidR="000F7BAE">
        <w:rPr>
          <w:rFonts w:ascii="Times New Roman" w:hAnsi="Times New Roman" w:cs="Times New Roman"/>
          <w:sz w:val="24"/>
          <w:szCs w:val="24"/>
        </w:rPr>
        <w:t>се представи</w:t>
      </w:r>
      <w:r w:rsidR="00CF32E0">
        <w:rPr>
          <w:rFonts w:ascii="Times New Roman" w:hAnsi="Times New Roman" w:cs="Times New Roman"/>
          <w:sz w:val="24"/>
          <w:szCs w:val="24"/>
        </w:rPr>
        <w:t xml:space="preserve"> информация, да </w:t>
      </w:r>
      <w:r w:rsidR="000F7BAE">
        <w:rPr>
          <w:rFonts w:ascii="Times New Roman" w:hAnsi="Times New Roman" w:cs="Times New Roman"/>
          <w:sz w:val="24"/>
          <w:szCs w:val="24"/>
        </w:rPr>
        <w:t>се изиска</w:t>
      </w:r>
      <w:r w:rsidR="00CF32E0">
        <w:rPr>
          <w:rFonts w:ascii="Times New Roman" w:hAnsi="Times New Roman" w:cs="Times New Roman"/>
          <w:sz w:val="24"/>
          <w:szCs w:val="24"/>
        </w:rPr>
        <w:t xml:space="preserve"> такава, да </w:t>
      </w:r>
      <w:r w:rsidR="000F7BAE">
        <w:rPr>
          <w:rFonts w:ascii="Times New Roman" w:hAnsi="Times New Roman" w:cs="Times New Roman"/>
          <w:sz w:val="24"/>
          <w:szCs w:val="24"/>
        </w:rPr>
        <w:t>се изяснят</w:t>
      </w:r>
      <w:r w:rsidR="00CF32E0">
        <w:rPr>
          <w:rFonts w:ascii="Times New Roman" w:hAnsi="Times New Roman" w:cs="Times New Roman"/>
          <w:sz w:val="24"/>
          <w:szCs w:val="24"/>
        </w:rPr>
        <w:t xml:space="preserve"> обстоятелства, да </w:t>
      </w:r>
      <w:r w:rsidR="000F7BAE">
        <w:rPr>
          <w:rFonts w:ascii="Times New Roman" w:hAnsi="Times New Roman" w:cs="Times New Roman"/>
          <w:sz w:val="24"/>
          <w:szCs w:val="24"/>
        </w:rPr>
        <w:t>се напомни</w:t>
      </w:r>
      <w:r w:rsidR="00CF32E0">
        <w:rPr>
          <w:rFonts w:ascii="Times New Roman" w:hAnsi="Times New Roman" w:cs="Times New Roman"/>
          <w:sz w:val="24"/>
          <w:szCs w:val="24"/>
        </w:rPr>
        <w:t xml:space="preserve"> за предстоящо мероприятие, да </w:t>
      </w:r>
      <w:r w:rsidR="000F7BAE">
        <w:rPr>
          <w:rFonts w:ascii="Times New Roman" w:hAnsi="Times New Roman" w:cs="Times New Roman"/>
          <w:sz w:val="24"/>
          <w:szCs w:val="24"/>
        </w:rPr>
        <w:t>се отправи</w:t>
      </w:r>
      <w:r w:rsidR="00CF32E0">
        <w:rPr>
          <w:rFonts w:ascii="Times New Roman" w:hAnsi="Times New Roman" w:cs="Times New Roman"/>
          <w:sz w:val="24"/>
          <w:szCs w:val="24"/>
        </w:rPr>
        <w:t xml:space="preserve"> покана и др. Разнообразна е тематиката на този вид документ.</w:t>
      </w:r>
    </w:p>
    <w:p w:rsidR="00CF32E0" w:rsidRDefault="00CF32E0" w:rsidP="006D29B0">
      <w:pPr>
        <w:spacing w:after="0"/>
        <w:ind w:firstLine="567"/>
        <w:jc w:val="both"/>
        <w:rPr>
          <w:rFonts w:ascii="Times New Roman" w:hAnsi="Times New Roman" w:cs="Times New Roman"/>
          <w:sz w:val="24"/>
          <w:szCs w:val="24"/>
        </w:rPr>
      </w:pPr>
      <w:r>
        <w:rPr>
          <w:rFonts w:ascii="Times New Roman" w:hAnsi="Times New Roman" w:cs="Times New Roman"/>
          <w:sz w:val="24"/>
          <w:szCs w:val="24"/>
        </w:rPr>
        <w:t>След като е определе</w:t>
      </w:r>
      <w:r w:rsidR="000F7BAE">
        <w:rPr>
          <w:rFonts w:ascii="Times New Roman" w:hAnsi="Times New Roman" w:cs="Times New Roman"/>
          <w:sz w:val="24"/>
          <w:szCs w:val="24"/>
        </w:rPr>
        <w:t>на целта и адресата, до който ще бъде изпратено писмото,</w:t>
      </w:r>
      <w:r>
        <w:rPr>
          <w:rFonts w:ascii="Times New Roman" w:hAnsi="Times New Roman" w:cs="Times New Roman"/>
          <w:sz w:val="24"/>
          <w:szCs w:val="24"/>
        </w:rPr>
        <w:t xml:space="preserve"> трябва да се изясни какво ще се представи като обстоятелства/аргументи, факти/цифри в подкрепа на вече определената цел. </w:t>
      </w:r>
      <w:r w:rsidR="000F7BAE">
        <w:rPr>
          <w:rFonts w:ascii="Times New Roman" w:hAnsi="Times New Roman" w:cs="Times New Roman"/>
          <w:sz w:val="24"/>
          <w:szCs w:val="24"/>
        </w:rPr>
        <w:t>Когато към писмото е необходимо да се добавят</w:t>
      </w:r>
      <w:r>
        <w:rPr>
          <w:rFonts w:ascii="Times New Roman" w:hAnsi="Times New Roman" w:cs="Times New Roman"/>
          <w:sz w:val="24"/>
          <w:szCs w:val="24"/>
        </w:rPr>
        <w:t xml:space="preserve"> приложения, таблици, сп</w:t>
      </w:r>
      <w:r w:rsidR="000F7BAE">
        <w:rPr>
          <w:rFonts w:ascii="Times New Roman" w:hAnsi="Times New Roman" w:cs="Times New Roman"/>
          <w:sz w:val="24"/>
          <w:szCs w:val="24"/>
        </w:rPr>
        <w:t>равки, брошури, схеми, чертежи, същите</w:t>
      </w:r>
      <w:r>
        <w:rPr>
          <w:rFonts w:ascii="Times New Roman" w:hAnsi="Times New Roman" w:cs="Times New Roman"/>
          <w:sz w:val="24"/>
          <w:szCs w:val="24"/>
        </w:rPr>
        <w:t xml:space="preserve"> се подготвят</w:t>
      </w:r>
      <w:r w:rsidR="000F7BAE">
        <w:rPr>
          <w:rFonts w:ascii="Times New Roman" w:hAnsi="Times New Roman" w:cs="Times New Roman"/>
          <w:sz w:val="24"/>
          <w:szCs w:val="24"/>
        </w:rPr>
        <w:t xml:space="preserve"> предварително</w:t>
      </w:r>
      <w:r w:rsidR="005A3DBA">
        <w:rPr>
          <w:rFonts w:ascii="Times New Roman" w:hAnsi="Times New Roman" w:cs="Times New Roman"/>
          <w:sz w:val="24"/>
          <w:szCs w:val="24"/>
        </w:rPr>
        <w:t xml:space="preserve"> и описани в  реквизит „</w:t>
      </w:r>
      <w:r w:rsidR="005A3DBA" w:rsidRPr="005A3DBA">
        <w:rPr>
          <w:rFonts w:ascii="Times New Roman" w:hAnsi="Times New Roman" w:cs="Times New Roman"/>
          <w:b/>
          <w:sz w:val="24"/>
          <w:szCs w:val="24"/>
        </w:rPr>
        <w:t>Приложение</w:t>
      </w:r>
      <w:r w:rsidR="005A3DBA">
        <w:rPr>
          <w:rFonts w:ascii="Times New Roman" w:hAnsi="Times New Roman" w:cs="Times New Roman"/>
          <w:sz w:val="24"/>
          <w:szCs w:val="24"/>
        </w:rPr>
        <w:t>“ към него</w:t>
      </w:r>
      <w:r>
        <w:rPr>
          <w:rFonts w:ascii="Times New Roman" w:hAnsi="Times New Roman" w:cs="Times New Roman"/>
          <w:sz w:val="24"/>
          <w:szCs w:val="24"/>
        </w:rPr>
        <w:t>.</w:t>
      </w:r>
    </w:p>
    <w:p w:rsidR="00C62479" w:rsidRDefault="00C62479" w:rsidP="006D29B0">
      <w:pPr>
        <w:spacing w:after="0"/>
        <w:ind w:firstLine="567"/>
        <w:jc w:val="both"/>
        <w:rPr>
          <w:rFonts w:ascii="Times New Roman" w:hAnsi="Times New Roman" w:cs="Times New Roman"/>
          <w:sz w:val="24"/>
          <w:szCs w:val="24"/>
        </w:rPr>
      </w:pPr>
      <w:r>
        <w:rPr>
          <w:rFonts w:ascii="Times New Roman" w:hAnsi="Times New Roman" w:cs="Times New Roman"/>
          <w:sz w:val="24"/>
          <w:szCs w:val="24"/>
        </w:rPr>
        <w:t>Изложението на служебното писмо се изработва предварително в схематичен вид</w:t>
      </w:r>
      <w:r w:rsidR="000F7BAE">
        <w:rPr>
          <w:rFonts w:ascii="Times New Roman" w:hAnsi="Times New Roman" w:cs="Times New Roman"/>
          <w:sz w:val="24"/>
          <w:szCs w:val="24"/>
        </w:rPr>
        <w:t>,</w:t>
      </w:r>
      <w:r>
        <w:rPr>
          <w:rFonts w:ascii="Times New Roman" w:hAnsi="Times New Roman" w:cs="Times New Roman"/>
          <w:sz w:val="24"/>
          <w:szCs w:val="24"/>
        </w:rPr>
        <w:t xml:space="preserve"> с прио</w:t>
      </w:r>
      <w:r w:rsidR="00434487">
        <w:rPr>
          <w:rFonts w:ascii="Times New Roman" w:hAnsi="Times New Roman" w:cs="Times New Roman"/>
          <w:sz w:val="24"/>
          <w:szCs w:val="24"/>
        </w:rPr>
        <w:t>ритизиране на важните проблеми/въпроси</w:t>
      </w:r>
      <w:r>
        <w:rPr>
          <w:rFonts w:ascii="Times New Roman" w:hAnsi="Times New Roman" w:cs="Times New Roman"/>
          <w:sz w:val="24"/>
          <w:szCs w:val="24"/>
        </w:rPr>
        <w:t>, които е необходимо да бъдат представени. Едно недобре подредено писмо говори за неорганизираност и нелогична мисъл на неговия автор.</w:t>
      </w:r>
    </w:p>
    <w:p w:rsidR="00C62479" w:rsidRDefault="00C62479" w:rsidP="006D29B0">
      <w:pPr>
        <w:spacing w:after="0"/>
        <w:ind w:firstLine="567"/>
        <w:jc w:val="both"/>
        <w:rPr>
          <w:rFonts w:ascii="Times New Roman" w:hAnsi="Times New Roman" w:cs="Times New Roman"/>
          <w:sz w:val="24"/>
          <w:szCs w:val="24"/>
        </w:rPr>
      </w:pPr>
      <w:r>
        <w:rPr>
          <w:rFonts w:ascii="Times New Roman" w:hAnsi="Times New Roman" w:cs="Times New Roman"/>
          <w:sz w:val="24"/>
          <w:szCs w:val="24"/>
        </w:rPr>
        <w:t>Може да се избира между два вида схематизир</w:t>
      </w:r>
      <w:r w:rsidR="000F7BAE">
        <w:rPr>
          <w:rFonts w:ascii="Times New Roman" w:hAnsi="Times New Roman" w:cs="Times New Roman"/>
          <w:sz w:val="24"/>
          <w:szCs w:val="24"/>
        </w:rPr>
        <w:t>ане на служебното писмо</w:t>
      </w:r>
      <w:r>
        <w:rPr>
          <w:rFonts w:ascii="Times New Roman" w:hAnsi="Times New Roman" w:cs="Times New Roman"/>
          <w:sz w:val="24"/>
          <w:szCs w:val="24"/>
        </w:rPr>
        <w:t>:</w:t>
      </w:r>
    </w:p>
    <w:p w:rsidR="00207F99" w:rsidRPr="006659E7" w:rsidRDefault="005D4327" w:rsidP="006659E7">
      <w:pPr>
        <w:pStyle w:val="ListParagraph"/>
        <w:numPr>
          <w:ilvl w:val="0"/>
          <w:numId w:val="12"/>
        </w:numPr>
        <w:spacing w:after="0"/>
        <w:jc w:val="both"/>
        <w:rPr>
          <w:rFonts w:ascii="Times New Roman" w:hAnsi="Times New Roman" w:cs="Times New Roman"/>
          <w:sz w:val="24"/>
          <w:szCs w:val="24"/>
        </w:rPr>
      </w:pPr>
      <w:r w:rsidRPr="006659E7">
        <w:rPr>
          <w:rFonts w:ascii="Times New Roman" w:hAnsi="Times New Roman" w:cs="Times New Roman"/>
          <w:sz w:val="24"/>
          <w:szCs w:val="24"/>
        </w:rPr>
        <w:t>директен подход –</w:t>
      </w:r>
      <w:r w:rsidR="00C62479" w:rsidRPr="006659E7">
        <w:rPr>
          <w:rFonts w:ascii="Times New Roman" w:hAnsi="Times New Roman" w:cs="Times New Roman"/>
          <w:sz w:val="24"/>
          <w:szCs w:val="24"/>
        </w:rPr>
        <w:t xml:space="preserve"> за директна молба/предлож</w:t>
      </w:r>
      <w:r w:rsidR="00207F99" w:rsidRPr="006659E7">
        <w:rPr>
          <w:rFonts w:ascii="Times New Roman" w:hAnsi="Times New Roman" w:cs="Times New Roman"/>
          <w:sz w:val="24"/>
          <w:szCs w:val="24"/>
        </w:rPr>
        <w:t>е</w:t>
      </w:r>
      <w:r w:rsidR="00C62479" w:rsidRPr="006659E7">
        <w:rPr>
          <w:rFonts w:ascii="Times New Roman" w:hAnsi="Times New Roman" w:cs="Times New Roman"/>
          <w:sz w:val="24"/>
          <w:szCs w:val="24"/>
        </w:rPr>
        <w:t>н</w:t>
      </w:r>
      <w:r w:rsidR="00207F99" w:rsidRPr="006659E7">
        <w:rPr>
          <w:rFonts w:ascii="Times New Roman" w:hAnsi="Times New Roman" w:cs="Times New Roman"/>
          <w:sz w:val="24"/>
          <w:szCs w:val="24"/>
        </w:rPr>
        <w:t>ие, изложение, добри новини;</w:t>
      </w:r>
    </w:p>
    <w:p w:rsidR="00207F99" w:rsidRDefault="005D4327" w:rsidP="006659E7">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недиректен подход – </w:t>
      </w:r>
      <w:r w:rsidR="00207F99">
        <w:rPr>
          <w:rFonts w:ascii="Times New Roman" w:hAnsi="Times New Roman" w:cs="Times New Roman"/>
          <w:sz w:val="24"/>
          <w:szCs w:val="24"/>
        </w:rPr>
        <w:t>за отказна информация и мотивирана молба.</w:t>
      </w:r>
    </w:p>
    <w:p w:rsidR="00207F99" w:rsidRDefault="00207F99" w:rsidP="00207F99">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Директния</w:t>
      </w:r>
      <w:r w:rsidR="000F7BAE">
        <w:rPr>
          <w:rFonts w:ascii="Times New Roman" w:hAnsi="Times New Roman" w:cs="Times New Roman"/>
          <w:sz w:val="24"/>
          <w:szCs w:val="24"/>
        </w:rPr>
        <w:t>т</w:t>
      </w:r>
      <w:r>
        <w:rPr>
          <w:rFonts w:ascii="Times New Roman" w:hAnsi="Times New Roman" w:cs="Times New Roman"/>
          <w:sz w:val="24"/>
          <w:szCs w:val="24"/>
        </w:rPr>
        <w:t xml:space="preserve"> подход означава, че писмото започва с главната идея, а при недиректния подход, </w:t>
      </w:r>
      <w:r w:rsidR="000F7BAE">
        <w:rPr>
          <w:rFonts w:ascii="Times New Roman" w:hAnsi="Times New Roman" w:cs="Times New Roman"/>
          <w:sz w:val="24"/>
          <w:szCs w:val="24"/>
        </w:rPr>
        <w:t>главната идея се излага накрая</w:t>
      </w:r>
      <w:r>
        <w:rPr>
          <w:rFonts w:ascii="Times New Roman" w:hAnsi="Times New Roman" w:cs="Times New Roman"/>
          <w:sz w:val="24"/>
          <w:szCs w:val="24"/>
        </w:rPr>
        <w:t xml:space="preserve">. </w:t>
      </w:r>
    </w:p>
    <w:p w:rsidR="00207F99" w:rsidRDefault="00207F99" w:rsidP="00207F99">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Когато се очаква получателя</w:t>
      </w:r>
      <w:r w:rsidR="005832CF">
        <w:rPr>
          <w:rFonts w:ascii="Times New Roman" w:hAnsi="Times New Roman" w:cs="Times New Roman"/>
          <w:sz w:val="24"/>
          <w:szCs w:val="24"/>
        </w:rPr>
        <w:t>т</w:t>
      </w:r>
      <w:r>
        <w:rPr>
          <w:rFonts w:ascii="Times New Roman" w:hAnsi="Times New Roman" w:cs="Times New Roman"/>
          <w:sz w:val="24"/>
          <w:szCs w:val="24"/>
        </w:rPr>
        <w:t xml:space="preserve"> да посрещне благоприятно информацията в писмото, може да се използ</w:t>
      </w:r>
      <w:r w:rsidR="005832CF">
        <w:rPr>
          <w:rFonts w:ascii="Times New Roman" w:hAnsi="Times New Roman" w:cs="Times New Roman"/>
          <w:sz w:val="24"/>
          <w:szCs w:val="24"/>
        </w:rPr>
        <w:t>ва директния подход, започва</w:t>
      </w:r>
      <w:r>
        <w:rPr>
          <w:rFonts w:ascii="Times New Roman" w:hAnsi="Times New Roman" w:cs="Times New Roman"/>
          <w:sz w:val="24"/>
          <w:szCs w:val="24"/>
        </w:rPr>
        <w:t xml:space="preserve"> с</w:t>
      </w:r>
      <w:r w:rsidR="005832CF">
        <w:rPr>
          <w:rFonts w:ascii="Times New Roman" w:hAnsi="Times New Roman" w:cs="Times New Roman"/>
          <w:sz w:val="24"/>
          <w:szCs w:val="24"/>
        </w:rPr>
        <w:t>е с</w:t>
      </w:r>
      <w:r>
        <w:rPr>
          <w:rFonts w:ascii="Times New Roman" w:hAnsi="Times New Roman" w:cs="Times New Roman"/>
          <w:sz w:val="24"/>
          <w:szCs w:val="24"/>
        </w:rPr>
        <w:t xml:space="preserve"> главната идея или с добрите новини. След </w:t>
      </w:r>
      <w:r w:rsidR="005832CF">
        <w:rPr>
          <w:rFonts w:ascii="Times New Roman" w:hAnsi="Times New Roman" w:cs="Times New Roman"/>
          <w:sz w:val="24"/>
          <w:szCs w:val="24"/>
        </w:rPr>
        <w:t>това е необходимо</w:t>
      </w:r>
      <w:r w:rsidR="00E9329E">
        <w:rPr>
          <w:rFonts w:ascii="Times New Roman" w:hAnsi="Times New Roman" w:cs="Times New Roman"/>
          <w:sz w:val="24"/>
          <w:szCs w:val="24"/>
        </w:rPr>
        <w:t xml:space="preserve"> да се даде нужната пояснителна информация – в един или няколко абзаца, и да се завърши с подходящо вежливо заключение.</w:t>
      </w:r>
    </w:p>
    <w:p w:rsidR="00E9329E" w:rsidRDefault="00E9329E" w:rsidP="00E9329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Директният подход може де се използва, ако искането/проблема не се нуждае от допълнителна аргументация</w:t>
      </w:r>
      <w:r w:rsidR="005832CF">
        <w:rPr>
          <w:rFonts w:ascii="Times New Roman" w:hAnsi="Times New Roman" w:cs="Times New Roman"/>
          <w:sz w:val="24"/>
          <w:szCs w:val="24"/>
        </w:rPr>
        <w:t>, тъй като се очаква получателят</w:t>
      </w:r>
      <w:r>
        <w:rPr>
          <w:rFonts w:ascii="Times New Roman" w:hAnsi="Times New Roman" w:cs="Times New Roman"/>
          <w:sz w:val="24"/>
          <w:szCs w:val="24"/>
        </w:rPr>
        <w:t xml:space="preserve"> на писмото да отговори положително. </w:t>
      </w:r>
      <w:r w:rsidRPr="00E9329E">
        <w:rPr>
          <w:rFonts w:ascii="Times New Roman" w:hAnsi="Times New Roman" w:cs="Times New Roman"/>
          <w:sz w:val="24"/>
          <w:szCs w:val="24"/>
        </w:rPr>
        <w:t>Тази с</w:t>
      </w:r>
      <w:r>
        <w:rPr>
          <w:rFonts w:ascii="Times New Roman" w:hAnsi="Times New Roman" w:cs="Times New Roman"/>
          <w:sz w:val="24"/>
          <w:szCs w:val="24"/>
        </w:rPr>
        <w:t>хема може да се използва за съоб</w:t>
      </w:r>
      <w:r w:rsidR="005832CF">
        <w:rPr>
          <w:rFonts w:ascii="Times New Roman" w:hAnsi="Times New Roman" w:cs="Times New Roman"/>
          <w:sz w:val="24"/>
          <w:szCs w:val="24"/>
        </w:rPr>
        <w:t>щаване на положителни новини</w:t>
      </w:r>
      <w:r>
        <w:rPr>
          <w:rFonts w:ascii="Times New Roman" w:hAnsi="Times New Roman" w:cs="Times New Roman"/>
          <w:sz w:val="24"/>
          <w:szCs w:val="24"/>
        </w:rPr>
        <w:t>, в случ</w:t>
      </w:r>
      <w:r w:rsidR="005832CF">
        <w:rPr>
          <w:rFonts w:ascii="Times New Roman" w:hAnsi="Times New Roman" w:cs="Times New Roman"/>
          <w:sz w:val="24"/>
          <w:szCs w:val="24"/>
        </w:rPr>
        <w:t xml:space="preserve">ай, че същите </w:t>
      </w:r>
      <w:r>
        <w:rPr>
          <w:rFonts w:ascii="Times New Roman" w:hAnsi="Times New Roman" w:cs="Times New Roman"/>
          <w:sz w:val="24"/>
          <w:szCs w:val="24"/>
        </w:rPr>
        <w:t>редовно се предоставя</w:t>
      </w:r>
      <w:r w:rsidR="005832CF">
        <w:rPr>
          <w:rFonts w:ascii="Times New Roman" w:hAnsi="Times New Roman" w:cs="Times New Roman"/>
          <w:sz w:val="24"/>
          <w:szCs w:val="24"/>
        </w:rPr>
        <w:t>т</w:t>
      </w:r>
      <w:r>
        <w:rPr>
          <w:rFonts w:ascii="Times New Roman" w:hAnsi="Times New Roman" w:cs="Times New Roman"/>
          <w:sz w:val="24"/>
          <w:szCs w:val="24"/>
        </w:rPr>
        <w:t xml:space="preserve"> и актуализира</w:t>
      </w:r>
      <w:r w:rsidR="005832CF">
        <w:rPr>
          <w:rFonts w:ascii="Times New Roman" w:hAnsi="Times New Roman" w:cs="Times New Roman"/>
          <w:sz w:val="24"/>
          <w:szCs w:val="24"/>
        </w:rPr>
        <w:t>т</w:t>
      </w:r>
      <w:r>
        <w:rPr>
          <w:rFonts w:ascii="Times New Roman" w:hAnsi="Times New Roman" w:cs="Times New Roman"/>
          <w:sz w:val="24"/>
          <w:szCs w:val="24"/>
        </w:rPr>
        <w:t xml:space="preserve"> между административните структури.</w:t>
      </w:r>
    </w:p>
    <w:p w:rsidR="00E9329E" w:rsidRDefault="005832CF" w:rsidP="00E9329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Началния</w:t>
      </w:r>
      <w:r w:rsidR="00AF3A0E">
        <w:rPr>
          <w:rFonts w:ascii="Times New Roman" w:hAnsi="Times New Roman" w:cs="Times New Roman"/>
          <w:sz w:val="24"/>
          <w:szCs w:val="24"/>
        </w:rPr>
        <w:t>т</w:t>
      </w:r>
      <w:r>
        <w:rPr>
          <w:rFonts w:ascii="Times New Roman" w:hAnsi="Times New Roman" w:cs="Times New Roman"/>
          <w:sz w:val="24"/>
          <w:szCs w:val="24"/>
        </w:rPr>
        <w:t xml:space="preserve"> и последния</w:t>
      </w:r>
      <w:r w:rsidR="00483E0D">
        <w:rPr>
          <w:rFonts w:ascii="Times New Roman" w:hAnsi="Times New Roman" w:cs="Times New Roman"/>
          <w:sz w:val="24"/>
          <w:szCs w:val="24"/>
        </w:rPr>
        <w:t>т</w:t>
      </w:r>
      <w:r>
        <w:rPr>
          <w:rFonts w:ascii="Times New Roman" w:hAnsi="Times New Roman" w:cs="Times New Roman"/>
          <w:sz w:val="24"/>
          <w:szCs w:val="24"/>
        </w:rPr>
        <w:t xml:space="preserve"> абзац</w:t>
      </w:r>
      <w:r w:rsidR="00E9329E">
        <w:rPr>
          <w:rFonts w:ascii="Times New Roman" w:hAnsi="Times New Roman" w:cs="Times New Roman"/>
          <w:sz w:val="24"/>
          <w:szCs w:val="24"/>
        </w:rPr>
        <w:t xml:space="preserve"> заемат важно място във всяко делово писмо. В началото и в края на служебното писмо се поставят положителните новини и идеи. Добре е то да започва с добрата новина и благоприятното за получателя съобщение. </w:t>
      </w:r>
    </w:p>
    <w:p w:rsidR="00E9329E" w:rsidRDefault="00434487" w:rsidP="00E9329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Н</w:t>
      </w:r>
      <w:r w:rsidR="00B43235">
        <w:rPr>
          <w:rFonts w:ascii="Times New Roman" w:hAnsi="Times New Roman" w:cs="Times New Roman"/>
          <w:sz w:val="24"/>
          <w:szCs w:val="24"/>
        </w:rPr>
        <w:t xml:space="preserve">едиректният подход се използва </w:t>
      </w:r>
      <w:r>
        <w:rPr>
          <w:rFonts w:ascii="Times New Roman" w:hAnsi="Times New Roman" w:cs="Times New Roman"/>
          <w:sz w:val="24"/>
          <w:szCs w:val="24"/>
        </w:rPr>
        <w:t>при писма, в които</w:t>
      </w:r>
      <w:r w:rsidR="00E9329E">
        <w:rPr>
          <w:rFonts w:ascii="Times New Roman" w:hAnsi="Times New Roman" w:cs="Times New Roman"/>
          <w:sz w:val="24"/>
          <w:szCs w:val="24"/>
        </w:rPr>
        <w:t xml:space="preserve"> се представя неблаго</w:t>
      </w:r>
      <w:r w:rsidR="005E3E71">
        <w:rPr>
          <w:rFonts w:ascii="Times New Roman" w:hAnsi="Times New Roman" w:cs="Times New Roman"/>
          <w:sz w:val="24"/>
          <w:szCs w:val="24"/>
        </w:rPr>
        <w:t>приятен отговор или се съобщава</w:t>
      </w:r>
      <w:r w:rsidR="00E9329E">
        <w:rPr>
          <w:rFonts w:ascii="Times New Roman" w:hAnsi="Times New Roman" w:cs="Times New Roman"/>
          <w:sz w:val="24"/>
          <w:szCs w:val="24"/>
        </w:rPr>
        <w:t xml:space="preserve"> не</w:t>
      </w:r>
      <w:r w:rsidR="005E3E71">
        <w:rPr>
          <w:rFonts w:ascii="Times New Roman" w:hAnsi="Times New Roman" w:cs="Times New Roman"/>
          <w:sz w:val="24"/>
          <w:szCs w:val="24"/>
        </w:rPr>
        <w:t xml:space="preserve">благоприятна за получателя информация, </w:t>
      </w:r>
      <w:r>
        <w:rPr>
          <w:rFonts w:ascii="Times New Roman" w:hAnsi="Times New Roman" w:cs="Times New Roman"/>
          <w:sz w:val="24"/>
          <w:szCs w:val="24"/>
        </w:rPr>
        <w:t xml:space="preserve">в този случай </w:t>
      </w:r>
      <w:r w:rsidR="005E3E71">
        <w:rPr>
          <w:rFonts w:ascii="Times New Roman" w:hAnsi="Times New Roman" w:cs="Times New Roman"/>
          <w:sz w:val="24"/>
          <w:szCs w:val="24"/>
        </w:rPr>
        <w:t xml:space="preserve">е необходимо в началото </w:t>
      </w:r>
      <w:r>
        <w:rPr>
          <w:rFonts w:ascii="Times New Roman" w:hAnsi="Times New Roman" w:cs="Times New Roman"/>
          <w:sz w:val="24"/>
          <w:szCs w:val="24"/>
        </w:rPr>
        <w:t xml:space="preserve">на писмото </w:t>
      </w:r>
      <w:r w:rsidR="005E3E71">
        <w:rPr>
          <w:rFonts w:ascii="Times New Roman" w:hAnsi="Times New Roman" w:cs="Times New Roman"/>
          <w:sz w:val="24"/>
          <w:szCs w:val="24"/>
        </w:rPr>
        <w:t>д</w:t>
      </w:r>
      <w:r w:rsidR="005832CF">
        <w:rPr>
          <w:rFonts w:ascii="Times New Roman" w:hAnsi="Times New Roman" w:cs="Times New Roman"/>
          <w:sz w:val="24"/>
          <w:szCs w:val="24"/>
        </w:rPr>
        <w:t xml:space="preserve">а се съобщи нещо </w:t>
      </w:r>
      <w:r w:rsidR="005E3E71">
        <w:rPr>
          <w:rFonts w:ascii="Times New Roman" w:hAnsi="Times New Roman" w:cs="Times New Roman"/>
          <w:sz w:val="24"/>
          <w:szCs w:val="24"/>
        </w:rPr>
        <w:t>положително, нещо</w:t>
      </w:r>
      <w:r w:rsidR="005832CF">
        <w:rPr>
          <w:rFonts w:ascii="Times New Roman" w:hAnsi="Times New Roman" w:cs="Times New Roman"/>
          <w:sz w:val="24"/>
          <w:szCs w:val="24"/>
        </w:rPr>
        <w:t>,</w:t>
      </w:r>
      <w:r w:rsidR="005E3E71">
        <w:rPr>
          <w:rFonts w:ascii="Times New Roman" w:hAnsi="Times New Roman" w:cs="Times New Roman"/>
          <w:sz w:val="24"/>
          <w:szCs w:val="24"/>
        </w:rPr>
        <w:t xml:space="preserve"> което и двете</w:t>
      </w:r>
      <w:r w:rsidR="00324491">
        <w:rPr>
          <w:rFonts w:ascii="Times New Roman" w:hAnsi="Times New Roman" w:cs="Times New Roman"/>
          <w:sz w:val="24"/>
          <w:szCs w:val="24"/>
        </w:rPr>
        <w:t xml:space="preserve"> страни споделят и</w:t>
      </w:r>
      <w:r w:rsidR="005832CF">
        <w:rPr>
          <w:rFonts w:ascii="Times New Roman" w:hAnsi="Times New Roman" w:cs="Times New Roman"/>
          <w:sz w:val="24"/>
          <w:szCs w:val="24"/>
        </w:rPr>
        <w:t xml:space="preserve"> одобряват</w:t>
      </w:r>
      <w:r w:rsidR="005E3E71">
        <w:rPr>
          <w:rFonts w:ascii="Times New Roman" w:hAnsi="Times New Roman" w:cs="Times New Roman"/>
          <w:sz w:val="24"/>
          <w:szCs w:val="24"/>
        </w:rPr>
        <w:t>. По този начин се смекчава отрицателната реакция на получателя на писмото, подготвяйки го за приемане на неблагоприятното съобщение</w:t>
      </w:r>
      <w:r w:rsidR="005832CF">
        <w:rPr>
          <w:rFonts w:ascii="Times New Roman" w:hAnsi="Times New Roman" w:cs="Times New Roman"/>
          <w:sz w:val="24"/>
          <w:szCs w:val="24"/>
        </w:rPr>
        <w:t>,</w:t>
      </w:r>
      <w:r w:rsidR="005E3E71">
        <w:rPr>
          <w:rFonts w:ascii="Times New Roman" w:hAnsi="Times New Roman" w:cs="Times New Roman"/>
          <w:sz w:val="24"/>
          <w:szCs w:val="24"/>
        </w:rPr>
        <w:t xml:space="preserve"> спокойно</w:t>
      </w:r>
      <w:r>
        <w:rPr>
          <w:rFonts w:ascii="Times New Roman" w:hAnsi="Times New Roman" w:cs="Times New Roman"/>
          <w:sz w:val="24"/>
          <w:szCs w:val="24"/>
        </w:rPr>
        <w:t>,</w:t>
      </w:r>
      <w:r w:rsidR="005E3E71">
        <w:rPr>
          <w:rFonts w:ascii="Times New Roman" w:hAnsi="Times New Roman" w:cs="Times New Roman"/>
          <w:sz w:val="24"/>
          <w:szCs w:val="24"/>
        </w:rPr>
        <w:t xml:space="preserve"> без възмущение.</w:t>
      </w:r>
    </w:p>
    <w:p w:rsidR="005E3E71" w:rsidRDefault="005E3E71" w:rsidP="00E9329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Началото на в</w:t>
      </w:r>
      <w:r w:rsidR="005832CF">
        <w:rPr>
          <w:rFonts w:ascii="Times New Roman" w:hAnsi="Times New Roman" w:cs="Times New Roman"/>
          <w:sz w:val="24"/>
          <w:szCs w:val="24"/>
        </w:rPr>
        <w:t>сяко писмо е съпроводено от обръщение</w:t>
      </w:r>
      <w:r w:rsidR="00324491">
        <w:rPr>
          <w:rFonts w:ascii="Times New Roman" w:hAnsi="Times New Roman" w:cs="Times New Roman"/>
          <w:sz w:val="24"/>
          <w:szCs w:val="24"/>
        </w:rPr>
        <w:t>, кое</w:t>
      </w:r>
      <w:r>
        <w:rPr>
          <w:rFonts w:ascii="Times New Roman" w:hAnsi="Times New Roman" w:cs="Times New Roman"/>
          <w:sz w:val="24"/>
          <w:szCs w:val="24"/>
        </w:rPr>
        <w:t xml:space="preserve">то изразява уважението на неговия автор към адресата. </w:t>
      </w:r>
    </w:p>
    <w:p w:rsidR="005E3E71" w:rsidRDefault="00AF3A0E" w:rsidP="00E9329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Послед</w:t>
      </w:r>
      <w:r w:rsidR="005E3E71">
        <w:rPr>
          <w:rFonts w:ascii="Times New Roman" w:hAnsi="Times New Roman" w:cs="Times New Roman"/>
          <w:sz w:val="24"/>
          <w:szCs w:val="24"/>
        </w:rPr>
        <w:t>ният</w:t>
      </w:r>
      <w:r w:rsidR="00F13934">
        <w:rPr>
          <w:rFonts w:ascii="Times New Roman" w:hAnsi="Times New Roman" w:cs="Times New Roman"/>
          <w:sz w:val="24"/>
          <w:szCs w:val="24"/>
        </w:rPr>
        <w:t xml:space="preserve"> абзац на служебното писмо съдържа положителни послания. Извиненията и отрицателните момен</w:t>
      </w:r>
      <w:r>
        <w:rPr>
          <w:rFonts w:ascii="Times New Roman" w:hAnsi="Times New Roman" w:cs="Times New Roman"/>
          <w:sz w:val="24"/>
          <w:szCs w:val="24"/>
        </w:rPr>
        <w:t>ти се излагат в текста на финал</w:t>
      </w:r>
      <w:r w:rsidR="00F13934">
        <w:rPr>
          <w:rFonts w:ascii="Times New Roman" w:hAnsi="Times New Roman" w:cs="Times New Roman"/>
          <w:sz w:val="24"/>
          <w:szCs w:val="24"/>
        </w:rPr>
        <w:t>ния абзац. Краят на писмото е</w:t>
      </w:r>
      <w:r w:rsidR="005832CF">
        <w:rPr>
          <w:rFonts w:ascii="Times New Roman" w:hAnsi="Times New Roman" w:cs="Times New Roman"/>
          <w:sz w:val="24"/>
          <w:szCs w:val="24"/>
        </w:rPr>
        <w:t xml:space="preserve"> оставен за учтиво предложение з</w:t>
      </w:r>
      <w:r w:rsidR="00F13934">
        <w:rPr>
          <w:rFonts w:ascii="Times New Roman" w:hAnsi="Times New Roman" w:cs="Times New Roman"/>
          <w:sz w:val="24"/>
          <w:szCs w:val="24"/>
        </w:rPr>
        <w:t xml:space="preserve">а по нататъшно сътрудничество и готовност </w:t>
      </w:r>
      <w:r w:rsidR="00F13934">
        <w:rPr>
          <w:rFonts w:ascii="Times New Roman" w:hAnsi="Times New Roman" w:cs="Times New Roman"/>
          <w:sz w:val="24"/>
          <w:szCs w:val="24"/>
        </w:rPr>
        <w:lastRenderedPageBreak/>
        <w:t xml:space="preserve">за оказване на помощ при необходимост. Ако обаче, с писмото се изисква някаква информация, документи или др. се използва формулата „моля“ или изрази в условно наклонение „бихте ли …“. </w:t>
      </w:r>
    </w:p>
    <w:p w:rsidR="00F13934" w:rsidRDefault="00A67FDC" w:rsidP="00E9329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След като служебното писмо</w:t>
      </w:r>
      <w:r w:rsidR="00F13934">
        <w:rPr>
          <w:rFonts w:ascii="Times New Roman" w:hAnsi="Times New Roman" w:cs="Times New Roman"/>
          <w:sz w:val="24"/>
          <w:szCs w:val="24"/>
        </w:rPr>
        <w:t xml:space="preserve"> е </w:t>
      </w:r>
      <w:r>
        <w:rPr>
          <w:rFonts w:ascii="Times New Roman" w:hAnsi="Times New Roman" w:cs="Times New Roman"/>
          <w:sz w:val="24"/>
          <w:szCs w:val="24"/>
        </w:rPr>
        <w:t xml:space="preserve">вече </w:t>
      </w:r>
      <w:r w:rsidR="00F13934">
        <w:rPr>
          <w:rFonts w:ascii="Times New Roman" w:hAnsi="Times New Roman" w:cs="Times New Roman"/>
          <w:sz w:val="24"/>
          <w:szCs w:val="24"/>
        </w:rPr>
        <w:t>обмислено и с</w:t>
      </w:r>
      <w:r w:rsidR="005832CF">
        <w:rPr>
          <w:rFonts w:ascii="Times New Roman" w:hAnsi="Times New Roman" w:cs="Times New Roman"/>
          <w:sz w:val="24"/>
          <w:szCs w:val="24"/>
        </w:rPr>
        <w:t>труктурир</w:t>
      </w:r>
      <w:r>
        <w:rPr>
          <w:rFonts w:ascii="Times New Roman" w:hAnsi="Times New Roman" w:cs="Times New Roman"/>
          <w:sz w:val="24"/>
          <w:szCs w:val="24"/>
        </w:rPr>
        <w:t xml:space="preserve">ано, </w:t>
      </w:r>
      <w:r w:rsidR="005832CF">
        <w:rPr>
          <w:rFonts w:ascii="Times New Roman" w:hAnsi="Times New Roman" w:cs="Times New Roman"/>
          <w:sz w:val="24"/>
          <w:szCs w:val="24"/>
        </w:rPr>
        <w:t xml:space="preserve">необходимо </w:t>
      </w:r>
      <w:r>
        <w:rPr>
          <w:rFonts w:ascii="Times New Roman" w:hAnsi="Times New Roman" w:cs="Times New Roman"/>
          <w:sz w:val="24"/>
          <w:szCs w:val="24"/>
        </w:rPr>
        <w:t xml:space="preserve">е </w:t>
      </w:r>
      <w:r w:rsidR="005832CF">
        <w:rPr>
          <w:rFonts w:ascii="Times New Roman" w:hAnsi="Times New Roman" w:cs="Times New Roman"/>
          <w:sz w:val="24"/>
          <w:szCs w:val="24"/>
        </w:rPr>
        <w:t>да бъде написано</w:t>
      </w:r>
      <w:r w:rsidR="007675F4">
        <w:rPr>
          <w:rFonts w:ascii="Times New Roman" w:hAnsi="Times New Roman" w:cs="Times New Roman"/>
          <w:sz w:val="24"/>
          <w:szCs w:val="24"/>
        </w:rPr>
        <w:t xml:space="preserve"> на чернова или да се пристъпи </w:t>
      </w:r>
      <w:r w:rsidR="00B43235">
        <w:rPr>
          <w:rFonts w:ascii="Times New Roman" w:hAnsi="Times New Roman" w:cs="Times New Roman"/>
          <w:sz w:val="24"/>
          <w:szCs w:val="24"/>
        </w:rPr>
        <w:t xml:space="preserve">директно </w:t>
      </w:r>
      <w:r w:rsidR="007675F4">
        <w:rPr>
          <w:rFonts w:ascii="Times New Roman" w:hAnsi="Times New Roman" w:cs="Times New Roman"/>
          <w:sz w:val="24"/>
          <w:szCs w:val="24"/>
        </w:rPr>
        <w:t xml:space="preserve">към набирането </w:t>
      </w:r>
      <w:r w:rsidR="00B43235">
        <w:rPr>
          <w:rFonts w:ascii="Times New Roman" w:hAnsi="Times New Roman" w:cs="Times New Roman"/>
          <w:sz w:val="24"/>
          <w:szCs w:val="24"/>
        </w:rPr>
        <w:t>му</w:t>
      </w:r>
      <w:r w:rsidR="007675F4">
        <w:rPr>
          <w:rFonts w:ascii="Times New Roman" w:hAnsi="Times New Roman" w:cs="Times New Roman"/>
          <w:sz w:val="24"/>
          <w:szCs w:val="24"/>
        </w:rPr>
        <w:t xml:space="preserve"> на компютър.</w:t>
      </w:r>
    </w:p>
    <w:p w:rsidR="007675F4" w:rsidRDefault="007675F4" w:rsidP="00E9329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Писмата с повтарящо се съдържание или кратките писма обикновено се пишат в окончателен вид, разпечатват се, подписват се и се изпращат</w:t>
      </w:r>
      <w:r w:rsidR="00A67FDC">
        <w:rPr>
          <w:rFonts w:ascii="Times New Roman" w:hAnsi="Times New Roman" w:cs="Times New Roman"/>
          <w:sz w:val="24"/>
          <w:szCs w:val="24"/>
        </w:rPr>
        <w:t xml:space="preserve"> по предназначение</w:t>
      </w:r>
      <w:r>
        <w:rPr>
          <w:rFonts w:ascii="Times New Roman" w:hAnsi="Times New Roman" w:cs="Times New Roman"/>
          <w:sz w:val="24"/>
          <w:szCs w:val="24"/>
        </w:rPr>
        <w:t>. Важно изискване при изготвяне на кратки писма е да бъдат избрани най-подходящите ясни и точни изрази и думи, за да може</w:t>
      </w:r>
      <w:r w:rsidR="00A67FDC">
        <w:rPr>
          <w:rFonts w:ascii="Times New Roman" w:hAnsi="Times New Roman" w:cs="Times New Roman"/>
          <w:sz w:val="24"/>
          <w:szCs w:val="24"/>
        </w:rPr>
        <w:t xml:space="preserve"> текстът бързо да бъде разбран</w:t>
      </w:r>
      <w:r>
        <w:rPr>
          <w:rFonts w:ascii="Times New Roman" w:hAnsi="Times New Roman" w:cs="Times New Roman"/>
          <w:sz w:val="24"/>
          <w:szCs w:val="24"/>
        </w:rPr>
        <w:t xml:space="preserve">. </w:t>
      </w:r>
    </w:p>
    <w:p w:rsidR="007675F4" w:rsidRDefault="007675F4" w:rsidP="00E9329E">
      <w:pPr>
        <w:pStyle w:val="ListParagraph"/>
        <w:spacing w:after="0"/>
        <w:ind w:left="0" w:firstLine="567"/>
        <w:jc w:val="both"/>
        <w:rPr>
          <w:rFonts w:ascii="Times New Roman" w:hAnsi="Times New Roman" w:cs="Times New Roman"/>
          <w:sz w:val="24"/>
          <w:szCs w:val="24"/>
          <w:lang w:val="en-US"/>
        </w:rPr>
      </w:pPr>
      <w:r>
        <w:rPr>
          <w:rFonts w:ascii="Times New Roman" w:hAnsi="Times New Roman" w:cs="Times New Roman"/>
          <w:sz w:val="24"/>
          <w:szCs w:val="24"/>
        </w:rPr>
        <w:t>По-дългите писма се нуждаят от внимателна проверка, редак</w:t>
      </w:r>
      <w:r w:rsidR="00B43235">
        <w:rPr>
          <w:rFonts w:ascii="Times New Roman" w:hAnsi="Times New Roman" w:cs="Times New Roman"/>
          <w:sz w:val="24"/>
          <w:szCs w:val="24"/>
        </w:rPr>
        <w:t>ция и корекции. След като е изго</w:t>
      </w:r>
      <w:r>
        <w:rPr>
          <w:rFonts w:ascii="Times New Roman" w:hAnsi="Times New Roman" w:cs="Times New Roman"/>
          <w:sz w:val="24"/>
          <w:szCs w:val="24"/>
        </w:rPr>
        <w:t>твен проектът на едно дълго и сложно като проблематика писмо е необходимо то да бъде прецизирано отново от гледна точка на съдържанието и стила, да бъде извършена п</w:t>
      </w:r>
      <w:r w:rsidR="000C111E">
        <w:rPr>
          <w:rFonts w:ascii="Times New Roman" w:hAnsi="Times New Roman" w:cs="Times New Roman"/>
          <w:sz w:val="24"/>
          <w:szCs w:val="24"/>
        </w:rPr>
        <w:t>роверка по отношение на пълнота и</w:t>
      </w:r>
      <w:r>
        <w:rPr>
          <w:rFonts w:ascii="Times New Roman" w:hAnsi="Times New Roman" w:cs="Times New Roman"/>
          <w:sz w:val="24"/>
          <w:szCs w:val="24"/>
        </w:rPr>
        <w:t xml:space="preserve"> стегнатост на текста, яснота, учтивост и корек</w:t>
      </w:r>
      <w:r w:rsidR="007E6C3B">
        <w:rPr>
          <w:rFonts w:ascii="Times New Roman" w:hAnsi="Times New Roman" w:cs="Times New Roman"/>
          <w:sz w:val="24"/>
          <w:szCs w:val="24"/>
        </w:rPr>
        <w:t>т</w:t>
      </w:r>
      <w:r>
        <w:rPr>
          <w:rFonts w:ascii="Times New Roman" w:hAnsi="Times New Roman" w:cs="Times New Roman"/>
          <w:sz w:val="24"/>
          <w:szCs w:val="24"/>
        </w:rPr>
        <w:t>ност.</w:t>
      </w:r>
      <w:r w:rsidR="007E6C3B">
        <w:rPr>
          <w:rFonts w:ascii="Times New Roman" w:hAnsi="Times New Roman" w:cs="Times New Roman"/>
          <w:sz w:val="24"/>
          <w:szCs w:val="24"/>
        </w:rPr>
        <w:t xml:space="preserve"> Накрая е необходима проверка за правилен правопис, след което писмото може да бъде изпратено до адресата. </w:t>
      </w:r>
    </w:p>
    <w:p w:rsidR="00627066" w:rsidRDefault="00627066" w:rsidP="00E9329E">
      <w:pPr>
        <w:pStyle w:val="ListParagraph"/>
        <w:spacing w:after="0"/>
        <w:ind w:left="0" w:firstLine="567"/>
        <w:jc w:val="both"/>
        <w:rPr>
          <w:rFonts w:ascii="Times New Roman" w:hAnsi="Times New Roman" w:cs="Times New Roman"/>
          <w:sz w:val="24"/>
          <w:szCs w:val="24"/>
          <w:lang w:val="en-US"/>
        </w:rPr>
      </w:pPr>
    </w:p>
    <w:p w:rsidR="00627066" w:rsidRDefault="00CB1F91" w:rsidP="00E9329E">
      <w:pPr>
        <w:pStyle w:val="ListParagraph"/>
        <w:spacing w:after="0"/>
        <w:ind w:left="0" w:firstLine="567"/>
        <w:jc w:val="both"/>
        <w:rPr>
          <w:rFonts w:ascii="Times New Roman" w:hAnsi="Times New Roman" w:cs="Times New Roman"/>
          <w:b/>
          <w:sz w:val="24"/>
          <w:szCs w:val="24"/>
        </w:rPr>
      </w:pPr>
      <w:r>
        <w:rPr>
          <w:rFonts w:ascii="Times New Roman" w:hAnsi="Times New Roman" w:cs="Times New Roman"/>
          <w:b/>
          <w:sz w:val="24"/>
          <w:szCs w:val="24"/>
        </w:rPr>
        <w:t xml:space="preserve">1.1.2 </w:t>
      </w:r>
      <w:r w:rsidR="00B43235">
        <w:rPr>
          <w:rFonts w:ascii="Times New Roman" w:hAnsi="Times New Roman" w:cs="Times New Roman"/>
          <w:b/>
          <w:sz w:val="24"/>
          <w:szCs w:val="24"/>
        </w:rPr>
        <w:t>Изготвяне</w:t>
      </w:r>
      <w:r w:rsidR="00627066">
        <w:rPr>
          <w:rFonts w:ascii="Times New Roman" w:hAnsi="Times New Roman" w:cs="Times New Roman"/>
          <w:b/>
          <w:sz w:val="24"/>
          <w:szCs w:val="24"/>
        </w:rPr>
        <w:t xml:space="preserve"> на доклад.</w:t>
      </w:r>
    </w:p>
    <w:p w:rsidR="008A0BB1" w:rsidRDefault="008A0BB1" w:rsidP="00E9329E">
      <w:pPr>
        <w:pStyle w:val="ListParagraph"/>
        <w:spacing w:after="0"/>
        <w:ind w:left="0" w:firstLine="567"/>
        <w:jc w:val="both"/>
        <w:rPr>
          <w:rFonts w:ascii="Times New Roman" w:hAnsi="Times New Roman" w:cs="Times New Roman"/>
          <w:b/>
          <w:sz w:val="24"/>
          <w:szCs w:val="24"/>
        </w:rPr>
      </w:pPr>
    </w:p>
    <w:p w:rsidR="00627066" w:rsidRDefault="004A7B92" w:rsidP="00E9329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Докладът е аналитичен документ, разглеждащ конкретна ситуация с представен план за нейното разрешаване.</w:t>
      </w:r>
    </w:p>
    <w:p w:rsidR="004A7B92" w:rsidRDefault="004A7B92" w:rsidP="00E9329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 xml:space="preserve">В публичната администрация изготвянето на доклади има разнообразна насоченост свързана </w:t>
      </w:r>
      <w:r w:rsidR="00C97D2F">
        <w:rPr>
          <w:rFonts w:ascii="Times New Roman" w:hAnsi="Times New Roman" w:cs="Times New Roman"/>
          <w:sz w:val="24"/>
          <w:szCs w:val="24"/>
        </w:rPr>
        <w:t xml:space="preserve">както </w:t>
      </w:r>
      <w:r>
        <w:rPr>
          <w:rFonts w:ascii="Times New Roman" w:hAnsi="Times New Roman" w:cs="Times New Roman"/>
          <w:sz w:val="24"/>
          <w:szCs w:val="24"/>
        </w:rPr>
        <w:t>с разрешаване на проблеми на организацията, така и изготвяне на доклади, касаещи специфични проблеми на отделни сектори в държавното управление.</w:t>
      </w:r>
    </w:p>
    <w:p w:rsidR="00C97D2F" w:rsidRDefault="00C97D2F" w:rsidP="00E9329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Във втория случай</w:t>
      </w:r>
      <w:r w:rsidR="00A67FDC">
        <w:rPr>
          <w:rFonts w:ascii="Times New Roman" w:hAnsi="Times New Roman" w:cs="Times New Roman"/>
          <w:sz w:val="24"/>
          <w:szCs w:val="24"/>
        </w:rPr>
        <w:t>,</w:t>
      </w:r>
      <w:r>
        <w:rPr>
          <w:rFonts w:ascii="Times New Roman" w:hAnsi="Times New Roman" w:cs="Times New Roman"/>
          <w:sz w:val="24"/>
          <w:szCs w:val="24"/>
        </w:rPr>
        <w:t xml:space="preserve"> това са например докладите за изготвяне оценка на въздействието, междинни технически доклади, финансови доклади, годишния доклад за състоя</w:t>
      </w:r>
      <w:r w:rsidR="00AF3A0E">
        <w:rPr>
          <w:rFonts w:ascii="Times New Roman" w:hAnsi="Times New Roman" w:cs="Times New Roman"/>
          <w:sz w:val="24"/>
          <w:szCs w:val="24"/>
        </w:rPr>
        <w:t xml:space="preserve">нието на администрацията и др. </w:t>
      </w:r>
      <w:r w:rsidR="00434487">
        <w:rPr>
          <w:rFonts w:ascii="Times New Roman" w:hAnsi="Times New Roman" w:cs="Times New Roman"/>
          <w:sz w:val="24"/>
          <w:szCs w:val="24"/>
        </w:rPr>
        <w:t>В посочените по-горе случаи д</w:t>
      </w:r>
      <w:r w:rsidR="00AF3A0E">
        <w:rPr>
          <w:rFonts w:ascii="Times New Roman" w:hAnsi="Times New Roman" w:cs="Times New Roman"/>
          <w:sz w:val="24"/>
          <w:szCs w:val="24"/>
        </w:rPr>
        <w:t>окладит</w:t>
      </w:r>
      <w:r>
        <w:rPr>
          <w:rFonts w:ascii="Times New Roman" w:hAnsi="Times New Roman" w:cs="Times New Roman"/>
          <w:sz w:val="24"/>
          <w:szCs w:val="24"/>
        </w:rPr>
        <w:t>е се изготвят съобразно разписани яс</w:t>
      </w:r>
      <w:r w:rsidR="00A67FDC">
        <w:rPr>
          <w:rFonts w:ascii="Times New Roman" w:hAnsi="Times New Roman" w:cs="Times New Roman"/>
          <w:sz w:val="24"/>
          <w:szCs w:val="24"/>
        </w:rPr>
        <w:t>ни правила</w:t>
      </w:r>
      <w:r>
        <w:rPr>
          <w:rFonts w:ascii="Times New Roman" w:hAnsi="Times New Roman" w:cs="Times New Roman"/>
          <w:sz w:val="24"/>
          <w:szCs w:val="24"/>
        </w:rPr>
        <w:t xml:space="preserve">, изготвят се от ръководител и експертен екип, достъпни са за обществеността, предвид обществено значимите проблеми, които анализират </w:t>
      </w:r>
      <w:r w:rsidR="007D0236">
        <w:rPr>
          <w:rFonts w:ascii="Times New Roman" w:hAnsi="Times New Roman" w:cs="Times New Roman"/>
          <w:sz w:val="24"/>
          <w:szCs w:val="24"/>
        </w:rPr>
        <w:t>и предложенията и мерките, които препоръчват да бъдат предприети.</w:t>
      </w:r>
    </w:p>
    <w:p w:rsidR="00C97D2F" w:rsidRDefault="00C97D2F" w:rsidP="00E9329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В общия случай, изготвянето на доклад, като елемент от работата на служителите</w:t>
      </w:r>
      <w:r w:rsidR="007D0236">
        <w:rPr>
          <w:rFonts w:ascii="Times New Roman" w:hAnsi="Times New Roman" w:cs="Times New Roman"/>
          <w:sz w:val="24"/>
          <w:szCs w:val="24"/>
        </w:rPr>
        <w:t xml:space="preserve"> в публичния сектор се основава</w:t>
      </w:r>
      <w:r>
        <w:rPr>
          <w:rFonts w:ascii="Times New Roman" w:hAnsi="Times New Roman" w:cs="Times New Roman"/>
          <w:sz w:val="24"/>
          <w:szCs w:val="24"/>
        </w:rPr>
        <w:t xml:space="preserve"> на определени правила</w:t>
      </w:r>
      <w:r w:rsidR="007D0236">
        <w:rPr>
          <w:rFonts w:ascii="Times New Roman" w:hAnsi="Times New Roman" w:cs="Times New Roman"/>
          <w:sz w:val="24"/>
          <w:szCs w:val="24"/>
        </w:rPr>
        <w:t xml:space="preserve">. </w:t>
      </w:r>
    </w:p>
    <w:p w:rsidR="007D0236" w:rsidRDefault="007D0236" w:rsidP="00EF30D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Целите, които се поставят с изготвянето на доклад</w:t>
      </w:r>
      <w:r w:rsidR="00EF30DE">
        <w:rPr>
          <w:rFonts w:ascii="Times New Roman" w:hAnsi="Times New Roman" w:cs="Times New Roman"/>
          <w:sz w:val="24"/>
          <w:szCs w:val="24"/>
        </w:rPr>
        <w:t>а,</w:t>
      </w:r>
      <w:r>
        <w:rPr>
          <w:rFonts w:ascii="Times New Roman" w:hAnsi="Times New Roman" w:cs="Times New Roman"/>
          <w:sz w:val="24"/>
          <w:szCs w:val="24"/>
        </w:rPr>
        <w:t xml:space="preserve"> </w:t>
      </w:r>
      <w:r w:rsidR="00EF30DE">
        <w:rPr>
          <w:rFonts w:ascii="Times New Roman" w:hAnsi="Times New Roman" w:cs="Times New Roman"/>
          <w:sz w:val="24"/>
          <w:szCs w:val="24"/>
        </w:rPr>
        <w:t>са</w:t>
      </w:r>
      <w:r>
        <w:rPr>
          <w:rFonts w:ascii="Times New Roman" w:hAnsi="Times New Roman" w:cs="Times New Roman"/>
          <w:sz w:val="24"/>
          <w:szCs w:val="24"/>
        </w:rPr>
        <w:t xml:space="preserve"> </w:t>
      </w:r>
      <w:r w:rsidR="00A67FDC">
        <w:rPr>
          <w:rFonts w:ascii="Times New Roman" w:hAnsi="Times New Roman" w:cs="Times New Roman"/>
          <w:sz w:val="24"/>
          <w:szCs w:val="24"/>
        </w:rPr>
        <w:t xml:space="preserve">свързани с </w:t>
      </w:r>
      <w:r>
        <w:rPr>
          <w:rFonts w:ascii="Times New Roman" w:hAnsi="Times New Roman" w:cs="Times New Roman"/>
          <w:sz w:val="24"/>
          <w:szCs w:val="24"/>
        </w:rPr>
        <w:t>анализиране на кон</w:t>
      </w:r>
      <w:r w:rsidR="00EF30DE">
        <w:rPr>
          <w:rFonts w:ascii="Times New Roman" w:hAnsi="Times New Roman" w:cs="Times New Roman"/>
          <w:sz w:val="24"/>
          <w:szCs w:val="24"/>
        </w:rPr>
        <w:t xml:space="preserve">кретен </w:t>
      </w:r>
      <w:r>
        <w:rPr>
          <w:rFonts w:ascii="Times New Roman" w:hAnsi="Times New Roman" w:cs="Times New Roman"/>
          <w:sz w:val="24"/>
          <w:szCs w:val="24"/>
        </w:rPr>
        <w:t xml:space="preserve">проблем, пред който е изправена организацията, и търсене на механизъм за </w:t>
      </w:r>
      <w:r w:rsidR="00EF30DE">
        <w:rPr>
          <w:rFonts w:ascii="Times New Roman" w:hAnsi="Times New Roman" w:cs="Times New Roman"/>
          <w:sz w:val="24"/>
          <w:szCs w:val="24"/>
        </w:rPr>
        <w:t xml:space="preserve">неговото </w:t>
      </w:r>
      <w:r>
        <w:rPr>
          <w:rFonts w:ascii="Times New Roman" w:hAnsi="Times New Roman" w:cs="Times New Roman"/>
          <w:sz w:val="24"/>
          <w:szCs w:val="24"/>
        </w:rPr>
        <w:t>разрешаване.</w:t>
      </w:r>
    </w:p>
    <w:p w:rsidR="00EF30DE" w:rsidRDefault="00324491" w:rsidP="00EF30D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Д</w:t>
      </w:r>
      <w:r w:rsidR="00EF30DE">
        <w:rPr>
          <w:rFonts w:ascii="Times New Roman" w:hAnsi="Times New Roman" w:cs="Times New Roman"/>
          <w:sz w:val="24"/>
          <w:szCs w:val="24"/>
        </w:rPr>
        <w:t>оклад</w:t>
      </w:r>
      <w:r>
        <w:rPr>
          <w:rFonts w:ascii="Times New Roman" w:hAnsi="Times New Roman" w:cs="Times New Roman"/>
          <w:sz w:val="24"/>
          <w:szCs w:val="24"/>
        </w:rPr>
        <w:t>ът</w:t>
      </w:r>
      <w:r w:rsidR="00EF30DE">
        <w:rPr>
          <w:rFonts w:ascii="Times New Roman" w:hAnsi="Times New Roman" w:cs="Times New Roman"/>
          <w:sz w:val="24"/>
          <w:szCs w:val="24"/>
        </w:rPr>
        <w:t xml:space="preserve"> трябва да е написан в логична последователност, да има практична насоченост, да е убедителен, да бъде стегнато написан.</w:t>
      </w:r>
    </w:p>
    <w:p w:rsidR="00EF30DE" w:rsidRDefault="00364411" w:rsidP="00EF30D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П</w:t>
      </w:r>
      <w:r w:rsidR="00324491">
        <w:rPr>
          <w:rFonts w:ascii="Times New Roman" w:hAnsi="Times New Roman" w:cs="Times New Roman"/>
          <w:sz w:val="24"/>
          <w:szCs w:val="24"/>
        </w:rPr>
        <w:t>ри изготвянето му</w:t>
      </w:r>
      <w:r>
        <w:rPr>
          <w:rFonts w:ascii="Times New Roman" w:hAnsi="Times New Roman" w:cs="Times New Roman"/>
          <w:sz w:val="24"/>
          <w:szCs w:val="24"/>
        </w:rPr>
        <w:t xml:space="preserve"> е нужно да се имат предвид три основни правила</w:t>
      </w:r>
      <w:r w:rsidR="00EF30DE">
        <w:rPr>
          <w:rFonts w:ascii="Times New Roman" w:hAnsi="Times New Roman" w:cs="Times New Roman"/>
          <w:sz w:val="24"/>
          <w:szCs w:val="24"/>
        </w:rPr>
        <w:t>:</w:t>
      </w:r>
    </w:p>
    <w:p w:rsidR="00EF30DE" w:rsidRPr="006659E7" w:rsidRDefault="005D4327" w:rsidP="006659E7">
      <w:pPr>
        <w:pStyle w:val="ListParagraph"/>
        <w:numPr>
          <w:ilvl w:val="0"/>
          <w:numId w:val="13"/>
        </w:numPr>
        <w:spacing w:after="0"/>
        <w:jc w:val="both"/>
        <w:rPr>
          <w:rFonts w:ascii="Times New Roman" w:hAnsi="Times New Roman" w:cs="Times New Roman"/>
          <w:sz w:val="24"/>
          <w:szCs w:val="24"/>
        </w:rPr>
      </w:pPr>
      <w:r w:rsidRPr="006659E7">
        <w:rPr>
          <w:rFonts w:ascii="Times New Roman" w:hAnsi="Times New Roman" w:cs="Times New Roman"/>
          <w:sz w:val="24"/>
          <w:szCs w:val="24"/>
        </w:rPr>
        <w:t>д</w:t>
      </w:r>
      <w:r w:rsidR="00EF30DE" w:rsidRPr="006659E7">
        <w:rPr>
          <w:rFonts w:ascii="Times New Roman" w:hAnsi="Times New Roman" w:cs="Times New Roman"/>
          <w:sz w:val="24"/>
          <w:szCs w:val="24"/>
        </w:rPr>
        <w:t>обра структура;</w:t>
      </w:r>
    </w:p>
    <w:p w:rsidR="00EF30DE" w:rsidRDefault="005D4327" w:rsidP="006659E7">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и</w:t>
      </w:r>
      <w:r w:rsidR="00EF30DE">
        <w:rPr>
          <w:rFonts w:ascii="Times New Roman" w:hAnsi="Times New Roman" w:cs="Times New Roman"/>
          <w:sz w:val="24"/>
          <w:szCs w:val="24"/>
        </w:rPr>
        <w:t>зползва</w:t>
      </w:r>
      <w:r w:rsidR="00364411">
        <w:rPr>
          <w:rFonts w:ascii="Times New Roman" w:hAnsi="Times New Roman" w:cs="Times New Roman"/>
          <w:sz w:val="24"/>
          <w:szCs w:val="24"/>
        </w:rPr>
        <w:t>не на ясна лексика при съставяне на съдържателната част</w:t>
      </w:r>
      <w:r w:rsidR="00EF30DE">
        <w:rPr>
          <w:rFonts w:ascii="Times New Roman" w:hAnsi="Times New Roman" w:cs="Times New Roman"/>
          <w:sz w:val="24"/>
          <w:szCs w:val="24"/>
        </w:rPr>
        <w:t>;</w:t>
      </w:r>
    </w:p>
    <w:p w:rsidR="00EF30DE" w:rsidRDefault="005D4327" w:rsidP="006659E7">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д</w:t>
      </w:r>
      <w:r w:rsidR="00EF30DE">
        <w:rPr>
          <w:rFonts w:ascii="Times New Roman" w:hAnsi="Times New Roman" w:cs="Times New Roman"/>
          <w:sz w:val="24"/>
          <w:szCs w:val="24"/>
        </w:rPr>
        <w:t>обро представяне на доклада.</w:t>
      </w:r>
    </w:p>
    <w:p w:rsidR="00EF30DE" w:rsidRDefault="00EF30DE" w:rsidP="00EF30DE">
      <w:pPr>
        <w:spacing w:after="0"/>
        <w:jc w:val="both"/>
        <w:rPr>
          <w:rFonts w:ascii="Times New Roman" w:hAnsi="Times New Roman" w:cs="Times New Roman"/>
          <w:sz w:val="24"/>
          <w:szCs w:val="24"/>
        </w:rPr>
      </w:pPr>
    </w:p>
    <w:p w:rsidR="00EF30DE" w:rsidRDefault="00EF30DE" w:rsidP="00EF30DE">
      <w:pPr>
        <w:tabs>
          <w:tab w:val="left" w:pos="567"/>
        </w:tabs>
        <w:spacing w:after="0"/>
        <w:ind w:firstLine="567"/>
        <w:jc w:val="both"/>
        <w:rPr>
          <w:rFonts w:ascii="Times New Roman" w:hAnsi="Times New Roman" w:cs="Times New Roman"/>
          <w:sz w:val="24"/>
          <w:szCs w:val="24"/>
        </w:rPr>
      </w:pPr>
      <w:r>
        <w:rPr>
          <w:rFonts w:ascii="Times New Roman" w:hAnsi="Times New Roman" w:cs="Times New Roman"/>
          <w:sz w:val="24"/>
          <w:szCs w:val="24"/>
        </w:rPr>
        <w:lastRenderedPageBreak/>
        <w:t>Добрата структура на доклада се основава на разработени</w:t>
      </w:r>
      <w:r w:rsidR="00836118">
        <w:rPr>
          <w:rFonts w:ascii="Times New Roman" w:hAnsi="Times New Roman" w:cs="Times New Roman"/>
          <w:sz w:val="24"/>
          <w:szCs w:val="24"/>
        </w:rPr>
        <w:t>те</w:t>
      </w:r>
      <w:r>
        <w:rPr>
          <w:rFonts w:ascii="Times New Roman" w:hAnsi="Times New Roman" w:cs="Times New Roman"/>
          <w:sz w:val="24"/>
          <w:szCs w:val="24"/>
        </w:rPr>
        <w:t xml:space="preserve"> в него увод, изл</w:t>
      </w:r>
      <w:r w:rsidR="00434487">
        <w:rPr>
          <w:rFonts w:ascii="Times New Roman" w:hAnsi="Times New Roman" w:cs="Times New Roman"/>
          <w:sz w:val="24"/>
          <w:szCs w:val="24"/>
        </w:rPr>
        <w:t>ожение и заключение. Ако докладът</w:t>
      </w:r>
      <w:r>
        <w:rPr>
          <w:rFonts w:ascii="Times New Roman" w:hAnsi="Times New Roman" w:cs="Times New Roman"/>
          <w:sz w:val="24"/>
          <w:szCs w:val="24"/>
        </w:rPr>
        <w:t xml:space="preserve"> е дълъг и сложен</w:t>
      </w:r>
      <w:r w:rsidR="00F91BE3">
        <w:rPr>
          <w:rFonts w:ascii="Times New Roman" w:hAnsi="Times New Roman" w:cs="Times New Roman"/>
          <w:sz w:val="24"/>
          <w:szCs w:val="24"/>
        </w:rPr>
        <w:t xml:space="preserve">, е необходимо да има обобщения на изводите и препоръките. Докладът може да съдържа и различни по вид приложения. </w:t>
      </w:r>
    </w:p>
    <w:p w:rsidR="00F91BE3" w:rsidRDefault="00F91BE3" w:rsidP="00EF30DE">
      <w:pPr>
        <w:tabs>
          <w:tab w:val="left" w:pos="567"/>
        </w:tabs>
        <w:spacing w:after="0"/>
        <w:ind w:firstLine="567"/>
        <w:jc w:val="both"/>
        <w:rPr>
          <w:rFonts w:ascii="Times New Roman" w:hAnsi="Times New Roman" w:cs="Times New Roman"/>
          <w:sz w:val="24"/>
          <w:szCs w:val="24"/>
        </w:rPr>
      </w:pPr>
      <w:r w:rsidRPr="00364411">
        <w:rPr>
          <w:rFonts w:ascii="Times New Roman" w:hAnsi="Times New Roman" w:cs="Times New Roman"/>
          <w:b/>
          <w:sz w:val="24"/>
          <w:szCs w:val="24"/>
        </w:rPr>
        <w:t>Уводната част</w:t>
      </w:r>
      <w:r>
        <w:rPr>
          <w:rFonts w:ascii="Times New Roman" w:hAnsi="Times New Roman" w:cs="Times New Roman"/>
          <w:sz w:val="24"/>
          <w:szCs w:val="24"/>
        </w:rPr>
        <w:t xml:space="preserve"> – обяснява защо и кое е провокирало написването на  доклада, какви цели си поставя, посочват се източниците на информация. Ако в него има отделни раздели, трябва да има пояснения за отделните части и тяхното подреждане.</w:t>
      </w:r>
    </w:p>
    <w:p w:rsidR="00F91BE3" w:rsidRDefault="00F91BE3" w:rsidP="00EF30DE">
      <w:pPr>
        <w:tabs>
          <w:tab w:val="left" w:pos="567"/>
        </w:tabs>
        <w:spacing w:after="0"/>
        <w:ind w:firstLine="567"/>
        <w:jc w:val="both"/>
        <w:rPr>
          <w:rFonts w:ascii="Times New Roman" w:hAnsi="Times New Roman" w:cs="Times New Roman"/>
          <w:sz w:val="24"/>
          <w:szCs w:val="24"/>
        </w:rPr>
      </w:pPr>
      <w:r w:rsidRPr="00364411">
        <w:rPr>
          <w:rFonts w:ascii="Times New Roman" w:hAnsi="Times New Roman" w:cs="Times New Roman"/>
          <w:b/>
          <w:sz w:val="24"/>
          <w:szCs w:val="24"/>
        </w:rPr>
        <w:t>Изложението</w:t>
      </w:r>
      <w:r>
        <w:rPr>
          <w:rFonts w:ascii="Times New Roman" w:hAnsi="Times New Roman" w:cs="Times New Roman"/>
          <w:sz w:val="24"/>
          <w:szCs w:val="24"/>
        </w:rPr>
        <w:t xml:space="preserve"> – представя събраните доказателства и техния анализ.</w:t>
      </w:r>
    </w:p>
    <w:p w:rsidR="00F91BE3" w:rsidRDefault="00F91BE3" w:rsidP="00EF30DE">
      <w:pPr>
        <w:tabs>
          <w:tab w:val="left" w:pos="567"/>
        </w:tabs>
        <w:spacing w:after="0"/>
        <w:ind w:firstLine="567"/>
        <w:jc w:val="both"/>
        <w:rPr>
          <w:rFonts w:ascii="Times New Roman" w:hAnsi="Times New Roman" w:cs="Times New Roman"/>
          <w:sz w:val="24"/>
          <w:szCs w:val="24"/>
        </w:rPr>
      </w:pPr>
      <w:r>
        <w:rPr>
          <w:rFonts w:ascii="Times New Roman" w:hAnsi="Times New Roman" w:cs="Times New Roman"/>
          <w:sz w:val="24"/>
          <w:szCs w:val="24"/>
        </w:rPr>
        <w:t>Анализът трябва да е така изготвен, че логически да води към изводите и препоръките в заключението. Честа слабост при изготвянето на тази част от доклада е липсата на обвързаност между използваните факти, изводи и препоръки.</w:t>
      </w:r>
    </w:p>
    <w:p w:rsidR="000F6C92" w:rsidRDefault="000F6C92" w:rsidP="00EF30DE">
      <w:pPr>
        <w:tabs>
          <w:tab w:val="left" w:pos="567"/>
        </w:tabs>
        <w:spacing w:after="0"/>
        <w:ind w:firstLine="567"/>
        <w:jc w:val="both"/>
        <w:rPr>
          <w:rFonts w:ascii="Times New Roman" w:hAnsi="Times New Roman" w:cs="Times New Roman"/>
          <w:sz w:val="24"/>
          <w:szCs w:val="24"/>
        </w:rPr>
      </w:pPr>
      <w:r w:rsidRPr="00364411">
        <w:rPr>
          <w:rFonts w:ascii="Times New Roman" w:hAnsi="Times New Roman" w:cs="Times New Roman"/>
          <w:b/>
          <w:sz w:val="24"/>
          <w:szCs w:val="24"/>
        </w:rPr>
        <w:t>Заключението</w:t>
      </w:r>
      <w:r>
        <w:rPr>
          <w:rFonts w:ascii="Times New Roman" w:hAnsi="Times New Roman" w:cs="Times New Roman"/>
          <w:sz w:val="24"/>
          <w:szCs w:val="24"/>
        </w:rPr>
        <w:t xml:space="preserve"> – включва не само препоръките, а и аргументите за това как всяка една от тях ще помогне за решаване на проблема. Посочва се ползата и ефекта от изпълнението на всяка една от препоръките и съответните разходи за нейното осъществяване. В заключението </w:t>
      </w:r>
      <w:r w:rsidR="00364411">
        <w:rPr>
          <w:rFonts w:ascii="Times New Roman" w:hAnsi="Times New Roman" w:cs="Times New Roman"/>
          <w:sz w:val="24"/>
          <w:szCs w:val="24"/>
        </w:rPr>
        <w:t>е необходимо да се уточни начинът</w:t>
      </w:r>
      <w:r>
        <w:rPr>
          <w:rFonts w:ascii="Times New Roman" w:hAnsi="Times New Roman" w:cs="Times New Roman"/>
          <w:sz w:val="24"/>
          <w:szCs w:val="24"/>
        </w:rPr>
        <w:t xml:space="preserve"> на действие за изпълнение на препоръките, например</w:t>
      </w:r>
      <w:r w:rsidR="00364411">
        <w:rPr>
          <w:rFonts w:ascii="Times New Roman" w:hAnsi="Times New Roman" w:cs="Times New Roman"/>
          <w:sz w:val="24"/>
          <w:szCs w:val="24"/>
        </w:rPr>
        <w:t>,</w:t>
      </w:r>
      <w:r>
        <w:rPr>
          <w:rFonts w:ascii="Times New Roman" w:hAnsi="Times New Roman" w:cs="Times New Roman"/>
          <w:sz w:val="24"/>
          <w:szCs w:val="24"/>
        </w:rPr>
        <w:t xml:space="preserve"> съставяне на работна програма и конкретни срокове и отговорници, създаване на работна група и др.</w:t>
      </w:r>
    </w:p>
    <w:p w:rsidR="006659E7" w:rsidRDefault="000F6C92" w:rsidP="006B6045">
      <w:pPr>
        <w:tabs>
          <w:tab w:val="left" w:pos="567"/>
        </w:tabs>
        <w:spacing w:after="0"/>
        <w:ind w:firstLine="567"/>
        <w:jc w:val="both"/>
        <w:rPr>
          <w:rFonts w:ascii="Times New Roman" w:hAnsi="Times New Roman" w:cs="Times New Roman"/>
          <w:sz w:val="24"/>
          <w:szCs w:val="24"/>
        </w:rPr>
      </w:pPr>
      <w:r>
        <w:rPr>
          <w:rFonts w:ascii="Times New Roman" w:hAnsi="Times New Roman" w:cs="Times New Roman"/>
          <w:sz w:val="24"/>
          <w:szCs w:val="24"/>
        </w:rPr>
        <w:t>В заключението, обобщаването на всичко представено в доклада е обособено в самостоятелна част, чиято цел е да обобщи фактите, анал</w:t>
      </w:r>
      <w:r w:rsidR="000C111E">
        <w:rPr>
          <w:rFonts w:ascii="Times New Roman" w:hAnsi="Times New Roman" w:cs="Times New Roman"/>
          <w:sz w:val="24"/>
          <w:szCs w:val="24"/>
        </w:rPr>
        <w:t>иза и препоръките. Така, четящият текста</w:t>
      </w:r>
      <w:r>
        <w:rPr>
          <w:rFonts w:ascii="Times New Roman" w:hAnsi="Times New Roman" w:cs="Times New Roman"/>
          <w:sz w:val="24"/>
          <w:szCs w:val="24"/>
        </w:rPr>
        <w:t xml:space="preserve"> има възможност да насочи вниманието </w:t>
      </w:r>
      <w:r w:rsidR="00836118">
        <w:rPr>
          <w:rFonts w:ascii="Times New Roman" w:hAnsi="Times New Roman" w:cs="Times New Roman"/>
          <w:sz w:val="24"/>
          <w:szCs w:val="24"/>
        </w:rPr>
        <w:t>си само върху основните моменти.</w:t>
      </w:r>
    </w:p>
    <w:p w:rsidR="006B6045" w:rsidRPr="00836118" w:rsidRDefault="006B6045" w:rsidP="006B6045">
      <w:pPr>
        <w:tabs>
          <w:tab w:val="left" w:pos="567"/>
        </w:tabs>
        <w:spacing w:after="0"/>
        <w:ind w:firstLine="567"/>
        <w:jc w:val="both"/>
        <w:rPr>
          <w:rFonts w:ascii="Times New Roman" w:hAnsi="Times New Roman" w:cs="Times New Roman"/>
          <w:sz w:val="24"/>
          <w:szCs w:val="24"/>
        </w:rPr>
      </w:pPr>
    </w:p>
    <w:p w:rsidR="004A7B92" w:rsidRDefault="00836118" w:rsidP="00E9329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Използване на ясна лексика за изразяване на съдържанието.</w:t>
      </w:r>
    </w:p>
    <w:p w:rsidR="00836118" w:rsidRDefault="00836118" w:rsidP="00E9329E">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За</w:t>
      </w:r>
      <w:r w:rsidR="00AA754C">
        <w:rPr>
          <w:rFonts w:ascii="Times New Roman" w:hAnsi="Times New Roman" w:cs="Times New Roman"/>
          <w:sz w:val="24"/>
          <w:szCs w:val="24"/>
        </w:rPr>
        <w:t xml:space="preserve"> </w:t>
      </w:r>
      <w:r w:rsidR="000C111E">
        <w:rPr>
          <w:rFonts w:ascii="Times New Roman" w:hAnsi="Times New Roman" w:cs="Times New Roman"/>
          <w:sz w:val="24"/>
          <w:szCs w:val="24"/>
        </w:rPr>
        <w:t>да бъде лесно възприеман текста</w:t>
      </w:r>
      <w:r>
        <w:rPr>
          <w:rFonts w:ascii="Times New Roman" w:hAnsi="Times New Roman" w:cs="Times New Roman"/>
          <w:sz w:val="24"/>
          <w:szCs w:val="24"/>
        </w:rPr>
        <w:t xml:space="preserve"> на доклада е необходимо:</w:t>
      </w:r>
    </w:p>
    <w:p w:rsidR="00836118" w:rsidRPr="006659E7" w:rsidRDefault="005D4327" w:rsidP="006659E7">
      <w:pPr>
        <w:pStyle w:val="ListParagraph"/>
        <w:numPr>
          <w:ilvl w:val="0"/>
          <w:numId w:val="14"/>
        </w:numPr>
        <w:spacing w:after="0"/>
        <w:jc w:val="both"/>
        <w:rPr>
          <w:rFonts w:ascii="Times New Roman" w:hAnsi="Times New Roman" w:cs="Times New Roman"/>
          <w:sz w:val="24"/>
          <w:szCs w:val="24"/>
        </w:rPr>
      </w:pPr>
      <w:r w:rsidRPr="006659E7">
        <w:rPr>
          <w:rFonts w:ascii="Times New Roman" w:hAnsi="Times New Roman" w:cs="Times New Roman"/>
          <w:sz w:val="24"/>
          <w:szCs w:val="24"/>
        </w:rPr>
        <w:t>и</w:t>
      </w:r>
      <w:r w:rsidR="006B2F38" w:rsidRPr="006659E7">
        <w:rPr>
          <w:rFonts w:ascii="Times New Roman" w:hAnsi="Times New Roman" w:cs="Times New Roman"/>
          <w:sz w:val="24"/>
          <w:szCs w:val="24"/>
        </w:rPr>
        <w:t>зползването на</w:t>
      </w:r>
      <w:r w:rsidR="00836118" w:rsidRPr="006659E7">
        <w:rPr>
          <w:rFonts w:ascii="Times New Roman" w:hAnsi="Times New Roman" w:cs="Times New Roman"/>
          <w:sz w:val="24"/>
          <w:szCs w:val="24"/>
        </w:rPr>
        <w:t xml:space="preserve"> толкова думи, колкото е нужно, многословието размива смисъла, изморява читателя и го разсейва. Неуместно е използването на дълги изречения, сложни прилагателни и наречия;</w:t>
      </w:r>
    </w:p>
    <w:p w:rsidR="00836118" w:rsidRDefault="005D4327" w:rsidP="006659E7">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и</w:t>
      </w:r>
      <w:r w:rsidR="006B2F38">
        <w:rPr>
          <w:rFonts w:ascii="Times New Roman" w:hAnsi="Times New Roman" w:cs="Times New Roman"/>
          <w:sz w:val="24"/>
          <w:szCs w:val="24"/>
        </w:rPr>
        <w:t>зползването на</w:t>
      </w:r>
      <w:r w:rsidR="00836118">
        <w:rPr>
          <w:rFonts w:ascii="Times New Roman" w:hAnsi="Times New Roman" w:cs="Times New Roman"/>
          <w:sz w:val="24"/>
          <w:szCs w:val="24"/>
        </w:rPr>
        <w:t xml:space="preserve"> познати думи, вместо рядко използвани или чуждици;</w:t>
      </w:r>
    </w:p>
    <w:p w:rsidR="00836118" w:rsidRDefault="005D4327" w:rsidP="006659E7">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и</w:t>
      </w:r>
      <w:r w:rsidR="006B2F38">
        <w:rPr>
          <w:rFonts w:ascii="Times New Roman" w:hAnsi="Times New Roman" w:cs="Times New Roman"/>
          <w:sz w:val="24"/>
          <w:szCs w:val="24"/>
        </w:rPr>
        <w:t xml:space="preserve">зползването на думи с точно </w:t>
      </w:r>
      <w:r w:rsidR="00AA754C">
        <w:rPr>
          <w:rFonts w:ascii="Times New Roman" w:hAnsi="Times New Roman" w:cs="Times New Roman"/>
          <w:sz w:val="24"/>
          <w:szCs w:val="24"/>
        </w:rPr>
        <w:t>и конкретно значение, вместо абстрактни изрази</w:t>
      </w:r>
      <w:r w:rsidR="00836118">
        <w:rPr>
          <w:rFonts w:ascii="Times New Roman" w:hAnsi="Times New Roman" w:cs="Times New Roman"/>
          <w:sz w:val="24"/>
          <w:szCs w:val="24"/>
        </w:rPr>
        <w:t>.</w:t>
      </w:r>
    </w:p>
    <w:p w:rsidR="00836118" w:rsidRPr="00836118" w:rsidRDefault="00836118" w:rsidP="00836118">
      <w:pPr>
        <w:pStyle w:val="ListParagraph"/>
        <w:spacing w:after="0"/>
        <w:ind w:left="900"/>
        <w:jc w:val="both"/>
        <w:rPr>
          <w:rFonts w:ascii="Times New Roman" w:hAnsi="Times New Roman" w:cs="Times New Roman"/>
          <w:sz w:val="24"/>
          <w:szCs w:val="24"/>
        </w:rPr>
      </w:pPr>
    </w:p>
    <w:p w:rsidR="00836118" w:rsidRDefault="006B2F38" w:rsidP="008A0BB1">
      <w:pPr>
        <w:pStyle w:val="ListParagraph"/>
        <w:spacing w:after="0"/>
        <w:ind w:left="900" w:hanging="333"/>
        <w:jc w:val="both"/>
        <w:rPr>
          <w:rFonts w:ascii="Times New Roman" w:hAnsi="Times New Roman" w:cs="Times New Roman"/>
          <w:sz w:val="24"/>
          <w:szCs w:val="24"/>
        </w:rPr>
      </w:pPr>
      <w:r>
        <w:rPr>
          <w:rFonts w:ascii="Times New Roman" w:hAnsi="Times New Roman" w:cs="Times New Roman"/>
          <w:sz w:val="24"/>
          <w:szCs w:val="24"/>
        </w:rPr>
        <w:t>Добро представяне</w:t>
      </w:r>
      <w:r w:rsidR="00836118">
        <w:rPr>
          <w:rFonts w:ascii="Times New Roman" w:hAnsi="Times New Roman" w:cs="Times New Roman"/>
          <w:sz w:val="24"/>
          <w:szCs w:val="24"/>
        </w:rPr>
        <w:t xml:space="preserve"> на доклада.</w:t>
      </w:r>
    </w:p>
    <w:p w:rsidR="00836118" w:rsidRDefault="008A0BB1" w:rsidP="008A0BB1">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За да се постигне доба структура на доклада е нужно да се следи за ясната и точна аргументация. Отделните абзаци трябва да бъдат кратки и да са посветени на една тема, да се използват заглавия и подзаглавия за лесна връзка с останалите части от доклада.</w:t>
      </w:r>
    </w:p>
    <w:p w:rsidR="006B6045" w:rsidRPr="00D51B1C" w:rsidRDefault="006B6045" w:rsidP="00D51B1C">
      <w:pPr>
        <w:spacing w:after="0"/>
        <w:jc w:val="both"/>
        <w:rPr>
          <w:rFonts w:ascii="Times New Roman" w:hAnsi="Times New Roman" w:cs="Times New Roman"/>
          <w:sz w:val="24"/>
          <w:szCs w:val="24"/>
        </w:rPr>
      </w:pPr>
    </w:p>
    <w:p w:rsidR="008A0BB1" w:rsidRDefault="00CB1F91" w:rsidP="00CB1F91">
      <w:pPr>
        <w:pStyle w:val="ListParagraph"/>
        <w:numPr>
          <w:ilvl w:val="1"/>
          <w:numId w:val="4"/>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3 </w:t>
      </w:r>
      <w:r w:rsidR="000C111E">
        <w:rPr>
          <w:rFonts w:ascii="Times New Roman" w:hAnsi="Times New Roman" w:cs="Times New Roman"/>
          <w:b/>
          <w:sz w:val="24"/>
          <w:szCs w:val="24"/>
        </w:rPr>
        <w:t>Изготвяне</w:t>
      </w:r>
      <w:r w:rsidR="008A0BB1">
        <w:rPr>
          <w:rFonts w:ascii="Times New Roman" w:hAnsi="Times New Roman" w:cs="Times New Roman"/>
          <w:b/>
          <w:sz w:val="24"/>
          <w:szCs w:val="24"/>
        </w:rPr>
        <w:t xml:space="preserve"> на докладна записка</w:t>
      </w:r>
    </w:p>
    <w:p w:rsidR="008A0BB1" w:rsidRDefault="008A0BB1" w:rsidP="008A0BB1">
      <w:pPr>
        <w:pStyle w:val="ListParagraph"/>
        <w:spacing w:after="0"/>
        <w:ind w:left="0" w:firstLine="567"/>
        <w:jc w:val="both"/>
        <w:rPr>
          <w:rFonts w:ascii="Times New Roman" w:hAnsi="Times New Roman" w:cs="Times New Roman"/>
          <w:b/>
          <w:sz w:val="24"/>
          <w:szCs w:val="24"/>
        </w:rPr>
      </w:pPr>
    </w:p>
    <w:p w:rsidR="00306E07" w:rsidRDefault="008A0BB1" w:rsidP="008A0BB1">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Докладната записка е справочно-информационен документ, изготвен от длъжностно лице до ръководител</w:t>
      </w:r>
      <w:r w:rsidR="00C633E7">
        <w:rPr>
          <w:rFonts w:ascii="Times New Roman" w:hAnsi="Times New Roman" w:cs="Times New Roman"/>
          <w:sz w:val="24"/>
          <w:szCs w:val="24"/>
        </w:rPr>
        <w:t>я</w:t>
      </w:r>
      <w:r>
        <w:rPr>
          <w:rFonts w:ascii="Times New Roman" w:hAnsi="Times New Roman" w:cs="Times New Roman"/>
          <w:sz w:val="24"/>
          <w:szCs w:val="24"/>
        </w:rPr>
        <w:t xml:space="preserve"> на ведомството, организацията. </w:t>
      </w:r>
    </w:p>
    <w:p w:rsidR="008A0BB1" w:rsidRDefault="008A0BB1" w:rsidP="008A0BB1">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Явява се носител на информация по определен проблем или възложена задача от организационен характер, свързан с об</w:t>
      </w:r>
      <w:r w:rsidR="00C633E7">
        <w:rPr>
          <w:rFonts w:ascii="Times New Roman" w:hAnsi="Times New Roman" w:cs="Times New Roman"/>
          <w:sz w:val="24"/>
          <w:szCs w:val="24"/>
        </w:rPr>
        <w:t>щото управление на административната структура</w:t>
      </w:r>
      <w:r w:rsidR="00306E07">
        <w:rPr>
          <w:rFonts w:ascii="Times New Roman" w:hAnsi="Times New Roman" w:cs="Times New Roman"/>
          <w:sz w:val="24"/>
          <w:szCs w:val="24"/>
        </w:rPr>
        <w:t xml:space="preserve"> по отношение </w:t>
      </w:r>
      <w:r w:rsidR="006B2F38">
        <w:rPr>
          <w:rFonts w:ascii="Times New Roman" w:hAnsi="Times New Roman" w:cs="Times New Roman"/>
          <w:sz w:val="24"/>
          <w:szCs w:val="24"/>
        </w:rPr>
        <w:t>на дейности свързани с</w:t>
      </w:r>
      <w:r w:rsidR="00306E07">
        <w:rPr>
          <w:rFonts w:ascii="Times New Roman" w:hAnsi="Times New Roman" w:cs="Times New Roman"/>
          <w:sz w:val="24"/>
          <w:szCs w:val="24"/>
        </w:rPr>
        <w:t xml:space="preserve">  човешки</w:t>
      </w:r>
      <w:r w:rsidR="00A743A5">
        <w:rPr>
          <w:rFonts w:ascii="Times New Roman" w:hAnsi="Times New Roman" w:cs="Times New Roman"/>
          <w:sz w:val="24"/>
          <w:szCs w:val="24"/>
        </w:rPr>
        <w:t>те ресурси, стопанската дейност</w:t>
      </w:r>
      <w:r w:rsidR="00306E07">
        <w:rPr>
          <w:rFonts w:ascii="Times New Roman" w:hAnsi="Times New Roman" w:cs="Times New Roman"/>
          <w:sz w:val="24"/>
          <w:szCs w:val="24"/>
        </w:rPr>
        <w:t>, финансите, организационното развитие и др.</w:t>
      </w:r>
    </w:p>
    <w:p w:rsidR="008A0BB1" w:rsidRDefault="008A0BB1" w:rsidP="008A0BB1">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Структурирането на този вид документ е в следната последователност: констативна част, с</w:t>
      </w:r>
      <w:r w:rsidR="00C633E7">
        <w:rPr>
          <w:rFonts w:ascii="Times New Roman" w:hAnsi="Times New Roman" w:cs="Times New Roman"/>
          <w:sz w:val="24"/>
          <w:szCs w:val="24"/>
        </w:rPr>
        <w:t>ъп</w:t>
      </w:r>
      <w:r w:rsidR="00BE54AC">
        <w:rPr>
          <w:rFonts w:ascii="Times New Roman" w:hAnsi="Times New Roman" w:cs="Times New Roman"/>
          <w:sz w:val="24"/>
          <w:szCs w:val="24"/>
        </w:rPr>
        <w:t>ътствана от изводи и предложения</w:t>
      </w:r>
      <w:r>
        <w:rPr>
          <w:rFonts w:ascii="Times New Roman" w:hAnsi="Times New Roman" w:cs="Times New Roman"/>
          <w:sz w:val="24"/>
          <w:szCs w:val="24"/>
        </w:rPr>
        <w:t>.</w:t>
      </w:r>
    </w:p>
    <w:p w:rsidR="00BE54AC" w:rsidRDefault="002C59B6" w:rsidP="008A0BB1">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 xml:space="preserve">Характерен за този вид документ е краткият и стегнат вид на изложението/констатациите </w:t>
      </w:r>
      <w:r w:rsidR="00306E07">
        <w:rPr>
          <w:rFonts w:ascii="Times New Roman" w:hAnsi="Times New Roman" w:cs="Times New Roman"/>
          <w:sz w:val="24"/>
          <w:szCs w:val="24"/>
        </w:rPr>
        <w:t>по поставените проблеми и направените</w:t>
      </w:r>
      <w:r>
        <w:rPr>
          <w:rFonts w:ascii="Times New Roman" w:hAnsi="Times New Roman" w:cs="Times New Roman"/>
          <w:sz w:val="24"/>
          <w:szCs w:val="24"/>
        </w:rPr>
        <w:t xml:space="preserve"> </w:t>
      </w:r>
      <w:r w:rsidR="00306E07">
        <w:rPr>
          <w:rFonts w:ascii="Times New Roman" w:hAnsi="Times New Roman" w:cs="Times New Roman"/>
          <w:sz w:val="24"/>
          <w:szCs w:val="24"/>
        </w:rPr>
        <w:t xml:space="preserve">от автора на документа </w:t>
      </w:r>
      <w:r>
        <w:rPr>
          <w:rFonts w:ascii="Times New Roman" w:hAnsi="Times New Roman" w:cs="Times New Roman"/>
          <w:sz w:val="24"/>
          <w:szCs w:val="24"/>
        </w:rPr>
        <w:t>предложения за тях</w:t>
      </w:r>
      <w:r w:rsidR="00306E07">
        <w:rPr>
          <w:rFonts w:ascii="Times New Roman" w:hAnsi="Times New Roman" w:cs="Times New Roman"/>
          <w:sz w:val="24"/>
          <w:szCs w:val="24"/>
        </w:rPr>
        <w:t>ното разрешаване.</w:t>
      </w:r>
    </w:p>
    <w:p w:rsidR="00306E07" w:rsidRDefault="00306E07" w:rsidP="008A0BB1">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Текстът на докладната записка е ясен и конкретен, без излишна обстоятелственост. Изготвя се в обем не повече от 2 страници.</w:t>
      </w:r>
    </w:p>
    <w:p w:rsidR="00306E07" w:rsidRDefault="00306E07" w:rsidP="008A0BB1">
      <w:pPr>
        <w:pStyle w:val="ListParagraph"/>
        <w:spacing w:after="0"/>
        <w:ind w:left="0" w:firstLine="567"/>
        <w:jc w:val="both"/>
        <w:rPr>
          <w:rFonts w:ascii="Times New Roman" w:hAnsi="Times New Roman" w:cs="Times New Roman"/>
          <w:sz w:val="24"/>
          <w:szCs w:val="24"/>
        </w:rPr>
      </w:pPr>
    </w:p>
    <w:p w:rsidR="00306E07" w:rsidRPr="00306E07" w:rsidRDefault="00CB1F91" w:rsidP="008A0BB1">
      <w:pPr>
        <w:pStyle w:val="ListParagraph"/>
        <w:spacing w:after="0"/>
        <w:ind w:left="0" w:firstLine="567"/>
        <w:jc w:val="both"/>
        <w:rPr>
          <w:rFonts w:ascii="Times New Roman" w:hAnsi="Times New Roman" w:cs="Times New Roman"/>
          <w:b/>
          <w:sz w:val="24"/>
          <w:szCs w:val="24"/>
        </w:rPr>
      </w:pPr>
      <w:r>
        <w:rPr>
          <w:rFonts w:ascii="Times New Roman" w:hAnsi="Times New Roman" w:cs="Times New Roman"/>
          <w:b/>
          <w:sz w:val="24"/>
          <w:szCs w:val="24"/>
        </w:rPr>
        <w:t xml:space="preserve">1.1.4 </w:t>
      </w:r>
      <w:r w:rsidR="000C111E">
        <w:rPr>
          <w:rFonts w:ascii="Times New Roman" w:hAnsi="Times New Roman" w:cs="Times New Roman"/>
          <w:b/>
          <w:sz w:val="24"/>
          <w:szCs w:val="24"/>
        </w:rPr>
        <w:t>Изготвяне</w:t>
      </w:r>
      <w:r w:rsidR="00306E07" w:rsidRPr="00306E07">
        <w:rPr>
          <w:rFonts w:ascii="Times New Roman" w:hAnsi="Times New Roman" w:cs="Times New Roman"/>
          <w:b/>
          <w:sz w:val="24"/>
          <w:szCs w:val="24"/>
        </w:rPr>
        <w:t xml:space="preserve"> на заповед </w:t>
      </w:r>
    </w:p>
    <w:p w:rsidR="00BE54AC" w:rsidRDefault="00BE54AC" w:rsidP="008A0BB1">
      <w:pPr>
        <w:pStyle w:val="ListParagraph"/>
        <w:spacing w:after="0"/>
        <w:ind w:left="0" w:firstLine="567"/>
        <w:jc w:val="both"/>
        <w:rPr>
          <w:rFonts w:ascii="Times New Roman" w:hAnsi="Times New Roman" w:cs="Times New Roman"/>
          <w:sz w:val="24"/>
          <w:szCs w:val="24"/>
        </w:rPr>
      </w:pPr>
    </w:p>
    <w:p w:rsidR="00F72DDC" w:rsidRDefault="00F72DDC" w:rsidP="008A0BB1">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 xml:space="preserve">Заповедта е организационно-разпоредителен документ съставен от две части: </w:t>
      </w:r>
    </w:p>
    <w:p w:rsidR="00F72DDC" w:rsidRDefault="005D4327" w:rsidP="005D4327">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н</w:t>
      </w:r>
      <w:r w:rsidR="00F72DDC">
        <w:rPr>
          <w:rFonts w:ascii="Times New Roman" w:hAnsi="Times New Roman" w:cs="Times New Roman"/>
          <w:sz w:val="24"/>
          <w:szCs w:val="24"/>
        </w:rPr>
        <w:t>ормативно основание за издаване;</w:t>
      </w:r>
    </w:p>
    <w:p w:rsidR="00F72DDC" w:rsidRDefault="005D4327" w:rsidP="005D4327">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р</w:t>
      </w:r>
      <w:r w:rsidR="00F72DDC">
        <w:rPr>
          <w:rFonts w:ascii="Times New Roman" w:hAnsi="Times New Roman" w:cs="Times New Roman"/>
          <w:sz w:val="24"/>
          <w:szCs w:val="24"/>
        </w:rPr>
        <w:t>азпоредителна част, съдържаща задължителни за изпълнение разпореждания на ръководителя на административната структура.</w:t>
      </w:r>
    </w:p>
    <w:p w:rsidR="006B2F38" w:rsidRPr="00F72DDC" w:rsidRDefault="006B2F38" w:rsidP="006B2F38">
      <w:pPr>
        <w:pStyle w:val="ListParagraph"/>
        <w:spacing w:after="0"/>
        <w:ind w:left="900"/>
        <w:jc w:val="both"/>
        <w:rPr>
          <w:rFonts w:ascii="Times New Roman" w:hAnsi="Times New Roman" w:cs="Times New Roman"/>
          <w:sz w:val="24"/>
          <w:szCs w:val="24"/>
        </w:rPr>
      </w:pPr>
    </w:p>
    <w:p w:rsidR="00F72DDC" w:rsidRDefault="00F72DDC" w:rsidP="00F72DDC">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Заповедите регламентират дейности, свързани с приемане на решения/разпореждания на административните органи по отношение на:</w:t>
      </w:r>
    </w:p>
    <w:p w:rsidR="00F72DDC" w:rsidRDefault="005D4327" w:rsidP="005D4327">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и</w:t>
      </w:r>
      <w:r w:rsidR="00814863">
        <w:rPr>
          <w:rFonts w:ascii="Times New Roman" w:hAnsi="Times New Roman" w:cs="Times New Roman"/>
          <w:sz w:val="24"/>
          <w:szCs w:val="24"/>
        </w:rPr>
        <w:t>звършване на с</w:t>
      </w:r>
      <w:r>
        <w:rPr>
          <w:rFonts w:ascii="Times New Roman" w:hAnsi="Times New Roman" w:cs="Times New Roman"/>
          <w:sz w:val="24"/>
          <w:szCs w:val="24"/>
        </w:rPr>
        <w:t>труктурни промени,</w:t>
      </w:r>
    </w:p>
    <w:p w:rsidR="00F72DDC" w:rsidRDefault="005D4327" w:rsidP="005D4327">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о</w:t>
      </w:r>
      <w:r w:rsidR="00F72DDC">
        <w:rPr>
          <w:rFonts w:ascii="Times New Roman" w:hAnsi="Times New Roman" w:cs="Times New Roman"/>
          <w:sz w:val="24"/>
          <w:szCs w:val="24"/>
        </w:rPr>
        <w:t xml:space="preserve">пределяне състава на </w:t>
      </w:r>
      <w:r>
        <w:rPr>
          <w:rFonts w:ascii="Times New Roman" w:hAnsi="Times New Roman" w:cs="Times New Roman"/>
          <w:sz w:val="24"/>
          <w:szCs w:val="24"/>
        </w:rPr>
        <w:t>работни групи, съвети и комисии,</w:t>
      </w:r>
    </w:p>
    <w:p w:rsidR="00F72DDC" w:rsidRDefault="005D4327" w:rsidP="005D4327">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к</w:t>
      </w:r>
      <w:r w:rsidR="00F72DDC">
        <w:rPr>
          <w:rFonts w:ascii="Times New Roman" w:hAnsi="Times New Roman" w:cs="Times New Roman"/>
          <w:sz w:val="24"/>
          <w:szCs w:val="24"/>
        </w:rPr>
        <w:t>омандироване на</w:t>
      </w:r>
      <w:r>
        <w:rPr>
          <w:rFonts w:ascii="Times New Roman" w:hAnsi="Times New Roman" w:cs="Times New Roman"/>
          <w:sz w:val="24"/>
          <w:szCs w:val="24"/>
        </w:rPr>
        <w:t xml:space="preserve"> служители в страната и чужбина,</w:t>
      </w:r>
    </w:p>
    <w:p w:rsidR="00F72DDC" w:rsidRDefault="005D4327" w:rsidP="005D4327">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ф</w:t>
      </w:r>
      <w:r w:rsidR="00F72DDC">
        <w:rPr>
          <w:rFonts w:ascii="Times New Roman" w:hAnsi="Times New Roman" w:cs="Times New Roman"/>
          <w:sz w:val="24"/>
          <w:szCs w:val="24"/>
        </w:rPr>
        <w:t>инансови и стопанс</w:t>
      </w:r>
      <w:r>
        <w:rPr>
          <w:rFonts w:ascii="Times New Roman" w:hAnsi="Times New Roman" w:cs="Times New Roman"/>
          <w:sz w:val="24"/>
          <w:szCs w:val="24"/>
        </w:rPr>
        <w:t>ки въпроси,</w:t>
      </w:r>
    </w:p>
    <w:p w:rsidR="00814863" w:rsidRPr="006659E7" w:rsidRDefault="005D4327" w:rsidP="006659E7">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ч</w:t>
      </w:r>
      <w:r w:rsidR="006659E7">
        <w:rPr>
          <w:rFonts w:ascii="Times New Roman" w:hAnsi="Times New Roman" w:cs="Times New Roman"/>
          <w:sz w:val="24"/>
          <w:szCs w:val="24"/>
        </w:rPr>
        <w:t xml:space="preserve">овешките ресурси </w:t>
      </w:r>
      <w:r w:rsidR="009E79D2" w:rsidRPr="006659E7">
        <w:rPr>
          <w:rFonts w:ascii="Times New Roman" w:hAnsi="Times New Roman" w:cs="Times New Roman"/>
          <w:sz w:val="24"/>
          <w:szCs w:val="24"/>
        </w:rPr>
        <w:t>и др.</w:t>
      </w:r>
    </w:p>
    <w:p w:rsidR="00F72DDC" w:rsidRDefault="001A2DE8" w:rsidP="008A0BB1">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Уточняван</w:t>
      </w:r>
      <w:r w:rsidR="00A743A5">
        <w:rPr>
          <w:rFonts w:ascii="Times New Roman" w:hAnsi="Times New Roman" w:cs="Times New Roman"/>
          <w:sz w:val="24"/>
          <w:szCs w:val="24"/>
        </w:rPr>
        <w:t>ето на нормативното основание</w:t>
      </w:r>
      <w:r>
        <w:rPr>
          <w:rFonts w:ascii="Times New Roman" w:hAnsi="Times New Roman" w:cs="Times New Roman"/>
          <w:sz w:val="24"/>
          <w:szCs w:val="24"/>
        </w:rPr>
        <w:t xml:space="preserve"> </w:t>
      </w:r>
      <w:r w:rsidR="0042619B">
        <w:rPr>
          <w:rFonts w:ascii="Times New Roman" w:hAnsi="Times New Roman" w:cs="Times New Roman"/>
          <w:sz w:val="24"/>
          <w:szCs w:val="24"/>
        </w:rPr>
        <w:t xml:space="preserve">при съставянето на </w:t>
      </w:r>
      <w:r>
        <w:rPr>
          <w:rFonts w:ascii="Times New Roman" w:hAnsi="Times New Roman" w:cs="Times New Roman"/>
          <w:sz w:val="24"/>
          <w:szCs w:val="24"/>
        </w:rPr>
        <w:t>заповед</w:t>
      </w:r>
      <w:r w:rsidR="0042619B">
        <w:rPr>
          <w:rFonts w:ascii="Times New Roman" w:hAnsi="Times New Roman" w:cs="Times New Roman"/>
          <w:sz w:val="24"/>
          <w:szCs w:val="24"/>
        </w:rPr>
        <w:t>та</w:t>
      </w:r>
      <w:r>
        <w:rPr>
          <w:rFonts w:ascii="Times New Roman" w:hAnsi="Times New Roman" w:cs="Times New Roman"/>
          <w:sz w:val="24"/>
          <w:szCs w:val="24"/>
        </w:rPr>
        <w:t xml:space="preserve"> е важно условие</w:t>
      </w:r>
      <w:r w:rsidR="0042619B">
        <w:rPr>
          <w:rFonts w:ascii="Times New Roman" w:hAnsi="Times New Roman" w:cs="Times New Roman"/>
          <w:sz w:val="24"/>
          <w:szCs w:val="24"/>
        </w:rPr>
        <w:t xml:space="preserve"> при подготовката й, преди да бъде подписана и регистрирана. Заповедта може да се позовава на </w:t>
      </w:r>
      <w:r w:rsidR="009E79D2">
        <w:rPr>
          <w:rFonts w:ascii="Times New Roman" w:hAnsi="Times New Roman" w:cs="Times New Roman"/>
          <w:sz w:val="24"/>
          <w:szCs w:val="24"/>
        </w:rPr>
        <w:t>закони приети от</w:t>
      </w:r>
      <w:r w:rsidR="00751E68">
        <w:rPr>
          <w:rFonts w:ascii="Times New Roman" w:hAnsi="Times New Roman" w:cs="Times New Roman"/>
          <w:sz w:val="24"/>
          <w:szCs w:val="24"/>
        </w:rPr>
        <w:t xml:space="preserve"> Народното събрание и</w:t>
      </w:r>
      <w:r w:rsidR="009E79D2">
        <w:rPr>
          <w:rFonts w:ascii="Times New Roman" w:hAnsi="Times New Roman" w:cs="Times New Roman"/>
          <w:sz w:val="24"/>
          <w:szCs w:val="24"/>
        </w:rPr>
        <w:t xml:space="preserve">ли актове на </w:t>
      </w:r>
      <w:r w:rsidR="00751E68">
        <w:rPr>
          <w:rFonts w:ascii="Times New Roman" w:hAnsi="Times New Roman" w:cs="Times New Roman"/>
          <w:sz w:val="24"/>
          <w:szCs w:val="24"/>
        </w:rPr>
        <w:t xml:space="preserve"> Министерския съвет, на вътрешни документи на ведомството.</w:t>
      </w:r>
    </w:p>
    <w:p w:rsidR="00CB1F91" w:rsidRDefault="00751E68" w:rsidP="00CB1F91">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 xml:space="preserve">Разпоредителната част на заповедта включва формулировка в повелително наклонение: определям, утвърждавам, нареждам, разрешавам, командировам и др. </w:t>
      </w:r>
    </w:p>
    <w:p w:rsidR="00CB1F91" w:rsidRDefault="00751E68" w:rsidP="00CB1F91">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С</w:t>
      </w:r>
      <w:r w:rsidR="000C111E">
        <w:rPr>
          <w:rFonts w:ascii="Times New Roman" w:hAnsi="Times New Roman" w:cs="Times New Roman"/>
          <w:sz w:val="24"/>
          <w:szCs w:val="24"/>
        </w:rPr>
        <w:t>ледва текста на заповедта, съста</w:t>
      </w:r>
      <w:r>
        <w:rPr>
          <w:rFonts w:ascii="Times New Roman" w:hAnsi="Times New Roman" w:cs="Times New Roman"/>
          <w:sz w:val="24"/>
          <w:szCs w:val="24"/>
        </w:rPr>
        <w:t xml:space="preserve">вен съобразно необходимостта от изпълнение на конкретни действия. Определя се срока за </w:t>
      </w:r>
      <w:r w:rsidR="00CB1F91">
        <w:rPr>
          <w:rFonts w:ascii="Times New Roman" w:hAnsi="Times New Roman" w:cs="Times New Roman"/>
          <w:sz w:val="24"/>
          <w:szCs w:val="24"/>
        </w:rPr>
        <w:t>тяхното изпълнение и механизма</w:t>
      </w:r>
      <w:r>
        <w:rPr>
          <w:rFonts w:ascii="Times New Roman" w:hAnsi="Times New Roman" w:cs="Times New Roman"/>
          <w:sz w:val="24"/>
          <w:szCs w:val="24"/>
        </w:rPr>
        <w:t xml:space="preserve"> на докладване</w:t>
      </w:r>
      <w:r w:rsidR="002874F8">
        <w:rPr>
          <w:rFonts w:ascii="Times New Roman" w:hAnsi="Times New Roman" w:cs="Times New Roman"/>
          <w:sz w:val="24"/>
          <w:szCs w:val="24"/>
        </w:rPr>
        <w:t xml:space="preserve"> на изпълнението</w:t>
      </w:r>
      <w:r>
        <w:rPr>
          <w:rFonts w:ascii="Times New Roman" w:hAnsi="Times New Roman" w:cs="Times New Roman"/>
          <w:sz w:val="24"/>
          <w:szCs w:val="24"/>
        </w:rPr>
        <w:t xml:space="preserve"> – изготвяне на доклад, протокол за извършена работа и др. </w:t>
      </w:r>
    </w:p>
    <w:p w:rsidR="00CB1F91" w:rsidRDefault="00CB1F91" w:rsidP="00CB1F91">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 xml:space="preserve">Определя се длъжностното лице, което ще осъществява контрол по изпълнение на заповедта. </w:t>
      </w:r>
    </w:p>
    <w:p w:rsidR="00751E68" w:rsidRDefault="00CB1F91" w:rsidP="00CB1F91">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Накрая, в текста на заповедта се предвижда механизъм за уведомяване на заинтересованите лица.</w:t>
      </w:r>
    </w:p>
    <w:p w:rsidR="00CB1F91" w:rsidRDefault="00CB1F91" w:rsidP="008A0BB1">
      <w:pPr>
        <w:pStyle w:val="ListParagraph"/>
        <w:spacing w:after="0"/>
        <w:ind w:left="0" w:firstLine="567"/>
        <w:jc w:val="both"/>
        <w:rPr>
          <w:rFonts w:ascii="Times New Roman" w:hAnsi="Times New Roman" w:cs="Times New Roman"/>
          <w:sz w:val="24"/>
          <w:szCs w:val="24"/>
        </w:rPr>
      </w:pPr>
    </w:p>
    <w:p w:rsidR="00CB1F91" w:rsidRDefault="002874F8" w:rsidP="008A0BB1">
      <w:pPr>
        <w:pStyle w:val="ListParagraph"/>
        <w:spacing w:after="0"/>
        <w:ind w:left="0" w:firstLine="567"/>
        <w:jc w:val="both"/>
        <w:rPr>
          <w:rFonts w:ascii="Times New Roman" w:hAnsi="Times New Roman" w:cs="Times New Roman"/>
          <w:b/>
          <w:sz w:val="24"/>
          <w:szCs w:val="24"/>
        </w:rPr>
      </w:pPr>
      <w:r>
        <w:rPr>
          <w:rFonts w:ascii="Times New Roman" w:hAnsi="Times New Roman" w:cs="Times New Roman"/>
          <w:b/>
          <w:sz w:val="24"/>
          <w:szCs w:val="24"/>
        </w:rPr>
        <w:t xml:space="preserve">1.1.5 </w:t>
      </w:r>
      <w:r w:rsidR="000C111E">
        <w:rPr>
          <w:rFonts w:ascii="Times New Roman" w:hAnsi="Times New Roman" w:cs="Times New Roman"/>
          <w:b/>
          <w:sz w:val="24"/>
          <w:szCs w:val="24"/>
        </w:rPr>
        <w:t>Изго</w:t>
      </w:r>
      <w:r w:rsidR="00616F3C">
        <w:rPr>
          <w:rFonts w:ascii="Times New Roman" w:hAnsi="Times New Roman" w:cs="Times New Roman"/>
          <w:b/>
          <w:sz w:val="24"/>
          <w:szCs w:val="24"/>
        </w:rPr>
        <w:t>т</w:t>
      </w:r>
      <w:r w:rsidR="00CB1F91" w:rsidRPr="00CB1F91">
        <w:rPr>
          <w:rFonts w:ascii="Times New Roman" w:hAnsi="Times New Roman" w:cs="Times New Roman"/>
          <w:b/>
          <w:sz w:val="24"/>
          <w:szCs w:val="24"/>
        </w:rPr>
        <w:t>вяне на протокол</w:t>
      </w:r>
    </w:p>
    <w:p w:rsidR="00CB1F91" w:rsidRDefault="00CB1F91" w:rsidP="008A0BB1">
      <w:pPr>
        <w:pStyle w:val="ListParagraph"/>
        <w:spacing w:after="0"/>
        <w:ind w:left="0" w:firstLine="567"/>
        <w:jc w:val="both"/>
        <w:rPr>
          <w:rFonts w:ascii="Times New Roman" w:hAnsi="Times New Roman" w:cs="Times New Roman"/>
          <w:b/>
          <w:sz w:val="24"/>
          <w:szCs w:val="24"/>
        </w:rPr>
      </w:pPr>
    </w:p>
    <w:p w:rsidR="005E76B9" w:rsidRPr="005E76B9" w:rsidRDefault="005E76B9" w:rsidP="005E76B9">
      <w:pPr>
        <w:spacing w:after="0"/>
        <w:ind w:firstLine="540"/>
        <w:jc w:val="both"/>
        <w:rPr>
          <w:rFonts w:ascii="Times New Roman" w:hAnsi="Times New Roman" w:cs="Times New Roman"/>
          <w:sz w:val="24"/>
          <w:szCs w:val="24"/>
          <w:lang w:val="en-US"/>
        </w:rPr>
      </w:pPr>
      <w:r w:rsidRPr="005E76B9">
        <w:rPr>
          <w:rFonts w:ascii="Times New Roman" w:hAnsi="Times New Roman" w:cs="Times New Roman"/>
          <w:sz w:val="24"/>
          <w:szCs w:val="24"/>
        </w:rPr>
        <w:t>Протоколът е вид документ, който се изготвя в резултат от проведени заседания на работни групи, съвети, дирекционни съвети, комисии, срещи и др. и е елемент от работата на ведомството по изпълнение на конкретни задачи или регулярни дейности.</w:t>
      </w:r>
    </w:p>
    <w:p w:rsidR="005E76B9" w:rsidRPr="005E76B9" w:rsidRDefault="005E76B9" w:rsidP="00256F1F">
      <w:pPr>
        <w:spacing w:after="0"/>
        <w:ind w:firstLine="540"/>
        <w:jc w:val="both"/>
        <w:rPr>
          <w:rFonts w:ascii="Times New Roman" w:hAnsi="Times New Roman" w:cs="Times New Roman"/>
          <w:sz w:val="24"/>
          <w:szCs w:val="24"/>
        </w:rPr>
      </w:pPr>
      <w:r w:rsidRPr="005E76B9">
        <w:rPr>
          <w:rFonts w:ascii="Times New Roman" w:hAnsi="Times New Roman" w:cs="Times New Roman"/>
          <w:sz w:val="24"/>
          <w:szCs w:val="24"/>
        </w:rPr>
        <w:t>Задължителни елементи, които присъстват при изготвяне на протокола</w:t>
      </w:r>
      <w:r w:rsidR="00256F1F">
        <w:rPr>
          <w:rFonts w:ascii="Times New Roman" w:hAnsi="Times New Roman" w:cs="Times New Roman"/>
          <w:sz w:val="24"/>
          <w:szCs w:val="24"/>
        </w:rPr>
        <w:t>, са</w:t>
      </w:r>
      <w:r w:rsidRPr="005E76B9">
        <w:rPr>
          <w:rFonts w:ascii="Times New Roman" w:hAnsi="Times New Roman" w:cs="Times New Roman"/>
          <w:sz w:val="24"/>
          <w:szCs w:val="24"/>
        </w:rPr>
        <w:t>:</w:t>
      </w:r>
    </w:p>
    <w:p w:rsidR="005E76B9" w:rsidRPr="005E76B9" w:rsidRDefault="00256F1F" w:rsidP="004856B9">
      <w:pPr>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н</w:t>
      </w:r>
      <w:r w:rsidR="005E76B9" w:rsidRPr="005E76B9">
        <w:rPr>
          <w:rFonts w:ascii="Times New Roman" w:hAnsi="Times New Roman" w:cs="Times New Roman"/>
          <w:sz w:val="24"/>
          <w:szCs w:val="24"/>
        </w:rPr>
        <w:t>аименование на организацията/институцията</w:t>
      </w:r>
      <w:r w:rsidR="006659E7">
        <w:rPr>
          <w:rFonts w:ascii="Times New Roman" w:hAnsi="Times New Roman" w:cs="Times New Roman"/>
          <w:sz w:val="24"/>
          <w:szCs w:val="24"/>
        </w:rPr>
        <w:t>,</w:t>
      </w:r>
    </w:p>
    <w:p w:rsidR="005E76B9" w:rsidRPr="005E76B9" w:rsidRDefault="00256F1F" w:rsidP="004856B9">
      <w:pPr>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р</w:t>
      </w:r>
      <w:r w:rsidR="005E76B9" w:rsidRPr="005E76B9">
        <w:rPr>
          <w:rFonts w:ascii="Times New Roman" w:hAnsi="Times New Roman" w:cs="Times New Roman"/>
          <w:sz w:val="24"/>
          <w:szCs w:val="24"/>
        </w:rPr>
        <w:t>еквизит „Утвърждавам”</w:t>
      </w:r>
      <w:r w:rsidR="006659E7">
        <w:rPr>
          <w:rFonts w:ascii="Times New Roman" w:hAnsi="Times New Roman" w:cs="Times New Roman"/>
          <w:sz w:val="24"/>
          <w:szCs w:val="24"/>
        </w:rPr>
        <w:t>,</w:t>
      </w:r>
    </w:p>
    <w:p w:rsidR="005E76B9" w:rsidRPr="005E76B9" w:rsidRDefault="00256F1F" w:rsidP="004856B9">
      <w:pPr>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lastRenderedPageBreak/>
        <w:t>н</w:t>
      </w:r>
      <w:r w:rsidR="005E76B9" w:rsidRPr="005E76B9">
        <w:rPr>
          <w:rFonts w:ascii="Times New Roman" w:hAnsi="Times New Roman" w:cs="Times New Roman"/>
          <w:sz w:val="24"/>
          <w:szCs w:val="24"/>
        </w:rPr>
        <w:t>аименование на документа: „Протокол”</w:t>
      </w:r>
      <w:r w:rsidR="006659E7">
        <w:rPr>
          <w:rFonts w:ascii="Times New Roman" w:hAnsi="Times New Roman" w:cs="Times New Roman"/>
          <w:sz w:val="24"/>
          <w:szCs w:val="24"/>
        </w:rPr>
        <w:t>,</w:t>
      </w:r>
    </w:p>
    <w:p w:rsidR="005E76B9" w:rsidRPr="005E76B9" w:rsidRDefault="005E76B9" w:rsidP="004856B9">
      <w:pPr>
        <w:numPr>
          <w:ilvl w:val="0"/>
          <w:numId w:val="5"/>
        </w:numPr>
        <w:spacing w:after="0"/>
        <w:jc w:val="both"/>
        <w:rPr>
          <w:rFonts w:ascii="Times New Roman" w:hAnsi="Times New Roman" w:cs="Times New Roman"/>
          <w:b/>
          <w:sz w:val="24"/>
          <w:szCs w:val="24"/>
        </w:rPr>
      </w:pPr>
      <w:r w:rsidRPr="005E76B9">
        <w:rPr>
          <w:rFonts w:ascii="Times New Roman" w:hAnsi="Times New Roman" w:cs="Times New Roman"/>
          <w:sz w:val="24"/>
          <w:szCs w:val="24"/>
        </w:rPr>
        <w:t>№ на протокола</w:t>
      </w:r>
      <w:r w:rsidR="006659E7">
        <w:rPr>
          <w:rFonts w:ascii="Times New Roman" w:hAnsi="Times New Roman" w:cs="Times New Roman"/>
          <w:sz w:val="24"/>
          <w:szCs w:val="24"/>
        </w:rPr>
        <w:t>,</w:t>
      </w:r>
    </w:p>
    <w:p w:rsidR="005E76B9" w:rsidRPr="005E76B9" w:rsidRDefault="00256F1F" w:rsidP="004856B9">
      <w:pPr>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д</w:t>
      </w:r>
      <w:r w:rsidR="005E76B9" w:rsidRPr="005E76B9">
        <w:rPr>
          <w:rFonts w:ascii="Times New Roman" w:hAnsi="Times New Roman" w:cs="Times New Roman"/>
          <w:sz w:val="24"/>
          <w:szCs w:val="24"/>
        </w:rPr>
        <w:t>ата на протокола</w:t>
      </w:r>
      <w:r w:rsidR="006659E7">
        <w:rPr>
          <w:rFonts w:ascii="Times New Roman" w:hAnsi="Times New Roman" w:cs="Times New Roman"/>
          <w:sz w:val="24"/>
          <w:szCs w:val="24"/>
        </w:rPr>
        <w:t>,</w:t>
      </w:r>
    </w:p>
    <w:p w:rsidR="005E76B9" w:rsidRPr="005E76B9" w:rsidRDefault="00256F1F" w:rsidP="004856B9">
      <w:pPr>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н</w:t>
      </w:r>
      <w:r w:rsidR="005E76B9" w:rsidRPr="005E76B9">
        <w:rPr>
          <w:rFonts w:ascii="Times New Roman" w:hAnsi="Times New Roman" w:cs="Times New Roman"/>
          <w:sz w:val="24"/>
          <w:szCs w:val="24"/>
        </w:rPr>
        <w:t>аименование на колегиума/съвета, работната група, който/която заседава</w:t>
      </w:r>
      <w:r w:rsidR="006659E7">
        <w:rPr>
          <w:rFonts w:ascii="Times New Roman" w:hAnsi="Times New Roman" w:cs="Times New Roman"/>
          <w:sz w:val="24"/>
          <w:szCs w:val="24"/>
        </w:rPr>
        <w:t>,</w:t>
      </w:r>
    </w:p>
    <w:p w:rsidR="005E76B9" w:rsidRPr="005E76B9" w:rsidRDefault="00256F1F" w:rsidP="004856B9">
      <w:pPr>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д</w:t>
      </w:r>
      <w:r w:rsidR="005E76B9" w:rsidRPr="005E76B9">
        <w:rPr>
          <w:rFonts w:ascii="Times New Roman" w:hAnsi="Times New Roman" w:cs="Times New Roman"/>
          <w:sz w:val="24"/>
          <w:szCs w:val="24"/>
        </w:rPr>
        <w:t>ата на провеждане на заседанието</w:t>
      </w:r>
      <w:r w:rsidR="006659E7">
        <w:rPr>
          <w:rFonts w:ascii="Times New Roman" w:hAnsi="Times New Roman" w:cs="Times New Roman"/>
          <w:sz w:val="24"/>
          <w:szCs w:val="24"/>
        </w:rPr>
        <w:t>,</w:t>
      </w:r>
    </w:p>
    <w:p w:rsidR="005E76B9" w:rsidRPr="005E76B9" w:rsidRDefault="00256F1F" w:rsidP="004856B9">
      <w:pPr>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с</w:t>
      </w:r>
      <w:r w:rsidR="005E76B9">
        <w:rPr>
          <w:rFonts w:ascii="Times New Roman" w:hAnsi="Times New Roman" w:cs="Times New Roman"/>
          <w:sz w:val="24"/>
          <w:szCs w:val="24"/>
        </w:rPr>
        <w:t>писък на присъст</w:t>
      </w:r>
      <w:r w:rsidR="005E76B9" w:rsidRPr="005E76B9">
        <w:rPr>
          <w:rFonts w:ascii="Times New Roman" w:hAnsi="Times New Roman" w:cs="Times New Roman"/>
          <w:sz w:val="24"/>
          <w:szCs w:val="24"/>
        </w:rPr>
        <w:t>ващите на заседанието</w:t>
      </w:r>
      <w:r w:rsidR="006659E7">
        <w:rPr>
          <w:rFonts w:ascii="Times New Roman" w:hAnsi="Times New Roman" w:cs="Times New Roman"/>
          <w:sz w:val="24"/>
          <w:szCs w:val="24"/>
        </w:rPr>
        <w:t>,</w:t>
      </w:r>
    </w:p>
    <w:p w:rsidR="005E76B9" w:rsidRPr="005E76B9" w:rsidRDefault="00256F1F" w:rsidP="004856B9">
      <w:pPr>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д</w:t>
      </w:r>
      <w:r w:rsidR="005E76B9" w:rsidRPr="005E76B9">
        <w:rPr>
          <w:rFonts w:ascii="Times New Roman" w:hAnsi="Times New Roman" w:cs="Times New Roman"/>
          <w:sz w:val="24"/>
          <w:szCs w:val="24"/>
        </w:rPr>
        <w:t>невен ред</w:t>
      </w:r>
      <w:r w:rsidR="006659E7">
        <w:rPr>
          <w:rFonts w:ascii="Times New Roman" w:hAnsi="Times New Roman" w:cs="Times New Roman"/>
          <w:sz w:val="24"/>
          <w:szCs w:val="24"/>
        </w:rPr>
        <w:t>,</w:t>
      </w:r>
    </w:p>
    <w:p w:rsidR="005E76B9" w:rsidRPr="005E76B9" w:rsidRDefault="00256F1F" w:rsidP="004856B9">
      <w:pPr>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д</w:t>
      </w:r>
      <w:r w:rsidR="005E76B9" w:rsidRPr="005E76B9">
        <w:rPr>
          <w:rFonts w:ascii="Times New Roman" w:hAnsi="Times New Roman" w:cs="Times New Roman"/>
          <w:sz w:val="24"/>
          <w:szCs w:val="24"/>
        </w:rPr>
        <w:t>ебати по дневния ред – докладващи лица, изказвания, обсъждания, предложения, въпроси</w:t>
      </w:r>
      <w:r w:rsidR="006659E7">
        <w:rPr>
          <w:rFonts w:ascii="Times New Roman" w:hAnsi="Times New Roman" w:cs="Times New Roman"/>
          <w:sz w:val="24"/>
          <w:szCs w:val="24"/>
        </w:rPr>
        <w:t>,</w:t>
      </w:r>
    </w:p>
    <w:p w:rsidR="005E76B9" w:rsidRPr="005E76B9" w:rsidRDefault="00256F1F" w:rsidP="004856B9">
      <w:pPr>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р</w:t>
      </w:r>
      <w:r w:rsidR="005E76B9" w:rsidRPr="005E76B9">
        <w:rPr>
          <w:rFonts w:ascii="Times New Roman" w:hAnsi="Times New Roman" w:cs="Times New Roman"/>
          <w:sz w:val="24"/>
          <w:szCs w:val="24"/>
        </w:rPr>
        <w:t>ешения по дневния ред</w:t>
      </w:r>
      <w:r w:rsidR="006659E7">
        <w:rPr>
          <w:rFonts w:ascii="Times New Roman" w:hAnsi="Times New Roman" w:cs="Times New Roman"/>
          <w:sz w:val="24"/>
          <w:szCs w:val="24"/>
        </w:rPr>
        <w:t>,</w:t>
      </w:r>
    </w:p>
    <w:p w:rsidR="005E76B9" w:rsidRPr="00434487" w:rsidRDefault="00256F1F" w:rsidP="004856B9">
      <w:pPr>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п</w:t>
      </w:r>
      <w:r w:rsidR="005E76B9" w:rsidRPr="005E76B9">
        <w:rPr>
          <w:rFonts w:ascii="Times New Roman" w:hAnsi="Times New Roman" w:cs="Times New Roman"/>
          <w:sz w:val="24"/>
          <w:szCs w:val="24"/>
        </w:rPr>
        <w:t>одпис на председателстващия и присъствалите на заседанието</w:t>
      </w:r>
      <w:r w:rsidR="00434487">
        <w:rPr>
          <w:rFonts w:ascii="Times New Roman" w:hAnsi="Times New Roman" w:cs="Times New Roman"/>
          <w:sz w:val="24"/>
          <w:szCs w:val="24"/>
        </w:rPr>
        <w:t>,</w:t>
      </w:r>
    </w:p>
    <w:p w:rsidR="00434487" w:rsidRPr="005E76B9" w:rsidRDefault="007E5A93" w:rsidP="004856B9">
      <w:pPr>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 xml:space="preserve">име и </w:t>
      </w:r>
      <w:r w:rsidR="00434487">
        <w:rPr>
          <w:rFonts w:ascii="Times New Roman" w:hAnsi="Times New Roman" w:cs="Times New Roman"/>
          <w:sz w:val="24"/>
          <w:szCs w:val="24"/>
        </w:rPr>
        <w:t>подпис на протоколиращия.</w:t>
      </w:r>
    </w:p>
    <w:p w:rsidR="005E76B9" w:rsidRPr="005E76B9" w:rsidRDefault="005E76B9" w:rsidP="005E76B9">
      <w:pPr>
        <w:spacing w:after="0"/>
        <w:ind w:left="900"/>
        <w:jc w:val="both"/>
        <w:rPr>
          <w:rFonts w:ascii="Times New Roman" w:hAnsi="Times New Roman" w:cs="Times New Roman"/>
          <w:sz w:val="24"/>
          <w:szCs w:val="24"/>
        </w:rPr>
      </w:pPr>
    </w:p>
    <w:p w:rsidR="005E76B9" w:rsidRPr="005E76B9" w:rsidRDefault="005E76B9" w:rsidP="005E76B9">
      <w:pPr>
        <w:spacing w:after="0"/>
        <w:ind w:firstLine="720"/>
        <w:jc w:val="both"/>
        <w:rPr>
          <w:rFonts w:ascii="Times New Roman" w:hAnsi="Times New Roman" w:cs="Times New Roman"/>
          <w:sz w:val="24"/>
          <w:szCs w:val="24"/>
        </w:rPr>
      </w:pPr>
      <w:r w:rsidRPr="005E76B9">
        <w:rPr>
          <w:rFonts w:ascii="Times New Roman" w:hAnsi="Times New Roman" w:cs="Times New Roman"/>
          <w:sz w:val="24"/>
          <w:szCs w:val="24"/>
        </w:rPr>
        <w:t>В зависимост от степента на отразяване на изказванията протоколите могат да са кратки и пълни</w:t>
      </w:r>
      <w:r w:rsidR="004856B9">
        <w:rPr>
          <w:rFonts w:ascii="Times New Roman" w:hAnsi="Times New Roman" w:cs="Times New Roman"/>
          <w:sz w:val="24"/>
          <w:szCs w:val="24"/>
        </w:rPr>
        <w:t xml:space="preserve"> протоколи</w:t>
      </w:r>
      <w:r w:rsidRPr="005E76B9">
        <w:rPr>
          <w:rFonts w:ascii="Times New Roman" w:hAnsi="Times New Roman" w:cs="Times New Roman"/>
          <w:sz w:val="24"/>
          <w:szCs w:val="24"/>
        </w:rPr>
        <w:t>.</w:t>
      </w:r>
    </w:p>
    <w:p w:rsidR="005E76B9" w:rsidRPr="005E76B9" w:rsidRDefault="005E76B9" w:rsidP="005E76B9">
      <w:pPr>
        <w:spacing w:after="0"/>
        <w:ind w:firstLine="720"/>
        <w:jc w:val="both"/>
        <w:rPr>
          <w:rFonts w:ascii="Times New Roman" w:hAnsi="Times New Roman" w:cs="Times New Roman"/>
          <w:sz w:val="24"/>
          <w:szCs w:val="24"/>
        </w:rPr>
      </w:pPr>
      <w:r w:rsidRPr="005E76B9">
        <w:rPr>
          <w:rFonts w:ascii="Times New Roman" w:hAnsi="Times New Roman" w:cs="Times New Roman"/>
          <w:sz w:val="24"/>
          <w:szCs w:val="24"/>
        </w:rPr>
        <w:t>В кратките протоколи се представя дневния ред, взетите по него решения, лицата отговорни за тяхното изпълнение и срока на изпълнението им. В тези протоколи може да се представят имената и резюмета на изказалите се по отделните въпроси, могат да се представят резюмета на доклади, могат и да се представят в пълен вид отделни важни изказвания и направени предложения.</w:t>
      </w:r>
    </w:p>
    <w:p w:rsidR="005E76B9" w:rsidRPr="005E76B9" w:rsidRDefault="005E76B9" w:rsidP="005E76B9">
      <w:pPr>
        <w:spacing w:after="0"/>
        <w:ind w:firstLine="720"/>
        <w:jc w:val="both"/>
        <w:rPr>
          <w:rFonts w:ascii="Times New Roman" w:hAnsi="Times New Roman" w:cs="Times New Roman"/>
          <w:sz w:val="24"/>
          <w:szCs w:val="24"/>
        </w:rPr>
      </w:pPr>
      <w:r w:rsidRPr="005E76B9">
        <w:rPr>
          <w:rFonts w:ascii="Times New Roman" w:hAnsi="Times New Roman" w:cs="Times New Roman"/>
          <w:sz w:val="24"/>
          <w:szCs w:val="24"/>
        </w:rPr>
        <w:t>Практикат</w:t>
      </w:r>
      <w:r w:rsidR="004856B9">
        <w:rPr>
          <w:rFonts w:ascii="Times New Roman" w:hAnsi="Times New Roman" w:cs="Times New Roman"/>
          <w:sz w:val="24"/>
          <w:szCs w:val="24"/>
        </w:rPr>
        <w:t>а налага и използването на още по-</w:t>
      </w:r>
      <w:r w:rsidRPr="005E76B9">
        <w:rPr>
          <w:rFonts w:ascii="Times New Roman" w:hAnsi="Times New Roman" w:cs="Times New Roman"/>
          <w:sz w:val="24"/>
          <w:szCs w:val="24"/>
        </w:rPr>
        <w:t>кратки протоколи. В тях се записват само обсъжданите въпроси, взетите решения, срока и отговорниците за изпълнението им.</w:t>
      </w:r>
    </w:p>
    <w:p w:rsidR="005D4BDB" w:rsidRPr="005E76B9" w:rsidRDefault="005E76B9" w:rsidP="005E76B9">
      <w:pPr>
        <w:spacing w:after="0"/>
        <w:ind w:firstLine="720"/>
        <w:jc w:val="both"/>
      </w:pPr>
      <w:r w:rsidRPr="005E76B9">
        <w:rPr>
          <w:rFonts w:ascii="Times New Roman" w:hAnsi="Times New Roman" w:cs="Times New Roman"/>
          <w:sz w:val="24"/>
          <w:szCs w:val="24"/>
        </w:rPr>
        <w:t xml:space="preserve">Пълните протоколи съдържат без съкращения докладите, изказванията, проекторешенията и предложенията за изменения и допълнения в тях, окончателните решения, </w:t>
      </w:r>
      <w:r w:rsidR="004856B9">
        <w:rPr>
          <w:rFonts w:ascii="Times New Roman" w:hAnsi="Times New Roman" w:cs="Times New Roman"/>
          <w:sz w:val="24"/>
          <w:szCs w:val="24"/>
        </w:rPr>
        <w:t xml:space="preserve">сроковете и отговорниците за тяхното изпълнение, </w:t>
      </w:r>
      <w:r w:rsidRPr="005E76B9">
        <w:rPr>
          <w:rFonts w:ascii="Times New Roman" w:hAnsi="Times New Roman" w:cs="Times New Roman"/>
          <w:sz w:val="24"/>
          <w:szCs w:val="24"/>
        </w:rPr>
        <w:t>поставените въпроси и дадените отговори, отразяват се настроенията и атмос</w:t>
      </w:r>
      <w:r>
        <w:rPr>
          <w:rFonts w:ascii="Times New Roman" w:hAnsi="Times New Roman" w:cs="Times New Roman"/>
          <w:sz w:val="24"/>
          <w:szCs w:val="24"/>
        </w:rPr>
        <w:t>ф</w:t>
      </w:r>
      <w:r w:rsidRPr="005E76B9">
        <w:rPr>
          <w:rFonts w:ascii="Times New Roman" w:hAnsi="Times New Roman" w:cs="Times New Roman"/>
          <w:sz w:val="24"/>
          <w:szCs w:val="24"/>
        </w:rPr>
        <w:t xml:space="preserve">ерата в залата, където се провежда заседанието. </w:t>
      </w:r>
    </w:p>
    <w:p w:rsidR="00A60DDE" w:rsidRPr="00E75E7D" w:rsidRDefault="00A60DDE" w:rsidP="00E75E7D">
      <w:pPr>
        <w:spacing w:after="0"/>
        <w:ind w:firstLine="540"/>
        <w:jc w:val="both"/>
        <w:rPr>
          <w:rFonts w:ascii="Times New Roman" w:hAnsi="Times New Roman" w:cs="Times New Roman"/>
          <w:sz w:val="24"/>
          <w:szCs w:val="24"/>
        </w:rPr>
      </w:pPr>
    </w:p>
    <w:p w:rsidR="006659E7" w:rsidRPr="007D1DE4" w:rsidRDefault="006659E7" w:rsidP="006659E7">
      <w:pPr>
        <w:pStyle w:val="ListParagraph"/>
        <w:numPr>
          <w:ilvl w:val="0"/>
          <w:numId w:val="4"/>
        </w:numPr>
        <w:tabs>
          <w:tab w:val="left" w:pos="851"/>
        </w:tabs>
        <w:spacing w:after="0"/>
        <w:jc w:val="both"/>
        <w:rPr>
          <w:rFonts w:ascii="Times New Roman" w:hAnsi="Times New Roman" w:cs="Times New Roman"/>
          <w:sz w:val="24"/>
          <w:szCs w:val="24"/>
        </w:rPr>
      </w:pPr>
      <w:r>
        <w:rPr>
          <w:rFonts w:ascii="Times New Roman" w:hAnsi="Times New Roman" w:cs="Times New Roman"/>
          <w:b/>
          <w:sz w:val="24"/>
          <w:szCs w:val="24"/>
        </w:rPr>
        <w:t>Оформяне</w:t>
      </w:r>
      <w:r w:rsidR="00E75E7D" w:rsidRPr="00CB1F91">
        <w:rPr>
          <w:rFonts w:ascii="Times New Roman" w:hAnsi="Times New Roman" w:cs="Times New Roman"/>
          <w:sz w:val="24"/>
          <w:szCs w:val="24"/>
        </w:rPr>
        <w:t xml:space="preserve"> </w:t>
      </w:r>
      <w:r w:rsidR="004856B9" w:rsidRPr="006659E7">
        <w:rPr>
          <w:rFonts w:ascii="Times New Roman" w:hAnsi="Times New Roman" w:cs="Times New Roman"/>
          <w:b/>
          <w:sz w:val="24"/>
          <w:szCs w:val="24"/>
        </w:rPr>
        <w:t>на документи</w:t>
      </w:r>
    </w:p>
    <w:p w:rsidR="007D1DE4" w:rsidRDefault="007D1DE4" w:rsidP="007D1DE4">
      <w:pPr>
        <w:pStyle w:val="ListParagraph"/>
        <w:tabs>
          <w:tab w:val="left" w:pos="851"/>
        </w:tabs>
        <w:spacing w:after="0"/>
        <w:ind w:left="900"/>
        <w:jc w:val="both"/>
        <w:rPr>
          <w:rFonts w:ascii="Times New Roman" w:hAnsi="Times New Roman" w:cs="Times New Roman"/>
          <w:sz w:val="24"/>
          <w:szCs w:val="24"/>
        </w:rPr>
      </w:pPr>
    </w:p>
    <w:p w:rsidR="00E75E7D" w:rsidRPr="006659E7" w:rsidRDefault="006659E7" w:rsidP="006659E7">
      <w:pPr>
        <w:tabs>
          <w:tab w:val="left" w:pos="851"/>
        </w:tabs>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Оформянето на документа </w:t>
      </w:r>
      <w:r w:rsidR="004856B9" w:rsidRPr="006659E7">
        <w:rPr>
          <w:rFonts w:ascii="Times New Roman" w:hAnsi="Times New Roman" w:cs="Times New Roman"/>
          <w:sz w:val="24"/>
          <w:szCs w:val="24"/>
        </w:rPr>
        <w:t xml:space="preserve">е </w:t>
      </w:r>
      <w:r>
        <w:rPr>
          <w:rFonts w:ascii="Times New Roman" w:hAnsi="Times New Roman" w:cs="Times New Roman"/>
          <w:sz w:val="24"/>
          <w:szCs w:val="24"/>
        </w:rPr>
        <w:t xml:space="preserve">техническа дейност, </w:t>
      </w:r>
      <w:r w:rsidR="00E75E7D" w:rsidRPr="006659E7">
        <w:rPr>
          <w:rFonts w:ascii="Times New Roman" w:hAnsi="Times New Roman" w:cs="Times New Roman"/>
          <w:sz w:val="24"/>
          <w:szCs w:val="24"/>
        </w:rPr>
        <w:t>придава</w:t>
      </w:r>
      <w:r>
        <w:rPr>
          <w:rFonts w:ascii="Times New Roman" w:hAnsi="Times New Roman" w:cs="Times New Roman"/>
          <w:sz w:val="24"/>
          <w:szCs w:val="24"/>
        </w:rPr>
        <w:t>ща му</w:t>
      </w:r>
      <w:r w:rsidR="00E75E7D" w:rsidRPr="006659E7">
        <w:rPr>
          <w:rFonts w:ascii="Times New Roman" w:hAnsi="Times New Roman" w:cs="Times New Roman"/>
          <w:sz w:val="24"/>
          <w:szCs w:val="24"/>
        </w:rPr>
        <w:t xml:space="preserve"> </w:t>
      </w:r>
      <w:r>
        <w:rPr>
          <w:rFonts w:ascii="Times New Roman" w:hAnsi="Times New Roman" w:cs="Times New Roman"/>
          <w:sz w:val="24"/>
          <w:szCs w:val="24"/>
        </w:rPr>
        <w:t>вид годен за неговото използване</w:t>
      </w:r>
      <w:r w:rsidR="00E75E7D" w:rsidRPr="006659E7">
        <w:rPr>
          <w:rFonts w:ascii="Times New Roman" w:hAnsi="Times New Roman" w:cs="Times New Roman"/>
          <w:sz w:val="24"/>
          <w:szCs w:val="24"/>
        </w:rPr>
        <w:t>.</w:t>
      </w:r>
    </w:p>
    <w:p w:rsidR="00A56B5F" w:rsidRDefault="00A56B5F" w:rsidP="00A56B5F">
      <w:pPr>
        <w:pStyle w:val="ListParagraph"/>
        <w:tabs>
          <w:tab w:val="left" w:pos="851"/>
        </w:tabs>
        <w:spacing w:after="0"/>
        <w:ind w:left="0" w:firstLine="540"/>
        <w:jc w:val="both"/>
        <w:rPr>
          <w:rFonts w:ascii="Times New Roman" w:hAnsi="Times New Roman" w:cs="Times New Roman"/>
          <w:sz w:val="24"/>
          <w:szCs w:val="24"/>
        </w:rPr>
      </w:pPr>
      <w:r w:rsidRPr="00A56B5F">
        <w:rPr>
          <w:rFonts w:ascii="Times New Roman" w:hAnsi="Times New Roman" w:cs="Times New Roman"/>
          <w:sz w:val="24"/>
          <w:szCs w:val="24"/>
        </w:rPr>
        <w:t xml:space="preserve">След </w:t>
      </w:r>
      <w:r>
        <w:rPr>
          <w:rFonts w:ascii="Times New Roman" w:hAnsi="Times New Roman" w:cs="Times New Roman"/>
          <w:sz w:val="24"/>
          <w:szCs w:val="24"/>
        </w:rPr>
        <w:t xml:space="preserve">като документът вече е съставен във вид на чернова може да се пристъпи към неговото оформяне на бланка на административната структура. </w:t>
      </w:r>
    </w:p>
    <w:p w:rsidR="00A56B5F" w:rsidRDefault="00A56B5F" w:rsidP="00A56B5F">
      <w:pPr>
        <w:pStyle w:val="ListParagraph"/>
        <w:tabs>
          <w:tab w:val="left" w:pos="851"/>
        </w:tabs>
        <w:spacing w:after="0"/>
        <w:ind w:left="0" w:firstLine="540"/>
        <w:jc w:val="both"/>
        <w:rPr>
          <w:rFonts w:ascii="Times New Roman" w:hAnsi="Times New Roman" w:cs="Times New Roman"/>
          <w:sz w:val="24"/>
          <w:szCs w:val="24"/>
        </w:rPr>
      </w:pPr>
      <w:r>
        <w:rPr>
          <w:rFonts w:ascii="Times New Roman" w:hAnsi="Times New Roman" w:cs="Times New Roman"/>
          <w:sz w:val="24"/>
          <w:szCs w:val="24"/>
        </w:rPr>
        <w:t>Бланката е образец, който се използва за създаване на различни документи, свързани с дейността на съответната администрация, извън случаите, в които се осъществява административното обслужване.</w:t>
      </w:r>
    </w:p>
    <w:p w:rsidR="00DE23C9" w:rsidRDefault="00DE23C9" w:rsidP="00A56B5F">
      <w:pPr>
        <w:pStyle w:val="ListParagraph"/>
        <w:tabs>
          <w:tab w:val="left" w:pos="851"/>
        </w:tabs>
        <w:spacing w:after="0"/>
        <w:ind w:left="0" w:firstLine="540"/>
        <w:jc w:val="both"/>
        <w:rPr>
          <w:rFonts w:ascii="Times New Roman" w:hAnsi="Times New Roman" w:cs="Times New Roman"/>
          <w:sz w:val="24"/>
          <w:szCs w:val="24"/>
        </w:rPr>
      </w:pPr>
      <w:r>
        <w:rPr>
          <w:rFonts w:ascii="Times New Roman" w:hAnsi="Times New Roman" w:cs="Times New Roman"/>
          <w:sz w:val="24"/>
          <w:szCs w:val="24"/>
        </w:rPr>
        <w:t>Съгласно изискванията за институционална идентичност на администрациите</w:t>
      </w:r>
      <w:r w:rsidR="00A179F2">
        <w:rPr>
          <w:rFonts w:ascii="Times New Roman" w:hAnsi="Times New Roman" w:cs="Times New Roman"/>
          <w:sz w:val="24"/>
          <w:szCs w:val="24"/>
        </w:rPr>
        <w:t xml:space="preserve"> се използват</w:t>
      </w:r>
      <w:r>
        <w:rPr>
          <w:rFonts w:ascii="Times New Roman" w:hAnsi="Times New Roman" w:cs="Times New Roman"/>
          <w:sz w:val="24"/>
          <w:szCs w:val="24"/>
        </w:rPr>
        <w:t xml:space="preserve"> два вида бланки:</w:t>
      </w:r>
    </w:p>
    <w:p w:rsidR="00DE23C9" w:rsidRPr="006659E7" w:rsidRDefault="006659E7" w:rsidP="006659E7">
      <w:pPr>
        <w:pStyle w:val="ListParagraph"/>
        <w:numPr>
          <w:ilvl w:val="0"/>
          <w:numId w:val="15"/>
        </w:num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о</w:t>
      </w:r>
      <w:r w:rsidR="00DE23C9" w:rsidRPr="006659E7">
        <w:rPr>
          <w:rFonts w:ascii="Times New Roman" w:hAnsi="Times New Roman" w:cs="Times New Roman"/>
          <w:sz w:val="24"/>
          <w:szCs w:val="24"/>
        </w:rPr>
        <w:t>бща бланка</w:t>
      </w:r>
      <w:r>
        <w:rPr>
          <w:rFonts w:ascii="Times New Roman" w:hAnsi="Times New Roman" w:cs="Times New Roman"/>
          <w:sz w:val="24"/>
          <w:szCs w:val="24"/>
        </w:rPr>
        <w:t>;</w:t>
      </w:r>
    </w:p>
    <w:p w:rsidR="00481273" w:rsidRDefault="006659E7" w:rsidP="00436EF9">
      <w:pPr>
        <w:pStyle w:val="ListParagraph"/>
        <w:numPr>
          <w:ilvl w:val="0"/>
          <w:numId w:val="15"/>
        </w:num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д</w:t>
      </w:r>
      <w:r w:rsidR="00DE23C9">
        <w:rPr>
          <w:rFonts w:ascii="Times New Roman" w:hAnsi="Times New Roman" w:cs="Times New Roman"/>
          <w:sz w:val="24"/>
          <w:szCs w:val="24"/>
        </w:rPr>
        <w:t>елова бланка на министър</w:t>
      </w:r>
      <w:r>
        <w:rPr>
          <w:rFonts w:ascii="Times New Roman" w:hAnsi="Times New Roman" w:cs="Times New Roman"/>
          <w:sz w:val="24"/>
          <w:szCs w:val="24"/>
        </w:rPr>
        <w:t>.</w:t>
      </w:r>
    </w:p>
    <w:p w:rsidR="00436EF9" w:rsidRDefault="00436EF9" w:rsidP="00436EF9">
      <w:pPr>
        <w:tabs>
          <w:tab w:val="left" w:pos="851"/>
        </w:tabs>
        <w:spacing w:after="0"/>
        <w:jc w:val="both"/>
        <w:rPr>
          <w:rFonts w:ascii="Times New Roman" w:hAnsi="Times New Roman" w:cs="Times New Roman"/>
          <w:sz w:val="24"/>
          <w:szCs w:val="24"/>
        </w:rPr>
      </w:pPr>
    </w:p>
    <w:p w:rsidR="00436EF9" w:rsidRPr="00436EF9" w:rsidRDefault="00436EF9" w:rsidP="00436EF9">
      <w:pPr>
        <w:tabs>
          <w:tab w:val="left" w:pos="851"/>
        </w:tabs>
        <w:spacing w:after="0"/>
        <w:jc w:val="both"/>
        <w:rPr>
          <w:rFonts w:ascii="Times New Roman" w:hAnsi="Times New Roman" w:cs="Times New Roman"/>
          <w:sz w:val="24"/>
          <w:szCs w:val="24"/>
        </w:rPr>
      </w:pPr>
    </w:p>
    <w:p w:rsidR="00DE23C9" w:rsidRDefault="00DE23C9" w:rsidP="00DE23C9">
      <w:pPr>
        <w:tabs>
          <w:tab w:val="left" w:pos="851"/>
        </w:tabs>
        <w:spacing w:after="0"/>
        <w:ind w:left="540"/>
        <w:jc w:val="both"/>
        <w:rPr>
          <w:rFonts w:ascii="Times New Roman" w:hAnsi="Times New Roman" w:cs="Times New Roman"/>
          <w:sz w:val="24"/>
          <w:szCs w:val="24"/>
        </w:rPr>
      </w:pPr>
      <w:r>
        <w:rPr>
          <w:rFonts w:ascii="Times New Roman" w:hAnsi="Times New Roman" w:cs="Times New Roman"/>
          <w:sz w:val="24"/>
          <w:szCs w:val="24"/>
        </w:rPr>
        <w:lastRenderedPageBreak/>
        <w:t>И при двата вида бланки има няколко общи изисквания:</w:t>
      </w:r>
    </w:p>
    <w:p w:rsidR="00DE23C9" w:rsidRPr="006659E7" w:rsidRDefault="006659E7" w:rsidP="006659E7">
      <w:pPr>
        <w:pStyle w:val="ListParagraph"/>
        <w:numPr>
          <w:ilvl w:val="0"/>
          <w:numId w:val="16"/>
        </w:num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о</w:t>
      </w:r>
      <w:r w:rsidR="00481273" w:rsidRPr="006659E7">
        <w:rPr>
          <w:rFonts w:ascii="Times New Roman" w:hAnsi="Times New Roman" w:cs="Times New Roman"/>
          <w:sz w:val="24"/>
          <w:szCs w:val="24"/>
        </w:rPr>
        <w:t>тпечатват се едностранно върху бяла хартия с черен цвят на буквите, във формат А4;</w:t>
      </w:r>
    </w:p>
    <w:p w:rsidR="00481273" w:rsidRDefault="006659E7" w:rsidP="006659E7">
      <w:pPr>
        <w:pStyle w:val="ListParagraph"/>
        <w:numPr>
          <w:ilvl w:val="0"/>
          <w:numId w:val="16"/>
        </w:num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т</w:t>
      </w:r>
      <w:r w:rsidR="00481273">
        <w:rPr>
          <w:rFonts w:ascii="Times New Roman" w:hAnsi="Times New Roman" w:cs="Times New Roman"/>
          <w:sz w:val="24"/>
          <w:szCs w:val="24"/>
        </w:rPr>
        <w:t>екстовете в тях са изписани с шрифт „</w:t>
      </w:r>
      <w:r w:rsidR="00481273">
        <w:rPr>
          <w:rFonts w:ascii="Times New Roman" w:hAnsi="Times New Roman" w:cs="Times New Roman"/>
          <w:sz w:val="24"/>
          <w:szCs w:val="24"/>
          <w:lang w:val="en-US"/>
        </w:rPr>
        <w:t xml:space="preserve">Times New Roman” </w:t>
      </w:r>
      <w:r w:rsidR="00481273">
        <w:rPr>
          <w:rFonts w:ascii="Times New Roman" w:hAnsi="Times New Roman" w:cs="Times New Roman"/>
          <w:sz w:val="24"/>
          <w:szCs w:val="24"/>
        </w:rPr>
        <w:t>или „</w:t>
      </w:r>
      <w:r w:rsidR="00481273">
        <w:rPr>
          <w:rFonts w:ascii="Times New Roman" w:hAnsi="Times New Roman" w:cs="Times New Roman"/>
          <w:sz w:val="24"/>
          <w:szCs w:val="24"/>
          <w:lang w:val="en-US"/>
        </w:rPr>
        <w:t>Verdana</w:t>
      </w:r>
      <w:r w:rsidR="00481273">
        <w:rPr>
          <w:rFonts w:ascii="Times New Roman" w:hAnsi="Times New Roman" w:cs="Times New Roman"/>
          <w:sz w:val="24"/>
          <w:szCs w:val="24"/>
        </w:rPr>
        <w:t xml:space="preserve">“, с размер 10 пункта, с разредка 1,5 линии за междуредие и </w:t>
      </w:r>
      <w:r w:rsidR="00B00875">
        <w:rPr>
          <w:rFonts w:ascii="Times New Roman" w:hAnsi="Times New Roman" w:cs="Times New Roman"/>
          <w:sz w:val="24"/>
          <w:szCs w:val="24"/>
        </w:rPr>
        <w:t xml:space="preserve">отстъп </w:t>
      </w:r>
      <w:r w:rsidR="00DB4604">
        <w:rPr>
          <w:rFonts w:ascii="Times New Roman" w:hAnsi="Times New Roman" w:cs="Times New Roman"/>
          <w:sz w:val="24"/>
          <w:szCs w:val="24"/>
        </w:rPr>
        <w:t>1,25</w:t>
      </w:r>
      <w:r w:rsidR="00B00875">
        <w:rPr>
          <w:rFonts w:ascii="Times New Roman" w:hAnsi="Times New Roman" w:cs="Times New Roman"/>
          <w:sz w:val="24"/>
          <w:szCs w:val="24"/>
        </w:rPr>
        <w:t xml:space="preserve"> см</w:t>
      </w:r>
      <w:r w:rsidR="00481273">
        <w:rPr>
          <w:rFonts w:ascii="Times New Roman" w:hAnsi="Times New Roman" w:cs="Times New Roman"/>
          <w:sz w:val="24"/>
          <w:szCs w:val="24"/>
        </w:rPr>
        <w:t xml:space="preserve"> </w:t>
      </w:r>
      <w:r w:rsidR="00B00875">
        <w:rPr>
          <w:rFonts w:ascii="Times New Roman" w:hAnsi="Times New Roman" w:cs="Times New Roman"/>
          <w:sz w:val="24"/>
          <w:szCs w:val="24"/>
        </w:rPr>
        <w:t xml:space="preserve">надясно </w:t>
      </w:r>
      <w:r w:rsidR="00481273">
        <w:rPr>
          <w:rFonts w:ascii="Times New Roman" w:hAnsi="Times New Roman" w:cs="Times New Roman"/>
          <w:sz w:val="24"/>
          <w:szCs w:val="24"/>
        </w:rPr>
        <w:t xml:space="preserve">преди всеки </w:t>
      </w:r>
      <w:r w:rsidR="00B00875">
        <w:rPr>
          <w:rFonts w:ascii="Times New Roman" w:hAnsi="Times New Roman" w:cs="Times New Roman"/>
          <w:sz w:val="24"/>
          <w:szCs w:val="24"/>
        </w:rPr>
        <w:t xml:space="preserve">нов </w:t>
      </w:r>
      <w:r w:rsidR="00481273">
        <w:rPr>
          <w:rFonts w:ascii="Times New Roman" w:hAnsi="Times New Roman" w:cs="Times New Roman"/>
          <w:sz w:val="24"/>
          <w:szCs w:val="24"/>
        </w:rPr>
        <w:t>параграф;</w:t>
      </w:r>
    </w:p>
    <w:p w:rsidR="00481273" w:rsidRDefault="006659E7" w:rsidP="006659E7">
      <w:pPr>
        <w:pStyle w:val="ListParagraph"/>
        <w:numPr>
          <w:ilvl w:val="0"/>
          <w:numId w:val="16"/>
        </w:num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п</w:t>
      </w:r>
      <w:r w:rsidR="00481273">
        <w:rPr>
          <w:rFonts w:ascii="Times New Roman" w:hAnsi="Times New Roman" w:cs="Times New Roman"/>
          <w:sz w:val="24"/>
          <w:szCs w:val="24"/>
        </w:rPr>
        <w:t>разните полета в бланките са със следните размери:</w:t>
      </w:r>
    </w:p>
    <w:p w:rsidR="00481273" w:rsidRDefault="00481273" w:rsidP="006659E7">
      <w:pPr>
        <w:pStyle w:val="ListParagraph"/>
        <w:numPr>
          <w:ilvl w:val="0"/>
          <w:numId w:val="17"/>
        </w:num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от левия край 30 мм</w:t>
      </w:r>
      <w:r w:rsidR="006659E7">
        <w:rPr>
          <w:rFonts w:ascii="Times New Roman" w:hAnsi="Times New Roman" w:cs="Times New Roman"/>
          <w:sz w:val="24"/>
          <w:szCs w:val="24"/>
        </w:rPr>
        <w:t>;</w:t>
      </w:r>
    </w:p>
    <w:p w:rsidR="00481273" w:rsidRDefault="00481273" w:rsidP="006659E7">
      <w:pPr>
        <w:pStyle w:val="ListParagraph"/>
        <w:numPr>
          <w:ilvl w:val="0"/>
          <w:numId w:val="17"/>
        </w:num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от горния край 20 мм</w:t>
      </w:r>
      <w:r w:rsidR="006659E7">
        <w:rPr>
          <w:rFonts w:ascii="Times New Roman" w:hAnsi="Times New Roman" w:cs="Times New Roman"/>
          <w:sz w:val="24"/>
          <w:szCs w:val="24"/>
        </w:rPr>
        <w:t>;</w:t>
      </w:r>
    </w:p>
    <w:p w:rsidR="00481273" w:rsidRDefault="00481273" w:rsidP="006659E7">
      <w:pPr>
        <w:pStyle w:val="ListParagraph"/>
        <w:numPr>
          <w:ilvl w:val="0"/>
          <w:numId w:val="17"/>
        </w:num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от десния край 20 мм</w:t>
      </w:r>
      <w:r w:rsidR="006659E7">
        <w:rPr>
          <w:rFonts w:ascii="Times New Roman" w:hAnsi="Times New Roman" w:cs="Times New Roman"/>
          <w:sz w:val="24"/>
          <w:szCs w:val="24"/>
        </w:rPr>
        <w:t>;</w:t>
      </w:r>
    </w:p>
    <w:p w:rsidR="00481273" w:rsidRDefault="00481273" w:rsidP="006659E7">
      <w:pPr>
        <w:pStyle w:val="ListParagraph"/>
        <w:numPr>
          <w:ilvl w:val="0"/>
          <w:numId w:val="17"/>
        </w:num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от долния край 10 мм.</w:t>
      </w:r>
    </w:p>
    <w:p w:rsidR="00481273" w:rsidRDefault="00481273" w:rsidP="00481273">
      <w:pPr>
        <w:pStyle w:val="ListParagraph"/>
        <w:tabs>
          <w:tab w:val="left" w:pos="567"/>
        </w:tabs>
        <w:spacing w:after="0"/>
        <w:ind w:left="567" w:firstLine="333"/>
        <w:jc w:val="both"/>
        <w:rPr>
          <w:rFonts w:ascii="Times New Roman" w:hAnsi="Times New Roman" w:cs="Times New Roman"/>
          <w:sz w:val="24"/>
          <w:szCs w:val="24"/>
        </w:rPr>
      </w:pPr>
    </w:p>
    <w:p w:rsidR="00481273" w:rsidRDefault="00481273" w:rsidP="00A179F2">
      <w:pPr>
        <w:pStyle w:val="ListParagraph"/>
        <w:tabs>
          <w:tab w:val="left" w:pos="0"/>
          <w:tab w:val="left" w:pos="1276"/>
        </w:tabs>
        <w:spacing w:after="0"/>
        <w:ind w:left="0" w:firstLine="567"/>
        <w:jc w:val="both"/>
        <w:rPr>
          <w:rFonts w:ascii="Times New Roman" w:hAnsi="Times New Roman" w:cs="Times New Roman"/>
          <w:sz w:val="24"/>
          <w:szCs w:val="24"/>
        </w:rPr>
      </w:pPr>
      <w:r>
        <w:rPr>
          <w:rFonts w:ascii="Times New Roman" w:hAnsi="Times New Roman" w:cs="Times New Roman"/>
          <w:sz w:val="24"/>
          <w:szCs w:val="24"/>
        </w:rPr>
        <w:t xml:space="preserve">Разликите </w:t>
      </w:r>
      <w:r w:rsidR="002C7659">
        <w:rPr>
          <w:rFonts w:ascii="Times New Roman" w:hAnsi="Times New Roman" w:cs="Times New Roman"/>
          <w:sz w:val="24"/>
          <w:szCs w:val="24"/>
        </w:rPr>
        <w:t xml:space="preserve">при двата вида бланки </w:t>
      </w:r>
      <w:r>
        <w:rPr>
          <w:rFonts w:ascii="Times New Roman" w:hAnsi="Times New Roman" w:cs="Times New Roman"/>
          <w:sz w:val="24"/>
          <w:szCs w:val="24"/>
        </w:rPr>
        <w:t xml:space="preserve">се съдържат в използването на изображението на герба на Република България. </w:t>
      </w:r>
    </w:p>
    <w:p w:rsidR="00E90B27" w:rsidRDefault="00481273" w:rsidP="006659E7">
      <w:pPr>
        <w:pStyle w:val="ListParagraph"/>
        <w:tabs>
          <w:tab w:val="left" w:pos="567"/>
          <w:tab w:val="left" w:pos="1276"/>
        </w:tabs>
        <w:spacing w:after="0"/>
        <w:ind w:left="567"/>
        <w:jc w:val="both"/>
        <w:rPr>
          <w:rFonts w:ascii="Times New Roman" w:hAnsi="Times New Roman" w:cs="Times New Roman"/>
          <w:sz w:val="24"/>
          <w:szCs w:val="24"/>
        </w:rPr>
      </w:pPr>
      <w:r>
        <w:rPr>
          <w:rFonts w:ascii="Times New Roman" w:hAnsi="Times New Roman" w:cs="Times New Roman"/>
          <w:sz w:val="24"/>
          <w:szCs w:val="24"/>
        </w:rPr>
        <w:t>При общата бланка се използва</w:t>
      </w:r>
      <w:r w:rsidR="00E90B27">
        <w:rPr>
          <w:rFonts w:ascii="Times New Roman" w:hAnsi="Times New Roman" w:cs="Times New Roman"/>
          <w:sz w:val="24"/>
          <w:szCs w:val="24"/>
        </w:rPr>
        <w:t>:</w:t>
      </w:r>
    </w:p>
    <w:p w:rsidR="00481273" w:rsidRDefault="00256F1F" w:rsidP="006659E7">
      <w:pPr>
        <w:pStyle w:val="ListParagraph"/>
        <w:tabs>
          <w:tab w:val="left" w:pos="567"/>
          <w:tab w:val="left" w:pos="1276"/>
        </w:tabs>
        <w:spacing w:after="0"/>
        <w:ind w:left="0" w:firstLine="567"/>
        <w:jc w:val="both"/>
        <w:rPr>
          <w:rFonts w:ascii="Times New Roman" w:hAnsi="Times New Roman" w:cs="Times New Roman"/>
          <w:sz w:val="24"/>
          <w:szCs w:val="24"/>
        </w:rPr>
      </w:pPr>
      <w:r>
        <w:rPr>
          <w:rFonts w:ascii="Times New Roman" w:hAnsi="Times New Roman" w:cs="Times New Roman"/>
          <w:sz w:val="24"/>
          <w:szCs w:val="24"/>
        </w:rPr>
        <w:t>1.</w:t>
      </w:r>
      <w:r w:rsidR="00481273">
        <w:rPr>
          <w:rFonts w:ascii="Times New Roman" w:hAnsi="Times New Roman" w:cs="Times New Roman"/>
          <w:sz w:val="24"/>
          <w:szCs w:val="24"/>
        </w:rPr>
        <w:t xml:space="preserve"> </w:t>
      </w:r>
      <w:r w:rsidR="00E90B27">
        <w:rPr>
          <w:rFonts w:ascii="Times New Roman" w:hAnsi="Times New Roman" w:cs="Times New Roman"/>
          <w:sz w:val="24"/>
          <w:szCs w:val="24"/>
        </w:rPr>
        <w:t>основната структурна форма на герба, разположена вляво, съчетана с думите „Република България“ и наименованието на съответната админист</w:t>
      </w:r>
      <w:r>
        <w:rPr>
          <w:rFonts w:ascii="Times New Roman" w:hAnsi="Times New Roman" w:cs="Times New Roman"/>
          <w:sz w:val="24"/>
          <w:szCs w:val="24"/>
        </w:rPr>
        <w:t>рация или административен орган;</w:t>
      </w:r>
    </w:p>
    <w:p w:rsidR="00E90B27" w:rsidRPr="006659E7" w:rsidRDefault="006659E7" w:rsidP="006659E7">
      <w:pPr>
        <w:tabs>
          <w:tab w:val="left" w:pos="567"/>
          <w:tab w:val="left" w:pos="1276"/>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2. </w:t>
      </w:r>
      <w:r w:rsidR="00E90B27" w:rsidRPr="006659E7">
        <w:rPr>
          <w:rFonts w:ascii="Times New Roman" w:hAnsi="Times New Roman" w:cs="Times New Roman"/>
          <w:sz w:val="24"/>
          <w:szCs w:val="24"/>
        </w:rPr>
        <w:t>логото на съответната администрация, изобразено в</w:t>
      </w:r>
      <w:r w:rsidR="006C77D2" w:rsidRPr="006659E7">
        <w:rPr>
          <w:rFonts w:ascii="Times New Roman" w:hAnsi="Times New Roman" w:cs="Times New Roman"/>
          <w:sz w:val="24"/>
          <w:szCs w:val="24"/>
        </w:rPr>
        <w:t xml:space="preserve"> горната дясна част на бланката, в случай, че тя </w:t>
      </w:r>
      <w:r w:rsidR="00256F1F" w:rsidRPr="006659E7">
        <w:rPr>
          <w:rFonts w:ascii="Times New Roman" w:hAnsi="Times New Roman" w:cs="Times New Roman"/>
          <w:sz w:val="24"/>
          <w:szCs w:val="24"/>
        </w:rPr>
        <w:t>желае да се идентифицира с него;</w:t>
      </w:r>
    </w:p>
    <w:p w:rsidR="00E90B27" w:rsidRPr="006659E7" w:rsidRDefault="006659E7" w:rsidP="006659E7">
      <w:pPr>
        <w:tabs>
          <w:tab w:val="left" w:pos="1276"/>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3. </w:t>
      </w:r>
      <w:r w:rsidR="00E90B27" w:rsidRPr="006659E7">
        <w:rPr>
          <w:rFonts w:ascii="Times New Roman" w:hAnsi="Times New Roman" w:cs="Times New Roman"/>
          <w:sz w:val="24"/>
          <w:szCs w:val="24"/>
        </w:rPr>
        <w:t>централно подравнен герб на съответната община, ако има такъв, като същият не може да се съчетава с осно</w:t>
      </w:r>
      <w:r w:rsidR="00256F1F" w:rsidRPr="006659E7">
        <w:rPr>
          <w:rFonts w:ascii="Times New Roman" w:hAnsi="Times New Roman" w:cs="Times New Roman"/>
          <w:sz w:val="24"/>
          <w:szCs w:val="24"/>
        </w:rPr>
        <w:t>вната структурна форма на герба;</w:t>
      </w:r>
    </w:p>
    <w:p w:rsidR="00A179F2" w:rsidRPr="006659E7" w:rsidRDefault="006659E7" w:rsidP="006659E7">
      <w:pPr>
        <w:tabs>
          <w:tab w:val="left" w:pos="567"/>
          <w:tab w:val="left" w:pos="1276"/>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4. </w:t>
      </w:r>
      <w:r w:rsidR="00256F1F" w:rsidRPr="006659E7">
        <w:rPr>
          <w:rFonts w:ascii="Times New Roman" w:hAnsi="Times New Roman" w:cs="Times New Roman"/>
          <w:sz w:val="24"/>
          <w:szCs w:val="24"/>
        </w:rPr>
        <w:t>и</w:t>
      </w:r>
      <w:r w:rsidR="00DB4604" w:rsidRPr="006659E7">
        <w:rPr>
          <w:rFonts w:ascii="Times New Roman" w:hAnsi="Times New Roman" w:cs="Times New Roman"/>
          <w:sz w:val="24"/>
          <w:szCs w:val="24"/>
        </w:rPr>
        <w:t>зползва се от административните органи, с изключение на министър, заместн</w:t>
      </w:r>
      <w:r w:rsidR="00367D9C">
        <w:rPr>
          <w:rFonts w:ascii="Times New Roman" w:hAnsi="Times New Roman" w:cs="Times New Roman"/>
          <w:sz w:val="24"/>
          <w:szCs w:val="24"/>
        </w:rPr>
        <w:t>ик</w:t>
      </w:r>
      <w:r w:rsidR="00DB4604" w:rsidRPr="006659E7">
        <w:rPr>
          <w:rFonts w:ascii="Times New Roman" w:hAnsi="Times New Roman" w:cs="Times New Roman"/>
          <w:sz w:val="24"/>
          <w:szCs w:val="24"/>
        </w:rPr>
        <w:t>-министър, областен управител, и от служителите в съответната администрация.</w:t>
      </w:r>
    </w:p>
    <w:p w:rsidR="00E90B27" w:rsidRDefault="00E90B27" w:rsidP="00367D9C">
      <w:pPr>
        <w:pStyle w:val="ListParagraph"/>
        <w:tabs>
          <w:tab w:val="left" w:pos="567"/>
          <w:tab w:val="left" w:pos="1276"/>
        </w:tabs>
        <w:spacing w:after="0"/>
        <w:ind w:left="567"/>
        <w:jc w:val="both"/>
        <w:rPr>
          <w:rFonts w:ascii="Times New Roman" w:hAnsi="Times New Roman" w:cs="Times New Roman"/>
          <w:sz w:val="24"/>
          <w:szCs w:val="24"/>
        </w:rPr>
      </w:pPr>
    </w:p>
    <w:p w:rsidR="00714076" w:rsidRDefault="00E90B27" w:rsidP="00367D9C">
      <w:pPr>
        <w:pStyle w:val="ListParagraph"/>
        <w:tabs>
          <w:tab w:val="left" w:pos="567"/>
          <w:tab w:val="left" w:pos="1276"/>
        </w:tabs>
        <w:spacing w:after="0"/>
        <w:ind w:left="0" w:firstLine="567"/>
        <w:jc w:val="both"/>
        <w:rPr>
          <w:rFonts w:ascii="Times New Roman" w:hAnsi="Times New Roman" w:cs="Times New Roman"/>
          <w:sz w:val="24"/>
          <w:szCs w:val="24"/>
        </w:rPr>
      </w:pPr>
      <w:r>
        <w:rPr>
          <w:rFonts w:ascii="Times New Roman" w:hAnsi="Times New Roman" w:cs="Times New Roman"/>
          <w:sz w:val="24"/>
          <w:szCs w:val="24"/>
        </w:rPr>
        <w:t xml:space="preserve">При деловата бланка </w:t>
      </w:r>
      <w:r w:rsidR="008F2C9A">
        <w:rPr>
          <w:rFonts w:ascii="Times New Roman" w:hAnsi="Times New Roman" w:cs="Times New Roman"/>
          <w:sz w:val="24"/>
          <w:szCs w:val="24"/>
        </w:rPr>
        <w:t xml:space="preserve">на министър, заместник-министър и областен управител се използва </w:t>
      </w:r>
      <w:r w:rsidRPr="008F2C9A">
        <w:rPr>
          <w:rFonts w:ascii="Times New Roman" w:hAnsi="Times New Roman" w:cs="Times New Roman"/>
          <w:sz w:val="24"/>
          <w:szCs w:val="24"/>
        </w:rPr>
        <w:t>едноцветно, черно изображение на герба на Република България</w:t>
      </w:r>
      <w:r w:rsidR="008F2C9A">
        <w:rPr>
          <w:rFonts w:ascii="Times New Roman" w:hAnsi="Times New Roman" w:cs="Times New Roman"/>
          <w:sz w:val="24"/>
          <w:szCs w:val="24"/>
        </w:rPr>
        <w:t xml:space="preserve">, централно разположен на бланката и </w:t>
      </w:r>
      <w:r w:rsidR="008F2C9A" w:rsidRPr="008F2C9A">
        <w:rPr>
          <w:rFonts w:ascii="Times New Roman" w:hAnsi="Times New Roman" w:cs="Times New Roman"/>
          <w:sz w:val="24"/>
          <w:szCs w:val="24"/>
        </w:rPr>
        <w:t>съчетан с думите „Република България“ и наименованието на съответния орган.</w:t>
      </w:r>
      <w:r w:rsidR="008F2C9A">
        <w:rPr>
          <w:rFonts w:ascii="Times New Roman" w:hAnsi="Times New Roman" w:cs="Times New Roman"/>
          <w:sz w:val="24"/>
          <w:szCs w:val="24"/>
        </w:rPr>
        <w:t xml:space="preserve"> </w:t>
      </w:r>
    </w:p>
    <w:p w:rsidR="006C77D2" w:rsidRDefault="006C77D2" w:rsidP="00367D9C">
      <w:pPr>
        <w:pStyle w:val="ListParagraph"/>
        <w:tabs>
          <w:tab w:val="left" w:pos="567"/>
          <w:tab w:val="left" w:pos="1276"/>
        </w:tabs>
        <w:spacing w:after="0"/>
        <w:ind w:left="0" w:firstLine="567"/>
        <w:jc w:val="both"/>
        <w:rPr>
          <w:rFonts w:ascii="Times New Roman" w:hAnsi="Times New Roman" w:cs="Times New Roman"/>
          <w:sz w:val="24"/>
          <w:szCs w:val="24"/>
        </w:rPr>
      </w:pPr>
      <w:r>
        <w:rPr>
          <w:rFonts w:ascii="Times New Roman" w:hAnsi="Times New Roman" w:cs="Times New Roman"/>
          <w:sz w:val="24"/>
          <w:szCs w:val="24"/>
        </w:rPr>
        <w:t>И при двата вида бланки, в долния колонтитул се представя информация с контакти за обратна връзка, когато бланката се използва за документ от 1 страница.</w:t>
      </w:r>
    </w:p>
    <w:p w:rsidR="006C77D2" w:rsidRDefault="006C77D2" w:rsidP="00367D9C">
      <w:pPr>
        <w:pStyle w:val="ListParagraph"/>
        <w:tabs>
          <w:tab w:val="left" w:pos="567"/>
          <w:tab w:val="left" w:pos="1276"/>
        </w:tabs>
        <w:spacing w:after="0"/>
        <w:ind w:left="0" w:firstLine="567"/>
        <w:jc w:val="both"/>
        <w:rPr>
          <w:rFonts w:ascii="Times New Roman" w:hAnsi="Times New Roman" w:cs="Times New Roman"/>
          <w:sz w:val="24"/>
          <w:szCs w:val="24"/>
        </w:rPr>
      </w:pPr>
      <w:r>
        <w:rPr>
          <w:rFonts w:ascii="Times New Roman" w:hAnsi="Times New Roman" w:cs="Times New Roman"/>
          <w:sz w:val="24"/>
          <w:szCs w:val="24"/>
        </w:rPr>
        <w:t xml:space="preserve">Когато документът се </w:t>
      </w:r>
      <w:r w:rsidR="00E523F1">
        <w:rPr>
          <w:rFonts w:ascii="Times New Roman" w:hAnsi="Times New Roman" w:cs="Times New Roman"/>
          <w:sz w:val="24"/>
          <w:szCs w:val="24"/>
        </w:rPr>
        <w:t>отпечатва в повече страници, долният колонтитул на първата страница</w:t>
      </w:r>
      <w:r w:rsidR="00A179F2">
        <w:rPr>
          <w:rFonts w:ascii="Times New Roman" w:hAnsi="Times New Roman" w:cs="Times New Roman"/>
          <w:sz w:val="24"/>
          <w:szCs w:val="24"/>
        </w:rPr>
        <w:t xml:space="preserve"> е празен, а</w:t>
      </w:r>
      <w:r w:rsidR="00E523F1">
        <w:rPr>
          <w:rFonts w:ascii="Times New Roman" w:hAnsi="Times New Roman" w:cs="Times New Roman"/>
          <w:sz w:val="24"/>
          <w:szCs w:val="24"/>
        </w:rPr>
        <w:t xml:space="preserve"> на втората и следващи страници се изписват данните за кореспонденция </w:t>
      </w:r>
      <w:r w:rsidR="00A179F2">
        <w:rPr>
          <w:rFonts w:ascii="Times New Roman" w:hAnsi="Times New Roman" w:cs="Times New Roman"/>
          <w:sz w:val="24"/>
          <w:szCs w:val="24"/>
        </w:rPr>
        <w:t>и дата и номер на страницата,</w:t>
      </w:r>
      <w:r w:rsidR="00DB4604">
        <w:rPr>
          <w:rFonts w:ascii="Times New Roman" w:hAnsi="Times New Roman" w:cs="Times New Roman"/>
          <w:sz w:val="24"/>
          <w:szCs w:val="24"/>
        </w:rPr>
        <w:t xml:space="preserve"> или същият се оформя според спецификата на съдържанието на съответния документ</w:t>
      </w:r>
      <w:r w:rsidR="00E523F1">
        <w:rPr>
          <w:rFonts w:ascii="Times New Roman" w:hAnsi="Times New Roman" w:cs="Times New Roman"/>
          <w:sz w:val="24"/>
          <w:szCs w:val="24"/>
        </w:rPr>
        <w:t>.</w:t>
      </w:r>
    </w:p>
    <w:p w:rsidR="00E523F1" w:rsidRDefault="00932E6E" w:rsidP="00367D9C">
      <w:pPr>
        <w:pStyle w:val="ListParagraph"/>
        <w:tabs>
          <w:tab w:val="left" w:pos="567"/>
          <w:tab w:val="left" w:pos="1276"/>
        </w:tabs>
        <w:spacing w:after="0"/>
        <w:ind w:left="0" w:firstLine="567"/>
        <w:jc w:val="both"/>
        <w:rPr>
          <w:rFonts w:ascii="Times New Roman" w:hAnsi="Times New Roman" w:cs="Times New Roman"/>
          <w:sz w:val="24"/>
          <w:szCs w:val="24"/>
        </w:rPr>
      </w:pPr>
      <w:r>
        <w:rPr>
          <w:rFonts w:ascii="Times New Roman" w:hAnsi="Times New Roman" w:cs="Times New Roman"/>
          <w:sz w:val="24"/>
          <w:szCs w:val="24"/>
        </w:rPr>
        <w:t>Горният колонтитул на д</w:t>
      </w:r>
      <w:r w:rsidR="00E523F1">
        <w:rPr>
          <w:rFonts w:ascii="Times New Roman" w:hAnsi="Times New Roman" w:cs="Times New Roman"/>
          <w:sz w:val="24"/>
          <w:szCs w:val="24"/>
        </w:rPr>
        <w:t>окумент, съдържащ повече от една страница се оформя като на втората и следващ</w:t>
      </w:r>
      <w:r w:rsidR="00C04419">
        <w:rPr>
          <w:rFonts w:ascii="Times New Roman" w:hAnsi="Times New Roman" w:cs="Times New Roman"/>
          <w:sz w:val="24"/>
          <w:szCs w:val="24"/>
        </w:rPr>
        <w:t>и страници се представя информация за неговото</w:t>
      </w:r>
      <w:r w:rsidR="00E523F1">
        <w:rPr>
          <w:rFonts w:ascii="Times New Roman" w:hAnsi="Times New Roman" w:cs="Times New Roman"/>
          <w:sz w:val="24"/>
          <w:szCs w:val="24"/>
        </w:rPr>
        <w:t xml:space="preserve"> наименование.</w:t>
      </w:r>
    </w:p>
    <w:p w:rsidR="006B0FBB" w:rsidRDefault="006B0FBB" w:rsidP="008F2C9A">
      <w:pPr>
        <w:pStyle w:val="ListParagraph"/>
        <w:tabs>
          <w:tab w:val="left" w:pos="567"/>
          <w:tab w:val="left" w:pos="1276"/>
        </w:tabs>
        <w:spacing w:after="0"/>
        <w:ind w:left="0" w:firstLine="900"/>
        <w:jc w:val="both"/>
        <w:rPr>
          <w:rFonts w:ascii="Times New Roman" w:hAnsi="Times New Roman" w:cs="Times New Roman"/>
          <w:sz w:val="24"/>
          <w:szCs w:val="24"/>
        </w:rPr>
      </w:pPr>
    </w:p>
    <w:p w:rsidR="006B0FBB" w:rsidRDefault="006B0FBB" w:rsidP="00367D9C">
      <w:pPr>
        <w:pStyle w:val="ListParagraph"/>
        <w:numPr>
          <w:ilvl w:val="1"/>
          <w:numId w:val="1"/>
        </w:numPr>
        <w:tabs>
          <w:tab w:val="left" w:pos="567"/>
          <w:tab w:val="left" w:pos="993"/>
        </w:tabs>
        <w:spacing w:after="0"/>
        <w:ind w:hanging="693"/>
        <w:jc w:val="both"/>
        <w:rPr>
          <w:rFonts w:ascii="Times New Roman" w:hAnsi="Times New Roman" w:cs="Times New Roman"/>
          <w:b/>
          <w:sz w:val="24"/>
          <w:szCs w:val="24"/>
        </w:rPr>
      </w:pPr>
      <w:r w:rsidRPr="006B0FBB">
        <w:rPr>
          <w:rFonts w:ascii="Times New Roman" w:hAnsi="Times New Roman" w:cs="Times New Roman"/>
          <w:b/>
          <w:sz w:val="24"/>
          <w:szCs w:val="24"/>
        </w:rPr>
        <w:t>Общи изисквания при оформяне на документите</w:t>
      </w:r>
    </w:p>
    <w:p w:rsidR="006B0FBB" w:rsidRPr="006B0FBB" w:rsidRDefault="006B0FBB" w:rsidP="006B0FBB">
      <w:pPr>
        <w:pStyle w:val="ListParagraph"/>
        <w:tabs>
          <w:tab w:val="left" w:pos="567"/>
          <w:tab w:val="left" w:pos="1276"/>
        </w:tabs>
        <w:spacing w:after="0"/>
        <w:ind w:left="1260"/>
        <w:jc w:val="both"/>
        <w:rPr>
          <w:rFonts w:ascii="Times New Roman" w:hAnsi="Times New Roman" w:cs="Times New Roman"/>
          <w:b/>
          <w:sz w:val="24"/>
          <w:szCs w:val="24"/>
        </w:rPr>
      </w:pPr>
    </w:p>
    <w:p w:rsidR="008F2C9A" w:rsidRPr="008F2C9A" w:rsidRDefault="00C04419" w:rsidP="008F2C9A">
      <w:pPr>
        <w:pStyle w:val="ListParagraph"/>
        <w:tabs>
          <w:tab w:val="left" w:pos="567"/>
          <w:tab w:val="left" w:pos="1276"/>
        </w:tabs>
        <w:spacing w:after="0"/>
        <w:ind w:left="0" w:firstLine="567"/>
        <w:jc w:val="both"/>
        <w:rPr>
          <w:rFonts w:ascii="Times New Roman" w:hAnsi="Times New Roman" w:cs="Times New Roman"/>
          <w:sz w:val="24"/>
          <w:szCs w:val="24"/>
        </w:rPr>
      </w:pPr>
      <w:r>
        <w:rPr>
          <w:rFonts w:ascii="Times New Roman" w:hAnsi="Times New Roman" w:cs="Times New Roman"/>
          <w:sz w:val="24"/>
          <w:szCs w:val="24"/>
        </w:rPr>
        <w:t>При набиране текст на документ</w:t>
      </w:r>
      <w:r w:rsidR="008F2C9A">
        <w:rPr>
          <w:rFonts w:ascii="Times New Roman" w:hAnsi="Times New Roman" w:cs="Times New Roman"/>
          <w:sz w:val="24"/>
          <w:szCs w:val="24"/>
        </w:rPr>
        <w:t xml:space="preserve"> на компютър се спазват общи изисквания за оформяне на съдържателната част на документа:</w:t>
      </w:r>
    </w:p>
    <w:p w:rsidR="00714076" w:rsidRPr="00714076" w:rsidRDefault="008F2C9A" w:rsidP="00714076">
      <w:pPr>
        <w:pStyle w:val="Default"/>
        <w:spacing w:before="120"/>
        <w:ind w:left="1080" w:hanging="360"/>
        <w:jc w:val="both"/>
      </w:pPr>
      <w:r>
        <w:lastRenderedPageBreak/>
        <w:t xml:space="preserve">1. </w:t>
      </w:r>
      <w:r w:rsidR="00C04419">
        <w:t>Текстът с</w:t>
      </w:r>
      <w:r w:rsidR="00714076" w:rsidRPr="00714076">
        <w:t xml:space="preserve">е подравнява двустранно (Justified). </w:t>
      </w:r>
    </w:p>
    <w:p w:rsidR="00714076" w:rsidRPr="00714076" w:rsidRDefault="00714076" w:rsidP="00714076">
      <w:pPr>
        <w:pStyle w:val="Default"/>
        <w:spacing w:before="120"/>
        <w:ind w:left="1080" w:hanging="360"/>
        <w:jc w:val="both"/>
      </w:pPr>
      <w:r w:rsidRPr="00714076">
        <w:t xml:space="preserve">2. Между отделните думи се използва само един интервал (за проверка: Show/Hide (бутонът ¶) от менюто). </w:t>
      </w:r>
    </w:p>
    <w:p w:rsidR="00714076" w:rsidRPr="00714076" w:rsidRDefault="00714076" w:rsidP="00714076">
      <w:pPr>
        <w:pStyle w:val="Default"/>
        <w:spacing w:before="120"/>
        <w:ind w:left="1080" w:hanging="360"/>
        <w:jc w:val="both"/>
      </w:pPr>
      <w:r w:rsidRPr="00714076">
        <w:t xml:space="preserve">3. </w:t>
      </w:r>
      <w:r w:rsidR="007B6D2C">
        <w:t xml:space="preserve"> </w:t>
      </w:r>
      <w:r w:rsidRPr="00714076">
        <w:t xml:space="preserve">Текстът се структурира на отделни параграфи чрез нов ред (чрез клавиша Enter или чрез Format → Paragraph → Special → First line). Всеки </w:t>
      </w:r>
      <w:r w:rsidR="00FA0495">
        <w:t xml:space="preserve">нов параграф започва с </w:t>
      </w:r>
      <w:r w:rsidR="00FA0495" w:rsidRPr="00B00875">
        <w:t>отстъп 1,25</w:t>
      </w:r>
      <w:r w:rsidR="00B00875">
        <w:t xml:space="preserve"> см</w:t>
      </w:r>
      <w:r w:rsidRPr="00B00875">
        <w:t xml:space="preserve"> надясно</w:t>
      </w:r>
      <w:r w:rsidRPr="00714076">
        <w:t xml:space="preserve">. </w:t>
      </w:r>
    </w:p>
    <w:p w:rsidR="00714076" w:rsidRPr="00714076" w:rsidRDefault="00714076" w:rsidP="00714076">
      <w:pPr>
        <w:pStyle w:val="Default"/>
        <w:spacing w:before="120"/>
        <w:ind w:left="1080" w:hanging="360"/>
        <w:jc w:val="both"/>
      </w:pPr>
      <w:r w:rsidRPr="00714076">
        <w:t xml:space="preserve">4. </w:t>
      </w:r>
      <w:r w:rsidR="00FA0495">
        <w:t xml:space="preserve"> </w:t>
      </w:r>
      <w:r w:rsidR="007B6D2C">
        <w:t xml:space="preserve"> </w:t>
      </w:r>
      <w:r w:rsidRPr="00714076">
        <w:t xml:space="preserve">При изброяване се използват цифри, букви, булети. Те се разполагат с отстъп надясно, като разположението им е еднакво за целия текст. </w:t>
      </w:r>
    </w:p>
    <w:p w:rsidR="00714076" w:rsidRPr="00714076" w:rsidRDefault="00714076" w:rsidP="00714076">
      <w:pPr>
        <w:pStyle w:val="Default"/>
        <w:spacing w:before="120"/>
        <w:ind w:left="1080" w:hanging="360"/>
        <w:jc w:val="both"/>
      </w:pPr>
      <w:r w:rsidRPr="00714076">
        <w:t xml:space="preserve">5. </w:t>
      </w:r>
      <w:r w:rsidR="007B6D2C">
        <w:t xml:space="preserve"> </w:t>
      </w:r>
      <w:r w:rsidRPr="00714076">
        <w:t xml:space="preserve">Ако се използват графики, таблици, фигури и др., всички се оформят в </w:t>
      </w:r>
      <w:r w:rsidR="007B6D2C">
        <w:t xml:space="preserve">     </w:t>
      </w:r>
      <w:r w:rsidRPr="00714076">
        <w:t xml:space="preserve">еднакъв формат. </w:t>
      </w:r>
    </w:p>
    <w:p w:rsidR="005D7BFC" w:rsidRPr="007B6D2C" w:rsidRDefault="007B6D2C" w:rsidP="007B6D2C">
      <w:pPr>
        <w:pStyle w:val="Default"/>
        <w:spacing w:before="120"/>
        <w:ind w:left="1080" w:hanging="360"/>
        <w:jc w:val="both"/>
      </w:pPr>
      <w:r>
        <w:t>6.</w:t>
      </w:r>
      <w:r w:rsidRPr="007B6D2C">
        <w:rPr>
          <w:sz w:val="23"/>
          <w:szCs w:val="23"/>
        </w:rPr>
        <w:t xml:space="preserve"> </w:t>
      </w:r>
      <w:r>
        <w:rPr>
          <w:sz w:val="23"/>
          <w:szCs w:val="23"/>
        </w:rPr>
        <w:t xml:space="preserve">  </w:t>
      </w:r>
      <w:r w:rsidRPr="007B6D2C">
        <w:t>Целият текст на документа се оформя с един и същ шрифт</w:t>
      </w:r>
      <w:r>
        <w:t xml:space="preserve">. </w:t>
      </w:r>
    </w:p>
    <w:p w:rsidR="007B6D2C" w:rsidRPr="007B6D2C" w:rsidRDefault="007B6D2C" w:rsidP="007B6D2C">
      <w:pPr>
        <w:pStyle w:val="Default"/>
        <w:spacing w:before="120"/>
        <w:ind w:left="1134" w:hanging="414"/>
        <w:jc w:val="both"/>
        <w:rPr>
          <w:color w:val="auto"/>
        </w:rPr>
      </w:pPr>
      <w:r>
        <w:rPr>
          <w:color w:val="auto"/>
        </w:rPr>
        <w:t>7</w:t>
      </w:r>
      <w:r w:rsidRPr="007B6D2C">
        <w:rPr>
          <w:color w:val="auto"/>
        </w:rPr>
        <w:t xml:space="preserve">. </w:t>
      </w:r>
      <w:r>
        <w:rPr>
          <w:color w:val="auto"/>
        </w:rPr>
        <w:t xml:space="preserve"> </w:t>
      </w:r>
      <w:r w:rsidRPr="007B6D2C">
        <w:rPr>
          <w:color w:val="auto"/>
        </w:rPr>
        <w:t xml:space="preserve">БЛОКШРИФТ и </w:t>
      </w:r>
      <w:r w:rsidRPr="007B6D2C">
        <w:rPr>
          <w:b/>
          <w:bCs/>
          <w:color w:val="auto"/>
        </w:rPr>
        <w:t xml:space="preserve">болд (Bold) </w:t>
      </w:r>
      <w:r w:rsidRPr="007B6D2C">
        <w:rPr>
          <w:color w:val="auto"/>
        </w:rPr>
        <w:t xml:space="preserve">се използват при изписване на името на адресата, на съдържателната формула, на обръщението. </w:t>
      </w:r>
    </w:p>
    <w:p w:rsidR="007B6D2C" w:rsidRPr="007B6D2C" w:rsidRDefault="007B6D2C" w:rsidP="007B6D2C">
      <w:pPr>
        <w:pStyle w:val="Default"/>
        <w:spacing w:before="120"/>
        <w:ind w:left="1080" w:hanging="360"/>
        <w:jc w:val="both"/>
        <w:rPr>
          <w:color w:val="auto"/>
        </w:rPr>
      </w:pPr>
      <w:r>
        <w:rPr>
          <w:color w:val="auto"/>
        </w:rPr>
        <w:t>8</w:t>
      </w:r>
      <w:r w:rsidRPr="007B6D2C">
        <w:rPr>
          <w:color w:val="auto"/>
        </w:rPr>
        <w:t xml:space="preserve">. </w:t>
      </w:r>
      <w:r>
        <w:rPr>
          <w:color w:val="auto"/>
        </w:rPr>
        <w:t xml:space="preserve">  </w:t>
      </w:r>
      <w:r w:rsidRPr="007B6D2C">
        <w:rPr>
          <w:b/>
          <w:bCs/>
          <w:color w:val="auto"/>
        </w:rPr>
        <w:t xml:space="preserve">Болд (Bold) </w:t>
      </w:r>
      <w:r w:rsidRPr="007B6D2C">
        <w:rPr>
          <w:color w:val="auto"/>
        </w:rPr>
        <w:t xml:space="preserve">се използва за оформяне на частта за приложенията. </w:t>
      </w:r>
    </w:p>
    <w:p w:rsidR="007B6D2C" w:rsidRPr="007B6D2C" w:rsidRDefault="007B6D2C" w:rsidP="007B6D2C">
      <w:pPr>
        <w:pStyle w:val="Default"/>
        <w:spacing w:before="120"/>
        <w:ind w:left="1080" w:hanging="360"/>
        <w:jc w:val="both"/>
        <w:rPr>
          <w:color w:val="auto"/>
        </w:rPr>
      </w:pPr>
      <w:r>
        <w:rPr>
          <w:color w:val="auto"/>
        </w:rPr>
        <w:t>9</w:t>
      </w:r>
      <w:r w:rsidRPr="007B6D2C">
        <w:rPr>
          <w:color w:val="auto"/>
        </w:rPr>
        <w:t xml:space="preserve">. </w:t>
      </w:r>
      <w:r>
        <w:rPr>
          <w:color w:val="auto"/>
        </w:rPr>
        <w:t xml:space="preserve">  </w:t>
      </w:r>
      <w:r w:rsidRPr="007B6D2C">
        <w:rPr>
          <w:color w:val="auto"/>
        </w:rPr>
        <w:t xml:space="preserve">Името на адресанта се изписва с главни букви в </w:t>
      </w:r>
      <w:r w:rsidRPr="007B6D2C">
        <w:rPr>
          <w:b/>
          <w:bCs/>
          <w:color w:val="auto"/>
        </w:rPr>
        <w:t xml:space="preserve">болд (Bold), </w:t>
      </w:r>
      <w:r w:rsidRPr="007B6D2C">
        <w:rPr>
          <w:color w:val="auto"/>
        </w:rPr>
        <w:t xml:space="preserve">а длъжността на </w:t>
      </w:r>
      <w:r>
        <w:rPr>
          <w:color w:val="auto"/>
        </w:rPr>
        <w:t xml:space="preserve"> </w:t>
      </w:r>
      <w:r w:rsidRPr="007B6D2C">
        <w:rPr>
          <w:color w:val="auto"/>
        </w:rPr>
        <w:t xml:space="preserve">нов ред под името – само с първа главна буква и в </w:t>
      </w:r>
      <w:r w:rsidRPr="007B6D2C">
        <w:rPr>
          <w:i/>
          <w:iCs/>
          <w:color w:val="auto"/>
        </w:rPr>
        <w:t xml:space="preserve">курсив (Italic). </w:t>
      </w:r>
    </w:p>
    <w:p w:rsidR="007B6D2C" w:rsidRPr="007B6D2C" w:rsidRDefault="007B6D2C" w:rsidP="007B6D2C">
      <w:pPr>
        <w:pStyle w:val="Default"/>
        <w:spacing w:before="120"/>
        <w:ind w:left="1134" w:hanging="414"/>
        <w:jc w:val="both"/>
        <w:rPr>
          <w:color w:val="auto"/>
        </w:rPr>
      </w:pPr>
      <w:r>
        <w:rPr>
          <w:color w:val="auto"/>
        </w:rPr>
        <w:t>10</w:t>
      </w:r>
      <w:r w:rsidRPr="007B6D2C">
        <w:rPr>
          <w:color w:val="auto"/>
        </w:rPr>
        <w:t xml:space="preserve">. </w:t>
      </w:r>
      <w:r>
        <w:rPr>
          <w:color w:val="auto"/>
        </w:rPr>
        <w:t xml:space="preserve"> </w:t>
      </w:r>
      <w:r w:rsidRPr="007B6D2C">
        <w:rPr>
          <w:b/>
          <w:bCs/>
          <w:color w:val="auto"/>
        </w:rPr>
        <w:t xml:space="preserve">Болд (Bold) </w:t>
      </w:r>
      <w:r w:rsidRPr="007B6D2C">
        <w:rPr>
          <w:color w:val="auto"/>
        </w:rPr>
        <w:t xml:space="preserve">и/или </w:t>
      </w:r>
      <w:r w:rsidRPr="007B6D2C">
        <w:rPr>
          <w:i/>
          <w:iCs/>
          <w:color w:val="auto"/>
        </w:rPr>
        <w:t xml:space="preserve">курсив (Italic) </w:t>
      </w:r>
      <w:r w:rsidRPr="007B6D2C">
        <w:rPr>
          <w:color w:val="auto"/>
        </w:rPr>
        <w:t xml:space="preserve">се използват и при по-важни думи, изрази </w:t>
      </w:r>
      <w:r>
        <w:rPr>
          <w:color w:val="auto"/>
        </w:rPr>
        <w:t xml:space="preserve"> </w:t>
      </w:r>
      <w:r w:rsidRPr="007B6D2C">
        <w:rPr>
          <w:color w:val="auto"/>
        </w:rPr>
        <w:t xml:space="preserve">или части от текста. </w:t>
      </w:r>
    </w:p>
    <w:p w:rsidR="007B6D2C" w:rsidRPr="007B6D2C" w:rsidRDefault="007B6D2C" w:rsidP="007B6D2C">
      <w:pPr>
        <w:pStyle w:val="Default"/>
        <w:spacing w:before="120"/>
        <w:ind w:left="1080" w:hanging="360"/>
        <w:jc w:val="both"/>
        <w:rPr>
          <w:color w:val="auto"/>
        </w:rPr>
      </w:pPr>
      <w:r>
        <w:rPr>
          <w:color w:val="auto"/>
        </w:rPr>
        <w:t>11</w:t>
      </w:r>
      <w:r w:rsidRPr="007B6D2C">
        <w:rPr>
          <w:color w:val="auto"/>
        </w:rPr>
        <w:t xml:space="preserve">. </w:t>
      </w:r>
      <w:r w:rsidRPr="007B6D2C">
        <w:rPr>
          <w:i/>
          <w:iCs/>
          <w:color w:val="auto"/>
        </w:rPr>
        <w:t xml:space="preserve">Курсив (Italic) </w:t>
      </w:r>
      <w:r w:rsidRPr="007B6D2C">
        <w:rPr>
          <w:color w:val="auto"/>
        </w:rPr>
        <w:t xml:space="preserve">се използва при </w:t>
      </w:r>
      <w:r>
        <w:rPr>
          <w:color w:val="auto"/>
        </w:rPr>
        <w:t xml:space="preserve"> </w:t>
      </w:r>
      <w:r w:rsidRPr="007B6D2C">
        <w:rPr>
          <w:color w:val="auto"/>
        </w:rPr>
        <w:t xml:space="preserve">отбелязване на източници на информация или при допълнителни обяснения при таблици, графики и пр. </w:t>
      </w:r>
    </w:p>
    <w:p w:rsidR="007B6D2C" w:rsidRPr="007B6D2C" w:rsidRDefault="007B6D2C" w:rsidP="007B6D2C">
      <w:pPr>
        <w:pStyle w:val="Default"/>
        <w:spacing w:before="120"/>
        <w:ind w:left="1080" w:hanging="360"/>
        <w:jc w:val="both"/>
        <w:rPr>
          <w:color w:val="auto"/>
        </w:rPr>
      </w:pPr>
      <w:r>
        <w:rPr>
          <w:color w:val="auto"/>
        </w:rPr>
        <w:t>12</w:t>
      </w:r>
      <w:r w:rsidRPr="007B6D2C">
        <w:rPr>
          <w:color w:val="auto"/>
        </w:rPr>
        <w:t xml:space="preserve">. Препинателният знак след дадена дума се оформя в същия стил, както </w:t>
      </w:r>
      <w:r>
        <w:rPr>
          <w:color w:val="auto"/>
        </w:rPr>
        <w:t xml:space="preserve"> </w:t>
      </w:r>
      <w:r w:rsidRPr="007B6D2C">
        <w:rPr>
          <w:color w:val="auto"/>
        </w:rPr>
        <w:t xml:space="preserve">думата – </w:t>
      </w:r>
      <w:r w:rsidRPr="007B6D2C">
        <w:rPr>
          <w:b/>
          <w:bCs/>
          <w:color w:val="auto"/>
        </w:rPr>
        <w:t xml:space="preserve">Bold, </w:t>
      </w:r>
      <w:r w:rsidRPr="007B6D2C">
        <w:rPr>
          <w:i/>
          <w:iCs/>
          <w:color w:val="auto"/>
        </w:rPr>
        <w:t xml:space="preserve">Italic, </w:t>
      </w:r>
      <w:r w:rsidR="00932E6E">
        <w:rPr>
          <w:color w:val="auto"/>
          <w:u w:val="single"/>
        </w:rPr>
        <w:t>Underlin</w:t>
      </w:r>
      <w:r w:rsidRPr="007B6D2C">
        <w:rPr>
          <w:color w:val="auto"/>
          <w:u w:val="single"/>
        </w:rPr>
        <w:t xml:space="preserve">d </w:t>
      </w:r>
      <w:r w:rsidRPr="007B6D2C">
        <w:rPr>
          <w:color w:val="auto"/>
        </w:rPr>
        <w:t xml:space="preserve">и др. Пример: </w:t>
      </w:r>
      <w:r w:rsidR="00932E6E">
        <w:rPr>
          <w:i/>
          <w:iCs/>
          <w:color w:val="auto"/>
        </w:rPr>
        <w:t xml:space="preserve">Решението на </w:t>
      </w:r>
      <w:r w:rsidR="00932E6E" w:rsidRPr="00932E6E">
        <w:rPr>
          <w:b/>
          <w:i/>
          <w:iCs/>
          <w:color w:val="auto"/>
        </w:rPr>
        <w:t xml:space="preserve">комисията, </w:t>
      </w:r>
      <w:r w:rsidR="00932E6E">
        <w:rPr>
          <w:i/>
          <w:iCs/>
          <w:color w:val="auto"/>
        </w:rPr>
        <w:t>заседавала в четвъртък, е необходимо да бъде се преразгледа</w:t>
      </w:r>
      <w:r w:rsidRPr="007B6D2C">
        <w:rPr>
          <w:i/>
          <w:iCs/>
          <w:color w:val="auto"/>
        </w:rPr>
        <w:t xml:space="preserve">; </w:t>
      </w:r>
      <w:r w:rsidR="00932E6E">
        <w:rPr>
          <w:i/>
          <w:iCs/>
          <w:color w:val="auto"/>
          <w:u w:val="single"/>
        </w:rPr>
        <w:t>Секретар</w:t>
      </w:r>
      <w:r w:rsidRPr="007B6D2C">
        <w:rPr>
          <w:i/>
          <w:iCs/>
          <w:color w:val="auto"/>
          <w:u w:val="single"/>
        </w:rPr>
        <w:t xml:space="preserve">: </w:t>
      </w:r>
      <w:r w:rsidR="00B00875">
        <w:rPr>
          <w:i/>
          <w:iCs/>
          <w:color w:val="auto"/>
        </w:rPr>
        <w:t>Иванка</w:t>
      </w:r>
      <w:r w:rsidR="00932E6E">
        <w:rPr>
          <w:i/>
          <w:iCs/>
          <w:color w:val="auto"/>
        </w:rPr>
        <w:t xml:space="preserve"> Георгиева</w:t>
      </w:r>
      <w:r w:rsidRPr="007B6D2C">
        <w:rPr>
          <w:i/>
          <w:iCs/>
          <w:color w:val="auto"/>
        </w:rPr>
        <w:t xml:space="preserve">. </w:t>
      </w:r>
    </w:p>
    <w:p w:rsidR="007B6D2C" w:rsidRDefault="007B6D2C" w:rsidP="007B6D2C">
      <w:pPr>
        <w:pStyle w:val="Default"/>
        <w:spacing w:before="120"/>
        <w:ind w:left="1080" w:hanging="360"/>
        <w:jc w:val="both"/>
        <w:rPr>
          <w:color w:val="auto"/>
        </w:rPr>
      </w:pPr>
      <w:r>
        <w:rPr>
          <w:color w:val="auto"/>
        </w:rPr>
        <w:t>13</w:t>
      </w:r>
      <w:r w:rsidRPr="007B6D2C">
        <w:rPr>
          <w:color w:val="auto"/>
        </w:rPr>
        <w:t xml:space="preserve">. </w:t>
      </w:r>
      <w:r>
        <w:rPr>
          <w:color w:val="auto"/>
        </w:rPr>
        <w:t xml:space="preserve"> </w:t>
      </w:r>
      <w:r w:rsidRPr="007B6D2C">
        <w:rPr>
          <w:color w:val="auto"/>
        </w:rPr>
        <w:t xml:space="preserve">Латиница може да бъде използвана при обозначаване на валути (напр. USD </w:t>
      </w:r>
      <w:r>
        <w:rPr>
          <w:color w:val="auto"/>
        </w:rPr>
        <w:t xml:space="preserve"> </w:t>
      </w:r>
      <w:r w:rsidRPr="007B6D2C">
        <w:rPr>
          <w:color w:val="auto"/>
        </w:rPr>
        <w:t xml:space="preserve">или US$, EUR или €). Обозначаването на валута (валути) трябва да бъде еднакво в целия документ. </w:t>
      </w:r>
    </w:p>
    <w:p w:rsidR="006B6045" w:rsidRPr="00917551" w:rsidRDefault="006B6045" w:rsidP="00917551">
      <w:pPr>
        <w:pStyle w:val="Default"/>
        <w:spacing w:before="120"/>
        <w:ind w:left="1080" w:hanging="360"/>
        <w:jc w:val="both"/>
        <w:rPr>
          <w:color w:val="auto"/>
        </w:rPr>
      </w:pPr>
    </w:p>
    <w:p w:rsidR="005E0162" w:rsidRPr="006B0FBB" w:rsidRDefault="006B0FBB" w:rsidP="008B23E7">
      <w:pPr>
        <w:pStyle w:val="Default"/>
        <w:ind w:firstLine="567"/>
        <w:jc w:val="both"/>
        <w:rPr>
          <w:b/>
        </w:rPr>
      </w:pPr>
      <w:r w:rsidRPr="006B0FBB">
        <w:rPr>
          <w:b/>
        </w:rPr>
        <w:t xml:space="preserve">2.2 </w:t>
      </w:r>
      <w:r w:rsidR="00932E6E" w:rsidRPr="006B0FBB">
        <w:rPr>
          <w:b/>
        </w:rPr>
        <w:t xml:space="preserve">Разположение </w:t>
      </w:r>
      <w:r w:rsidRPr="006B0FBB">
        <w:rPr>
          <w:b/>
        </w:rPr>
        <w:t xml:space="preserve">и оформяне </w:t>
      </w:r>
      <w:r w:rsidR="00932E6E" w:rsidRPr="006B0FBB">
        <w:rPr>
          <w:b/>
        </w:rPr>
        <w:t>на отделните реквизити на документите</w:t>
      </w:r>
      <w:r w:rsidR="008B23E7" w:rsidRPr="006B0FBB">
        <w:rPr>
          <w:b/>
        </w:rPr>
        <w:t>.</w:t>
      </w:r>
    </w:p>
    <w:p w:rsidR="008B23E7" w:rsidRDefault="008B23E7" w:rsidP="008B23E7">
      <w:pPr>
        <w:pStyle w:val="Default"/>
        <w:ind w:firstLine="567"/>
        <w:jc w:val="both"/>
      </w:pPr>
    </w:p>
    <w:p w:rsidR="008B23E7" w:rsidRDefault="001A23A0" w:rsidP="008B23E7">
      <w:pPr>
        <w:pStyle w:val="Default"/>
        <w:tabs>
          <w:tab w:val="left" w:pos="567"/>
        </w:tabs>
        <w:ind w:firstLine="567"/>
        <w:jc w:val="both"/>
      </w:pPr>
      <w:r>
        <w:t>Основните реквизити при съста</w:t>
      </w:r>
      <w:r w:rsidR="008B23E7">
        <w:t>вяне на документите са:</w:t>
      </w:r>
    </w:p>
    <w:p w:rsidR="008B23E7" w:rsidRDefault="008B23E7" w:rsidP="00367D9C">
      <w:pPr>
        <w:pStyle w:val="Default"/>
        <w:numPr>
          <w:ilvl w:val="0"/>
          <w:numId w:val="18"/>
        </w:numPr>
        <w:tabs>
          <w:tab w:val="left" w:pos="567"/>
        </w:tabs>
        <w:spacing w:line="276" w:lineRule="auto"/>
        <w:jc w:val="both"/>
      </w:pPr>
      <w:r>
        <w:t>адресна част, съдържаща името, длъжността, наименование на администрацията, адрес на адресата;</w:t>
      </w:r>
    </w:p>
    <w:p w:rsidR="008B23E7" w:rsidRDefault="008B23E7" w:rsidP="00367D9C">
      <w:pPr>
        <w:pStyle w:val="Default"/>
        <w:numPr>
          <w:ilvl w:val="0"/>
          <w:numId w:val="18"/>
        </w:numPr>
        <w:tabs>
          <w:tab w:val="left" w:pos="567"/>
        </w:tabs>
        <w:spacing w:line="276" w:lineRule="auto"/>
        <w:jc w:val="both"/>
      </w:pPr>
      <w:r>
        <w:t>реквизит „На Ваш №“</w:t>
      </w:r>
      <w:r w:rsidR="00367D9C">
        <w:t>;</w:t>
      </w:r>
    </w:p>
    <w:p w:rsidR="008B23E7" w:rsidRDefault="00367D9C" w:rsidP="00367D9C">
      <w:pPr>
        <w:pStyle w:val="Default"/>
        <w:numPr>
          <w:ilvl w:val="0"/>
          <w:numId w:val="18"/>
        </w:numPr>
        <w:tabs>
          <w:tab w:val="left" w:pos="567"/>
        </w:tabs>
        <w:spacing w:line="276" w:lineRule="auto"/>
        <w:jc w:val="both"/>
      </w:pPr>
      <w:r>
        <w:t>р</w:t>
      </w:r>
      <w:r w:rsidR="008B23E7">
        <w:t>еквизит „Относно“</w:t>
      </w:r>
      <w:r>
        <w:t>;</w:t>
      </w:r>
    </w:p>
    <w:p w:rsidR="007E5A93" w:rsidRDefault="007E5A93" w:rsidP="00367D9C">
      <w:pPr>
        <w:pStyle w:val="Default"/>
        <w:numPr>
          <w:ilvl w:val="0"/>
          <w:numId w:val="18"/>
        </w:numPr>
        <w:tabs>
          <w:tab w:val="left" w:pos="567"/>
        </w:tabs>
        <w:spacing w:line="276" w:lineRule="auto"/>
        <w:jc w:val="both"/>
      </w:pPr>
      <w:r>
        <w:t>реквизит „Съдържателна формула“ – доклад, докладна записка, становище, справка, информация, и др.;</w:t>
      </w:r>
    </w:p>
    <w:p w:rsidR="008B23E7" w:rsidRDefault="00367D9C" w:rsidP="00367D9C">
      <w:pPr>
        <w:pStyle w:val="Default"/>
        <w:numPr>
          <w:ilvl w:val="0"/>
          <w:numId w:val="18"/>
        </w:numPr>
        <w:tabs>
          <w:tab w:val="left" w:pos="567"/>
        </w:tabs>
        <w:spacing w:line="276" w:lineRule="auto"/>
        <w:jc w:val="both"/>
      </w:pPr>
      <w:r>
        <w:t>р</w:t>
      </w:r>
      <w:r w:rsidR="008B23E7">
        <w:t>еквизит „Обръщение“</w:t>
      </w:r>
      <w:r>
        <w:t>;</w:t>
      </w:r>
    </w:p>
    <w:p w:rsidR="008B23E7" w:rsidRDefault="00367D9C" w:rsidP="00367D9C">
      <w:pPr>
        <w:pStyle w:val="Default"/>
        <w:numPr>
          <w:ilvl w:val="0"/>
          <w:numId w:val="18"/>
        </w:numPr>
        <w:tabs>
          <w:tab w:val="left" w:pos="567"/>
        </w:tabs>
        <w:spacing w:line="276" w:lineRule="auto"/>
        <w:jc w:val="both"/>
      </w:pPr>
      <w:r>
        <w:t>р</w:t>
      </w:r>
      <w:r w:rsidR="008B23E7">
        <w:t>еквизит „Приложение“</w:t>
      </w:r>
    </w:p>
    <w:p w:rsidR="00367D9C" w:rsidRDefault="00367D9C" w:rsidP="00367D9C">
      <w:pPr>
        <w:pStyle w:val="Default"/>
        <w:numPr>
          <w:ilvl w:val="0"/>
          <w:numId w:val="18"/>
        </w:numPr>
        <w:tabs>
          <w:tab w:val="left" w:pos="567"/>
        </w:tabs>
        <w:spacing w:line="276" w:lineRule="auto"/>
        <w:jc w:val="both"/>
      </w:pPr>
      <w:r>
        <w:t>и</w:t>
      </w:r>
      <w:r w:rsidR="00B00875">
        <w:t>ме, длъжност и подпис на подписалия документа</w:t>
      </w:r>
      <w:r>
        <w:t>;</w:t>
      </w:r>
    </w:p>
    <w:p w:rsidR="00033D5C" w:rsidRDefault="00367D9C" w:rsidP="00367D9C">
      <w:pPr>
        <w:pStyle w:val="Default"/>
        <w:numPr>
          <w:ilvl w:val="0"/>
          <w:numId w:val="18"/>
        </w:numPr>
        <w:tabs>
          <w:tab w:val="left" w:pos="567"/>
        </w:tabs>
        <w:spacing w:line="276" w:lineRule="auto"/>
        <w:jc w:val="both"/>
      </w:pPr>
      <w:r>
        <w:t>р</w:t>
      </w:r>
      <w:r w:rsidR="00033D5C">
        <w:t>еквизит „</w:t>
      </w:r>
      <w:r w:rsidR="005C75D1">
        <w:t>Изготвил-</w:t>
      </w:r>
      <w:r w:rsidR="00033D5C">
        <w:t>Съгласувано</w:t>
      </w:r>
      <w:r w:rsidR="005C3E8F">
        <w:t xml:space="preserve"> с:</w:t>
      </w:r>
      <w:r w:rsidR="00033D5C">
        <w:t>“</w:t>
      </w:r>
      <w:r w:rsidR="001A23A0">
        <w:t>;</w:t>
      </w:r>
    </w:p>
    <w:p w:rsidR="001A23A0" w:rsidRDefault="001A23A0" w:rsidP="00367D9C">
      <w:pPr>
        <w:pStyle w:val="Default"/>
        <w:numPr>
          <w:ilvl w:val="0"/>
          <w:numId w:val="18"/>
        </w:numPr>
        <w:tabs>
          <w:tab w:val="left" w:pos="567"/>
        </w:tabs>
        <w:spacing w:line="276" w:lineRule="auto"/>
        <w:jc w:val="both"/>
      </w:pPr>
      <w:r>
        <w:t>индекс от номенклатурата на делата.</w:t>
      </w:r>
    </w:p>
    <w:p w:rsidR="00033D5C" w:rsidRDefault="00033D5C" w:rsidP="00033D5C">
      <w:pPr>
        <w:pStyle w:val="Default"/>
        <w:tabs>
          <w:tab w:val="left" w:pos="567"/>
        </w:tabs>
        <w:jc w:val="both"/>
      </w:pPr>
    </w:p>
    <w:p w:rsidR="00033D5C" w:rsidRDefault="00033D5C" w:rsidP="00033D5C">
      <w:pPr>
        <w:pStyle w:val="Default"/>
        <w:tabs>
          <w:tab w:val="left" w:pos="567"/>
        </w:tabs>
        <w:ind w:firstLine="567"/>
        <w:jc w:val="both"/>
      </w:pPr>
      <w:r>
        <w:lastRenderedPageBreak/>
        <w:t>Всички посочени общи реквизити са разположени в лявата част на б</w:t>
      </w:r>
      <w:r w:rsidR="009214CA">
        <w:t>ланката, вертикално разположени, подравнени с началото на основния текст, изключение се допуска само за реквизит „Прило</w:t>
      </w:r>
      <w:r w:rsidR="007818B6">
        <w:t xml:space="preserve">жение“, който се изписва с </w:t>
      </w:r>
      <w:r w:rsidR="009214CA">
        <w:t xml:space="preserve">отстъп </w:t>
      </w:r>
      <w:r w:rsidR="007818B6">
        <w:t xml:space="preserve">1,25 см </w:t>
      </w:r>
      <w:r w:rsidR="009214CA">
        <w:t>навътре в текста.</w:t>
      </w:r>
    </w:p>
    <w:p w:rsidR="00033D5C" w:rsidRDefault="00033D5C" w:rsidP="00033D5C">
      <w:pPr>
        <w:pStyle w:val="Default"/>
        <w:tabs>
          <w:tab w:val="left" w:pos="567"/>
        </w:tabs>
        <w:ind w:firstLine="567"/>
        <w:jc w:val="both"/>
      </w:pPr>
    </w:p>
    <w:p w:rsidR="00033D5C" w:rsidRDefault="00033D5C" w:rsidP="00033D5C">
      <w:pPr>
        <w:pStyle w:val="Default"/>
        <w:tabs>
          <w:tab w:val="left" w:pos="567"/>
        </w:tabs>
        <w:ind w:firstLine="567"/>
        <w:jc w:val="both"/>
      </w:pPr>
      <w:r>
        <w:t>Освен посочените п</w:t>
      </w:r>
      <w:r w:rsidR="00367D9C">
        <w:t>о-горе реквизити има и такива</w:t>
      </w:r>
      <w:r>
        <w:t>, които по-ря</w:t>
      </w:r>
      <w:r w:rsidR="00367D9C">
        <w:t xml:space="preserve">дко се използват при </w:t>
      </w:r>
      <w:r>
        <w:t>изготвяне на документи, такива са:</w:t>
      </w:r>
    </w:p>
    <w:p w:rsidR="00033D5C" w:rsidRDefault="00367D9C" w:rsidP="00367D9C">
      <w:pPr>
        <w:pStyle w:val="Default"/>
        <w:numPr>
          <w:ilvl w:val="0"/>
          <w:numId w:val="19"/>
        </w:numPr>
        <w:tabs>
          <w:tab w:val="left" w:pos="567"/>
        </w:tabs>
        <w:jc w:val="both"/>
      </w:pPr>
      <w:r>
        <w:t>р</w:t>
      </w:r>
      <w:r w:rsidR="00033D5C">
        <w:t>еквизит „Забележка“</w:t>
      </w:r>
      <w:r>
        <w:t>;</w:t>
      </w:r>
    </w:p>
    <w:p w:rsidR="00033D5C" w:rsidRDefault="00367D9C" w:rsidP="00367D9C">
      <w:pPr>
        <w:pStyle w:val="Default"/>
        <w:numPr>
          <w:ilvl w:val="0"/>
          <w:numId w:val="19"/>
        </w:numPr>
        <w:tabs>
          <w:tab w:val="left" w:pos="567"/>
        </w:tabs>
        <w:jc w:val="both"/>
      </w:pPr>
      <w:r>
        <w:t>р</w:t>
      </w:r>
      <w:r w:rsidR="00033D5C">
        <w:t>еквизит „Препис“</w:t>
      </w:r>
      <w:r>
        <w:t>;</w:t>
      </w:r>
    </w:p>
    <w:p w:rsidR="00033D5C" w:rsidRDefault="00367D9C" w:rsidP="00367D9C">
      <w:pPr>
        <w:pStyle w:val="Default"/>
        <w:numPr>
          <w:ilvl w:val="0"/>
          <w:numId w:val="19"/>
        </w:numPr>
        <w:tabs>
          <w:tab w:val="left" w:pos="567"/>
        </w:tabs>
        <w:jc w:val="both"/>
      </w:pPr>
      <w:r>
        <w:t>р</w:t>
      </w:r>
      <w:r w:rsidR="00033D5C">
        <w:t>еквизит „Утвърждавам“/“Одобрявам“</w:t>
      </w:r>
      <w:r>
        <w:t>.</w:t>
      </w:r>
    </w:p>
    <w:p w:rsidR="00033D5C" w:rsidRDefault="00033D5C" w:rsidP="00033D5C">
      <w:pPr>
        <w:pStyle w:val="Default"/>
        <w:tabs>
          <w:tab w:val="left" w:pos="0"/>
        </w:tabs>
        <w:ind w:firstLine="540"/>
        <w:jc w:val="both"/>
      </w:pPr>
      <w:r>
        <w:t xml:space="preserve">При тях няма изискване за позиционирането им в лявата част на бланката, поставят се </w:t>
      </w:r>
      <w:r w:rsidR="000669AA">
        <w:t>по преценка на изготвящия документа.</w:t>
      </w:r>
    </w:p>
    <w:p w:rsidR="000669AA" w:rsidRDefault="000669AA" w:rsidP="00033D5C">
      <w:pPr>
        <w:pStyle w:val="Default"/>
        <w:tabs>
          <w:tab w:val="left" w:pos="0"/>
        </w:tabs>
        <w:ind w:firstLine="540"/>
        <w:jc w:val="both"/>
      </w:pPr>
    </w:p>
    <w:p w:rsidR="000669AA" w:rsidRDefault="000669AA" w:rsidP="00033D5C">
      <w:pPr>
        <w:pStyle w:val="Default"/>
        <w:tabs>
          <w:tab w:val="left" w:pos="0"/>
        </w:tabs>
        <w:ind w:firstLine="540"/>
        <w:jc w:val="both"/>
      </w:pPr>
      <w:r>
        <w:t xml:space="preserve">Основните реквизити, които се използват при оформяне на документи се изписват като: </w:t>
      </w:r>
    </w:p>
    <w:p w:rsidR="000669AA" w:rsidRPr="000669AA" w:rsidRDefault="00367D9C" w:rsidP="00367D9C">
      <w:pPr>
        <w:pStyle w:val="Default"/>
        <w:numPr>
          <w:ilvl w:val="0"/>
          <w:numId w:val="20"/>
        </w:numPr>
        <w:tabs>
          <w:tab w:val="left" w:pos="0"/>
        </w:tabs>
        <w:jc w:val="both"/>
      </w:pPr>
      <w:r>
        <w:t>с</w:t>
      </w:r>
      <w:r w:rsidR="000669AA">
        <w:t xml:space="preserve"> големи букви</w:t>
      </w:r>
      <w:r w:rsidR="0069691B">
        <w:t xml:space="preserve"> – БЛОКШРИФТ,</w:t>
      </w:r>
      <w:r w:rsidR="000669AA">
        <w:t xml:space="preserve"> във формат</w:t>
      </w:r>
      <w:r w:rsidR="00E11463">
        <w:t xml:space="preserve"> </w:t>
      </w:r>
      <w:r w:rsidR="00E11463" w:rsidRPr="00E11463">
        <w:rPr>
          <w:b/>
        </w:rPr>
        <w:t>болд</w:t>
      </w:r>
      <w:r w:rsidR="000669AA" w:rsidRPr="00E11463">
        <w:rPr>
          <w:b/>
        </w:rPr>
        <w:t xml:space="preserve"> </w:t>
      </w:r>
      <w:r w:rsidR="000669AA" w:rsidRPr="007B6D2C">
        <w:rPr>
          <w:b/>
          <w:bCs/>
          <w:color w:val="auto"/>
        </w:rPr>
        <w:t>Bold,</w:t>
      </w:r>
      <w:r w:rsidR="000669AA">
        <w:rPr>
          <w:b/>
          <w:bCs/>
          <w:color w:val="auto"/>
          <w:lang w:val="en-US"/>
        </w:rPr>
        <w:t xml:space="preserve"> </w:t>
      </w:r>
      <w:r w:rsidR="000669AA">
        <w:rPr>
          <w:bCs/>
          <w:color w:val="auto"/>
        </w:rPr>
        <w:t>се изписва адресната част, реквизит „Обръщение“</w:t>
      </w:r>
      <w:r w:rsidR="007E5A93">
        <w:rPr>
          <w:bCs/>
          <w:color w:val="auto"/>
        </w:rPr>
        <w:t>, съдържателната формула</w:t>
      </w:r>
      <w:r w:rsidR="000669AA">
        <w:rPr>
          <w:bCs/>
          <w:color w:val="auto"/>
        </w:rPr>
        <w:t xml:space="preserve"> и името на подписващия документа</w:t>
      </w:r>
      <w:r w:rsidR="005C75D1">
        <w:rPr>
          <w:bCs/>
          <w:color w:val="auto"/>
        </w:rPr>
        <w:t>, но, неговата длъжност се</w:t>
      </w:r>
      <w:r w:rsidR="009214CA">
        <w:rPr>
          <w:bCs/>
          <w:color w:val="auto"/>
        </w:rPr>
        <w:t xml:space="preserve"> изписва с първа главна буква</w:t>
      </w:r>
      <w:r w:rsidR="005C75D1">
        <w:rPr>
          <w:bCs/>
          <w:color w:val="auto"/>
        </w:rPr>
        <w:t xml:space="preserve">, във формат </w:t>
      </w:r>
      <w:r w:rsidR="005C75D1" w:rsidRPr="007B6D2C">
        <w:rPr>
          <w:i/>
          <w:iCs/>
          <w:color w:val="auto"/>
        </w:rPr>
        <w:t>Italic</w:t>
      </w:r>
      <w:r w:rsidR="00835114">
        <w:rPr>
          <w:i/>
          <w:iCs/>
          <w:color w:val="auto"/>
        </w:rPr>
        <w:t xml:space="preserve">, </w:t>
      </w:r>
      <w:r w:rsidR="00835114">
        <w:rPr>
          <w:iCs/>
          <w:color w:val="auto"/>
        </w:rPr>
        <w:t>рек</w:t>
      </w:r>
      <w:r>
        <w:rPr>
          <w:iCs/>
          <w:color w:val="auto"/>
        </w:rPr>
        <w:t>визит „Утвърждавам“/“Одобрявам“;</w:t>
      </w:r>
    </w:p>
    <w:p w:rsidR="005C75D1" w:rsidRDefault="00367D9C" w:rsidP="00367D9C">
      <w:pPr>
        <w:pStyle w:val="Default"/>
        <w:numPr>
          <w:ilvl w:val="0"/>
          <w:numId w:val="20"/>
        </w:numPr>
        <w:tabs>
          <w:tab w:val="left" w:pos="0"/>
        </w:tabs>
        <w:jc w:val="both"/>
      </w:pPr>
      <w:r>
        <w:t>с</w:t>
      </w:r>
      <w:r w:rsidR="000669AA">
        <w:t xml:space="preserve"> нормална големина на буквите, във формат</w:t>
      </w:r>
      <w:r w:rsidR="00E11463">
        <w:t xml:space="preserve"> </w:t>
      </w:r>
      <w:r w:rsidR="00E11463" w:rsidRPr="00E11463">
        <w:rPr>
          <w:b/>
        </w:rPr>
        <w:t>болд</w:t>
      </w:r>
      <w:r w:rsidR="000669AA">
        <w:t xml:space="preserve"> </w:t>
      </w:r>
      <w:r w:rsidR="000669AA" w:rsidRPr="005C75D1">
        <w:rPr>
          <w:b/>
          <w:bCs/>
          <w:color w:val="auto"/>
        </w:rPr>
        <w:t>Bold,</w:t>
      </w:r>
      <w:r w:rsidR="000669AA" w:rsidRPr="005C75D1">
        <w:rPr>
          <w:b/>
          <w:bCs/>
          <w:color w:val="auto"/>
          <w:lang w:val="en-US"/>
        </w:rPr>
        <w:t xml:space="preserve"> </w:t>
      </w:r>
      <w:r w:rsidR="000669AA">
        <w:t>се оформят реквизити „На Ваш №“, „Относно“, „Приложение“</w:t>
      </w:r>
      <w:r w:rsidR="00835114">
        <w:t>, „Препис“</w:t>
      </w:r>
      <w:r w:rsidR="007E5A93">
        <w:t>, както и изразът „С уважение“;</w:t>
      </w:r>
    </w:p>
    <w:p w:rsidR="005C75D1" w:rsidRDefault="00367D9C" w:rsidP="00367D9C">
      <w:pPr>
        <w:pStyle w:val="Default"/>
        <w:numPr>
          <w:ilvl w:val="0"/>
          <w:numId w:val="20"/>
        </w:numPr>
        <w:tabs>
          <w:tab w:val="left" w:pos="0"/>
        </w:tabs>
        <w:jc w:val="both"/>
      </w:pPr>
      <w:r>
        <w:t>р</w:t>
      </w:r>
      <w:r w:rsidR="005C75D1">
        <w:t>еквизит</w:t>
      </w:r>
      <w:r w:rsidR="00835114">
        <w:t>и</w:t>
      </w:r>
      <w:r w:rsidR="005C75D1">
        <w:t xml:space="preserve"> „Изготвил-Съгласувано</w:t>
      </w:r>
      <w:r w:rsidR="005C3E8F">
        <w:t xml:space="preserve"> с:</w:t>
      </w:r>
      <w:r w:rsidR="005C75D1">
        <w:t>“</w:t>
      </w:r>
      <w:r w:rsidR="00835114">
        <w:t xml:space="preserve"> и „Забележка“ се изготвят с нормална г</w:t>
      </w:r>
      <w:r w:rsidR="005A3DBA">
        <w:t>олемина на буквите и техния вид;</w:t>
      </w:r>
    </w:p>
    <w:p w:rsidR="005A3DBA" w:rsidRDefault="005A3DBA" w:rsidP="005A3DBA">
      <w:pPr>
        <w:pStyle w:val="Default"/>
        <w:numPr>
          <w:ilvl w:val="0"/>
          <w:numId w:val="20"/>
        </w:numPr>
        <w:tabs>
          <w:tab w:val="left" w:pos="0"/>
        </w:tabs>
        <w:jc w:val="both"/>
      </w:pPr>
      <w:r w:rsidRPr="005A3DBA">
        <w:t>При оформяне на реквизит „Изготвил-Съгласувано с:“ екземплярът, който остава за регистратурата се оформя съгласно Приложение № 2, а на екземпляра предназначен за изпращане до външна административна структура, в долния ляв ъгъл се изписват инициалите на съставителя и административното звено, в което той работи. Пример: АМ/Ф (т.е. това е служителят Антони Михайлов, работещ в дирекция „Финанси“).</w:t>
      </w:r>
    </w:p>
    <w:p w:rsidR="00835114" w:rsidRDefault="00835114" w:rsidP="00835114">
      <w:pPr>
        <w:pStyle w:val="Default"/>
        <w:tabs>
          <w:tab w:val="left" w:pos="0"/>
        </w:tabs>
        <w:jc w:val="both"/>
      </w:pPr>
    </w:p>
    <w:p w:rsidR="00367D9C" w:rsidRDefault="00367D9C" w:rsidP="00835114">
      <w:pPr>
        <w:pStyle w:val="Default"/>
        <w:tabs>
          <w:tab w:val="left" w:pos="0"/>
        </w:tabs>
        <w:jc w:val="both"/>
      </w:pPr>
    </w:p>
    <w:p w:rsidR="006B0FBB" w:rsidRDefault="00D275DD" w:rsidP="00D275DD">
      <w:pPr>
        <w:pStyle w:val="Default"/>
        <w:numPr>
          <w:ilvl w:val="1"/>
          <w:numId w:val="6"/>
        </w:numPr>
        <w:tabs>
          <w:tab w:val="left" w:pos="0"/>
        </w:tabs>
        <w:ind w:left="0" w:firstLine="709"/>
        <w:jc w:val="both"/>
        <w:rPr>
          <w:b/>
        </w:rPr>
      </w:pPr>
      <w:r w:rsidRPr="00D275DD">
        <w:rPr>
          <w:b/>
        </w:rPr>
        <w:t>Основни граматични и пунктуационни изисквания при оформяне на текст на документ</w:t>
      </w:r>
    </w:p>
    <w:p w:rsidR="00D275DD" w:rsidRDefault="00D275DD" w:rsidP="00367D9C">
      <w:pPr>
        <w:pStyle w:val="Default"/>
        <w:tabs>
          <w:tab w:val="left" w:pos="0"/>
        </w:tabs>
        <w:jc w:val="both"/>
        <w:rPr>
          <w:b/>
        </w:rPr>
      </w:pPr>
    </w:p>
    <w:p w:rsidR="00FA0C30" w:rsidRPr="00FA0C30" w:rsidRDefault="00FA0C30" w:rsidP="00FA0C30">
      <w:pPr>
        <w:autoSpaceDE w:val="0"/>
        <w:autoSpaceDN w:val="0"/>
        <w:adjustRightInd w:val="0"/>
        <w:spacing w:before="120" w:after="0" w:line="240" w:lineRule="auto"/>
        <w:ind w:firstLine="720"/>
        <w:jc w:val="both"/>
        <w:rPr>
          <w:rFonts w:ascii="Times New Roman" w:hAnsi="Times New Roman" w:cs="Times New Roman"/>
          <w:color w:val="000000"/>
          <w:sz w:val="24"/>
          <w:szCs w:val="24"/>
        </w:rPr>
      </w:pPr>
      <w:r w:rsidRPr="00FA0C30">
        <w:rPr>
          <w:rFonts w:ascii="Times New Roman" w:hAnsi="Times New Roman" w:cs="Times New Roman"/>
          <w:color w:val="000000"/>
          <w:sz w:val="24"/>
          <w:szCs w:val="24"/>
        </w:rPr>
        <w:t xml:space="preserve">Текстът на документа се оформя съгласно съвременната българска книжовноезикова норма. </w:t>
      </w:r>
    </w:p>
    <w:p w:rsidR="00FA0C30" w:rsidRPr="00FA0C30" w:rsidRDefault="00FA0C30" w:rsidP="00FA0C30">
      <w:pPr>
        <w:autoSpaceDE w:val="0"/>
        <w:autoSpaceDN w:val="0"/>
        <w:adjustRightInd w:val="0"/>
        <w:spacing w:before="120" w:after="0" w:line="240" w:lineRule="auto"/>
        <w:ind w:left="1080" w:hanging="360"/>
        <w:jc w:val="both"/>
        <w:rPr>
          <w:rFonts w:ascii="Times New Roman" w:hAnsi="Times New Roman" w:cs="Times New Roman"/>
          <w:color w:val="000000"/>
          <w:sz w:val="24"/>
          <w:szCs w:val="24"/>
        </w:rPr>
      </w:pPr>
      <w:r w:rsidRPr="00FA0C30">
        <w:rPr>
          <w:rFonts w:ascii="Times New Roman" w:hAnsi="Times New Roman" w:cs="Times New Roman"/>
          <w:color w:val="000000"/>
          <w:sz w:val="24"/>
          <w:szCs w:val="24"/>
        </w:rPr>
        <w:t xml:space="preserve">1. Специално внимание трябва да се обръща на правилата за слято, полуслято и разделно писане на сложни думи и изрази: </w:t>
      </w:r>
    </w:p>
    <w:p w:rsidR="00FA0C30" w:rsidRPr="00FA0C30" w:rsidRDefault="00FA0C30" w:rsidP="00FA0C30">
      <w:pPr>
        <w:autoSpaceDE w:val="0"/>
        <w:autoSpaceDN w:val="0"/>
        <w:adjustRightInd w:val="0"/>
        <w:spacing w:after="0" w:line="240" w:lineRule="auto"/>
        <w:ind w:left="1120"/>
        <w:jc w:val="both"/>
        <w:rPr>
          <w:rFonts w:ascii="Times New Roman" w:hAnsi="Times New Roman" w:cs="Times New Roman"/>
          <w:color w:val="000000"/>
          <w:sz w:val="24"/>
          <w:szCs w:val="24"/>
        </w:rPr>
      </w:pPr>
      <w:r w:rsidRPr="00FA0C30">
        <w:rPr>
          <w:rFonts w:ascii="Times New Roman" w:hAnsi="Times New Roman" w:cs="Times New Roman"/>
          <w:color w:val="000000"/>
          <w:sz w:val="24"/>
          <w:szCs w:val="24"/>
        </w:rPr>
        <w:t xml:space="preserve">– </w:t>
      </w:r>
      <w:r w:rsidRPr="00FA0C30">
        <w:rPr>
          <w:rFonts w:ascii="Times New Roman" w:hAnsi="Times New Roman" w:cs="Times New Roman"/>
          <w:i/>
          <w:iCs/>
          <w:color w:val="000000"/>
          <w:sz w:val="24"/>
          <w:szCs w:val="24"/>
        </w:rPr>
        <w:t xml:space="preserve">министър-председател (мин.-председател) </w:t>
      </w:r>
    </w:p>
    <w:p w:rsidR="00FA0C30" w:rsidRPr="00FA0C30" w:rsidRDefault="00FA0C30" w:rsidP="00FA0C30">
      <w:pPr>
        <w:autoSpaceDE w:val="0"/>
        <w:autoSpaceDN w:val="0"/>
        <w:adjustRightInd w:val="0"/>
        <w:spacing w:after="0" w:line="240" w:lineRule="auto"/>
        <w:ind w:left="1120"/>
        <w:jc w:val="both"/>
        <w:rPr>
          <w:rFonts w:ascii="Times New Roman" w:hAnsi="Times New Roman" w:cs="Times New Roman"/>
          <w:color w:val="000000"/>
          <w:sz w:val="24"/>
          <w:szCs w:val="24"/>
        </w:rPr>
      </w:pPr>
      <w:r w:rsidRPr="00FA0C30">
        <w:rPr>
          <w:rFonts w:ascii="Times New Roman" w:hAnsi="Times New Roman" w:cs="Times New Roman"/>
          <w:color w:val="000000"/>
          <w:sz w:val="24"/>
          <w:szCs w:val="24"/>
        </w:rPr>
        <w:t xml:space="preserve">– </w:t>
      </w:r>
      <w:r w:rsidRPr="00FA0C30">
        <w:rPr>
          <w:rFonts w:ascii="Times New Roman" w:hAnsi="Times New Roman" w:cs="Times New Roman"/>
          <w:i/>
          <w:iCs/>
          <w:color w:val="000000"/>
          <w:sz w:val="24"/>
          <w:szCs w:val="24"/>
        </w:rPr>
        <w:t xml:space="preserve">заместник министър-председател (зам. мин.-председател) </w:t>
      </w:r>
    </w:p>
    <w:p w:rsidR="00FA0C30" w:rsidRPr="00FA0C30" w:rsidRDefault="00FA0C30" w:rsidP="00FA0C30">
      <w:pPr>
        <w:autoSpaceDE w:val="0"/>
        <w:autoSpaceDN w:val="0"/>
        <w:adjustRightInd w:val="0"/>
        <w:spacing w:after="0" w:line="240" w:lineRule="auto"/>
        <w:ind w:left="1120"/>
        <w:jc w:val="both"/>
        <w:rPr>
          <w:rFonts w:ascii="Times New Roman" w:hAnsi="Times New Roman" w:cs="Times New Roman"/>
          <w:color w:val="000000"/>
          <w:sz w:val="24"/>
          <w:szCs w:val="24"/>
        </w:rPr>
      </w:pPr>
      <w:r w:rsidRPr="00FA0C30">
        <w:rPr>
          <w:rFonts w:ascii="Times New Roman" w:hAnsi="Times New Roman" w:cs="Times New Roman"/>
          <w:color w:val="000000"/>
          <w:sz w:val="24"/>
          <w:szCs w:val="24"/>
        </w:rPr>
        <w:t xml:space="preserve">– </w:t>
      </w:r>
      <w:r w:rsidRPr="00FA0C30">
        <w:rPr>
          <w:rFonts w:ascii="Times New Roman" w:hAnsi="Times New Roman" w:cs="Times New Roman"/>
          <w:i/>
          <w:iCs/>
          <w:color w:val="000000"/>
          <w:sz w:val="24"/>
          <w:szCs w:val="24"/>
        </w:rPr>
        <w:t xml:space="preserve">заместник-министър (зам.-министър) </w:t>
      </w:r>
    </w:p>
    <w:p w:rsidR="00FA0C30" w:rsidRPr="00FA0C30" w:rsidRDefault="00FA0C30" w:rsidP="00FA0C30">
      <w:pPr>
        <w:autoSpaceDE w:val="0"/>
        <w:autoSpaceDN w:val="0"/>
        <w:adjustRightInd w:val="0"/>
        <w:spacing w:after="0" w:line="240" w:lineRule="auto"/>
        <w:ind w:left="1120"/>
        <w:jc w:val="both"/>
        <w:rPr>
          <w:rFonts w:ascii="Times New Roman" w:hAnsi="Times New Roman" w:cs="Times New Roman"/>
          <w:color w:val="000000"/>
          <w:sz w:val="24"/>
          <w:szCs w:val="24"/>
        </w:rPr>
      </w:pPr>
      <w:r w:rsidRPr="00FA0C30">
        <w:rPr>
          <w:rFonts w:ascii="Times New Roman" w:hAnsi="Times New Roman" w:cs="Times New Roman"/>
          <w:color w:val="000000"/>
          <w:sz w:val="24"/>
          <w:szCs w:val="24"/>
        </w:rPr>
        <w:t xml:space="preserve">– </w:t>
      </w:r>
      <w:r w:rsidRPr="00FA0C30">
        <w:rPr>
          <w:rFonts w:ascii="Times New Roman" w:hAnsi="Times New Roman" w:cs="Times New Roman"/>
          <w:i/>
          <w:iCs/>
          <w:color w:val="000000"/>
          <w:sz w:val="24"/>
          <w:szCs w:val="24"/>
        </w:rPr>
        <w:t xml:space="preserve">заместник-директор (зам.-директор) </w:t>
      </w:r>
    </w:p>
    <w:p w:rsidR="00FA0C30" w:rsidRPr="00FA0C30" w:rsidRDefault="00FA0C30" w:rsidP="00FA0C30">
      <w:pPr>
        <w:autoSpaceDE w:val="0"/>
        <w:autoSpaceDN w:val="0"/>
        <w:adjustRightInd w:val="0"/>
        <w:spacing w:after="0" w:line="240" w:lineRule="auto"/>
        <w:ind w:left="1120"/>
        <w:jc w:val="both"/>
        <w:rPr>
          <w:rFonts w:ascii="Times New Roman" w:hAnsi="Times New Roman" w:cs="Times New Roman"/>
          <w:color w:val="000000"/>
          <w:sz w:val="24"/>
          <w:szCs w:val="24"/>
        </w:rPr>
      </w:pPr>
      <w:r w:rsidRPr="00FA0C30">
        <w:rPr>
          <w:rFonts w:ascii="Times New Roman" w:hAnsi="Times New Roman" w:cs="Times New Roman"/>
          <w:color w:val="000000"/>
          <w:sz w:val="24"/>
          <w:szCs w:val="24"/>
        </w:rPr>
        <w:t xml:space="preserve">– </w:t>
      </w:r>
      <w:r w:rsidRPr="00FA0C30">
        <w:rPr>
          <w:rFonts w:ascii="Times New Roman" w:hAnsi="Times New Roman" w:cs="Times New Roman"/>
          <w:i/>
          <w:iCs/>
          <w:color w:val="000000"/>
          <w:sz w:val="24"/>
          <w:szCs w:val="24"/>
        </w:rPr>
        <w:t xml:space="preserve">заместник-началник (зам.-началник) </w:t>
      </w:r>
    </w:p>
    <w:p w:rsidR="00FA0C30" w:rsidRPr="00FA0C30" w:rsidRDefault="00FA0C30" w:rsidP="00FA0C30">
      <w:pPr>
        <w:autoSpaceDE w:val="0"/>
        <w:autoSpaceDN w:val="0"/>
        <w:adjustRightInd w:val="0"/>
        <w:spacing w:after="0" w:line="240" w:lineRule="auto"/>
        <w:ind w:left="1120"/>
        <w:jc w:val="both"/>
        <w:rPr>
          <w:rFonts w:ascii="Times New Roman" w:hAnsi="Times New Roman" w:cs="Times New Roman"/>
          <w:color w:val="000000"/>
          <w:sz w:val="24"/>
          <w:szCs w:val="24"/>
        </w:rPr>
      </w:pPr>
      <w:r w:rsidRPr="00FA0C30">
        <w:rPr>
          <w:rFonts w:ascii="Times New Roman" w:hAnsi="Times New Roman" w:cs="Times New Roman"/>
          <w:color w:val="000000"/>
          <w:sz w:val="24"/>
          <w:szCs w:val="24"/>
        </w:rPr>
        <w:t xml:space="preserve">– </w:t>
      </w:r>
      <w:r w:rsidRPr="00FA0C30">
        <w:rPr>
          <w:rFonts w:ascii="Times New Roman" w:hAnsi="Times New Roman" w:cs="Times New Roman"/>
          <w:i/>
          <w:iCs/>
          <w:color w:val="000000"/>
          <w:sz w:val="24"/>
          <w:szCs w:val="24"/>
        </w:rPr>
        <w:t xml:space="preserve">областен управител (обл. управител) </w:t>
      </w:r>
    </w:p>
    <w:p w:rsidR="00FA0C30" w:rsidRPr="00FA0C30" w:rsidRDefault="00FA0C30" w:rsidP="00FA0C30">
      <w:pPr>
        <w:autoSpaceDE w:val="0"/>
        <w:autoSpaceDN w:val="0"/>
        <w:adjustRightInd w:val="0"/>
        <w:spacing w:after="0" w:line="240" w:lineRule="auto"/>
        <w:ind w:left="1120"/>
        <w:jc w:val="both"/>
        <w:rPr>
          <w:rFonts w:ascii="Times New Roman" w:hAnsi="Times New Roman" w:cs="Times New Roman"/>
          <w:color w:val="000000"/>
          <w:sz w:val="24"/>
          <w:szCs w:val="24"/>
        </w:rPr>
      </w:pPr>
      <w:r w:rsidRPr="00FA0C30">
        <w:rPr>
          <w:rFonts w:ascii="Times New Roman" w:hAnsi="Times New Roman" w:cs="Times New Roman"/>
          <w:color w:val="000000"/>
          <w:sz w:val="24"/>
          <w:szCs w:val="24"/>
        </w:rPr>
        <w:t xml:space="preserve">– </w:t>
      </w:r>
      <w:r w:rsidRPr="00FA0C30">
        <w:rPr>
          <w:rFonts w:ascii="Times New Roman" w:hAnsi="Times New Roman" w:cs="Times New Roman"/>
          <w:i/>
          <w:iCs/>
          <w:color w:val="000000"/>
          <w:sz w:val="24"/>
          <w:szCs w:val="24"/>
        </w:rPr>
        <w:t xml:space="preserve">заместник областен управител (зам. обл. управител) </w:t>
      </w:r>
    </w:p>
    <w:p w:rsidR="00FA0C30" w:rsidRPr="00FA0C30" w:rsidRDefault="00FA0C30" w:rsidP="00FA0C30">
      <w:pPr>
        <w:autoSpaceDE w:val="0"/>
        <w:autoSpaceDN w:val="0"/>
        <w:adjustRightInd w:val="0"/>
        <w:spacing w:after="0" w:line="240" w:lineRule="auto"/>
        <w:ind w:left="1120"/>
        <w:jc w:val="both"/>
        <w:rPr>
          <w:rFonts w:ascii="Times New Roman" w:hAnsi="Times New Roman" w:cs="Times New Roman"/>
          <w:color w:val="000000"/>
          <w:sz w:val="24"/>
          <w:szCs w:val="24"/>
        </w:rPr>
      </w:pPr>
      <w:r w:rsidRPr="00FA0C30">
        <w:rPr>
          <w:rFonts w:ascii="Times New Roman" w:hAnsi="Times New Roman" w:cs="Times New Roman"/>
          <w:color w:val="000000"/>
          <w:sz w:val="24"/>
          <w:szCs w:val="24"/>
        </w:rPr>
        <w:t xml:space="preserve">– </w:t>
      </w:r>
      <w:r w:rsidRPr="00FA0C30">
        <w:rPr>
          <w:rFonts w:ascii="Times New Roman" w:hAnsi="Times New Roman" w:cs="Times New Roman"/>
          <w:i/>
          <w:iCs/>
          <w:color w:val="000000"/>
          <w:sz w:val="24"/>
          <w:szCs w:val="24"/>
        </w:rPr>
        <w:t xml:space="preserve">заместник-кмет (зам.-кмет) </w:t>
      </w:r>
    </w:p>
    <w:p w:rsidR="00FA0C30" w:rsidRPr="00FA0C30" w:rsidRDefault="00FA0C30" w:rsidP="00FA0C30">
      <w:pPr>
        <w:autoSpaceDE w:val="0"/>
        <w:autoSpaceDN w:val="0"/>
        <w:adjustRightInd w:val="0"/>
        <w:spacing w:after="0" w:line="240" w:lineRule="auto"/>
        <w:ind w:left="1120"/>
        <w:jc w:val="both"/>
        <w:rPr>
          <w:rFonts w:ascii="Times New Roman" w:hAnsi="Times New Roman" w:cs="Times New Roman"/>
          <w:color w:val="000000"/>
          <w:sz w:val="24"/>
          <w:szCs w:val="24"/>
        </w:rPr>
      </w:pPr>
      <w:r w:rsidRPr="00FA0C30">
        <w:rPr>
          <w:rFonts w:ascii="Times New Roman" w:hAnsi="Times New Roman" w:cs="Times New Roman"/>
          <w:color w:val="000000"/>
          <w:sz w:val="24"/>
          <w:szCs w:val="24"/>
        </w:rPr>
        <w:t xml:space="preserve">– </w:t>
      </w:r>
      <w:r w:rsidRPr="00FA0C30">
        <w:rPr>
          <w:rFonts w:ascii="Times New Roman" w:hAnsi="Times New Roman" w:cs="Times New Roman"/>
          <w:i/>
          <w:iCs/>
          <w:color w:val="000000"/>
          <w:sz w:val="24"/>
          <w:szCs w:val="24"/>
        </w:rPr>
        <w:t xml:space="preserve">началник-управление </w:t>
      </w:r>
    </w:p>
    <w:p w:rsidR="00FA0C30" w:rsidRPr="00FA0C30" w:rsidRDefault="00FA0C30" w:rsidP="00FA0C30">
      <w:pPr>
        <w:autoSpaceDE w:val="0"/>
        <w:autoSpaceDN w:val="0"/>
        <w:adjustRightInd w:val="0"/>
        <w:spacing w:after="0" w:line="240" w:lineRule="auto"/>
        <w:ind w:left="1120"/>
        <w:jc w:val="both"/>
        <w:rPr>
          <w:rFonts w:ascii="Times New Roman" w:hAnsi="Times New Roman" w:cs="Times New Roman"/>
          <w:color w:val="000000"/>
          <w:sz w:val="24"/>
          <w:szCs w:val="24"/>
        </w:rPr>
      </w:pPr>
      <w:r w:rsidRPr="00FA0C30">
        <w:rPr>
          <w:rFonts w:ascii="Times New Roman" w:hAnsi="Times New Roman" w:cs="Times New Roman"/>
          <w:color w:val="000000"/>
          <w:sz w:val="24"/>
          <w:szCs w:val="24"/>
        </w:rPr>
        <w:t xml:space="preserve">– </w:t>
      </w:r>
      <w:r w:rsidRPr="00FA0C30">
        <w:rPr>
          <w:rFonts w:ascii="Times New Roman" w:hAnsi="Times New Roman" w:cs="Times New Roman"/>
          <w:i/>
          <w:iCs/>
          <w:color w:val="000000"/>
          <w:sz w:val="24"/>
          <w:szCs w:val="24"/>
        </w:rPr>
        <w:t xml:space="preserve">заместник началник-управление (зам. началник-управление) </w:t>
      </w:r>
    </w:p>
    <w:p w:rsidR="00FA0C30" w:rsidRPr="00FA0C30" w:rsidRDefault="00FA0C30" w:rsidP="00FA0C30">
      <w:pPr>
        <w:autoSpaceDE w:val="0"/>
        <w:autoSpaceDN w:val="0"/>
        <w:adjustRightInd w:val="0"/>
        <w:spacing w:after="0" w:line="240" w:lineRule="auto"/>
        <w:rPr>
          <w:rFonts w:ascii="Times New Roman" w:hAnsi="Times New Roman" w:cs="Times New Roman"/>
          <w:color w:val="000000"/>
          <w:sz w:val="24"/>
          <w:szCs w:val="24"/>
        </w:rPr>
      </w:pPr>
    </w:p>
    <w:p w:rsidR="00FA0C30" w:rsidRPr="00FA0C30" w:rsidRDefault="00FA0C30" w:rsidP="00FA0C30">
      <w:pPr>
        <w:autoSpaceDE w:val="0"/>
        <w:autoSpaceDN w:val="0"/>
        <w:adjustRightInd w:val="0"/>
        <w:spacing w:after="0" w:line="240" w:lineRule="auto"/>
        <w:ind w:firstLine="720"/>
        <w:jc w:val="both"/>
        <w:rPr>
          <w:rFonts w:ascii="Times New Roman" w:hAnsi="Times New Roman" w:cs="Times New Roman"/>
          <w:color w:val="000000"/>
          <w:sz w:val="24"/>
          <w:szCs w:val="24"/>
        </w:rPr>
      </w:pPr>
      <w:r w:rsidRPr="00FA0C30">
        <w:rPr>
          <w:rFonts w:ascii="Times New Roman" w:hAnsi="Times New Roman" w:cs="Times New Roman"/>
          <w:color w:val="000000"/>
          <w:sz w:val="24"/>
          <w:szCs w:val="24"/>
        </w:rPr>
        <w:t xml:space="preserve">Думи, в състава на които влизат части от съществителни имена, между които има отношение на подчинение (първата пояснява втората), се приемат за сложни думи и се пишат полуслято (с малко тире): </w:t>
      </w:r>
      <w:r w:rsidRPr="00FA0C30">
        <w:rPr>
          <w:rFonts w:ascii="Times New Roman" w:hAnsi="Times New Roman" w:cs="Times New Roman"/>
          <w:i/>
          <w:iCs/>
          <w:color w:val="000000"/>
          <w:sz w:val="24"/>
          <w:szCs w:val="24"/>
        </w:rPr>
        <w:t xml:space="preserve">заместник-министър, заместник-кмет, министър-председател, помощник-директор. </w:t>
      </w:r>
      <w:r w:rsidRPr="00FA0C30">
        <w:rPr>
          <w:rFonts w:ascii="Times New Roman" w:hAnsi="Times New Roman" w:cs="Times New Roman"/>
          <w:color w:val="000000"/>
          <w:sz w:val="24"/>
          <w:szCs w:val="24"/>
        </w:rPr>
        <w:t xml:space="preserve">При употребата на малко тире (дефис) при правописното оформяне на сложните думи не се поставят интервали. </w:t>
      </w:r>
    </w:p>
    <w:p w:rsidR="00D275DD" w:rsidRPr="00F26B2E" w:rsidRDefault="00FA0C30" w:rsidP="00EB7351">
      <w:pPr>
        <w:pStyle w:val="Default"/>
        <w:tabs>
          <w:tab w:val="left" w:pos="0"/>
        </w:tabs>
        <w:ind w:firstLine="709"/>
        <w:jc w:val="both"/>
      </w:pPr>
      <w:r w:rsidRPr="00F26B2E">
        <w:t xml:space="preserve">Не са сложни думи изрази като </w:t>
      </w:r>
      <w:r w:rsidRPr="00F26B2E">
        <w:rPr>
          <w:i/>
          <w:iCs/>
        </w:rPr>
        <w:t xml:space="preserve">областен управител, главен редактор </w:t>
      </w:r>
      <w:r w:rsidRPr="00F26B2E">
        <w:t>и пр. Ако се налага още едно пояснение към такъв тип изрази, тези изрази не променят</w:t>
      </w:r>
      <w:r w:rsidR="00EB7351" w:rsidRPr="00F26B2E">
        <w:t xml:space="preserve"> изписването си, т.е. добавеното пояснение се пише разделно: заместник областен управител, заместник главен редактор.</w:t>
      </w:r>
    </w:p>
    <w:p w:rsidR="00FA0C30" w:rsidRPr="00F26B2E" w:rsidRDefault="00FA0C30" w:rsidP="00EB7351">
      <w:pPr>
        <w:autoSpaceDE w:val="0"/>
        <w:autoSpaceDN w:val="0"/>
        <w:adjustRightInd w:val="0"/>
        <w:spacing w:after="0" w:line="240" w:lineRule="auto"/>
        <w:ind w:firstLine="720"/>
        <w:jc w:val="both"/>
        <w:rPr>
          <w:rFonts w:ascii="Times New Roman" w:hAnsi="Times New Roman" w:cs="Times New Roman"/>
          <w:i/>
          <w:iCs/>
          <w:color w:val="000000"/>
          <w:sz w:val="24"/>
          <w:szCs w:val="24"/>
        </w:rPr>
      </w:pPr>
      <w:r w:rsidRPr="00FA0C30">
        <w:rPr>
          <w:rFonts w:ascii="Times New Roman" w:hAnsi="Times New Roman" w:cs="Times New Roman"/>
          <w:color w:val="000000"/>
          <w:sz w:val="24"/>
          <w:szCs w:val="24"/>
        </w:rPr>
        <w:t xml:space="preserve">Когато се добавя пояснение към сложна дума, която се изписва полуслято </w:t>
      </w:r>
      <w:r w:rsidRPr="00FA0C30">
        <w:rPr>
          <w:rFonts w:ascii="Times New Roman" w:hAnsi="Times New Roman" w:cs="Times New Roman"/>
          <w:i/>
          <w:iCs/>
          <w:color w:val="000000"/>
          <w:sz w:val="24"/>
          <w:szCs w:val="24"/>
        </w:rPr>
        <w:t xml:space="preserve">(министър-председател, началник-управление), </w:t>
      </w:r>
      <w:r w:rsidRPr="00FA0C30">
        <w:rPr>
          <w:rFonts w:ascii="Times New Roman" w:hAnsi="Times New Roman" w:cs="Times New Roman"/>
          <w:color w:val="000000"/>
          <w:sz w:val="24"/>
          <w:szCs w:val="24"/>
        </w:rPr>
        <w:t xml:space="preserve">това пояснение също се пише разделно поради струпването на три съставни части: </w:t>
      </w:r>
      <w:r w:rsidRPr="00FA0C30">
        <w:rPr>
          <w:rFonts w:ascii="Times New Roman" w:hAnsi="Times New Roman" w:cs="Times New Roman"/>
          <w:i/>
          <w:iCs/>
          <w:color w:val="000000"/>
          <w:sz w:val="24"/>
          <w:szCs w:val="24"/>
        </w:rPr>
        <w:t>заместник министър-председател,</w:t>
      </w:r>
      <w:r w:rsidR="00EB7351" w:rsidRPr="00F26B2E">
        <w:rPr>
          <w:rFonts w:ascii="Times New Roman" w:hAnsi="Times New Roman" w:cs="Times New Roman"/>
          <w:i/>
          <w:iCs/>
          <w:color w:val="000000"/>
          <w:sz w:val="24"/>
          <w:szCs w:val="24"/>
        </w:rPr>
        <w:t xml:space="preserve"> заместник началник-управление.</w:t>
      </w:r>
    </w:p>
    <w:p w:rsidR="00EB7351" w:rsidRPr="00F26B2E" w:rsidRDefault="00EB7351" w:rsidP="00EB7351">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EB7351" w:rsidRPr="00FA0C30" w:rsidRDefault="00EB7351" w:rsidP="00EB7351">
      <w:pPr>
        <w:autoSpaceDE w:val="0"/>
        <w:autoSpaceDN w:val="0"/>
        <w:adjustRightInd w:val="0"/>
        <w:spacing w:before="120" w:after="0" w:line="240" w:lineRule="auto"/>
        <w:ind w:left="1080" w:hanging="360"/>
        <w:jc w:val="both"/>
        <w:rPr>
          <w:rFonts w:ascii="Times New Roman" w:hAnsi="Times New Roman" w:cs="Times New Roman"/>
          <w:sz w:val="24"/>
          <w:szCs w:val="24"/>
        </w:rPr>
      </w:pPr>
      <w:r w:rsidRPr="00F26B2E">
        <w:rPr>
          <w:rFonts w:ascii="Times New Roman" w:hAnsi="Times New Roman" w:cs="Times New Roman"/>
          <w:sz w:val="24"/>
          <w:szCs w:val="24"/>
        </w:rPr>
        <w:t xml:space="preserve">2. </w:t>
      </w:r>
      <w:r w:rsidR="00F26B2E" w:rsidRPr="00F26B2E">
        <w:rPr>
          <w:rFonts w:ascii="Times New Roman" w:hAnsi="Times New Roman" w:cs="Times New Roman"/>
          <w:sz w:val="24"/>
          <w:szCs w:val="24"/>
        </w:rPr>
        <w:t xml:space="preserve"> </w:t>
      </w:r>
      <w:r w:rsidRPr="00FA0C30">
        <w:rPr>
          <w:rFonts w:ascii="Times New Roman" w:hAnsi="Times New Roman" w:cs="Times New Roman"/>
          <w:sz w:val="24"/>
          <w:szCs w:val="24"/>
        </w:rPr>
        <w:t xml:space="preserve">Не се поставя интервал преди точка, двоеточие, многоточие, въпросителен знак, удивителен знак, запетая, точка и запетая, дясна кръгла, квадратна или ъглеста скоба, затварящи кавички. </w:t>
      </w:r>
    </w:p>
    <w:p w:rsidR="00EB7351" w:rsidRPr="00FA0C30" w:rsidRDefault="00EB7351" w:rsidP="00EB7351">
      <w:pPr>
        <w:autoSpaceDE w:val="0"/>
        <w:autoSpaceDN w:val="0"/>
        <w:adjustRightInd w:val="0"/>
        <w:spacing w:before="120" w:after="0" w:line="240" w:lineRule="auto"/>
        <w:ind w:left="1080" w:hanging="360"/>
        <w:jc w:val="both"/>
        <w:rPr>
          <w:rFonts w:ascii="Times New Roman" w:hAnsi="Times New Roman" w:cs="Times New Roman"/>
          <w:sz w:val="24"/>
          <w:szCs w:val="24"/>
        </w:rPr>
      </w:pPr>
      <w:r w:rsidRPr="00FA0C30">
        <w:rPr>
          <w:rFonts w:ascii="Times New Roman" w:hAnsi="Times New Roman" w:cs="Times New Roman"/>
          <w:sz w:val="24"/>
          <w:szCs w:val="24"/>
        </w:rPr>
        <w:t xml:space="preserve">3. Не се поставя интервал след лява кръгла, квадратна или ъглеста скоба, отварящи кавички. </w:t>
      </w:r>
    </w:p>
    <w:p w:rsidR="00EB7351" w:rsidRPr="00FA0C30" w:rsidRDefault="00EB7351" w:rsidP="00EB7351">
      <w:pPr>
        <w:autoSpaceDE w:val="0"/>
        <w:autoSpaceDN w:val="0"/>
        <w:adjustRightInd w:val="0"/>
        <w:spacing w:before="120" w:after="0" w:line="240" w:lineRule="auto"/>
        <w:ind w:left="1080" w:hanging="360"/>
        <w:jc w:val="both"/>
        <w:rPr>
          <w:rFonts w:ascii="Times New Roman" w:hAnsi="Times New Roman" w:cs="Times New Roman"/>
          <w:sz w:val="24"/>
          <w:szCs w:val="24"/>
        </w:rPr>
      </w:pPr>
      <w:r w:rsidRPr="00FA0C30">
        <w:rPr>
          <w:rFonts w:ascii="Times New Roman" w:hAnsi="Times New Roman" w:cs="Times New Roman"/>
          <w:sz w:val="24"/>
          <w:szCs w:val="24"/>
        </w:rPr>
        <w:t xml:space="preserve">4. </w:t>
      </w:r>
      <w:r w:rsidR="005776A7">
        <w:rPr>
          <w:rFonts w:ascii="Times New Roman" w:hAnsi="Times New Roman" w:cs="Times New Roman"/>
          <w:sz w:val="24"/>
          <w:szCs w:val="24"/>
          <w:lang w:val="en-US"/>
        </w:rPr>
        <w:t xml:space="preserve"> </w:t>
      </w:r>
      <w:r w:rsidRPr="00FA0C30">
        <w:rPr>
          <w:rFonts w:ascii="Times New Roman" w:hAnsi="Times New Roman" w:cs="Times New Roman"/>
          <w:sz w:val="24"/>
          <w:szCs w:val="24"/>
        </w:rPr>
        <w:t xml:space="preserve">Поставя се интервал след точка, двоеточие, многоточие, въпросителен знак, удивителен знак, запетая, точка и запетая, дясна кръгла, квадратна или ъглеста скоба, затварящи кавички. </w:t>
      </w:r>
    </w:p>
    <w:p w:rsidR="00EB7351" w:rsidRPr="00FA0C30" w:rsidRDefault="00EB7351" w:rsidP="00EB7351">
      <w:pPr>
        <w:autoSpaceDE w:val="0"/>
        <w:autoSpaceDN w:val="0"/>
        <w:adjustRightInd w:val="0"/>
        <w:spacing w:before="120" w:after="0" w:line="240" w:lineRule="auto"/>
        <w:ind w:left="1080" w:hanging="360"/>
        <w:jc w:val="both"/>
        <w:rPr>
          <w:rFonts w:ascii="Times New Roman" w:hAnsi="Times New Roman" w:cs="Times New Roman"/>
          <w:sz w:val="24"/>
          <w:szCs w:val="24"/>
        </w:rPr>
      </w:pPr>
      <w:r w:rsidRPr="00FA0C30">
        <w:rPr>
          <w:rFonts w:ascii="Times New Roman" w:hAnsi="Times New Roman" w:cs="Times New Roman"/>
          <w:sz w:val="24"/>
          <w:szCs w:val="24"/>
        </w:rPr>
        <w:t xml:space="preserve">5. </w:t>
      </w:r>
      <w:r w:rsidR="00F26B2E" w:rsidRPr="00F26B2E">
        <w:rPr>
          <w:rFonts w:ascii="Times New Roman" w:hAnsi="Times New Roman" w:cs="Times New Roman"/>
          <w:sz w:val="24"/>
          <w:szCs w:val="24"/>
        </w:rPr>
        <w:t xml:space="preserve"> </w:t>
      </w:r>
      <w:r w:rsidRPr="00FA0C30">
        <w:rPr>
          <w:rFonts w:ascii="Times New Roman" w:hAnsi="Times New Roman" w:cs="Times New Roman"/>
          <w:sz w:val="24"/>
          <w:szCs w:val="24"/>
        </w:rPr>
        <w:t xml:space="preserve">Малкото тире (дефис) се използва при правописното оформяне на сложни думи. При употребата му не се поставят интервали. Примери: </w:t>
      </w:r>
      <w:r w:rsidRPr="00FA0C30">
        <w:rPr>
          <w:rFonts w:ascii="Times New Roman" w:hAnsi="Times New Roman" w:cs="Times New Roman"/>
          <w:i/>
          <w:iCs/>
          <w:sz w:val="24"/>
          <w:szCs w:val="24"/>
        </w:rPr>
        <w:t xml:space="preserve">най-голям, заместник-министър. </w:t>
      </w:r>
    </w:p>
    <w:p w:rsidR="00EB7351" w:rsidRPr="00FA0C30" w:rsidRDefault="00EB7351" w:rsidP="00EB7351">
      <w:pPr>
        <w:autoSpaceDE w:val="0"/>
        <w:autoSpaceDN w:val="0"/>
        <w:adjustRightInd w:val="0"/>
        <w:spacing w:before="120" w:after="0" w:line="240" w:lineRule="auto"/>
        <w:ind w:left="1080" w:hanging="360"/>
        <w:jc w:val="both"/>
        <w:rPr>
          <w:rFonts w:ascii="Times New Roman" w:hAnsi="Times New Roman" w:cs="Times New Roman"/>
          <w:sz w:val="24"/>
          <w:szCs w:val="24"/>
        </w:rPr>
      </w:pPr>
      <w:r w:rsidRPr="00FA0C30">
        <w:rPr>
          <w:rFonts w:ascii="Times New Roman" w:hAnsi="Times New Roman" w:cs="Times New Roman"/>
          <w:sz w:val="24"/>
          <w:szCs w:val="24"/>
        </w:rPr>
        <w:t xml:space="preserve">6. </w:t>
      </w:r>
      <w:r w:rsidR="00F26B2E" w:rsidRPr="00F26B2E">
        <w:rPr>
          <w:rFonts w:ascii="Times New Roman" w:hAnsi="Times New Roman" w:cs="Times New Roman"/>
          <w:sz w:val="24"/>
          <w:szCs w:val="24"/>
        </w:rPr>
        <w:t xml:space="preserve"> </w:t>
      </w:r>
      <w:r w:rsidR="005776A7">
        <w:rPr>
          <w:rFonts w:ascii="Times New Roman" w:hAnsi="Times New Roman" w:cs="Times New Roman"/>
          <w:sz w:val="24"/>
          <w:szCs w:val="24"/>
          <w:lang w:val="en-US"/>
        </w:rPr>
        <w:t xml:space="preserve"> </w:t>
      </w:r>
      <w:r w:rsidRPr="00FA0C30">
        <w:rPr>
          <w:rFonts w:ascii="Times New Roman" w:hAnsi="Times New Roman" w:cs="Times New Roman"/>
          <w:sz w:val="24"/>
          <w:szCs w:val="24"/>
        </w:rPr>
        <w:t xml:space="preserve">При използване на дълго тире се поставя по един интервал преди и след него. Пример: </w:t>
      </w:r>
      <w:r w:rsidRPr="00FA0C30">
        <w:rPr>
          <w:rFonts w:ascii="Times New Roman" w:hAnsi="Times New Roman" w:cs="Times New Roman"/>
          <w:i/>
          <w:iCs/>
          <w:sz w:val="24"/>
          <w:szCs w:val="24"/>
        </w:rPr>
        <w:t xml:space="preserve">София – столицата на България. </w:t>
      </w:r>
    </w:p>
    <w:p w:rsidR="00EB7351" w:rsidRPr="00FA0C30" w:rsidRDefault="00EB7351" w:rsidP="00EB7351">
      <w:pPr>
        <w:autoSpaceDE w:val="0"/>
        <w:autoSpaceDN w:val="0"/>
        <w:adjustRightInd w:val="0"/>
        <w:spacing w:after="0" w:line="240" w:lineRule="auto"/>
        <w:rPr>
          <w:rFonts w:ascii="Times New Roman" w:hAnsi="Times New Roman" w:cs="Times New Roman"/>
          <w:sz w:val="24"/>
          <w:szCs w:val="24"/>
        </w:rPr>
      </w:pPr>
    </w:p>
    <w:p w:rsidR="00EB7351" w:rsidRPr="00FA0C30" w:rsidRDefault="00EB7351" w:rsidP="00EB7351">
      <w:pPr>
        <w:autoSpaceDE w:val="0"/>
        <w:autoSpaceDN w:val="0"/>
        <w:adjustRightInd w:val="0"/>
        <w:spacing w:after="0" w:line="240" w:lineRule="auto"/>
        <w:ind w:firstLine="720"/>
        <w:jc w:val="both"/>
        <w:rPr>
          <w:rFonts w:ascii="Times New Roman" w:hAnsi="Times New Roman" w:cs="Times New Roman"/>
          <w:sz w:val="24"/>
          <w:szCs w:val="24"/>
        </w:rPr>
      </w:pPr>
      <w:r w:rsidRPr="00FA0C30">
        <w:rPr>
          <w:rFonts w:ascii="Times New Roman" w:hAnsi="Times New Roman" w:cs="Times New Roman"/>
          <w:b/>
          <w:bCs/>
          <w:sz w:val="24"/>
          <w:szCs w:val="24"/>
        </w:rPr>
        <w:t xml:space="preserve">Заб.: Специално внимание трябва да се обърне на разликата между малкото тире (дефис, -) и дългото тире (–). </w:t>
      </w:r>
    </w:p>
    <w:p w:rsidR="00EB7351" w:rsidRPr="00FA0C30" w:rsidRDefault="00EB7351" w:rsidP="00EB7351">
      <w:pPr>
        <w:autoSpaceDE w:val="0"/>
        <w:autoSpaceDN w:val="0"/>
        <w:adjustRightInd w:val="0"/>
        <w:spacing w:after="0" w:line="240" w:lineRule="auto"/>
        <w:ind w:firstLine="720"/>
        <w:jc w:val="both"/>
        <w:rPr>
          <w:rFonts w:ascii="Times New Roman" w:hAnsi="Times New Roman" w:cs="Times New Roman"/>
          <w:sz w:val="24"/>
          <w:szCs w:val="24"/>
        </w:rPr>
      </w:pPr>
      <w:r w:rsidRPr="00FA0C30">
        <w:rPr>
          <w:rFonts w:ascii="Times New Roman" w:hAnsi="Times New Roman" w:cs="Times New Roman"/>
          <w:sz w:val="24"/>
          <w:szCs w:val="24"/>
        </w:rPr>
        <w:t xml:space="preserve">В повечето компютърни програми изписването на дълго тире се постига по следния начин: </w:t>
      </w:r>
    </w:p>
    <w:p w:rsidR="00EB7351" w:rsidRPr="00FA0C30" w:rsidRDefault="00EB7351" w:rsidP="00EB7351">
      <w:pPr>
        <w:autoSpaceDE w:val="0"/>
        <w:autoSpaceDN w:val="0"/>
        <w:adjustRightInd w:val="0"/>
        <w:spacing w:after="0" w:line="240" w:lineRule="auto"/>
        <w:ind w:left="1400" w:hanging="280"/>
        <w:jc w:val="both"/>
        <w:rPr>
          <w:rFonts w:ascii="Times New Roman" w:hAnsi="Times New Roman" w:cs="Times New Roman"/>
          <w:sz w:val="24"/>
          <w:szCs w:val="24"/>
        </w:rPr>
      </w:pPr>
      <w:r w:rsidRPr="00FA0C30">
        <w:rPr>
          <w:rFonts w:ascii="Times New Roman" w:hAnsi="Times New Roman" w:cs="Times New Roman"/>
          <w:sz w:val="24"/>
          <w:szCs w:val="24"/>
        </w:rPr>
        <w:t xml:space="preserve">– Написва се думата </w:t>
      </w:r>
      <w:r w:rsidRPr="00FA0C30">
        <w:rPr>
          <w:rFonts w:ascii="Times New Roman" w:hAnsi="Times New Roman" w:cs="Times New Roman"/>
          <w:i/>
          <w:iCs/>
          <w:sz w:val="24"/>
          <w:szCs w:val="24"/>
        </w:rPr>
        <w:t xml:space="preserve">София </w:t>
      </w:r>
    </w:p>
    <w:p w:rsidR="00EB7351" w:rsidRPr="00EB7351" w:rsidRDefault="00EB7351" w:rsidP="00EB7351">
      <w:pPr>
        <w:pStyle w:val="Default"/>
        <w:ind w:firstLine="1134"/>
      </w:pPr>
      <w:r w:rsidRPr="00FA0C30">
        <w:t xml:space="preserve">– Поставя се интервал </w:t>
      </w:r>
      <w:r w:rsidRPr="00EB7351">
        <w:t xml:space="preserve">след думата </w:t>
      </w:r>
      <w:r w:rsidRPr="00EB7351">
        <w:rPr>
          <w:i/>
          <w:iCs/>
        </w:rPr>
        <w:t xml:space="preserve">София· </w:t>
      </w:r>
    </w:p>
    <w:p w:rsidR="00EB7351" w:rsidRPr="00EB7351" w:rsidRDefault="00EB7351" w:rsidP="00EB7351">
      <w:pPr>
        <w:autoSpaceDE w:val="0"/>
        <w:autoSpaceDN w:val="0"/>
        <w:adjustRightInd w:val="0"/>
        <w:spacing w:after="0" w:line="240" w:lineRule="auto"/>
        <w:ind w:left="1400" w:hanging="28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 Добавя се малко тире (на клавиатурата няма дълго) </w:t>
      </w:r>
      <w:r w:rsidRPr="00EB7351">
        <w:rPr>
          <w:rFonts w:ascii="Times New Roman" w:hAnsi="Times New Roman" w:cs="Times New Roman"/>
          <w:i/>
          <w:iCs/>
          <w:color w:val="000000"/>
          <w:sz w:val="24"/>
          <w:szCs w:val="24"/>
        </w:rPr>
        <w:t xml:space="preserve">София·- </w:t>
      </w:r>
    </w:p>
    <w:p w:rsidR="00EB7351" w:rsidRPr="00EB7351" w:rsidRDefault="00EB7351" w:rsidP="00EB7351">
      <w:pPr>
        <w:autoSpaceDE w:val="0"/>
        <w:autoSpaceDN w:val="0"/>
        <w:adjustRightInd w:val="0"/>
        <w:spacing w:after="0" w:line="240" w:lineRule="auto"/>
        <w:ind w:left="1400" w:hanging="28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 Слага се втори интервал след тирето </w:t>
      </w:r>
      <w:r w:rsidRPr="00EB7351">
        <w:rPr>
          <w:rFonts w:ascii="Times New Roman" w:hAnsi="Times New Roman" w:cs="Times New Roman"/>
          <w:i/>
          <w:iCs/>
          <w:color w:val="000000"/>
          <w:sz w:val="24"/>
          <w:szCs w:val="24"/>
        </w:rPr>
        <w:t xml:space="preserve">София·-· </w:t>
      </w:r>
    </w:p>
    <w:p w:rsidR="00EB7351" w:rsidRPr="00EB7351" w:rsidRDefault="00EB7351" w:rsidP="00EB7351">
      <w:pPr>
        <w:autoSpaceDE w:val="0"/>
        <w:autoSpaceDN w:val="0"/>
        <w:adjustRightInd w:val="0"/>
        <w:spacing w:after="0" w:line="240" w:lineRule="auto"/>
        <w:ind w:left="1400" w:hanging="28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 Досега тирето е малко. Написва се следваща дума </w:t>
      </w:r>
      <w:r w:rsidRPr="00EB7351">
        <w:rPr>
          <w:rFonts w:ascii="Times New Roman" w:hAnsi="Times New Roman" w:cs="Times New Roman"/>
          <w:i/>
          <w:iCs/>
          <w:color w:val="000000"/>
          <w:sz w:val="24"/>
          <w:szCs w:val="24"/>
        </w:rPr>
        <w:t xml:space="preserve">София·- ·ххх </w:t>
      </w:r>
    </w:p>
    <w:p w:rsidR="00EB7351" w:rsidRPr="00EB7351" w:rsidRDefault="00EB7351" w:rsidP="00EB7351">
      <w:pPr>
        <w:autoSpaceDE w:val="0"/>
        <w:autoSpaceDN w:val="0"/>
        <w:adjustRightInd w:val="0"/>
        <w:spacing w:after="0" w:line="240" w:lineRule="auto"/>
        <w:ind w:left="1400" w:hanging="28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 Слага се интервал след думата </w:t>
      </w:r>
      <w:r w:rsidRPr="00EB7351">
        <w:rPr>
          <w:rFonts w:ascii="Times New Roman" w:hAnsi="Times New Roman" w:cs="Times New Roman"/>
          <w:i/>
          <w:iCs/>
          <w:color w:val="000000"/>
          <w:sz w:val="24"/>
          <w:szCs w:val="24"/>
        </w:rPr>
        <w:t xml:space="preserve">София·–·ххх· </w:t>
      </w:r>
    </w:p>
    <w:p w:rsidR="00EB7351" w:rsidRPr="00EB7351" w:rsidRDefault="00EB7351" w:rsidP="00F26B2E">
      <w:pPr>
        <w:autoSpaceDE w:val="0"/>
        <w:autoSpaceDN w:val="0"/>
        <w:adjustRightInd w:val="0"/>
        <w:spacing w:after="0" w:line="240" w:lineRule="auto"/>
        <w:ind w:left="1400" w:hanging="28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Едва сега малкото тире визуално се превръща в дълго тире. Цялото това неудобство се дължи на „недостатък” на компютъра, приет заради опростяване на клавиатурата</w:t>
      </w:r>
      <w:r w:rsidRPr="00EB7351">
        <w:rPr>
          <w:rFonts w:ascii="Times New Roman" w:hAnsi="Times New Roman" w:cs="Times New Roman"/>
          <w:i/>
          <w:iCs/>
          <w:color w:val="000000"/>
          <w:sz w:val="24"/>
          <w:szCs w:val="24"/>
        </w:rPr>
        <w:t xml:space="preserve">... </w:t>
      </w:r>
      <w:r w:rsidRPr="00EB7351">
        <w:rPr>
          <w:rFonts w:ascii="Times New Roman" w:hAnsi="Times New Roman" w:cs="Times New Roman"/>
          <w:color w:val="000000"/>
          <w:sz w:val="24"/>
          <w:szCs w:val="24"/>
        </w:rPr>
        <w:t xml:space="preserve">☺ </w:t>
      </w:r>
    </w:p>
    <w:p w:rsidR="00EB7351" w:rsidRPr="00EB7351" w:rsidRDefault="00EB7351" w:rsidP="00EB0B1B">
      <w:pPr>
        <w:autoSpaceDE w:val="0"/>
        <w:autoSpaceDN w:val="0"/>
        <w:adjustRightInd w:val="0"/>
        <w:spacing w:before="120" w:after="0" w:line="240" w:lineRule="auto"/>
        <w:ind w:left="1080" w:hanging="36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7. </w:t>
      </w:r>
      <w:r w:rsidR="00F26B2E">
        <w:rPr>
          <w:rFonts w:ascii="Times New Roman" w:hAnsi="Times New Roman" w:cs="Times New Roman"/>
          <w:color w:val="000000"/>
          <w:sz w:val="24"/>
          <w:szCs w:val="24"/>
        </w:rPr>
        <w:t xml:space="preserve"> </w:t>
      </w:r>
      <w:r w:rsidRPr="00EB7351">
        <w:rPr>
          <w:rFonts w:ascii="Times New Roman" w:hAnsi="Times New Roman" w:cs="Times New Roman"/>
          <w:color w:val="000000"/>
          <w:sz w:val="24"/>
          <w:szCs w:val="24"/>
        </w:rPr>
        <w:t xml:space="preserve">Когато се използва точка при изреждане, номериране, обозначаване на дати, при указване на поредност и т.н., интервал се поставя след последната точка. Примери: </w:t>
      </w:r>
      <w:r w:rsidRPr="00EB7351">
        <w:rPr>
          <w:rFonts w:ascii="Times New Roman" w:hAnsi="Times New Roman" w:cs="Times New Roman"/>
          <w:i/>
          <w:iCs/>
          <w:color w:val="000000"/>
          <w:sz w:val="24"/>
          <w:szCs w:val="24"/>
        </w:rPr>
        <w:t xml:space="preserve">10.12.2007·г.; 1.2.1.·Географски означения. </w:t>
      </w:r>
    </w:p>
    <w:p w:rsidR="00EB7351" w:rsidRPr="00EB7351" w:rsidRDefault="00EB7351" w:rsidP="00EB0B1B">
      <w:pPr>
        <w:autoSpaceDE w:val="0"/>
        <w:autoSpaceDN w:val="0"/>
        <w:adjustRightInd w:val="0"/>
        <w:spacing w:before="120" w:after="0" w:line="240" w:lineRule="auto"/>
        <w:ind w:left="1080" w:hanging="36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8. При изписването на числа се спазват следните правила за графично оформление: </w:t>
      </w:r>
    </w:p>
    <w:p w:rsidR="00EB7351" w:rsidRPr="00EB7351" w:rsidRDefault="00EB7351" w:rsidP="00EB0B1B">
      <w:pPr>
        <w:pStyle w:val="Default"/>
        <w:ind w:left="1134"/>
        <w:jc w:val="both"/>
      </w:pPr>
      <w:r w:rsidRPr="00EB7351">
        <w:lastRenderedPageBreak/>
        <w:t xml:space="preserve">– Като десетичен знак се използва точка (както е на някои чужди езици) или запетая (както обикновено е в България), като важното е възприетият принцип да се спазва в целия документ. Пример: </w:t>
      </w:r>
      <w:r w:rsidRPr="00EB7351">
        <w:rPr>
          <w:i/>
          <w:iCs/>
        </w:rPr>
        <w:t xml:space="preserve">127.50 лв. </w:t>
      </w:r>
      <w:r w:rsidRPr="00EB7351">
        <w:t xml:space="preserve">или </w:t>
      </w:r>
      <w:r w:rsidRPr="00EB7351">
        <w:rPr>
          <w:i/>
          <w:iCs/>
        </w:rPr>
        <w:t xml:space="preserve">127,50 лв. </w:t>
      </w:r>
    </w:p>
    <w:p w:rsidR="00F26B2E" w:rsidRDefault="00EB7351" w:rsidP="00EB0B1B">
      <w:pPr>
        <w:autoSpaceDE w:val="0"/>
        <w:autoSpaceDN w:val="0"/>
        <w:adjustRightInd w:val="0"/>
        <w:spacing w:after="0" w:line="240" w:lineRule="auto"/>
        <w:ind w:left="1400" w:hanging="28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 При обозначаване на хиляди при числа се използва интервал. Пример: </w:t>
      </w:r>
    </w:p>
    <w:p w:rsidR="00EB7351" w:rsidRPr="00EB7351" w:rsidRDefault="00EB7351" w:rsidP="00EB0B1B">
      <w:pPr>
        <w:autoSpaceDE w:val="0"/>
        <w:autoSpaceDN w:val="0"/>
        <w:adjustRightInd w:val="0"/>
        <w:spacing w:after="0" w:line="240" w:lineRule="auto"/>
        <w:ind w:left="1134" w:hanging="14"/>
        <w:jc w:val="both"/>
        <w:rPr>
          <w:rFonts w:ascii="Times New Roman" w:hAnsi="Times New Roman" w:cs="Times New Roman"/>
          <w:color w:val="000000"/>
          <w:sz w:val="24"/>
          <w:szCs w:val="24"/>
        </w:rPr>
      </w:pPr>
      <w:r w:rsidRPr="00EB7351">
        <w:rPr>
          <w:rFonts w:ascii="Times New Roman" w:hAnsi="Times New Roman" w:cs="Times New Roman"/>
          <w:i/>
          <w:iCs/>
          <w:color w:val="000000"/>
          <w:sz w:val="24"/>
          <w:szCs w:val="24"/>
        </w:rPr>
        <w:t xml:space="preserve">34 560 души. </w:t>
      </w:r>
      <w:r w:rsidRPr="00EB7351">
        <w:rPr>
          <w:rFonts w:ascii="Times New Roman" w:hAnsi="Times New Roman" w:cs="Times New Roman"/>
          <w:color w:val="000000"/>
          <w:sz w:val="24"/>
          <w:szCs w:val="24"/>
        </w:rPr>
        <w:t xml:space="preserve">За разделителен знак е приемливо да се използва и запетая (тази практика е утвърдена най-вече в текстове на английски език). Пример: </w:t>
      </w:r>
      <w:r w:rsidRPr="00EB7351">
        <w:rPr>
          <w:rFonts w:ascii="Times New Roman" w:hAnsi="Times New Roman" w:cs="Times New Roman"/>
          <w:i/>
          <w:iCs/>
          <w:color w:val="000000"/>
          <w:sz w:val="24"/>
          <w:szCs w:val="24"/>
        </w:rPr>
        <w:t xml:space="preserve">34,560 души. </w:t>
      </w:r>
    </w:p>
    <w:p w:rsidR="00EB7351" w:rsidRPr="00EB7351" w:rsidRDefault="00EB7351" w:rsidP="00EB0B1B">
      <w:pPr>
        <w:autoSpaceDE w:val="0"/>
        <w:autoSpaceDN w:val="0"/>
        <w:adjustRightInd w:val="0"/>
        <w:spacing w:before="120" w:after="0" w:line="240" w:lineRule="auto"/>
        <w:ind w:left="1080" w:hanging="36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9. </w:t>
      </w:r>
      <w:r w:rsidR="00EB0B1B">
        <w:rPr>
          <w:rFonts w:ascii="Times New Roman" w:hAnsi="Times New Roman" w:cs="Times New Roman"/>
          <w:color w:val="000000"/>
          <w:sz w:val="24"/>
          <w:szCs w:val="24"/>
        </w:rPr>
        <w:t xml:space="preserve"> </w:t>
      </w:r>
      <w:r w:rsidRPr="00EB7351">
        <w:rPr>
          <w:rFonts w:ascii="Times New Roman" w:hAnsi="Times New Roman" w:cs="Times New Roman"/>
          <w:color w:val="000000"/>
          <w:sz w:val="24"/>
          <w:szCs w:val="24"/>
        </w:rPr>
        <w:t xml:space="preserve">Не се поставя интервал преди знаците за градус, за процент или индекс и след знаците за номер </w:t>
      </w:r>
      <w:r w:rsidRPr="00EB7351">
        <w:rPr>
          <w:rFonts w:ascii="Times New Roman" w:hAnsi="Times New Roman" w:cs="Times New Roman"/>
          <w:i/>
          <w:iCs/>
          <w:color w:val="000000"/>
          <w:sz w:val="24"/>
          <w:szCs w:val="24"/>
        </w:rPr>
        <w:t xml:space="preserve">(№) </w:t>
      </w:r>
      <w:r w:rsidRPr="00EB7351">
        <w:rPr>
          <w:rFonts w:ascii="Times New Roman" w:hAnsi="Times New Roman" w:cs="Times New Roman"/>
          <w:color w:val="000000"/>
          <w:sz w:val="24"/>
          <w:szCs w:val="24"/>
        </w:rPr>
        <w:t xml:space="preserve">и за параграф </w:t>
      </w:r>
      <w:r w:rsidRPr="00EB7351">
        <w:rPr>
          <w:rFonts w:ascii="Times New Roman" w:hAnsi="Times New Roman" w:cs="Times New Roman"/>
          <w:i/>
          <w:iCs/>
          <w:color w:val="000000"/>
          <w:sz w:val="24"/>
          <w:szCs w:val="24"/>
        </w:rPr>
        <w:t xml:space="preserve">(§). </w:t>
      </w:r>
      <w:r w:rsidRPr="00EB7351">
        <w:rPr>
          <w:rFonts w:ascii="Times New Roman" w:hAnsi="Times New Roman" w:cs="Times New Roman"/>
          <w:color w:val="000000"/>
          <w:sz w:val="24"/>
          <w:szCs w:val="24"/>
        </w:rPr>
        <w:t xml:space="preserve">Примери: </w:t>
      </w:r>
      <w:r w:rsidRPr="00EB7351">
        <w:rPr>
          <w:rFonts w:ascii="Times New Roman" w:hAnsi="Times New Roman" w:cs="Times New Roman"/>
          <w:i/>
          <w:iCs/>
          <w:color w:val="000000"/>
          <w:sz w:val="24"/>
          <w:szCs w:val="24"/>
        </w:rPr>
        <w:t>25º, 25%, 251‰, Иванов</w:t>
      </w:r>
      <w:r w:rsidRPr="00EB7351">
        <w:rPr>
          <w:rFonts w:ascii="Times New Roman" w:hAnsi="Times New Roman" w:cs="Times New Roman"/>
          <w:i/>
          <w:iCs/>
          <w:color w:val="000000"/>
          <w:position w:val="10"/>
          <w:sz w:val="24"/>
          <w:szCs w:val="24"/>
          <w:vertAlign w:val="superscript"/>
        </w:rPr>
        <w:t>2</w:t>
      </w:r>
      <w:r w:rsidRPr="00EB7351">
        <w:rPr>
          <w:rFonts w:ascii="Times New Roman" w:hAnsi="Times New Roman" w:cs="Times New Roman"/>
          <w:i/>
          <w:iCs/>
          <w:color w:val="000000"/>
          <w:sz w:val="24"/>
          <w:szCs w:val="24"/>
        </w:rPr>
        <w:t>, CO</w:t>
      </w:r>
      <w:r w:rsidRPr="00EB7351">
        <w:rPr>
          <w:rFonts w:ascii="Times New Roman" w:hAnsi="Times New Roman" w:cs="Times New Roman"/>
          <w:i/>
          <w:iCs/>
          <w:color w:val="000000"/>
          <w:position w:val="-10"/>
          <w:sz w:val="24"/>
          <w:szCs w:val="24"/>
          <w:vertAlign w:val="subscript"/>
        </w:rPr>
        <w:t>2</w:t>
      </w:r>
      <w:r w:rsidRPr="00EB7351">
        <w:rPr>
          <w:rFonts w:ascii="Times New Roman" w:hAnsi="Times New Roman" w:cs="Times New Roman"/>
          <w:i/>
          <w:iCs/>
          <w:color w:val="000000"/>
          <w:sz w:val="24"/>
          <w:szCs w:val="24"/>
        </w:rPr>
        <w:t xml:space="preserve">, №2, §2. </w:t>
      </w:r>
    </w:p>
    <w:p w:rsidR="00EB7351" w:rsidRPr="00EB7351" w:rsidRDefault="00EB7351" w:rsidP="00EB0B1B">
      <w:pPr>
        <w:autoSpaceDE w:val="0"/>
        <w:autoSpaceDN w:val="0"/>
        <w:adjustRightInd w:val="0"/>
        <w:spacing w:before="120" w:after="0" w:line="240" w:lineRule="auto"/>
        <w:ind w:left="1134" w:hanging="425"/>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10. Поставя се интервал след юридически съкращения като чл., ал., т. и др. </w:t>
      </w:r>
      <w:r w:rsidR="00EB0B1B">
        <w:rPr>
          <w:rFonts w:ascii="Times New Roman" w:hAnsi="Times New Roman" w:cs="Times New Roman"/>
          <w:color w:val="000000"/>
          <w:sz w:val="24"/>
          <w:szCs w:val="24"/>
        </w:rPr>
        <w:t xml:space="preserve">    </w:t>
      </w:r>
      <w:r w:rsidRPr="00EB7351">
        <w:rPr>
          <w:rFonts w:ascii="Times New Roman" w:hAnsi="Times New Roman" w:cs="Times New Roman"/>
          <w:color w:val="000000"/>
          <w:sz w:val="24"/>
          <w:szCs w:val="24"/>
        </w:rPr>
        <w:t xml:space="preserve">Примери: </w:t>
      </w:r>
      <w:r w:rsidRPr="00EB7351">
        <w:rPr>
          <w:rFonts w:ascii="Times New Roman" w:hAnsi="Times New Roman" w:cs="Times New Roman"/>
          <w:i/>
          <w:iCs/>
          <w:color w:val="000000"/>
          <w:sz w:val="24"/>
          <w:szCs w:val="24"/>
        </w:rPr>
        <w:t xml:space="preserve">чл. 1, ал. 2, ал. (3), т. 4. </w:t>
      </w:r>
    </w:p>
    <w:p w:rsidR="00EB7351" w:rsidRPr="00EB7351" w:rsidRDefault="00EB7351" w:rsidP="00EB0B1B">
      <w:pPr>
        <w:autoSpaceDE w:val="0"/>
        <w:autoSpaceDN w:val="0"/>
        <w:adjustRightInd w:val="0"/>
        <w:spacing w:before="120" w:after="0" w:line="240" w:lineRule="auto"/>
        <w:ind w:left="1134" w:hanging="414"/>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11. При обозначаване на дати и периоди се използва дълго тире. Примери: </w:t>
      </w:r>
      <w:r w:rsidR="00EB0B1B">
        <w:rPr>
          <w:rFonts w:ascii="Times New Roman" w:hAnsi="Times New Roman" w:cs="Times New Roman"/>
          <w:color w:val="000000"/>
          <w:sz w:val="24"/>
          <w:szCs w:val="24"/>
        </w:rPr>
        <w:t xml:space="preserve"> </w:t>
      </w:r>
      <w:r w:rsidRPr="00EB7351">
        <w:rPr>
          <w:rFonts w:ascii="Times New Roman" w:hAnsi="Times New Roman" w:cs="Times New Roman"/>
          <w:i/>
          <w:iCs/>
          <w:color w:val="000000"/>
          <w:sz w:val="24"/>
          <w:szCs w:val="24"/>
        </w:rPr>
        <w:t xml:space="preserve">януари – март 2006 г.; 5 – 6 февруари 2007 г. </w:t>
      </w:r>
    </w:p>
    <w:p w:rsidR="00EB7351" w:rsidRPr="00EB7351" w:rsidRDefault="00EB7351" w:rsidP="00EB0B1B">
      <w:pPr>
        <w:autoSpaceDE w:val="0"/>
        <w:autoSpaceDN w:val="0"/>
        <w:adjustRightInd w:val="0"/>
        <w:spacing w:before="120" w:after="0" w:line="240" w:lineRule="auto"/>
        <w:ind w:left="1080" w:hanging="36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12. Кавичките се използват в целия текст еднотипно. Примери: </w:t>
      </w:r>
      <w:r w:rsidRPr="00EB7351">
        <w:rPr>
          <w:rFonts w:ascii="Times New Roman" w:hAnsi="Times New Roman" w:cs="Times New Roman"/>
          <w:i/>
          <w:iCs/>
          <w:color w:val="000000"/>
          <w:sz w:val="24"/>
          <w:szCs w:val="24"/>
        </w:rPr>
        <w:t xml:space="preserve">Книгата се казва „Отнесени от вихъра”; </w:t>
      </w:r>
      <w:r w:rsidRPr="00EB7351">
        <w:rPr>
          <w:rFonts w:ascii="Times New Roman" w:hAnsi="Times New Roman" w:cs="Times New Roman"/>
          <w:color w:val="000000"/>
          <w:sz w:val="24"/>
          <w:szCs w:val="24"/>
        </w:rPr>
        <w:t xml:space="preserve">или </w:t>
      </w:r>
      <w:r w:rsidRPr="00EB7351">
        <w:rPr>
          <w:rFonts w:ascii="Times New Roman" w:hAnsi="Times New Roman" w:cs="Times New Roman"/>
          <w:i/>
          <w:iCs/>
          <w:color w:val="000000"/>
          <w:sz w:val="24"/>
          <w:szCs w:val="24"/>
        </w:rPr>
        <w:t xml:space="preserve">Книгата се казва «Отнесени от вихъра». </w:t>
      </w:r>
      <w:r w:rsidRPr="00EB7351">
        <w:rPr>
          <w:rFonts w:ascii="Times New Roman" w:hAnsi="Times New Roman" w:cs="Times New Roman"/>
          <w:color w:val="000000"/>
          <w:sz w:val="24"/>
          <w:szCs w:val="24"/>
        </w:rPr>
        <w:t xml:space="preserve">В повечето компютърни текстообработващи програми графичното изображение на кавичките е зависимо от избрания шрифт. </w:t>
      </w:r>
    </w:p>
    <w:p w:rsidR="00EB7351" w:rsidRPr="00EB7351" w:rsidRDefault="00EB7351" w:rsidP="00EB0B1B">
      <w:pPr>
        <w:autoSpaceDE w:val="0"/>
        <w:autoSpaceDN w:val="0"/>
        <w:adjustRightInd w:val="0"/>
        <w:spacing w:before="120" w:after="0" w:line="240" w:lineRule="auto"/>
        <w:ind w:left="1080" w:hanging="36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13. При абревиатури не се използват кавички. Примери: </w:t>
      </w:r>
      <w:r w:rsidRPr="00EB7351">
        <w:rPr>
          <w:rFonts w:ascii="Times New Roman" w:hAnsi="Times New Roman" w:cs="Times New Roman"/>
          <w:i/>
          <w:iCs/>
          <w:color w:val="000000"/>
          <w:sz w:val="24"/>
          <w:szCs w:val="24"/>
        </w:rPr>
        <w:t xml:space="preserve">Дирекция „Финансово-стопански дейности”, </w:t>
      </w:r>
      <w:r w:rsidRPr="00EB7351">
        <w:rPr>
          <w:rFonts w:ascii="Times New Roman" w:hAnsi="Times New Roman" w:cs="Times New Roman"/>
          <w:color w:val="000000"/>
          <w:sz w:val="24"/>
          <w:szCs w:val="24"/>
        </w:rPr>
        <w:t xml:space="preserve">но </w:t>
      </w:r>
      <w:r w:rsidRPr="00EB7351">
        <w:rPr>
          <w:rFonts w:ascii="Times New Roman" w:hAnsi="Times New Roman" w:cs="Times New Roman"/>
          <w:i/>
          <w:iCs/>
          <w:color w:val="000000"/>
          <w:sz w:val="24"/>
          <w:szCs w:val="24"/>
        </w:rPr>
        <w:t xml:space="preserve">Дирекция ФСД. </w:t>
      </w:r>
    </w:p>
    <w:p w:rsidR="00EB7351" w:rsidRPr="00EB7351" w:rsidRDefault="00EB7351" w:rsidP="00EB0B1B">
      <w:pPr>
        <w:autoSpaceDE w:val="0"/>
        <w:autoSpaceDN w:val="0"/>
        <w:adjustRightInd w:val="0"/>
        <w:spacing w:before="120" w:after="0" w:line="240" w:lineRule="auto"/>
        <w:ind w:left="1080" w:hanging="36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14. Скобите се използват в целия текст еднотипно. Препоръчително е да се използват кръгли скоби: </w:t>
      </w:r>
      <w:r w:rsidRPr="00EB7351">
        <w:rPr>
          <w:rFonts w:ascii="Times New Roman" w:hAnsi="Times New Roman" w:cs="Times New Roman"/>
          <w:i/>
          <w:iCs/>
          <w:color w:val="000000"/>
          <w:sz w:val="24"/>
          <w:szCs w:val="24"/>
        </w:rPr>
        <w:t xml:space="preserve">(Иванов). </w:t>
      </w:r>
      <w:r w:rsidRPr="00EB7351">
        <w:rPr>
          <w:rFonts w:ascii="Times New Roman" w:hAnsi="Times New Roman" w:cs="Times New Roman"/>
          <w:color w:val="000000"/>
          <w:sz w:val="24"/>
          <w:szCs w:val="24"/>
        </w:rPr>
        <w:t xml:space="preserve">Знакът </w:t>
      </w:r>
      <w:r w:rsidRPr="00EB7351">
        <w:rPr>
          <w:rFonts w:ascii="Times New Roman" w:hAnsi="Times New Roman" w:cs="Times New Roman"/>
          <w:i/>
          <w:iCs/>
          <w:color w:val="000000"/>
          <w:sz w:val="24"/>
          <w:szCs w:val="24"/>
        </w:rPr>
        <w:t xml:space="preserve">/ </w:t>
      </w:r>
      <w:r w:rsidRPr="00EB7351">
        <w:rPr>
          <w:rFonts w:ascii="Times New Roman" w:hAnsi="Times New Roman" w:cs="Times New Roman"/>
          <w:color w:val="000000"/>
          <w:sz w:val="24"/>
          <w:szCs w:val="24"/>
        </w:rPr>
        <w:t xml:space="preserve">не е скоба. Той означава деление или дроб: </w:t>
      </w:r>
      <w:r w:rsidRPr="00EB7351">
        <w:rPr>
          <w:rFonts w:ascii="Times New Roman" w:hAnsi="Times New Roman" w:cs="Times New Roman"/>
          <w:i/>
          <w:iCs/>
          <w:color w:val="000000"/>
          <w:sz w:val="24"/>
          <w:szCs w:val="24"/>
        </w:rPr>
        <w:t xml:space="preserve">2/3 от служителите, </w:t>
      </w:r>
      <w:r w:rsidRPr="00EB7351">
        <w:rPr>
          <w:rFonts w:ascii="Times New Roman" w:hAnsi="Times New Roman" w:cs="Times New Roman"/>
          <w:color w:val="000000"/>
          <w:sz w:val="24"/>
          <w:szCs w:val="24"/>
        </w:rPr>
        <w:t xml:space="preserve">или има друго значение (най-често замества думата „или”): </w:t>
      </w:r>
      <w:r w:rsidRPr="00EB7351">
        <w:rPr>
          <w:rFonts w:ascii="Times New Roman" w:hAnsi="Times New Roman" w:cs="Times New Roman"/>
          <w:i/>
          <w:iCs/>
          <w:color w:val="000000"/>
          <w:sz w:val="24"/>
          <w:szCs w:val="24"/>
        </w:rPr>
        <w:t xml:space="preserve">роден/а..., Пътуващите до Германия/Франция да представят... </w:t>
      </w:r>
    </w:p>
    <w:p w:rsidR="00EB7351" w:rsidRPr="00EB7351" w:rsidRDefault="00EB7351" w:rsidP="00EB0B1B">
      <w:pPr>
        <w:autoSpaceDE w:val="0"/>
        <w:autoSpaceDN w:val="0"/>
        <w:adjustRightInd w:val="0"/>
        <w:spacing w:before="120" w:after="0" w:line="240" w:lineRule="auto"/>
        <w:ind w:left="1080" w:hanging="36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15. В края на изречението не се допуска струпване на еднакви знаци (скоби, кавички, точка): запазва се последната затваряща скоба, последните затварящи кавички, последната точка. Примери: </w:t>
      </w:r>
    </w:p>
    <w:p w:rsidR="00EB7351" w:rsidRPr="00EB7351" w:rsidRDefault="00EB7351" w:rsidP="00EB0B1B">
      <w:pPr>
        <w:autoSpaceDE w:val="0"/>
        <w:autoSpaceDN w:val="0"/>
        <w:adjustRightInd w:val="0"/>
        <w:spacing w:after="0" w:line="240" w:lineRule="auto"/>
        <w:ind w:left="1400" w:hanging="280"/>
        <w:jc w:val="both"/>
        <w:rPr>
          <w:rFonts w:ascii="Times New Roman" w:hAnsi="Times New Roman" w:cs="Times New Roman"/>
          <w:color w:val="000000"/>
          <w:sz w:val="24"/>
          <w:szCs w:val="24"/>
        </w:rPr>
      </w:pPr>
      <w:r w:rsidRPr="00EB7351">
        <w:rPr>
          <w:rFonts w:ascii="Times New Roman" w:hAnsi="Times New Roman" w:cs="Times New Roman"/>
          <w:color w:val="000000"/>
          <w:sz w:val="24"/>
          <w:szCs w:val="24"/>
        </w:rPr>
        <w:t xml:space="preserve">– </w:t>
      </w:r>
      <w:r w:rsidRPr="00EB7351">
        <w:rPr>
          <w:rFonts w:ascii="Times New Roman" w:hAnsi="Times New Roman" w:cs="Times New Roman"/>
          <w:i/>
          <w:iCs/>
          <w:color w:val="000000"/>
          <w:sz w:val="24"/>
          <w:szCs w:val="24"/>
        </w:rPr>
        <w:t xml:space="preserve">...(освен жителите на градовете (София и Варна)... </w:t>
      </w:r>
      <w:r w:rsidRPr="00EB7351">
        <w:rPr>
          <w:rFonts w:ascii="Times New Roman" w:hAnsi="Times New Roman" w:cs="Times New Roman"/>
          <w:color w:val="000000"/>
          <w:sz w:val="24"/>
          <w:szCs w:val="24"/>
        </w:rPr>
        <w:t xml:space="preserve">– има само една последна затваряща скоба. </w:t>
      </w:r>
    </w:p>
    <w:p w:rsidR="00EB7351" w:rsidRDefault="00EB7351" w:rsidP="00EB0B1B">
      <w:pPr>
        <w:autoSpaceDE w:val="0"/>
        <w:autoSpaceDN w:val="0"/>
        <w:adjustRightInd w:val="0"/>
        <w:spacing w:after="0" w:line="240" w:lineRule="auto"/>
        <w:ind w:left="1400" w:hanging="280"/>
        <w:jc w:val="both"/>
        <w:rPr>
          <w:rFonts w:ascii="Times New Roman" w:hAnsi="Times New Roman" w:cs="Times New Roman"/>
          <w:color w:val="000000"/>
          <w:sz w:val="24"/>
          <w:szCs w:val="24"/>
          <w:lang w:val="en-US"/>
        </w:rPr>
      </w:pPr>
      <w:r w:rsidRPr="00EB7351">
        <w:rPr>
          <w:rFonts w:ascii="Times New Roman" w:hAnsi="Times New Roman" w:cs="Times New Roman"/>
          <w:color w:val="000000"/>
          <w:sz w:val="24"/>
          <w:szCs w:val="24"/>
        </w:rPr>
        <w:t xml:space="preserve">– </w:t>
      </w:r>
      <w:r w:rsidRPr="00EB7351">
        <w:rPr>
          <w:rFonts w:ascii="Times New Roman" w:hAnsi="Times New Roman" w:cs="Times New Roman"/>
          <w:i/>
          <w:iCs/>
          <w:color w:val="000000"/>
          <w:sz w:val="24"/>
          <w:szCs w:val="24"/>
        </w:rPr>
        <w:t xml:space="preserve">Петров каза: „Не съм чел романа „Под игото”... </w:t>
      </w:r>
      <w:r w:rsidRPr="00EB7351">
        <w:rPr>
          <w:rFonts w:ascii="Times New Roman" w:hAnsi="Times New Roman" w:cs="Times New Roman"/>
          <w:color w:val="000000"/>
          <w:sz w:val="24"/>
          <w:szCs w:val="24"/>
        </w:rPr>
        <w:t xml:space="preserve">– има само едни последни затварящи кавички. </w:t>
      </w:r>
    </w:p>
    <w:p w:rsidR="006B6045" w:rsidRDefault="006B6045" w:rsidP="003A37D5">
      <w:pPr>
        <w:autoSpaceDE w:val="0"/>
        <w:autoSpaceDN w:val="0"/>
        <w:adjustRightInd w:val="0"/>
        <w:spacing w:after="0" w:line="240" w:lineRule="auto"/>
        <w:jc w:val="both"/>
        <w:rPr>
          <w:rFonts w:ascii="Times New Roman" w:hAnsi="Times New Roman" w:cs="Times New Roman"/>
          <w:color w:val="000000"/>
          <w:sz w:val="24"/>
          <w:szCs w:val="24"/>
        </w:rPr>
      </w:pPr>
    </w:p>
    <w:p w:rsidR="006B6045" w:rsidRPr="006B6045" w:rsidRDefault="006B6045" w:rsidP="003A37D5">
      <w:pPr>
        <w:autoSpaceDE w:val="0"/>
        <w:autoSpaceDN w:val="0"/>
        <w:adjustRightInd w:val="0"/>
        <w:spacing w:after="0" w:line="240" w:lineRule="auto"/>
        <w:jc w:val="both"/>
        <w:rPr>
          <w:rFonts w:ascii="Times New Roman" w:hAnsi="Times New Roman" w:cs="Times New Roman"/>
          <w:color w:val="000000"/>
          <w:sz w:val="24"/>
          <w:szCs w:val="24"/>
        </w:rPr>
      </w:pPr>
    </w:p>
    <w:p w:rsidR="003A37D5" w:rsidRDefault="003A37D5" w:rsidP="003A37D5">
      <w:pPr>
        <w:autoSpaceDE w:val="0"/>
        <w:autoSpaceDN w:val="0"/>
        <w:adjustRightInd w:val="0"/>
        <w:spacing w:after="0" w:line="240" w:lineRule="auto"/>
        <w:ind w:firstLine="567"/>
        <w:jc w:val="both"/>
        <w:rPr>
          <w:rFonts w:ascii="Times New Roman" w:hAnsi="Times New Roman" w:cs="Times New Roman"/>
          <w:b/>
          <w:color w:val="000000"/>
          <w:sz w:val="24"/>
          <w:szCs w:val="24"/>
        </w:rPr>
      </w:pPr>
      <w:r w:rsidRPr="003A37D5">
        <w:rPr>
          <w:rFonts w:ascii="Times New Roman" w:hAnsi="Times New Roman" w:cs="Times New Roman"/>
          <w:b/>
          <w:color w:val="000000"/>
          <w:sz w:val="24"/>
          <w:szCs w:val="24"/>
        </w:rPr>
        <w:t>ІІ. Организация на работа с документи в публичната администрация</w:t>
      </w:r>
    </w:p>
    <w:p w:rsidR="009F0708" w:rsidRDefault="009F0708" w:rsidP="003A37D5">
      <w:pPr>
        <w:autoSpaceDE w:val="0"/>
        <w:autoSpaceDN w:val="0"/>
        <w:adjustRightInd w:val="0"/>
        <w:spacing w:after="0" w:line="240" w:lineRule="auto"/>
        <w:ind w:firstLine="567"/>
        <w:jc w:val="both"/>
        <w:rPr>
          <w:rFonts w:ascii="Times New Roman" w:hAnsi="Times New Roman" w:cs="Times New Roman"/>
          <w:b/>
          <w:color w:val="000000"/>
          <w:sz w:val="24"/>
          <w:szCs w:val="24"/>
        </w:rPr>
      </w:pPr>
    </w:p>
    <w:p w:rsidR="003A37D5" w:rsidRPr="00313A71" w:rsidRDefault="009F0708" w:rsidP="00313A71">
      <w:pPr>
        <w:spacing w:after="0"/>
        <w:ind w:firstLine="540"/>
        <w:jc w:val="both"/>
        <w:rPr>
          <w:rFonts w:ascii="Times New Roman" w:eastAsia="Times New Roman" w:hAnsi="Times New Roman" w:cs="Times New Roman"/>
          <w:sz w:val="24"/>
          <w:szCs w:val="24"/>
          <w:lang w:eastAsia="bg-BG"/>
        </w:rPr>
      </w:pPr>
      <w:r w:rsidRPr="009F0708">
        <w:rPr>
          <w:rFonts w:ascii="Times New Roman" w:eastAsia="Times New Roman" w:hAnsi="Times New Roman" w:cs="Times New Roman"/>
          <w:sz w:val="24"/>
          <w:szCs w:val="24"/>
          <w:lang w:eastAsia="bg-BG"/>
        </w:rPr>
        <w:t>Работните процеси в държавната администрация обхващат дейности свързани с обработка на информация</w:t>
      </w:r>
      <w:r w:rsidR="00D34E69">
        <w:rPr>
          <w:rFonts w:ascii="Times New Roman" w:eastAsia="Times New Roman" w:hAnsi="Times New Roman" w:cs="Times New Roman"/>
          <w:sz w:val="24"/>
          <w:szCs w:val="24"/>
          <w:lang w:eastAsia="bg-BG"/>
        </w:rPr>
        <w:t>, анализ, селектиране и админи</w:t>
      </w:r>
      <w:r w:rsidR="005776A7">
        <w:rPr>
          <w:rFonts w:ascii="Times New Roman" w:eastAsia="Times New Roman" w:hAnsi="Times New Roman" w:cs="Times New Roman"/>
          <w:sz w:val="24"/>
          <w:szCs w:val="24"/>
          <w:lang w:eastAsia="bg-BG"/>
        </w:rPr>
        <w:t>стриране на данни, за което е нужно</w:t>
      </w:r>
      <w:r w:rsidRPr="009F0708">
        <w:rPr>
          <w:rFonts w:ascii="Times New Roman" w:eastAsia="Times New Roman" w:hAnsi="Times New Roman" w:cs="Times New Roman"/>
          <w:sz w:val="24"/>
          <w:szCs w:val="24"/>
          <w:lang w:eastAsia="bg-BG"/>
        </w:rPr>
        <w:t xml:space="preserve"> боравене с огроме</w:t>
      </w:r>
      <w:r w:rsidR="005776A7">
        <w:rPr>
          <w:rFonts w:ascii="Times New Roman" w:eastAsia="Times New Roman" w:hAnsi="Times New Roman" w:cs="Times New Roman"/>
          <w:sz w:val="24"/>
          <w:szCs w:val="24"/>
          <w:lang w:eastAsia="bg-BG"/>
        </w:rPr>
        <w:t>н обем от документи, в голямата</w:t>
      </w:r>
      <w:r w:rsidRPr="009F0708">
        <w:rPr>
          <w:rFonts w:ascii="Times New Roman" w:eastAsia="Times New Roman" w:hAnsi="Times New Roman" w:cs="Times New Roman"/>
          <w:sz w:val="24"/>
          <w:szCs w:val="24"/>
          <w:lang w:eastAsia="bg-BG"/>
        </w:rPr>
        <w:t xml:space="preserve"> си част все още в хартиен вид. </w:t>
      </w:r>
    </w:p>
    <w:p w:rsidR="00313A71" w:rsidRPr="00313A71" w:rsidRDefault="00313A71" w:rsidP="00313A71">
      <w:pPr>
        <w:spacing w:after="0"/>
        <w:ind w:firstLine="540"/>
        <w:jc w:val="both"/>
        <w:rPr>
          <w:rFonts w:ascii="Times New Roman" w:eastAsia="Times New Roman" w:hAnsi="Times New Roman" w:cs="Times New Roman"/>
          <w:sz w:val="24"/>
          <w:szCs w:val="24"/>
          <w:lang w:eastAsia="bg-BG"/>
        </w:rPr>
      </w:pPr>
      <w:r w:rsidRPr="00313A71">
        <w:rPr>
          <w:rFonts w:ascii="Times New Roman" w:eastAsia="Times New Roman" w:hAnsi="Times New Roman" w:cs="Times New Roman"/>
          <w:sz w:val="24"/>
          <w:szCs w:val="24"/>
          <w:lang w:eastAsia="bg-BG"/>
        </w:rPr>
        <w:t>До началото на 70-те години на ХХ век</w:t>
      </w:r>
      <w:r w:rsidR="00D34E69">
        <w:rPr>
          <w:rFonts w:ascii="Times New Roman" w:eastAsia="Times New Roman" w:hAnsi="Times New Roman" w:cs="Times New Roman"/>
          <w:sz w:val="24"/>
          <w:szCs w:val="24"/>
          <w:lang w:eastAsia="bg-BG"/>
        </w:rPr>
        <w:t xml:space="preserve"> в нашата страна няма еди</w:t>
      </w:r>
      <w:r w:rsidR="001A23A0">
        <w:rPr>
          <w:rFonts w:ascii="Times New Roman" w:eastAsia="Times New Roman" w:hAnsi="Times New Roman" w:cs="Times New Roman"/>
          <w:sz w:val="24"/>
          <w:szCs w:val="24"/>
          <w:lang w:eastAsia="bg-BG"/>
        </w:rPr>
        <w:t>нни</w:t>
      </w:r>
      <w:r w:rsidRPr="00313A71">
        <w:rPr>
          <w:rFonts w:ascii="Times New Roman" w:eastAsia="Times New Roman" w:hAnsi="Times New Roman" w:cs="Times New Roman"/>
          <w:sz w:val="24"/>
          <w:szCs w:val="24"/>
          <w:lang w:eastAsia="bg-BG"/>
        </w:rPr>
        <w:t xml:space="preserve"> правила, по които да се следи и управлява организационно-разпоредителната документация. С приемането на Единната държавна система за деловодство</w:t>
      </w:r>
      <w:r>
        <w:rPr>
          <w:rFonts w:ascii="Times New Roman" w:eastAsia="Times New Roman" w:hAnsi="Times New Roman" w:cs="Times New Roman"/>
          <w:sz w:val="24"/>
          <w:szCs w:val="24"/>
          <w:lang w:eastAsia="bg-BG"/>
        </w:rPr>
        <w:t xml:space="preserve"> през 1979 г.</w:t>
      </w:r>
      <w:r w:rsidRPr="00313A71">
        <w:rPr>
          <w:rFonts w:ascii="Times New Roman" w:eastAsia="Times New Roman" w:hAnsi="Times New Roman" w:cs="Times New Roman"/>
          <w:sz w:val="24"/>
          <w:szCs w:val="24"/>
          <w:lang w:eastAsia="bg-BG"/>
        </w:rPr>
        <w:t xml:space="preserve">, процесите в това направление се регламентират и придобиват унифициран вид. </w:t>
      </w:r>
    </w:p>
    <w:p w:rsidR="00313A71" w:rsidRPr="00313A71" w:rsidRDefault="00313A71" w:rsidP="00313A71">
      <w:pPr>
        <w:spacing w:after="0"/>
        <w:ind w:firstLine="540"/>
        <w:jc w:val="both"/>
        <w:rPr>
          <w:rFonts w:ascii="Times New Roman" w:eastAsia="Times New Roman" w:hAnsi="Times New Roman" w:cs="Times New Roman"/>
          <w:sz w:val="24"/>
          <w:szCs w:val="24"/>
          <w:lang w:eastAsia="bg-BG"/>
        </w:rPr>
      </w:pPr>
      <w:r w:rsidRPr="00313A71">
        <w:rPr>
          <w:rFonts w:ascii="Times New Roman" w:eastAsia="Times New Roman" w:hAnsi="Times New Roman" w:cs="Times New Roman"/>
          <w:sz w:val="24"/>
          <w:szCs w:val="24"/>
          <w:lang w:eastAsia="bg-BG"/>
        </w:rPr>
        <w:lastRenderedPageBreak/>
        <w:t xml:space="preserve">Единната държавна система за деловодство (ЕДСД) </w:t>
      </w:r>
      <w:r>
        <w:rPr>
          <w:rFonts w:ascii="Times New Roman" w:eastAsia="Times New Roman" w:hAnsi="Times New Roman" w:cs="Times New Roman"/>
          <w:sz w:val="24"/>
          <w:szCs w:val="24"/>
          <w:lang w:eastAsia="bg-BG"/>
        </w:rPr>
        <w:t xml:space="preserve">организира </w:t>
      </w:r>
      <w:r w:rsidRPr="00313A71">
        <w:rPr>
          <w:rFonts w:ascii="Times New Roman" w:eastAsia="Times New Roman" w:hAnsi="Times New Roman" w:cs="Times New Roman"/>
          <w:sz w:val="24"/>
          <w:szCs w:val="24"/>
          <w:lang w:eastAsia="bg-BG"/>
        </w:rPr>
        <w:t xml:space="preserve">документационните процеси по </w:t>
      </w:r>
      <w:r>
        <w:rPr>
          <w:rFonts w:ascii="Times New Roman" w:eastAsia="Times New Roman" w:hAnsi="Times New Roman" w:cs="Times New Roman"/>
          <w:sz w:val="24"/>
          <w:szCs w:val="24"/>
          <w:lang w:eastAsia="bg-BG"/>
        </w:rPr>
        <w:t xml:space="preserve">отношение на работата с </w:t>
      </w:r>
      <w:r w:rsidRPr="00313A71">
        <w:rPr>
          <w:rFonts w:ascii="Times New Roman" w:eastAsia="Times New Roman" w:hAnsi="Times New Roman" w:cs="Times New Roman"/>
          <w:sz w:val="24"/>
          <w:szCs w:val="24"/>
          <w:lang w:eastAsia="bg-BG"/>
        </w:rPr>
        <w:t xml:space="preserve">документи в техния пълен цикъл – от създаването на документите или от получаването им в учреждението, обработването и </w:t>
      </w:r>
      <w:r>
        <w:rPr>
          <w:rFonts w:ascii="Times New Roman" w:eastAsia="Times New Roman" w:hAnsi="Times New Roman" w:cs="Times New Roman"/>
          <w:sz w:val="24"/>
          <w:szCs w:val="24"/>
          <w:lang w:eastAsia="bg-BG"/>
        </w:rPr>
        <w:t>тяхното движение, в рамките на административната структура,</w:t>
      </w:r>
      <w:r w:rsidRPr="00313A71">
        <w:rPr>
          <w:rFonts w:ascii="Times New Roman" w:eastAsia="Times New Roman" w:hAnsi="Times New Roman" w:cs="Times New Roman"/>
          <w:sz w:val="24"/>
          <w:szCs w:val="24"/>
          <w:lang w:eastAsia="bg-BG"/>
        </w:rPr>
        <w:t xml:space="preserve"> до предаването им в архив. Тя регламентира унификацията на документационната дейност в учрежденията на основата на еднотипна технология за документационните операции по създаване, приемане</w:t>
      </w:r>
      <w:r w:rsidR="007E5A93">
        <w:rPr>
          <w:rFonts w:ascii="Times New Roman" w:eastAsia="Times New Roman" w:hAnsi="Times New Roman" w:cs="Times New Roman"/>
          <w:sz w:val="24"/>
          <w:szCs w:val="24"/>
          <w:lang w:eastAsia="bg-BG"/>
        </w:rPr>
        <w:t>, разпределение</w:t>
      </w:r>
      <w:r w:rsidR="00C52C5E">
        <w:rPr>
          <w:rFonts w:ascii="Times New Roman" w:eastAsia="Times New Roman" w:hAnsi="Times New Roman" w:cs="Times New Roman"/>
          <w:sz w:val="24"/>
          <w:szCs w:val="24"/>
          <w:lang w:eastAsia="bg-BG"/>
        </w:rPr>
        <w:t>, размножаване и запазване</w:t>
      </w:r>
      <w:r w:rsidRPr="00313A71">
        <w:rPr>
          <w:rFonts w:ascii="Times New Roman" w:eastAsia="Times New Roman" w:hAnsi="Times New Roman" w:cs="Times New Roman"/>
          <w:sz w:val="24"/>
          <w:szCs w:val="24"/>
          <w:lang w:eastAsia="bg-BG"/>
        </w:rPr>
        <w:t xml:space="preserve"> на документите. ЕДСД определя и сроковия контрол, с цел оперативно решаване на задачите, качествено и експедитивно документационно обслужване в сферата на държавното управление. На основата на ЕДСД се изготвят и вътрешните инструкции за работа с документи на учрежденията.</w:t>
      </w:r>
    </w:p>
    <w:p w:rsidR="00313A71" w:rsidRDefault="00313A71" w:rsidP="00313A71">
      <w:pPr>
        <w:spacing w:after="0"/>
        <w:ind w:firstLine="540"/>
        <w:jc w:val="both"/>
        <w:rPr>
          <w:rFonts w:ascii="Times New Roman" w:eastAsia="Times New Roman" w:hAnsi="Times New Roman" w:cs="Times New Roman"/>
          <w:sz w:val="24"/>
          <w:szCs w:val="24"/>
          <w:lang w:eastAsia="bg-BG"/>
        </w:rPr>
      </w:pPr>
      <w:r w:rsidRPr="00313A71">
        <w:rPr>
          <w:rFonts w:ascii="Times New Roman" w:eastAsia="Times New Roman" w:hAnsi="Times New Roman" w:cs="Times New Roman"/>
          <w:sz w:val="24"/>
          <w:szCs w:val="24"/>
          <w:lang w:eastAsia="bg-BG"/>
        </w:rPr>
        <w:t xml:space="preserve">Приемането на новата Наредба за вътрешния оборот на електронни документи и документи на хартиен носител в администрациите през </w:t>
      </w:r>
      <w:smartTag w:uri="urn:schemas-microsoft-com:office:smarttags" w:element="metricconverter">
        <w:smartTagPr>
          <w:attr w:name="ProductID" w:val="2008 г"/>
        </w:smartTagPr>
        <w:r w:rsidRPr="00313A71">
          <w:rPr>
            <w:rFonts w:ascii="Times New Roman" w:eastAsia="Times New Roman" w:hAnsi="Times New Roman" w:cs="Times New Roman"/>
            <w:sz w:val="24"/>
            <w:szCs w:val="24"/>
            <w:lang w:eastAsia="bg-BG"/>
          </w:rPr>
          <w:t>2008 г</w:t>
        </w:r>
      </w:smartTag>
      <w:r w:rsidRPr="00313A71">
        <w:rPr>
          <w:rFonts w:ascii="Times New Roman" w:eastAsia="Times New Roman" w:hAnsi="Times New Roman" w:cs="Times New Roman"/>
          <w:sz w:val="24"/>
          <w:szCs w:val="24"/>
          <w:lang w:eastAsia="bg-BG"/>
        </w:rPr>
        <w:t>.</w:t>
      </w:r>
      <w:r w:rsidR="00DE7CA0">
        <w:rPr>
          <w:rFonts w:ascii="Times New Roman" w:eastAsia="Times New Roman" w:hAnsi="Times New Roman" w:cs="Times New Roman"/>
          <w:sz w:val="24"/>
          <w:szCs w:val="24"/>
          <w:lang w:eastAsia="bg-BG"/>
        </w:rPr>
        <w:t xml:space="preserve"> (ДВ, бр. 48 от 2008 г.) и Инструкция № 3 за създаване на вътрешни правила за извършване на специфични административни дейности (ДВ, бр. 64 от 2009 г.)</w:t>
      </w:r>
      <w:r w:rsidRPr="00313A71">
        <w:rPr>
          <w:rFonts w:ascii="Times New Roman" w:eastAsia="Times New Roman" w:hAnsi="Times New Roman" w:cs="Times New Roman"/>
          <w:sz w:val="24"/>
          <w:szCs w:val="24"/>
          <w:lang w:eastAsia="bg-BG"/>
        </w:rPr>
        <w:t xml:space="preserve"> налага преразглеждане на досега съществуващата организация на документооборота в публичната администрация и създаване на нова такава, предвид ангажиментите на организациите по отношение прилагане на Закона за електронното управление </w:t>
      </w:r>
      <w:r w:rsidR="00DE7CA0">
        <w:rPr>
          <w:rFonts w:ascii="Times New Roman" w:eastAsia="Times New Roman" w:hAnsi="Times New Roman" w:cs="Times New Roman"/>
          <w:sz w:val="24"/>
          <w:szCs w:val="24"/>
          <w:lang w:eastAsia="bg-BG"/>
        </w:rPr>
        <w:t xml:space="preserve">(ЗЕУ) </w:t>
      </w:r>
      <w:r w:rsidRPr="00313A71">
        <w:rPr>
          <w:rFonts w:ascii="Times New Roman" w:eastAsia="Times New Roman" w:hAnsi="Times New Roman" w:cs="Times New Roman"/>
          <w:sz w:val="24"/>
          <w:szCs w:val="24"/>
          <w:lang w:eastAsia="bg-BG"/>
        </w:rPr>
        <w:t>в Република България.</w:t>
      </w:r>
    </w:p>
    <w:p w:rsidR="00DE7CA0" w:rsidRDefault="00DE7CA0" w:rsidP="00313A71">
      <w:pPr>
        <w:spacing w:after="0"/>
        <w:ind w:firstLine="54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Администрациите, които организират документооборота си съгласно изискванията на ЗЕУ, въвеждат и се ангажират с изпъл</w:t>
      </w:r>
      <w:r w:rsidR="00B06AA6">
        <w:rPr>
          <w:rFonts w:ascii="Times New Roman" w:eastAsia="Times New Roman" w:hAnsi="Times New Roman" w:cs="Times New Roman"/>
          <w:sz w:val="24"/>
          <w:szCs w:val="24"/>
          <w:lang w:eastAsia="bg-BG"/>
        </w:rPr>
        <w:t>нение на новата</w:t>
      </w:r>
      <w:r>
        <w:rPr>
          <w:rFonts w:ascii="Times New Roman" w:eastAsia="Times New Roman" w:hAnsi="Times New Roman" w:cs="Times New Roman"/>
          <w:sz w:val="24"/>
          <w:szCs w:val="24"/>
          <w:lang w:eastAsia="bg-BG"/>
        </w:rPr>
        <w:t xml:space="preserve"> организаци</w:t>
      </w:r>
      <w:r w:rsidR="00B06AA6">
        <w:rPr>
          <w:rFonts w:ascii="Times New Roman" w:eastAsia="Times New Roman" w:hAnsi="Times New Roman" w:cs="Times New Roman"/>
          <w:sz w:val="24"/>
          <w:szCs w:val="24"/>
          <w:lang w:eastAsia="bg-BG"/>
        </w:rPr>
        <w:t>я на работните процеси, свързана</w:t>
      </w:r>
      <w:r>
        <w:rPr>
          <w:rFonts w:ascii="Times New Roman" w:eastAsia="Times New Roman" w:hAnsi="Times New Roman" w:cs="Times New Roman"/>
          <w:sz w:val="24"/>
          <w:szCs w:val="24"/>
          <w:lang w:eastAsia="bg-BG"/>
        </w:rPr>
        <w:t xml:space="preserve"> с движение на документите в електронен и хартиен формат, останалите администрации, които не прилага</w:t>
      </w:r>
      <w:r w:rsidR="00B06AA6">
        <w:rPr>
          <w:rFonts w:ascii="Times New Roman" w:eastAsia="Times New Roman" w:hAnsi="Times New Roman" w:cs="Times New Roman"/>
          <w:sz w:val="24"/>
          <w:szCs w:val="24"/>
          <w:lang w:eastAsia="bg-BG"/>
        </w:rPr>
        <w:t xml:space="preserve">т тези изисквания,  </w:t>
      </w:r>
      <w:r w:rsidR="005A3DBA">
        <w:rPr>
          <w:rFonts w:ascii="Times New Roman" w:eastAsia="Times New Roman" w:hAnsi="Times New Roman" w:cs="Times New Roman"/>
          <w:sz w:val="24"/>
          <w:szCs w:val="24"/>
          <w:lang w:eastAsia="bg-BG"/>
        </w:rPr>
        <w:t>в основ</w:t>
      </w:r>
      <w:r w:rsidR="007E5A93">
        <w:rPr>
          <w:rFonts w:ascii="Times New Roman" w:eastAsia="Times New Roman" w:hAnsi="Times New Roman" w:cs="Times New Roman"/>
          <w:sz w:val="24"/>
          <w:szCs w:val="24"/>
          <w:lang w:eastAsia="bg-BG"/>
        </w:rPr>
        <w:t xml:space="preserve">ната си част </w:t>
      </w:r>
      <w:r w:rsidR="00B06AA6">
        <w:rPr>
          <w:rFonts w:ascii="Times New Roman" w:eastAsia="Times New Roman" w:hAnsi="Times New Roman" w:cs="Times New Roman"/>
          <w:sz w:val="24"/>
          <w:szCs w:val="24"/>
          <w:lang w:eastAsia="bg-BG"/>
        </w:rPr>
        <w:t>организират процесите</w:t>
      </w:r>
      <w:r>
        <w:rPr>
          <w:rFonts w:ascii="Times New Roman" w:eastAsia="Times New Roman" w:hAnsi="Times New Roman" w:cs="Times New Roman"/>
          <w:sz w:val="24"/>
          <w:szCs w:val="24"/>
          <w:lang w:eastAsia="bg-BG"/>
        </w:rPr>
        <w:t xml:space="preserve"> съгласно изискванията на ЕДСД.</w:t>
      </w:r>
    </w:p>
    <w:p w:rsidR="00B06AA6" w:rsidRDefault="00B06AA6" w:rsidP="00313A71">
      <w:pPr>
        <w:spacing w:after="0"/>
        <w:ind w:firstLine="54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Добрата организация на работата с документи предполага създаване на вътрешни правила или правилници, утвърдени от ръководителя на ведомството.</w:t>
      </w:r>
    </w:p>
    <w:p w:rsidR="00C52C5E" w:rsidRDefault="00C52C5E" w:rsidP="00313A71">
      <w:pPr>
        <w:spacing w:after="0"/>
        <w:ind w:firstLine="540"/>
        <w:jc w:val="both"/>
        <w:rPr>
          <w:rFonts w:ascii="Times New Roman" w:eastAsia="Times New Roman" w:hAnsi="Times New Roman" w:cs="Times New Roman"/>
          <w:sz w:val="24"/>
          <w:szCs w:val="24"/>
          <w:lang w:eastAsia="bg-BG"/>
        </w:rPr>
      </w:pPr>
    </w:p>
    <w:p w:rsidR="00C52C5E" w:rsidRDefault="00C52C5E" w:rsidP="00C52C5E">
      <w:pPr>
        <w:pStyle w:val="ListParagraph"/>
        <w:numPr>
          <w:ilvl w:val="0"/>
          <w:numId w:val="23"/>
        </w:numPr>
        <w:spacing w:after="0"/>
        <w:jc w:val="both"/>
        <w:rPr>
          <w:rFonts w:ascii="Times New Roman" w:eastAsia="Times New Roman" w:hAnsi="Times New Roman" w:cs="Times New Roman"/>
          <w:b/>
          <w:sz w:val="24"/>
          <w:szCs w:val="24"/>
          <w:lang w:eastAsia="bg-BG"/>
        </w:rPr>
      </w:pPr>
      <w:r w:rsidRPr="00C52C5E">
        <w:rPr>
          <w:rFonts w:ascii="Times New Roman" w:eastAsia="Times New Roman" w:hAnsi="Times New Roman" w:cs="Times New Roman"/>
          <w:b/>
          <w:sz w:val="24"/>
          <w:szCs w:val="24"/>
          <w:lang w:eastAsia="bg-BG"/>
        </w:rPr>
        <w:t>Документооборот</w:t>
      </w:r>
    </w:p>
    <w:p w:rsidR="00C52C5E" w:rsidRDefault="00C52C5E" w:rsidP="003D2EA1">
      <w:pPr>
        <w:pStyle w:val="ListParagraph"/>
        <w:spacing w:after="0"/>
        <w:ind w:left="0" w:firstLine="567"/>
        <w:jc w:val="both"/>
        <w:rPr>
          <w:rFonts w:ascii="Times New Roman" w:eastAsia="Times New Roman" w:hAnsi="Times New Roman" w:cs="Times New Roman"/>
          <w:b/>
          <w:sz w:val="24"/>
          <w:szCs w:val="24"/>
          <w:lang w:eastAsia="bg-BG"/>
        </w:rPr>
      </w:pPr>
    </w:p>
    <w:p w:rsidR="003D2EA1" w:rsidRDefault="003D2EA1" w:rsidP="003D2EA1">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Терминът „документооборот“ включва всички взаимосвързани процеси по отношение движението на документите, от момента на тяхното съставяне или получаване до момента на тяхната окончателна обработка, изпращане </w:t>
      </w:r>
      <w:r w:rsidR="00AF3398">
        <w:rPr>
          <w:rFonts w:ascii="Times New Roman" w:eastAsia="Times New Roman" w:hAnsi="Times New Roman" w:cs="Times New Roman"/>
          <w:sz w:val="24"/>
          <w:szCs w:val="24"/>
          <w:lang w:eastAsia="bg-BG"/>
        </w:rPr>
        <w:t>или отлагане за съхранение</w:t>
      </w:r>
      <w:r w:rsidR="001A23A0">
        <w:rPr>
          <w:rFonts w:ascii="Times New Roman" w:eastAsia="Times New Roman" w:hAnsi="Times New Roman" w:cs="Times New Roman"/>
          <w:sz w:val="24"/>
          <w:szCs w:val="24"/>
          <w:lang w:eastAsia="bg-BG"/>
        </w:rPr>
        <w:t xml:space="preserve"> в архив</w:t>
      </w:r>
      <w:r w:rsidR="00AF3398">
        <w:rPr>
          <w:rFonts w:ascii="Times New Roman" w:eastAsia="Times New Roman" w:hAnsi="Times New Roman" w:cs="Times New Roman"/>
          <w:sz w:val="24"/>
          <w:szCs w:val="24"/>
          <w:lang w:eastAsia="bg-BG"/>
        </w:rPr>
        <w:t>.</w:t>
      </w:r>
    </w:p>
    <w:p w:rsidR="00AF3398" w:rsidRDefault="00AF3398" w:rsidP="003D2EA1">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Централните и териториални администрации обработват различен по обем документи, в рамките на календарната година документооборота </w:t>
      </w:r>
      <w:r w:rsidR="001A23A0">
        <w:rPr>
          <w:rFonts w:ascii="Times New Roman" w:eastAsia="Times New Roman" w:hAnsi="Times New Roman" w:cs="Times New Roman"/>
          <w:sz w:val="24"/>
          <w:szCs w:val="24"/>
          <w:lang w:eastAsia="bg-BG"/>
        </w:rPr>
        <w:t>в тях може да варира между 15</w:t>
      </w:r>
      <w:r>
        <w:rPr>
          <w:rFonts w:ascii="Times New Roman" w:eastAsia="Times New Roman" w:hAnsi="Times New Roman" w:cs="Times New Roman"/>
          <w:sz w:val="24"/>
          <w:szCs w:val="24"/>
          <w:lang w:eastAsia="bg-BG"/>
        </w:rPr>
        <w:t xml:space="preserve"> хиляди до над 100 хиляди документа.</w:t>
      </w:r>
    </w:p>
    <w:p w:rsidR="00AF3398" w:rsidRDefault="00AF3398" w:rsidP="003D2EA1">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Обработката на документи</w:t>
      </w:r>
      <w:r w:rsidR="007308CA">
        <w:rPr>
          <w:rFonts w:ascii="Times New Roman" w:eastAsia="Times New Roman" w:hAnsi="Times New Roman" w:cs="Times New Roman"/>
          <w:sz w:val="24"/>
          <w:szCs w:val="24"/>
          <w:lang w:eastAsia="bg-BG"/>
        </w:rPr>
        <w:t>те</w:t>
      </w:r>
      <w:r>
        <w:rPr>
          <w:rFonts w:ascii="Times New Roman" w:eastAsia="Times New Roman" w:hAnsi="Times New Roman" w:cs="Times New Roman"/>
          <w:sz w:val="24"/>
          <w:szCs w:val="24"/>
          <w:lang w:eastAsia="bg-BG"/>
        </w:rPr>
        <w:t>, свързана с тяхната регистрация, насочване и приключване се о</w:t>
      </w:r>
      <w:r w:rsidR="007308CA">
        <w:rPr>
          <w:rFonts w:ascii="Times New Roman" w:eastAsia="Times New Roman" w:hAnsi="Times New Roman" w:cs="Times New Roman"/>
          <w:sz w:val="24"/>
          <w:szCs w:val="24"/>
          <w:lang w:eastAsia="bg-BG"/>
        </w:rPr>
        <w:t>съществява в специално обособено звено – регистратура</w:t>
      </w:r>
      <w:r w:rsidR="00984A36">
        <w:rPr>
          <w:rFonts w:ascii="Times New Roman" w:eastAsia="Times New Roman" w:hAnsi="Times New Roman" w:cs="Times New Roman"/>
          <w:sz w:val="24"/>
          <w:szCs w:val="24"/>
          <w:lang w:eastAsia="bg-BG"/>
        </w:rPr>
        <w:t>/деловодство</w:t>
      </w:r>
      <w:r>
        <w:rPr>
          <w:rFonts w:ascii="Times New Roman" w:eastAsia="Times New Roman" w:hAnsi="Times New Roman" w:cs="Times New Roman"/>
          <w:sz w:val="24"/>
          <w:szCs w:val="24"/>
          <w:lang w:eastAsia="bg-BG"/>
        </w:rPr>
        <w:t>, в рамките на адм</w:t>
      </w:r>
      <w:r w:rsidR="007308CA">
        <w:rPr>
          <w:rFonts w:ascii="Times New Roman" w:eastAsia="Times New Roman" w:hAnsi="Times New Roman" w:cs="Times New Roman"/>
          <w:sz w:val="24"/>
          <w:szCs w:val="24"/>
          <w:lang w:eastAsia="bg-BG"/>
        </w:rPr>
        <w:t>инистративната структура</w:t>
      </w:r>
      <w:r w:rsidR="006A05A7">
        <w:rPr>
          <w:rFonts w:ascii="Times New Roman" w:eastAsia="Times New Roman" w:hAnsi="Times New Roman" w:cs="Times New Roman"/>
          <w:sz w:val="24"/>
          <w:szCs w:val="24"/>
          <w:lang w:eastAsia="bg-BG"/>
        </w:rPr>
        <w:t xml:space="preserve">. </w:t>
      </w:r>
    </w:p>
    <w:p w:rsidR="006A05A7" w:rsidRDefault="006A05A7" w:rsidP="003D2EA1">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Организацията на работа в </w:t>
      </w:r>
      <w:r w:rsidR="007308CA">
        <w:rPr>
          <w:rFonts w:ascii="Times New Roman" w:eastAsia="Times New Roman" w:hAnsi="Times New Roman" w:cs="Times New Roman"/>
          <w:sz w:val="24"/>
          <w:szCs w:val="24"/>
          <w:lang w:eastAsia="bg-BG"/>
        </w:rPr>
        <w:t>регистратурите</w:t>
      </w:r>
      <w:r>
        <w:rPr>
          <w:rFonts w:ascii="Times New Roman" w:eastAsia="Times New Roman" w:hAnsi="Times New Roman" w:cs="Times New Roman"/>
          <w:sz w:val="24"/>
          <w:szCs w:val="24"/>
          <w:lang w:eastAsia="bg-BG"/>
        </w:rPr>
        <w:t xml:space="preserve"> се осъществява:</w:t>
      </w:r>
    </w:p>
    <w:p w:rsidR="006A05A7" w:rsidRDefault="006A05A7" w:rsidP="006A05A7">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централизирано, в рамките на структурата на ведомството;</w:t>
      </w:r>
    </w:p>
    <w:p w:rsidR="006700D3" w:rsidRDefault="006A05A7" w:rsidP="006A05A7">
      <w:pPr>
        <w:pStyle w:val="ListParagraph"/>
        <w:numPr>
          <w:ilvl w:val="0"/>
          <w:numId w:val="17"/>
        </w:numPr>
        <w:spacing w:after="0"/>
        <w:jc w:val="both"/>
        <w:rPr>
          <w:rFonts w:ascii="Times New Roman" w:eastAsia="Times New Roman" w:hAnsi="Times New Roman" w:cs="Times New Roman"/>
          <w:sz w:val="24"/>
          <w:szCs w:val="24"/>
          <w:lang w:eastAsia="bg-BG"/>
        </w:rPr>
      </w:pPr>
      <w:r w:rsidRPr="006700D3">
        <w:rPr>
          <w:rFonts w:ascii="Times New Roman" w:eastAsia="Times New Roman" w:hAnsi="Times New Roman" w:cs="Times New Roman"/>
          <w:sz w:val="24"/>
          <w:szCs w:val="24"/>
          <w:lang w:eastAsia="bg-BG"/>
        </w:rPr>
        <w:t xml:space="preserve">децентрализирано, при административни структури, </w:t>
      </w:r>
      <w:r w:rsidR="006700D3">
        <w:rPr>
          <w:rFonts w:ascii="Times New Roman" w:eastAsia="Times New Roman" w:hAnsi="Times New Roman" w:cs="Times New Roman"/>
          <w:sz w:val="24"/>
          <w:szCs w:val="24"/>
          <w:lang w:eastAsia="bg-BG"/>
        </w:rPr>
        <w:t>чиято дейност налага поддържането на няколко регистратури, като това условие е посочено изрично в нормативен акт;</w:t>
      </w:r>
    </w:p>
    <w:p w:rsidR="006A05A7" w:rsidRPr="006700D3" w:rsidRDefault="006A05A7" w:rsidP="006A05A7">
      <w:pPr>
        <w:pStyle w:val="ListParagraph"/>
        <w:numPr>
          <w:ilvl w:val="0"/>
          <w:numId w:val="17"/>
        </w:numPr>
        <w:spacing w:after="0"/>
        <w:jc w:val="both"/>
        <w:rPr>
          <w:rFonts w:ascii="Times New Roman" w:eastAsia="Times New Roman" w:hAnsi="Times New Roman" w:cs="Times New Roman"/>
          <w:sz w:val="24"/>
          <w:szCs w:val="24"/>
          <w:lang w:eastAsia="bg-BG"/>
        </w:rPr>
      </w:pPr>
      <w:r w:rsidRPr="006700D3">
        <w:rPr>
          <w:rFonts w:ascii="Times New Roman" w:eastAsia="Times New Roman" w:hAnsi="Times New Roman" w:cs="Times New Roman"/>
          <w:sz w:val="24"/>
          <w:szCs w:val="24"/>
          <w:lang w:eastAsia="bg-BG"/>
        </w:rPr>
        <w:lastRenderedPageBreak/>
        <w:t xml:space="preserve">комбинирано, в рамките на структурата на административната структура, като една част от документите се регистрира в основната регистратура, а структурни звена в състава на ведомството имат предоставени права да извършват регистрация </w:t>
      </w:r>
      <w:r w:rsidR="00CE4D3E" w:rsidRPr="006700D3">
        <w:rPr>
          <w:rFonts w:ascii="Times New Roman" w:eastAsia="Times New Roman" w:hAnsi="Times New Roman" w:cs="Times New Roman"/>
          <w:sz w:val="24"/>
          <w:szCs w:val="24"/>
          <w:lang w:eastAsia="bg-BG"/>
        </w:rPr>
        <w:t xml:space="preserve">на документи, </w:t>
      </w:r>
      <w:r w:rsidRPr="006700D3">
        <w:rPr>
          <w:rFonts w:ascii="Times New Roman" w:eastAsia="Times New Roman" w:hAnsi="Times New Roman" w:cs="Times New Roman"/>
          <w:sz w:val="24"/>
          <w:szCs w:val="24"/>
          <w:lang w:eastAsia="bg-BG"/>
        </w:rPr>
        <w:t>съдържаща специфична информация.</w:t>
      </w:r>
    </w:p>
    <w:p w:rsidR="008A32A6" w:rsidRPr="007D1DE4" w:rsidRDefault="008A32A6" w:rsidP="007D1DE4">
      <w:pPr>
        <w:spacing w:after="0"/>
        <w:jc w:val="both"/>
        <w:rPr>
          <w:rFonts w:ascii="Times New Roman" w:eastAsia="Times New Roman" w:hAnsi="Times New Roman" w:cs="Times New Roman"/>
          <w:sz w:val="24"/>
          <w:szCs w:val="24"/>
          <w:lang w:eastAsia="bg-BG"/>
        </w:rPr>
      </w:pPr>
    </w:p>
    <w:p w:rsidR="00AF3398" w:rsidRDefault="00AF3398" w:rsidP="00AF3398">
      <w:pPr>
        <w:pStyle w:val="ListParagraph"/>
        <w:numPr>
          <w:ilvl w:val="0"/>
          <w:numId w:val="23"/>
        </w:numPr>
        <w:spacing w:after="0"/>
        <w:jc w:val="both"/>
        <w:rPr>
          <w:rFonts w:ascii="Times New Roman" w:eastAsia="Times New Roman" w:hAnsi="Times New Roman" w:cs="Times New Roman"/>
          <w:b/>
          <w:sz w:val="24"/>
          <w:szCs w:val="24"/>
          <w:lang w:eastAsia="bg-BG"/>
        </w:rPr>
      </w:pPr>
      <w:r w:rsidRPr="00AF3398">
        <w:rPr>
          <w:rFonts w:ascii="Times New Roman" w:eastAsia="Times New Roman" w:hAnsi="Times New Roman" w:cs="Times New Roman"/>
          <w:b/>
          <w:sz w:val="24"/>
          <w:szCs w:val="24"/>
          <w:lang w:eastAsia="bg-BG"/>
        </w:rPr>
        <w:t>Движение на документите – работни процеси</w:t>
      </w:r>
    </w:p>
    <w:p w:rsidR="00AF3398" w:rsidRPr="00AF3398" w:rsidRDefault="00AF3398" w:rsidP="00AF3398">
      <w:pPr>
        <w:pStyle w:val="ListParagraph"/>
        <w:spacing w:after="0"/>
        <w:ind w:left="900"/>
        <w:jc w:val="both"/>
        <w:rPr>
          <w:rFonts w:ascii="Times New Roman" w:eastAsia="Times New Roman" w:hAnsi="Times New Roman" w:cs="Times New Roman"/>
          <w:b/>
          <w:sz w:val="24"/>
          <w:szCs w:val="24"/>
          <w:lang w:eastAsia="bg-BG"/>
        </w:rPr>
      </w:pPr>
    </w:p>
    <w:p w:rsidR="00B06AA6" w:rsidRDefault="00B06AA6" w:rsidP="003D2EA1">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Вече уточнихме, че организацията на документационните процеси се осъществява чрез вътрешни правила или правилници, в които детайлно са разработени основните деловодни процеси, включващи:</w:t>
      </w:r>
    </w:p>
    <w:p w:rsidR="00B06AA6" w:rsidRDefault="00B06AA6" w:rsidP="00B06AA6">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организация на работа с входящите документи;</w:t>
      </w:r>
    </w:p>
    <w:p w:rsidR="00B06AA6" w:rsidRDefault="00B06AA6" w:rsidP="00B06AA6">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организация на работа, изготвяне и оформяне на вътрешните документи;</w:t>
      </w:r>
    </w:p>
    <w:p w:rsidR="00B06AA6" w:rsidRDefault="00B06AA6" w:rsidP="00B06AA6">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организация на работа, изготвяне и оформяне на изходящи документи;</w:t>
      </w:r>
    </w:p>
    <w:p w:rsidR="00B06AA6" w:rsidRDefault="00B06AA6" w:rsidP="00B06AA6">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организация на работа с предложения, сигнали и </w:t>
      </w:r>
      <w:r w:rsidR="001870F8">
        <w:rPr>
          <w:rFonts w:ascii="Times New Roman" w:eastAsia="Times New Roman" w:hAnsi="Times New Roman" w:cs="Times New Roman"/>
          <w:sz w:val="24"/>
          <w:szCs w:val="24"/>
          <w:lang w:eastAsia="bg-BG"/>
        </w:rPr>
        <w:t>заявления за достъп до обществена информация;</w:t>
      </w:r>
    </w:p>
    <w:p w:rsidR="001870F8" w:rsidRDefault="001870F8" w:rsidP="00B06AA6">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организация на контрола по спазване на сроковете за изпълнение на задачите, произтичащи от документите;</w:t>
      </w:r>
    </w:p>
    <w:p w:rsidR="001870F8" w:rsidRDefault="001870F8" w:rsidP="00B06AA6">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организация на справочно-информационната дейност;</w:t>
      </w:r>
    </w:p>
    <w:p w:rsidR="001870F8" w:rsidRDefault="001870F8" w:rsidP="00B06AA6">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запазване и текущо съхраняване на документите.</w:t>
      </w:r>
    </w:p>
    <w:p w:rsidR="001870F8" w:rsidRDefault="001870F8" w:rsidP="001870F8">
      <w:pPr>
        <w:pStyle w:val="ListParagraph"/>
        <w:spacing w:after="0"/>
        <w:ind w:left="1260"/>
        <w:jc w:val="both"/>
        <w:rPr>
          <w:rFonts w:ascii="Times New Roman" w:eastAsia="Times New Roman" w:hAnsi="Times New Roman" w:cs="Times New Roman"/>
          <w:sz w:val="24"/>
          <w:szCs w:val="24"/>
          <w:lang w:eastAsia="bg-BG"/>
        </w:rPr>
      </w:pPr>
    </w:p>
    <w:p w:rsidR="001870F8" w:rsidRDefault="001870F8" w:rsidP="001870F8">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При организирането на работата с документи е важно да се спазват точно разработените процедури в правилата/правилниците на ведомствата, като се следи за:</w:t>
      </w:r>
    </w:p>
    <w:p w:rsidR="001870F8" w:rsidRDefault="00AC0D64" w:rsidP="00AC0D64">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правилното насочване на документите към ръководните нива и административни звена</w:t>
      </w:r>
      <w:r w:rsidR="003F4418">
        <w:rPr>
          <w:rFonts w:ascii="Times New Roman" w:eastAsia="Times New Roman" w:hAnsi="Times New Roman" w:cs="Times New Roman"/>
          <w:sz w:val="24"/>
          <w:szCs w:val="24"/>
          <w:lang w:eastAsia="bg-BG"/>
        </w:rPr>
        <w:t>,</w:t>
      </w:r>
      <w:r>
        <w:rPr>
          <w:rFonts w:ascii="Times New Roman" w:eastAsia="Times New Roman" w:hAnsi="Times New Roman" w:cs="Times New Roman"/>
          <w:sz w:val="24"/>
          <w:szCs w:val="24"/>
          <w:lang w:eastAsia="bg-BG"/>
        </w:rPr>
        <w:t xml:space="preserve"> от чиято компетентност са същите;</w:t>
      </w:r>
    </w:p>
    <w:p w:rsidR="00AC0D64" w:rsidRDefault="00AC0D64" w:rsidP="00AC0D64">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реализиране без загуба на време движението на документите към съответните административни нива; </w:t>
      </w:r>
    </w:p>
    <w:p w:rsidR="00AC0D64" w:rsidRDefault="00AC0D64" w:rsidP="00AC0D64">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изключване или ограничаване на обратните придвижвания, по отношение на погрешно насочените документи.</w:t>
      </w:r>
    </w:p>
    <w:p w:rsidR="00AC0D64" w:rsidRDefault="00AC0D64" w:rsidP="00AC0D64">
      <w:pPr>
        <w:pStyle w:val="ListParagraph"/>
        <w:spacing w:after="0"/>
        <w:ind w:left="1260"/>
        <w:jc w:val="both"/>
        <w:rPr>
          <w:rFonts w:ascii="Times New Roman" w:eastAsia="Times New Roman" w:hAnsi="Times New Roman" w:cs="Times New Roman"/>
          <w:sz w:val="24"/>
          <w:szCs w:val="24"/>
          <w:lang w:eastAsia="bg-BG"/>
        </w:rPr>
      </w:pPr>
    </w:p>
    <w:p w:rsidR="006B6045" w:rsidRPr="007D1DE4" w:rsidRDefault="006B6045" w:rsidP="007D1DE4">
      <w:pPr>
        <w:spacing w:after="0"/>
        <w:jc w:val="both"/>
        <w:rPr>
          <w:rFonts w:ascii="Times New Roman" w:eastAsia="Times New Roman" w:hAnsi="Times New Roman" w:cs="Times New Roman"/>
          <w:sz w:val="24"/>
          <w:szCs w:val="24"/>
          <w:lang w:eastAsia="bg-BG"/>
        </w:rPr>
      </w:pPr>
    </w:p>
    <w:p w:rsidR="003D2EA1" w:rsidRDefault="003F4418" w:rsidP="003F4418">
      <w:pPr>
        <w:pStyle w:val="ListParagraph"/>
        <w:numPr>
          <w:ilvl w:val="1"/>
          <w:numId w:val="23"/>
        </w:numPr>
        <w:spacing w:after="0"/>
        <w:jc w:val="both"/>
        <w:rPr>
          <w:rFonts w:ascii="Times New Roman" w:eastAsia="Times New Roman" w:hAnsi="Times New Roman" w:cs="Times New Roman"/>
          <w:b/>
          <w:sz w:val="24"/>
          <w:szCs w:val="24"/>
          <w:lang w:eastAsia="bg-BG"/>
        </w:rPr>
      </w:pPr>
      <w:r w:rsidRPr="00013B96">
        <w:rPr>
          <w:rFonts w:ascii="Times New Roman" w:eastAsia="Times New Roman" w:hAnsi="Times New Roman" w:cs="Times New Roman"/>
          <w:b/>
          <w:sz w:val="24"/>
          <w:szCs w:val="24"/>
          <w:lang w:eastAsia="bg-BG"/>
        </w:rPr>
        <w:t>Организация на работата с входящите документи</w:t>
      </w:r>
    </w:p>
    <w:p w:rsidR="00D4486F" w:rsidRPr="00FB37F0" w:rsidRDefault="00D4486F" w:rsidP="00D4486F">
      <w:pPr>
        <w:pStyle w:val="ListParagraph"/>
        <w:spacing w:after="0"/>
        <w:ind w:left="927"/>
        <w:jc w:val="both"/>
        <w:rPr>
          <w:rFonts w:ascii="Times New Roman" w:eastAsia="Times New Roman" w:hAnsi="Times New Roman" w:cs="Times New Roman"/>
          <w:b/>
          <w:sz w:val="24"/>
          <w:szCs w:val="24"/>
          <w:lang w:eastAsia="bg-BG"/>
        </w:rPr>
      </w:pPr>
    </w:p>
    <w:p w:rsidR="00FB37F0" w:rsidRDefault="00FB37F0" w:rsidP="00FB37F0">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Работните про</w:t>
      </w:r>
      <w:r w:rsidR="007308CA">
        <w:rPr>
          <w:rFonts w:ascii="Times New Roman" w:eastAsia="Times New Roman" w:hAnsi="Times New Roman" w:cs="Times New Roman"/>
          <w:sz w:val="24"/>
          <w:szCs w:val="24"/>
          <w:lang w:eastAsia="bg-BG"/>
        </w:rPr>
        <w:t>цеси свързани с</w:t>
      </w:r>
      <w:r>
        <w:rPr>
          <w:rFonts w:ascii="Times New Roman" w:eastAsia="Times New Roman" w:hAnsi="Times New Roman" w:cs="Times New Roman"/>
          <w:sz w:val="24"/>
          <w:szCs w:val="24"/>
          <w:lang w:eastAsia="bg-BG"/>
        </w:rPr>
        <w:t xml:space="preserve"> организация на работата с входящите документи включва дейности по приемане, разпределение и регистриране на входящите документи, извършвани в следната последователност:</w:t>
      </w:r>
    </w:p>
    <w:p w:rsidR="00FB37F0" w:rsidRDefault="00FB37F0" w:rsidP="00FB37F0">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приемане, първоначална деловодна обработка;</w:t>
      </w:r>
    </w:p>
    <w:p w:rsidR="00FB37F0" w:rsidRDefault="00FB37F0" w:rsidP="00FB37F0">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разпределение на документите за регистрация;</w:t>
      </w:r>
    </w:p>
    <w:p w:rsidR="00FB37F0" w:rsidRDefault="00FB37F0" w:rsidP="00FB37F0">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регистриране и сканиране на документите;</w:t>
      </w:r>
    </w:p>
    <w:p w:rsidR="00FB37F0" w:rsidRDefault="00FB37F0" w:rsidP="00FB37F0">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насочване на документите към съответните ръководни нива за работа и поставяне на задачи по тях.</w:t>
      </w:r>
    </w:p>
    <w:p w:rsidR="00FB37F0" w:rsidRDefault="00FB37F0" w:rsidP="00FB37F0">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Важен момент при организация на работата с входящите документи е тяхната регистрация, осъществявана на основата на регистрационна схема, съдържаща </w:t>
      </w:r>
      <w:r>
        <w:rPr>
          <w:rFonts w:ascii="Times New Roman" w:eastAsia="Times New Roman" w:hAnsi="Times New Roman" w:cs="Times New Roman"/>
          <w:sz w:val="24"/>
          <w:szCs w:val="24"/>
          <w:lang w:eastAsia="bg-BG"/>
        </w:rPr>
        <w:lastRenderedPageBreak/>
        <w:t>сигнатурни индекси на кореспон</w:t>
      </w:r>
      <w:r w:rsidR="007308CA">
        <w:rPr>
          <w:rFonts w:ascii="Times New Roman" w:eastAsia="Times New Roman" w:hAnsi="Times New Roman" w:cs="Times New Roman"/>
          <w:sz w:val="24"/>
          <w:szCs w:val="24"/>
          <w:lang w:eastAsia="bg-BG"/>
        </w:rPr>
        <w:t>дентите, с които си комуникира</w:t>
      </w:r>
      <w:r>
        <w:rPr>
          <w:rFonts w:ascii="Times New Roman" w:eastAsia="Times New Roman" w:hAnsi="Times New Roman" w:cs="Times New Roman"/>
          <w:sz w:val="24"/>
          <w:szCs w:val="24"/>
          <w:lang w:eastAsia="bg-BG"/>
        </w:rPr>
        <w:t xml:space="preserve"> административната структура.</w:t>
      </w:r>
    </w:p>
    <w:p w:rsidR="004F0F15" w:rsidRPr="004F0F15" w:rsidRDefault="00FB37F0" w:rsidP="004F0F15">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Прецизното изработване на регистрационната схема дава възможност на служителите да проследяват и извършват коректни справки и лесно да се ориентират в представените им за работа документи.</w:t>
      </w:r>
    </w:p>
    <w:p w:rsidR="004F0F15" w:rsidRDefault="004F0F15" w:rsidP="00FB37F0">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При </w:t>
      </w:r>
      <w:r w:rsidR="001668BC">
        <w:rPr>
          <w:rFonts w:ascii="Times New Roman" w:eastAsia="Times New Roman" w:hAnsi="Times New Roman" w:cs="Times New Roman"/>
          <w:sz w:val="24"/>
          <w:szCs w:val="24"/>
          <w:lang w:eastAsia="bg-BG"/>
        </w:rPr>
        <w:t>регистрацията</w:t>
      </w:r>
      <w:r w:rsidR="00482761">
        <w:rPr>
          <w:rFonts w:ascii="Times New Roman" w:eastAsia="Times New Roman" w:hAnsi="Times New Roman" w:cs="Times New Roman"/>
          <w:sz w:val="24"/>
          <w:szCs w:val="24"/>
          <w:lang w:eastAsia="bg-BG"/>
        </w:rPr>
        <w:t>,</w:t>
      </w:r>
      <w:r w:rsidR="001668BC">
        <w:rPr>
          <w:rFonts w:ascii="Times New Roman" w:eastAsia="Times New Roman" w:hAnsi="Times New Roman" w:cs="Times New Roman"/>
          <w:sz w:val="24"/>
          <w:szCs w:val="24"/>
          <w:lang w:eastAsia="bg-BG"/>
        </w:rPr>
        <w:t xml:space="preserve"> </w:t>
      </w:r>
      <w:r w:rsidR="00482761">
        <w:rPr>
          <w:rFonts w:ascii="Times New Roman" w:eastAsia="Times New Roman" w:hAnsi="Times New Roman" w:cs="Times New Roman"/>
          <w:sz w:val="24"/>
          <w:szCs w:val="24"/>
          <w:lang w:eastAsia="bg-BG"/>
        </w:rPr>
        <w:t>з</w:t>
      </w:r>
      <w:r w:rsidR="001668BC">
        <w:rPr>
          <w:rFonts w:ascii="Times New Roman" w:eastAsia="Times New Roman" w:hAnsi="Times New Roman" w:cs="Times New Roman"/>
          <w:sz w:val="24"/>
          <w:szCs w:val="24"/>
          <w:lang w:eastAsia="bg-BG"/>
        </w:rPr>
        <w:t>а документа се съставя Регистрационно-контролна карта (РКК), като по този начин същият получава пореден номер и дата, в</w:t>
      </w:r>
      <w:r>
        <w:rPr>
          <w:rFonts w:ascii="Times New Roman" w:eastAsia="Times New Roman" w:hAnsi="Times New Roman" w:cs="Times New Roman"/>
          <w:sz w:val="24"/>
          <w:szCs w:val="24"/>
          <w:lang w:eastAsia="bg-BG"/>
        </w:rPr>
        <w:t xml:space="preserve"> кратка анота</w:t>
      </w:r>
      <w:r w:rsidR="001668BC">
        <w:rPr>
          <w:rFonts w:ascii="Times New Roman" w:eastAsia="Times New Roman" w:hAnsi="Times New Roman" w:cs="Times New Roman"/>
          <w:sz w:val="24"/>
          <w:szCs w:val="24"/>
          <w:lang w:eastAsia="bg-BG"/>
        </w:rPr>
        <w:t xml:space="preserve">ция се представя </w:t>
      </w:r>
      <w:r w:rsidR="00BB4AA0">
        <w:rPr>
          <w:rFonts w:ascii="Times New Roman" w:eastAsia="Times New Roman" w:hAnsi="Times New Roman" w:cs="Times New Roman"/>
          <w:sz w:val="24"/>
          <w:szCs w:val="24"/>
          <w:lang w:eastAsia="bg-BG"/>
        </w:rPr>
        <w:t xml:space="preserve">информация за </w:t>
      </w:r>
      <w:r w:rsidR="001668BC">
        <w:rPr>
          <w:rFonts w:ascii="Times New Roman" w:eastAsia="Times New Roman" w:hAnsi="Times New Roman" w:cs="Times New Roman"/>
          <w:sz w:val="24"/>
          <w:szCs w:val="24"/>
          <w:lang w:eastAsia="bg-BG"/>
        </w:rPr>
        <w:t>съдържанието му</w:t>
      </w:r>
      <w:r w:rsidR="00482761">
        <w:rPr>
          <w:rFonts w:ascii="Times New Roman" w:eastAsia="Times New Roman" w:hAnsi="Times New Roman" w:cs="Times New Roman"/>
          <w:sz w:val="24"/>
          <w:szCs w:val="24"/>
          <w:lang w:eastAsia="bg-BG"/>
        </w:rPr>
        <w:t>, попълва се</w:t>
      </w:r>
      <w:r w:rsidR="00BB4AA0">
        <w:rPr>
          <w:rFonts w:ascii="Times New Roman" w:eastAsia="Times New Roman" w:hAnsi="Times New Roman" w:cs="Times New Roman"/>
          <w:sz w:val="24"/>
          <w:szCs w:val="24"/>
          <w:lang w:eastAsia="bg-BG"/>
        </w:rPr>
        <w:t xml:space="preserve"> и</w:t>
      </w:r>
      <w:r w:rsidR="00482761">
        <w:rPr>
          <w:rFonts w:ascii="Times New Roman" w:eastAsia="Times New Roman" w:hAnsi="Times New Roman" w:cs="Times New Roman"/>
          <w:sz w:val="24"/>
          <w:szCs w:val="24"/>
          <w:lang w:eastAsia="bg-BG"/>
        </w:rPr>
        <w:t>нформация за</w:t>
      </w:r>
      <w:r>
        <w:rPr>
          <w:rFonts w:ascii="Times New Roman" w:eastAsia="Times New Roman" w:hAnsi="Times New Roman" w:cs="Times New Roman"/>
          <w:sz w:val="24"/>
          <w:szCs w:val="24"/>
          <w:lang w:eastAsia="bg-BG"/>
        </w:rPr>
        <w:t xml:space="preserve"> </w:t>
      </w:r>
      <w:r w:rsidR="00BB4AA0">
        <w:rPr>
          <w:rFonts w:ascii="Times New Roman" w:eastAsia="Times New Roman" w:hAnsi="Times New Roman" w:cs="Times New Roman"/>
          <w:sz w:val="24"/>
          <w:szCs w:val="24"/>
          <w:lang w:eastAsia="bg-BG"/>
        </w:rPr>
        <w:t>неговия автор</w:t>
      </w:r>
      <w:r>
        <w:rPr>
          <w:rFonts w:ascii="Times New Roman" w:eastAsia="Times New Roman" w:hAnsi="Times New Roman" w:cs="Times New Roman"/>
          <w:sz w:val="24"/>
          <w:szCs w:val="24"/>
          <w:lang w:eastAsia="bg-BG"/>
        </w:rPr>
        <w:t>/административна структу</w:t>
      </w:r>
      <w:r w:rsidR="00BB4AA0">
        <w:rPr>
          <w:rFonts w:ascii="Times New Roman" w:eastAsia="Times New Roman" w:hAnsi="Times New Roman" w:cs="Times New Roman"/>
          <w:sz w:val="24"/>
          <w:szCs w:val="24"/>
          <w:lang w:eastAsia="bg-BG"/>
        </w:rPr>
        <w:t>ра, срок за изпълнение</w:t>
      </w:r>
      <w:r w:rsidR="001668BC">
        <w:rPr>
          <w:rFonts w:ascii="Times New Roman" w:eastAsia="Times New Roman" w:hAnsi="Times New Roman" w:cs="Times New Roman"/>
          <w:sz w:val="24"/>
          <w:szCs w:val="24"/>
          <w:lang w:eastAsia="bg-BG"/>
        </w:rPr>
        <w:t xml:space="preserve"> и други допълнителни </w:t>
      </w:r>
      <w:r w:rsidR="00BB4AA0">
        <w:rPr>
          <w:rFonts w:ascii="Times New Roman" w:eastAsia="Times New Roman" w:hAnsi="Times New Roman" w:cs="Times New Roman"/>
          <w:sz w:val="24"/>
          <w:szCs w:val="24"/>
          <w:lang w:eastAsia="bg-BG"/>
        </w:rPr>
        <w:t>данни, свързани с</w:t>
      </w:r>
      <w:r w:rsidR="001668BC">
        <w:rPr>
          <w:rFonts w:ascii="Times New Roman" w:eastAsia="Times New Roman" w:hAnsi="Times New Roman" w:cs="Times New Roman"/>
          <w:sz w:val="24"/>
          <w:szCs w:val="24"/>
          <w:lang w:eastAsia="bg-BG"/>
        </w:rPr>
        <w:t xml:space="preserve"> </w:t>
      </w:r>
      <w:r w:rsidR="00BB4AA0">
        <w:rPr>
          <w:rFonts w:ascii="Times New Roman" w:eastAsia="Times New Roman" w:hAnsi="Times New Roman" w:cs="Times New Roman"/>
          <w:sz w:val="24"/>
          <w:szCs w:val="24"/>
          <w:lang w:eastAsia="bg-BG"/>
        </w:rPr>
        <w:t xml:space="preserve">хода на изпълнение на задачите по </w:t>
      </w:r>
      <w:r w:rsidR="001668BC">
        <w:rPr>
          <w:rFonts w:ascii="Times New Roman" w:eastAsia="Times New Roman" w:hAnsi="Times New Roman" w:cs="Times New Roman"/>
          <w:sz w:val="24"/>
          <w:szCs w:val="24"/>
          <w:lang w:eastAsia="bg-BG"/>
        </w:rPr>
        <w:t>документа.</w:t>
      </w:r>
    </w:p>
    <w:p w:rsidR="00BB4AA0" w:rsidRDefault="00BB4AA0" w:rsidP="00FB37F0">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На регистрация подлежат всички входящи, изходящи и вътрешни документи. </w:t>
      </w:r>
    </w:p>
    <w:p w:rsidR="00BB4AA0" w:rsidRDefault="00BB4AA0" w:rsidP="00FB37F0">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Входящите документи се регистрират в деня на получаването им, изходящите и вътрешните, в деня на подписването им. </w:t>
      </w:r>
    </w:p>
    <w:p w:rsidR="00BB4AA0" w:rsidRDefault="00BB4AA0" w:rsidP="00FB37F0">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С един входящ/изходящ номер се регистрират документите по определен въпрос, по този начин се извършва обвързване на документите в</w:t>
      </w:r>
      <w:r w:rsidR="00482761">
        <w:rPr>
          <w:rFonts w:ascii="Times New Roman" w:eastAsia="Times New Roman" w:hAnsi="Times New Roman" w:cs="Times New Roman"/>
          <w:sz w:val="24"/>
          <w:szCs w:val="24"/>
          <w:lang w:eastAsia="bg-BG"/>
        </w:rPr>
        <w:t xml:space="preserve"> преписка</w:t>
      </w:r>
      <w:r>
        <w:rPr>
          <w:rFonts w:ascii="Times New Roman" w:eastAsia="Times New Roman" w:hAnsi="Times New Roman" w:cs="Times New Roman"/>
          <w:sz w:val="24"/>
          <w:szCs w:val="24"/>
          <w:lang w:eastAsia="bg-BG"/>
        </w:rPr>
        <w:t>.</w:t>
      </w:r>
    </w:p>
    <w:p w:rsidR="00FB37F0" w:rsidRDefault="00FB37F0" w:rsidP="00FB37F0">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След регистрация, документите се сканират (сканирането</w:t>
      </w:r>
      <w:r w:rsidR="007308CA">
        <w:rPr>
          <w:rFonts w:ascii="Times New Roman" w:eastAsia="Times New Roman" w:hAnsi="Times New Roman" w:cs="Times New Roman"/>
          <w:sz w:val="24"/>
          <w:szCs w:val="24"/>
          <w:lang w:eastAsia="bg-BG"/>
        </w:rPr>
        <w:t xml:space="preserve"> на документи се осъществява в административни структури създали нужнат</w:t>
      </w:r>
      <w:r>
        <w:rPr>
          <w:rFonts w:ascii="Times New Roman" w:eastAsia="Times New Roman" w:hAnsi="Times New Roman" w:cs="Times New Roman"/>
          <w:sz w:val="24"/>
          <w:szCs w:val="24"/>
          <w:lang w:eastAsia="bg-BG"/>
        </w:rPr>
        <w:t>а организация</w:t>
      </w:r>
      <w:r w:rsidR="007308CA">
        <w:rPr>
          <w:rFonts w:ascii="Times New Roman" w:eastAsia="Times New Roman" w:hAnsi="Times New Roman" w:cs="Times New Roman"/>
          <w:sz w:val="24"/>
          <w:szCs w:val="24"/>
          <w:lang w:eastAsia="bg-BG"/>
        </w:rPr>
        <w:t xml:space="preserve"> за това</w:t>
      </w:r>
      <w:r>
        <w:rPr>
          <w:rFonts w:ascii="Times New Roman" w:eastAsia="Times New Roman" w:hAnsi="Times New Roman" w:cs="Times New Roman"/>
          <w:sz w:val="24"/>
          <w:szCs w:val="24"/>
          <w:lang w:eastAsia="bg-BG"/>
        </w:rPr>
        <w:t>)</w:t>
      </w:r>
      <w:r w:rsidR="00482761">
        <w:rPr>
          <w:rFonts w:ascii="Times New Roman" w:eastAsia="Times New Roman" w:hAnsi="Times New Roman" w:cs="Times New Roman"/>
          <w:sz w:val="24"/>
          <w:szCs w:val="24"/>
          <w:lang w:eastAsia="bg-BG"/>
        </w:rPr>
        <w:t xml:space="preserve"> и насочват чрез</w:t>
      </w:r>
      <w:r w:rsidR="00D4486F">
        <w:rPr>
          <w:rFonts w:ascii="Times New Roman" w:eastAsia="Times New Roman" w:hAnsi="Times New Roman" w:cs="Times New Roman"/>
          <w:sz w:val="24"/>
          <w:szCs w:val="24"/>
          <w:lang w:eastAsia="bg-BG"/>
        </w:rPr>
        <w:t xml:space="preserve"> Автоматизираната информационна система (АИС)</w:t>
      </w:r>
      <w:r w:rsidR="00201116">
        <w:rPr>
          <w:rFonts w:ascii="Times New Roman" w:eastAsia="Times New Roman" w:hAnsi="Times New Roman" w:cs="Times New Roman"/>
          <w:sz w:val="24"/>
          <w:szCs w:val="24"/>
          <w:lang w:eastAsia="bg-BG"/>
        </w:rPr>
        <w:t xml:space="preserve"> към съответните ръководни нива за поставяне на резолюция.</w:t>
      </w:r>
    </w:p>
    <w:p w:rsidR="00D50025" w:rsidRDefault="00D50025" w:rsidP="00FB37F0">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С п</w:t>
      </w:r>
      <w:r w:rsidR="00922E1E">
        <w:rPr>
          <w:rFonts w:ascii="Times New Roman" w:eastAsia="Times New Roman" w:hAnsi="Times New Roman" w:cs="Times New Roman"/>
          <w:sz w:val="24"/>
          <w:szCs w:val="24"/>
          <w:lang w:eastAsia="bg-BG"/>
        </w:rPr>
        <w:t>оставянето</w:t>
      </w:r>
      <w:r w:rsidR="00201116">
        <w:rPr>
          <w:rFonts w:ascii="Times New Roman" w:eastAsia="Times New Roman" w:hAnsi="Times New Roman" w:cs="Times New Roman"/>
          <w:sz w:val="24"/>
          <w:szCs w:val="24"/>
          <w:lang w:eastAsia="bg-BG"/>
        </w:rPr>
        <w:t xml:space="preserve"> на резолюция</w:t>
      </w:r>
      <w:r>
        <w:rPr>
          <w:rFonts w:ascii="Times New Roman" w:eastAsia="Times New Roman" w:hAnsi="Times New Roman" w:cs="Times New Roman"/>
          <w:sz w:val="24"/>
          <w:szCs w:val="24"/>
          <w:lang w:eastAsia="bg-BG"/>
        </w:rPr>
        <w:t xml:space="preserve"> </w:t>
      </w:r>
      <w:r w:rsidR="00482761">
        <w:rPr>
          <w:rFonts w:ascii="Times New Roman" w:eastAsia="Times New Roman" w:hAnsi="Times New Roman" w:cs="Times New Roman"/>
          <w:sz w:val="24"/>
          <w:szCs w:val="24"/>
          <w:lang w:eastAsia="bg-BG"/>
        </w:rPr>
        <w:t>върху документ</w:t>
      </w:r>
      <w:r w:rsidR="00D34E69">
        <w:rPr>
          <w:rFonts w:ascii="Times New Roman" w:eastAsia="Times New Roman" w:hAnsi="Times New Roman" w:cs="Times New Roman"/>
          <w:sz w:val="24"/>
          <w:szCs w:val="24"/>
          <w:lang w:eastAsia="bg-BG"/>
        </w:rPr>
        <w:t>а, ръководителят</w:t>
      </w:r>
      <w:r>
        <w:rPr>
          <w:rFonts w:ascii="Times New Roman" w:eastAsia="Times New Roman" w:hAnsi="Times New Roman" w:cs="Times New Roman"/>
          <w:sz w:val="24"/>
          <w:szCs w:val="24"/>
          <w:lang w:eastAsia="bg-BG"/>
        </w:rPr>
        <w:t xml:space="preserve"> възлага задачи, ка</w:t>
      </w:r>
      <w:r w:rsidR="00D34E69">
        <w:rPr>
          <w:rFonts w:ascii="Times New Roman" w:eastAsia="Times New Roman" w:hAnsi="Times New Roman" w:cs="Times New Roman"/>
          <w:sz w:val="24"/>
          <w:szCs w:val="24"/>
          <w:lang w:eastAsia="bg-BG"/>
        </w:rPr>
        <w:t>к</w:t>
      </w:r>
      <w:r>
        <w:rPr>
          <w:rFonts w:ascii="Times New Roman" w:eastAsia="Times New Roman" w:hAnsi="Times New Roman" w:cs="Times New Roman"/>
          <w:sz w:val="24"/>
          <w:szCs w:val="24"/>
          <w:lang w:eastAsia="bg-BG"/>
        </w:rPr>
        <w:t>то и дава указания</w:t>
      </w:r>
      <w:r w:rsidR="00201116">
        <w:rPr>
          <w:rFonts w:ascii="Times New Roman" w:eastAsia="Times New Roman" w:hAnsi="Times New Roman" w:cs="Times New Roman"/>
          <w:sz w:val="24"/>
          <w:szCs w:val="24"/>
          <w:lang w:eastAsia="bg-BG"/>
        </w:rPr>
        <w:t xml:space="preserve"> за </w:t>
      </w:r>
      <w:r>
        <w:rPr>
          <w:rFonts w:ascii="Times New Roman" w:eastAsia="Times New Roman" w:hAnsi="Times New Roman" w:cs="Times New Roman"/>
          <w:sz w:val="24"/>
          <w:szCs w:val="24"/>
          <w:lang w:eastAsia="bg-BG"/>
        </w:rPr>
        <w:t>тяхното изпълнение.</w:t>
      </w:r>
    </w:p>
    <w:p w:rsidR="00201116" w:rsidRDefault="00201116" w:rsidP="00FB37F0">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Мястото на резолюцията е в свободното поле в горната част на оригиналния документ и включва: име на изпълнителя/ите, задача, указания за изпълнение на задачата (ако има такива), срок за изпълнение, дата на поставяне на резолюцията, подпис.</w:t>
      </w:r>
      <w:r w:rsidR="00C1143D">
        <w:rPr>
          <w:rFonts w:ascii="Times New Roman" w:eastAsia="Times New Roman" w:hAnsi="Times New Roman" w:cs="Times New Roman"/>
          <w:sz w:val="24"/>
          <w:szCs w:val="24"/>
          <w:lang w:eastAsia="bg-BG"/>
        </w:rPr>
        <w:t xml:space="preserve"> При изписването, резолюцията не трябва да нарушава текста на документа.</w:t>
      </w:r>
    </w:p>
    <w:p w:rsidR="00D4486F" w:rsidRDefault="00D4486F" w:rsidP="00FB37F0">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В зависимост от нивото на организация на документооборота в административната структура, хартиените документи могат да останат в регистр</w:t>
      </w:r>
      <w:r w:rsidR="00D36D0C">
        <w:rPr>
          <w:rFonts w:ascii="Times New Roman" w:eastAsia="Times New Roman" w:hAnsi="Times New Roman" w:cs="Times New Roman"/>
          <w:sz w:val="24"/>
          <w:szCs w:val="24"/>
          <w:lang w:eastAsia="bg-BG"/>
        </w:rPr>
        <w:t>атурата, а да се работи само с техния сканиран</w:t>
      </w:r>
      <w:r>
        <w:rPr>
          <w:rFonts w:ascii="Times New Roman" w:eastAsia="Times New Roman" w:hAnsi="Times New Roman" w:cs="Times New Roman"/>
          <w:sz w:val="24"/>
          <w:szCs w:val="24"/>
          <w:lang w:eastAsia="bg-BG"/>
        </w:rPr>
        <w:t xml:space="preserve"> формат в АИС.</w:t>
      </w:r>
    </w:p>
    <w:p w:rsidR="00D4486F" w:rsidRDefault="00D4486F" w:rsidP="00FB37F0">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Правилното насочване на документите, съобразно функционалната ангажираност на административните звена, е важно условие за ефективната работа на администрацията. Грешките допускани при организация на този процес означават загуба на време при повторното насочване на документа, отразяващи се върху сроковете за изпълнение на задачите по него.</w:t>
      </w:r>
    </w:p>
    <w:p w:rsidR="00D4486F" w:rsidRPr="00FB37F0" w:rsidRDefault="00D4486F" w:rsidP="00FB37F0">
      <w:pPr>
        <w:pStyle w:val="ListParagraph"/>
        <w:spacing w:after="0"/>
        <w:ind w:left="0" w:firstLine="567"/>
        <w:jc w:val="both"/>
        <w:rPr>
          <w:rFonts w:ascii="Times New Roman" w:eastAsia="Times New Roman" w:hAnsi="Times New Roman" w:cs="Times New Roman"/>
          <w:sz w:val="24"/>
          <w:szCs w:val="24"/>
          <w:lang w:eastAsia="bg-BG"/>
        </w:rPr>
      </w:pPr>
    </w:p>
    <w:p w:rsidR="003F4418" w:rsidRDefault="003F4418" w:rsidP="003F4418">
      <w:pPr>
        <w:pStyle w:val="ListParagraph"/>
        <w:numPr>
          <w:ilvl w:val="1"/>
          <w:numId w:val="23"/>
        </w:numPr>
        <w:spacing w:after="0"/>
        <w:jc w:val="both"/>
        <w:rPr>
          <w:rFonts w:ascii="Times New Roman" w:eastAsia="Times New Roman" w:hAnsi="Times New Roman" w:cs="Times New Roman"/>
          <w:b/>
          <w:sz w:val="24"/>
          <w:szCs w:val="24"/>
          <w:lang w:eastAsia="bg-BG"/>
        </w:rPr>
      </w:pPr>
      <w:r w:rsidRPr="00013B96">
        <w:rPr>
          <w:rFonts w:ascii="Times New Roman" w:eastAsia="Times New Roman" w:hAnsi="Times New Roman" w:cs="Times New Roman"/>
          <w:b/>
          <w:sz w:val="24"/>
          <w:szCs w:val="24"/>
          <w:lang w:eastAsia="bg-BG"/>
        </w:rPr>
        <w:t>Организация на работата,</w:t>
      </w:r>
      <w:r w:rsidR="00922E1E">
        <w:rPr>
          <w:rFonts w:ascii="Times New Roman" w:eastAsia="Times New Roman" w:hAnsi="Times New Roman" w:cs="Times New Roman"/>
          <w:b/>
          <w:sz w:val="24"/>
          <w:szCs w:val="24"/>
          <w:lang w:eastAsia="bg-BG"/>
        </w:rPr>
        <w:t xml:space="preserve"> свързана с изготвяне</w:t>
      </w:r>
      <w:r w:rsidRPr="00013B96">
        <w:rPr>
          <w:rFonts w:ascii="Times New Roman" w:eastAsia="Times New Roman" w:hAnsi="Times New Roman" w:cs="Times New Roman"/>
          <w:b/>
          <w:sz w:val="24"/>
          <w:szCs w:val="24"/>
          <w:lang w:eastAsia="bg-BG"/>
        </w:rPr>
        <w:t xml:space="preserve"> на вътрешните документи</w:t>
      </w:r>
    </w:p>
    <w:p w:rsidR="008A32A6" w:rsidRDefault="008A32A6" w:rsidP="008A32A6">
      <w:pPr>
        <w:pStyle w:val="ListParagraph"/>
        <w:spacing w:after="0"/>
        <w:ind w:left="927"/>
        <w:jc w:val="both"/>
        <w:rPr>
          <w:rFonts w:ascii="Times New Roman" w:eastAsia="Times New Roman" w:hAnsi="Times New Roman" w:cs="Times New Roman"/>
          <w:b/>
          <w:sz w:val="24"/>
          <w:szCs w:val="24"/>
          <w:lang w:eastAsia="bg-BG"/>
        </w:rPr>
      </w:pPr>
    </w:p>
    <w:p w:rsidR="004712E4" w:rsidRDefault="004712E4" w:rsidP="004712E4">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Вече коментирахме кои документи са вътрешни за учреждението.</w:t>
      </w:r>
    </w:p>
    <w:p w:rsidR="004712E4" w:rsidRDefault="004712E4" w:rsidP="004712E4">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Последователността от </w:t>
      </w:r>
      <w:r w:rsidR="006700D3">
        <w:rPr>
          <w:rFonts w:ascii="Times New Roman" w:eastAsia="Times New Roman" w:hAnsi="Times New Roman" w:cs="Times New Roman"/>
          <w:sz w:val="24"/>
          <w:szCs w:val="24"/>
          <w:lang w:eastAsia="bg-BG"/>
        </w:rPr>
        <w:t xml:space="preserve">дейности </w:t>
      </w:r>
      <w:r>
        <w:rPr>
          <w:rFonts w:ascii="Times New Roman" w:eastAsia="Times New Roman" w:hAnsi="Times New Roman" w:cs="Times New Roman"/>
          <w:sz w:val="24"/>
          <w:szCs w:val="24"/>
          <w:lang w:eastAsia="bg-BG"/>
        </w:rPr>
        <w:t>при работа с тях включва:</w:t>
      </w:r>
    </w:p>
    <w:p w:rsidR="004712E4" w:rsidRDefault="004712E4" w:rsidP="004712E4">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изготвяне на документа в 2 екземпляра – един</w:t>
      </w:r>
      <w:r w:rsidR="00D36D0C">
        <w:rPr>
          <w:rFonts w:ascii="Times New Roman" w:eastAsia="Times New Roman" w:hAnsi="Times New Roman" w:cs="Times New Roman"/>
          <w:sz w:val="24"/>
          <w:szCs w:val="24"/>
          <w:lang w:eastAsia="bg-BG"/>
        </w:rPr>
        <w:t>, със съгласувателните подписи, остава в</w:t>
      </w:r>
      <w:r>
        <w:rPr>
          <w:rFonts w:ascii="Times New Roman" w:eastAsia="Times New Roman" w:hAnsi="Times New Roman" w:cs="Times New Roman"/>
          <w:sz w:val="24"/>
          <w:szCs w:val="24"/>
          <w:lang w:eastAsia="bg-BG"/>
        </w:rPr>
        <w:t xml:space="preserve"> регистратурата и един за насочване към адресата;</w:t>
      </w:r>
    </w:p>
    <w:p w:rsidR="004712E4" w:rsidRDefault="004712E4" w:rsidP="004712E4">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регистриране и сканиране на вътрешните документи и насочване към съответния адресат;</w:t>
      </w:r>
    </w:p>
    <w:p w:rsidR="004712E4" w:rsidRDefault="004712E4" w:rsidP="004712E4">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lastRenderedPageBreak/>
        <w:t>при необходимост от съгласуване на вътрешния документ с други заинтересовани звена, изготвящия</w:t>
      </w:r>
      <w:r w:rsidR="00D36D0C">
        <w:rPr>
          <w:rFonts w:ascii="Times New Roman" w:eastAsia="Times New Roman" w:hAnsi="Times New Roman" w:cs="Times New Roman"/>
          <w:sz w:val="24"/>
          <w:szCs w:val="24"/>
          <w:lang w:eastAsia="bg-BG"/>
        </w:rPr>
        <w:t xml:space="preserve">т документа осъществява нужната </w:t>
      </w:r>
      <w:r>
        <w:rPr>
          <w:rFonts w:ascii="Times New Roman" w:eastAsia="Times New Roman" w:hAnsi="Times New Roman" w:cs="Times New Roman"/>
          <w:sz w:val="24"/>
          <w:szCs w:val="24"/>
          <w:lang w:eastAsia="bg-BG"/>
        </w:rPr>
        <w:t>ком</w:t>
      </w:r>
      <w:r w:rsidR="00D36D0C">
        <w:rPr>
          <w:rFonts w:ascii="Times New Roman" w:eastAsia="Times New Roman" w:hAnsi="Times New Roman" w:cs="Times New Roman"/>
          <w:sz w:val="24"/>
          <w:szCs w:val="24"/>
          <w:lang w:eastAsia="bg-BG"/>
        </w:rPr>
        <w:t>уникация</w:t>
      </w:r>
      <w:r>
        <w:rPr>
          <w:rFonts w:ascii="Times New Roman" w:eastAsia="Times New Roman" w:hAnsi="Times New Roman" w:cs="Times New Roman"/>
          <w:sz w:val="24"/>
          <w:szCs w:val="24"/>
          <w:lang w:eastAsia="bg-BG"/>
        </w:rPr>
        <w:t>.</w:t>
      </w:r>
    </w:p>
    <w:p w:rsidR="008A32A6" w:rsidRDefault="008A32A6" w:rsidP="008A32A6">
      <w:pPr>
        <w:pStyle w:val="ListParagraph"/>
        <w:spacing w:after="0"/>
        <w:ind w:left="1260"/>
        <w:jc w:val="both"/>
        <w:rPr>
          <w:rFonts w:ascii="Times New Roman" w:eastAsia="Times New Roman" w:hAnsi="Times New Roman" w:cs="Times New Roman"/>
          <w:sz w:val="24"/>
          <w:szCs w:val="24"/>
          <w:lang w:eastAsia="bg-BG"/>
        </w:rPr>
      </w:pPr>
    </w:p>
    <w:p w:rsidR="006B6045" w:rsidRPr="004712E4" w:rsidRDefault="006B6045" w:rsidP="008A32A6">
      <w:pPr>
        <w:pStyle w:val="ListParagraph"/>
        <w:spacing w:after="0"/>
        <w:ind w:left="1260"/>
        <w:jc w:val="both"/>
        <w:rPr>
          <w:rFonts w:ascii="Times New Roman" w:eastAsia="Times New Roman" w:hAnsi="Times New Roman" w:cs="Times New Roman"/>
          <w:sz w:val="24"/>
          <w:szCs w:val="24"/>
          <w:lang w:eastAsia="bg-BG"/>
        </w:rPr>
      </w:pPr>
    </w:p>
    <w:p w:rsidR="003F4418" w:rsidRDefault="003F4418" w:rsidP="003F4418">
      <w:pPr>
        <w:pStyle w:val="ListParagraph"/>
        <w:numPr>
          <w:ilvl w:val="1"/>
          <w:numId w:val="23"/>
        </w:numPr>
        <w:spacing w:after="0"/>
        <w:jc w:val="both"/>
        <w:rPr>
          <w:rFonts w:ascii="Times New Roman" w:eastAsia="Times New Roman" w:hAnsi="Times New Roman" w:cs="Times New Roman"/>
          <w:b/>
          <w:sz w:val="24"/>
          <w:szCs w:val="24"/>
          <w:lang w:eastAsia="bg-BG"/>
        </w:rPr>
      </w:pPr>
      <w:r w:rsidRPr="00013B96">
        <w:rPr>
          <w:rFonts w:ascii="Times New Roman" w:eastAsia="Times New Roman" w:hAnsi="Times New Roman" w:cs="Times New Roman"/>
          <w:b/>
          <w:sz w:val="24"/>
          <w:szCs w:val="24"/>
          <w:lang w:eastAsia="bg-BG"/>
        </w:rPr>
        <w:t>Организация на работата,</w:t>
      </w:r>
      <w:r w:rsidR="00922E1E">
        <w:rPr>
          <w:rFonts w:ascii="Times New Roman" w:eastAsia="Times New Roman" w:hAnsi="Times New Roman" w:cs="Times New Roman"/>
          <w:b/>
          <w:sz w:val="24"/>
          <w:szCs w:val="24"/>
          <w:lang w:eastAsia="bg-BG"/>
        </w:rPr>
        <w:t xml:space="preserve"> свързана с изготвяне</w:t>
      </w:r>
      <w:r w:rsidRPr="00013B96">
        <w:rPr>
          <w:rFonts w:ascii="Times New Roman" w:eastAsia="Times New Roman" w:hAnsi="Times New Roman" w:cs="Times New Roman"/>
          <w:b/>
          <w:sz w:val="24"/>
          <w:szCs w:val="24"/>
          <w:lang w:eastAsia="bg-BG"/>
        </w:rPr>
        <w:t xml:space="preserve"> на изходящите документи</w:t>
      </w:r>
    </w:p>
    <w:p w:rsidR="008A32A6" w:rsidRDefault="008A32A6" w:rsidP="008A32A6">
      <w:pPr>
        <w:pStyle w:val="ListParagraph"/>
        <w:spacing w:after="0"/>
        <w:ind w:left="927"/>
        <w:jc w:val="both"/>
        <w:rPr>
          <w:rFonts w:ascii="Times New Roman" w:eastAsia="Times New Roman" w:hAnsi="Times New Roman" w:cs="Times New Roman"/>
          <w:b/>
          <w:sz w:val="24"/>
          <w:szCs w:val="24"/>
          <w:lang w:eastAsia="bg-BG"/>
        </w:rPr>
      </w:pPr>
    </w:p>
    <w:p w:rsidR="004712E4" w:rsidRDefault="006279BE" w:rsidP="004712E4">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При организация на работните процеси, свързани с изготвяне на изходящи документи се извършват дейности идентични с изготвяне на вътрешни документи, с тази разлика, че изходящите документи са адресирани до външни административни структури. </w:t>
      </w:r>
    </w:p>
    <w:p w:rsidR="006279BE" w:rsidRDefault="006279BE" w:rsidP="004712E4">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Изходящите документи се изготвят в 2 екземпляра (а при необходимост и в повече екземпляри), един със съгласувателните подписи </w:t>
      </w:r>
      <w:r w:rsidR="00D36D0C">
        <w:rPr>
          <w:rFonts w:ascii="Times New Roman" w:eastAsia="Times New Roman" w:hAnsi="Times New Roman" w:cs="Times New Roman"/>
          <w:sz w:val="24"/>
          <w:szCs w:val="24"/>
          <w:lang w:eastAsia="bg-BG"/>
        </w:rPr>
        <w:t xml:space="preserve">остава </w:t>
      </w:r>
      <w:r>
        <w:rPr>
          <w:rFonts w:ascii="Times New Roman" w:eastAsia="Times New Roman" w:hAnsi="Times New Roman" w:cs="Times New Roman"/>
          <w:sz w:val="24"/>
          <w:szCs w:val="24"/>
          <w:lang w:eastAsia="bg-BG"/>
        </w:rPr>
        <w:t>за регистратурата и един за изпращане до адресата.</w:t>
      </w:r>
    </w:p>
    <w:p w:rsidR="006279BE" w:rsidRDefault="006279BE" w:rsidP="004712E4">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Ако изходящият документ трябва да се подготви от няколко административни звена, отговорникът за изпълнението на задачата задължително осъществява съгласуването с тях. Целта е, излизане с общо становище по поставената задача и предс</w:t>
      </w:r>
      <w:r w:rsidR="006700D3">
        <w:rPr>
          <w:rFonts w:ascii="Times New Roman" w:eastAsia="Times New Roman" w:hAnsi="Times New Roman" w:cs="Times New Roman"/>
          <w:sz w:val="24"/>
          <w:szCs w:val="24"/>
          <w:lang w:eastAsia="bg-BG"/>
        </w:rPr>
        <w:t>тавяне на конкретно решение</w:t>
      </w:r>
      <w:r w:rsidR="00D36D0C">
        <w:rPr>
          <w:rFonts w:ascii="Times New Roman" w:eastAsia="Times New Roman" w:hAnsi="Times New Roman" w:cs="Times New Roman"/>
          <w:sz w:val="24"/>
          <w:szCs w:val="24"/>
          <w:lang w:eastAsia="bg-BG"/>
        </w:rPr>
        <w:t xml:space="preserve"> на </w:t>
      </w:r>
      <w:r>
        <w:rPr>
          <w:rFonts w:ascii="Times New Roman" w:eastAsia="Times New Roman" w:hAnsi="Times New Roman" w:cs="Times New Roman"/>
          <w:sz w:val="24"/>
          <w:szCs w:val="24"/>
          <w:lang w:eastAsia="bg-BG"/>
        </w:rPr>
        <w:t>ръководството</w:t>
      </w:r>
      <w:r w:rsidR="006700D3">
        <w:rPr>
          <w:rFonts w:ascii="Times New Roman" w:eastAsia="Times New Roman" w:hAnsi="Times New Roman" w:cs="Times New Roman"/>
          <w:sz w:val="24"/>
          <w:szCs w:val="24"/>
          <w:lang w:eastAsia="bg-BG"/>
        </w:rPr>
        <w:t xml:space="preserve"> на ведомството</w:t>
      </w:r>
      <w:r>
        <w:rPr>
          <w:rFonts w:ascii="Times New Roman" w:eastAsia="Times New Roman" w:hAnsi="Times New Roman" w:cs="Times New Roman"/>
          <w:sz w:val="24"/>
          <w:szCs w:val="24"/>
          <w:lang w:eastAsia="bg-BG"/>
        </w:rPr>
        <w:t>.</w:t>
      </w:r>
    </w:p>
    <w:p w:rsidR="008A7BD3" w:rsidRDefault="008A7BD3" w:rsidP="004712E4">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След одобрение и подписване на изходящия документ, същият се регистрира, сканира и изпраща по предназначение.</w:t>
      </w:r>
    </w:p>
    <w:p w:rsidR="006700D3" w:rsidRPr="007D1DE4" w:rsidRDefault="006700D3" w:rsidP="007D1DE4">
      <w:pPr>
        <w:spacing w:after="0"/>
        <w:jc w:val="both"/>
        <w:rPr>
          <w:rFonts w:ascii="Times New Roman" w:eastAsia="Times New Roman" w:hAnsi="Times New Roman" w:cs="Times New Roman"/>
          <w:sz w:val="24"/>
          <w:szCs w:val="24"/>
          <w:lang w:eastAsia="bg-BG"/>
        </w:rPr>
      </w:pPr>
    </w:p>
    <w:p w:rsidR="006700D3" w:rsidRPr="006279BE" w:rsidRDefault="006700D3" w:rsidP="004712E4">
      <w:pPr>
        <w:pStyle w:val="ListParagraph"/>
        <w:spacing w:after="0"/>
        <w:ind w:left="0" w:firstLine="567"/>
        <w:jc w:val="both"/>
        <w:rPr>
          <w:rFonts w:ascii="Times New Roman" w:eastAsia="Times New Roman" w:hAnsi="Times New Roman" w:cs="Times New Roman"/>
          <w:sz w:val="24"/>
          <w:szCs w:val="24"/>
          <w:lang w:eastAsia="bg-BG"/>
        </w:rPr>
      </w:pPr>
    </w:p>
    <w:p w:rsidR="00013B96" w:rsidRDefault="00013B96" w:rsidP="003F4418">
      <w:pPr>
        <w:pStyle w:val="ListParagraph"/>
        <w:numPr>
          <w:ilvl w:val="1"/>
          <w:numId w:val="23"/>
        </w:numPr>
        <w:spacing w:after="0"/>
        <w:jc w:val="both"/>
        <w:rPr>
          <w:rFonts w:ascii="Times New Roman" w:eastAsia="Times New Roman" w:hAnsi="Times New Roman" w:cs="Times New Roman"/>
          <w:b/>
          <w:sz w:val="24"/>
          <w:szCs w:val="24"/>
          <w:lang w:eastAsia="bg-BG"/>
        </w:rPr>
      </w:pPr>
      <w:r w:rsidRPr="00013B96">
        <w:rPr>
          <w:rFonts w:ascii="Times New Roman" w:eastAsia="Times New Roman" w:hAnsi="Times New Roman" w:cs="Times New Roman"/>
          <w:b/>
          <w:sz w:val="24"/>
          <w:szCs w:val="24"/>
          <w:lang w:eastAsia="bg-BG"/>
        </w:rPr>
        <w:t>Организация на работа с предложения, сигнали и заявления за достъп до обществена информация</w:t>
      </w:r>
    </w:p>
    <w:p w:rsidR="008A32A6" w:rsidRDefault="008A32A6" w:rsidP="008A32A6">
      <w:pPr>
        <w:pStyle w:val="ListParagraph"/>
        <w:spacing w:after="0"/>
        <w:ind w:left="927"/>
        <w:jc w:val="both"/>
        <w:rPr>
          <w:rFonts w:ascii="Times New Roman" w:eastAsia="Times New Roman" w:hAnsi="Times New Roman" w:cs="Times New Roman"/>
          <w:b/>
          <w:sz w:val="24"/>
          <w:szCs w:val="24"/>
          <w:lang w:eastAsia="bg-BG"/>
        </w:rPr>
      </w:pPr>
    </w:p>
    <w:p w:rsidR="008A7BD3" w:rsidRDefault="008A7BD3" w:rsidP="008A7BD3">
      <w:pPr>
        <w:pStyle w:val="ListParagraph"/>
        <w:spacing w:after="0"/>
        <w:ind w:left="0" w:firstLine="567"/>
        <w:jc w:val="both"/>
        <w:rPr>
          <w:rFonts w:ascii="Times New Roman" w:eastAsia="Times New Roman" w:hAnsi="Times New Roman" w:cs="Times New Roman"/>
          <w:sz w:val="24"/>
          <w:szCs w:val="24"/>
          <w:lang w:eastAsia="bg-BG"/>
        </w:rPr>
      </w:pPr>
      <w:r w:rsidRPr="008A7BD3">
        <w:rPr>
          <w:rFonts w:ascii="Times New Roman" w:eastAsia="Times New Roman" w:hAnsi="Times New Roman" w:cs="Times New Roman"/>
          <w:sz w:val="24"/>
          <w:szCs w:val="24"/>
          <w:lang w:eastAsia="bg-BG"/>
        </w:rPr>
        <w:t>Ор</w:t>
      </w:r>
      <w:r>
        <w:rPr>
          <w:rFonts w:ascii="Times New Roman" w:eastAsia="Times New Roman" w:hAnsi="Times New Roman" w:cs="Times New Roman"/>
          <w:sz w:val="24"/>
          <w:szCs w:val="24"/>
          <w:lang w:eastAsia="bg-BG"/>
        </w:rPr>
        <w:t xml:space="preserve">ганизацията на работа с предложения, сигнали и </w:t>
      </w:r>
      <w:r w:rsidR="00D36D0C">
        <w:rPr>
          <w:rFonts w:ascii="Times New Roman" w:eastAsia="Times New Roman" w:hAnsi="Times New Roman" w:cs="Times New Roman"/>
          <w:sz w:val="24"/>
          <w:szCs w:val="24"/>
          <w:lang w:eastAsia="bg-BG"/>
        </w:rPr>
        <w:t>жалби на граждани се основава на</w:t>
      </w:r>
      <w:r>
        <w:rPr>
          <w:rFonts w:ascii="Times New Roman" w:eastAsia="Times New Roman" w:hAnsi="Times New Roman" w:cs="Times New Roman"/>
          <w:sz w:val="24"/>
          <w:szCs w:val="24"/>
          <w:lang w:eastAsia="bg-BG"/>
        </w:rPr>
        <w:t xml:space="preserve"> изискванията и сроковете предвидени в АПК.</w:t>
      </w:r>
    </w:p>
    <w:p w:rsidR="008A7BD3" w:rsidRDefault="008A7BD3" w:rsidP="008A7BD3">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Докато заявленията за предоставяне на достъп до обществена информация се изготвят съгласно сроковете определени в Закона за достъп до обществена информация (ЗДОИ).</w:t>
      </w:r>
    </w:p>
    <w:p w:rsidR="008A7BD3" w:rsidRDefault="008A7BD3" w:rsidP="008A7BD3">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Получените предложения, сигнали и жалби, както и заявленията по ЗДОИ след регистрация се насочват към компетентните административни звена. Поставените въпроси, предложения и заявления се разглеждат и учреждението изготвя свое решение и отговор, който изпраща на заинтересованите лица.</w:t>
      </w:r>
    </w:p>
    <w:p w:rsidR="00D32087" w:rsidRDefault="00D32087" w:rsidP="008A7BD3">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С цел по-ясно разписани процедури по отношение на обслужването на граждани и юридически лица, административните структури разработват отделни вътрешни правила за работа с предложения, сигнали и жалби на граждани, както и вътрешни правила за предоставяне на достъп до обществена информация, регламентиращи реда и начина на предоставяне на този вид информация, съобразен със ЗДОИ.</w:t>
      </w:r>
    </w:p>
    <w:p w:rsidR="00D32087" w:rsidRDefault="00D32087" w:rsidP="008A7BD3">
      <w:pPr>
        <w:pStyle w:val="ListParagraph"/>
        <w:spacing w:after="0"/>
        <w:ind w:left="0" w:firstLine="567"/>
        <w:jc w:val="both"/>
        <w:rPr>
          <w:rFonts w:ascii="Times New Roman" w:eastAsia="Times New Roman" w:hAnsi="Times New Roman" w:cs="Times New Roman"/>
          <w:sz w:val="24"/>
          <w:szCs w:val="24"/>
          <w:lang w:eastAsia="bg-BG"/>
        </w:rPr>
      </w:pPr>
    </w:p>
    <w:p w:rsidR="007D1DE4" w:rsidRDefault="007D1DE4" w:rsidP="008A7BD3">
      <w:pPr>
        <w:pStyle w:val="ListParagraph"/>
        <w:spacing w:after="0"/>
        <w:ind w:left="0" w:firstLine="567"/>
        <w:jc w:val="both"/>
        <w:rPr>
          <w:rFonts w:ascii="Times New Roman" w:eastAsia="Times New Roman" w:hAnsi="Times New Roman" w:cs="Times New Roman"/>
          <w:sz w:val="24"/>
          <w:szCs w:val="24"/>
          <w:lang w:eastAsia="bg-BG"/>
        </w:rPr>
      </w:pPr>
    </w:p>
    <w:p w:rsidR="007D1DE4" w:rsidRDefault="007D1DE4" w:rsidP="008A7BD3">
      <w:pPr>
        <w:pStyle w:val="ListParagraph"/>
        <w:spacing w:after="0"/>
        <w:ind w:left="0" w:firstLine="567"/>
        <w:jc w:val="both"/>
        <w:rPr>
          <w:rFonts w:ascii="Times New Roman" w:eastAsia="Times New Roman" w:hAnsi="Times New Roman" w:cs="Times New Roman"/>
          <w:sz w:val="24"/>
          <w:szCs w:val="24"/>
          <w:lang w:eastAsia="bg-BG"/>
        </w:rPr>
      </w:pPr>
    </w:p>
    <w:p w:rsidR="00922E1E" w:rsidRPr="008A7BD3" w:rsidRDefault="00922E1E" w:rsidP="008A7BD3">
      <w:pPr>
        <w:pStyle w:val="ListParagraph"/>
        <w:spacing w:after="0"/>
        <w:ind w:left="0" w:firstLine="567"/>
        <w:jc w:val="both"/>
        <w:rPr>
          <w:rFonts w:ascii="Times New Roman" w:eastAsia="Times New Roman" w:hAnsi="Times New Roman" w:cs="Times New Roman"/>
          <w:sz w:val="24"/>
          <w:szCs w:val="24"/>
          <w:lang w:eastAsia="bg-BG"/>
        </w:rPr>
      </w:pPr>
    </w:p>
    <w:p w:rsidR="003A37D5" w:rsidRDefault="00013B96" w:rsidP="00013B96">
      <w:pPr>
        <w:pStyle w:val="ListParagraph"/>
        <w:numPr>
          <w:ilvl w:val="1"/>
          <w:numId w:val="23"/>
        </w:numPr>
        <w:spacing w:after="0"/>
        <w:jc w:val="both"/>
        <w:rPr>
          <w:rFonts w:ascii="Times New Roman" w:eastAsia="Times New Roman" w:hAnsi="Times New Roman" w:cs="Times New Roman"/>
          <w:b/>
          <w:sz w:val="24"/>
          <w:szCs w:val="24"/>
          <w:lang w:eastAsia="bg-BG"/>
        </w:rPr>
      </w:pPr>
      <w:r w:rsidRPr="00013B96">
        <w:rPr>
          <w:rFonts w:ascii="Times New Roman" w:eastAsia="Times New Roman" w:hAnsi="Times New Roman" w:cs="Times New Roman"/>
          <w:b/>
          <w:sz w:val="24"/>
          <w:szCs w:val="24"/>
          <w:lang w:eastAsia="bg-BG"/>
        </w:rPr>
        <w:lastRenderedPageBreak/>
        <w:t>Организация на контрола по спазване на сроковете за изпълнение на задачите, произтичащи от документите</w:t>
      </w:r>
    </w:p>
    <w:p w:rsidR="00D32087" w:rsidRDefault="00D32087" w:rsidP="00D32087">
      <w:pPr>
        <w:pStyle w:val="ListParagraph"/>
        <w:spacing w:after="0"/>
        <w:ind w:left="927"/>
        <w:jc w:val="both"/>
        <w:rPr>
          <w:rFonts w:ascii="Times New Roman" w:eastAsia="Times New Roman" w:hAnsi="Times New Roman" w:cs="Times New Roman"/>
          <w:b/>
          <w:sz w:val="24"/>
          <w:szCs w:val="24"/>
          <w:lang w:eastAsia="bg-BG"/>
        </w:rPr>
      </w:pPr>
    </w:p>
    <w:p w:rsidR="00D32087" w:rsidRDefault="00D32087"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Обект на сроков контрол </w:t>
      </w:r>
      <w:r w:rsidR="006700D3">
        <w:rPr>
          <w:rFonts w:ascii="Times New Roman" w:eastAsia="Times New Roman" w:hAnsi="Times New Roman" w:cs="Times New Roman"/>
          <w:sz w:val="24"/>
          <w:szCs w:val="24"/>
          <w:lang w:eastAsia="bg-BG"/>
        </w:rPr>
        <w:t>в административните структури са задачите, поставени</w:t>
      </w:r>
      <w:r>
        <w:rPr>
          <w:rFonts w:ascii="Times New Roman" w:eastAsia="Times New Roman" w:hAnsi="Times New Roman" w:cs="Times New Roman"/>
          <w:sz w:val="24"/>
          <w:szCs w:val="24"/>
          <w:lang w:eastAsia="bg-BG"/>
        </w:rPr>
        <w:t xml:space="preserve"> </w:t>
      </w:r>
      <w:r w:rsidR="006700D3">
        <w:rPr>
          <w:rFonts w:ascii="Times New Roman" w:eastAsia="Times New Roman" w:hAnsi="Times New Roman" w:cs="Times New Roman"/>
          <w:sz w:val="24"/>
          <w:szCs w:val="24"/>
          <w:lang w:eastAsia="bg-BG"/>
        </w:rPr>
        <w:t xml:space="preserve">с резолюции </w:t>
      </w:r>
      <w:r>
        <w:rPr>
          <w:rFonts w:ascii="Times New Roman" w:eastAsia="Times New Roman" w:hAnsi="Times New Roman" w:cs="Times New Roman"/>
          <w:sz w:val="24"/>
          <w:szCs w:val="24"/>
          <w:lang w:eastAsia="bg-BG"/>
        </w:rPr>
        <w:t>от р</w:t>
      </w:r>
      <w:r w:rsidR="00E26F6F">
        <w:rPr>
          <w:rFonts w:ascii="Times New Roman" w:eastAsia="Times New Roman" w:hAnsi="Times New Roman" w:cs="Times New Roman"/>
          <w:sz w:val="24"/>
          <w:szCs w:val="24"/>
          <w:lang w:eastAsia="bg-BG"/>
        </w:rPr>
        <w:t>ъководителите</w:t>
      </w:r>
      <w:r>
        <w:rPr>
          <w:rFonts w:ascii="Times New Roman" w:eastAsia="Times New Roman" w:hAnsi="Times New Roman" w:cs="Times New Roman"/>
          <w:sz w:val="24"/>
          <w:szCs w:val="24"/>
          <w:lang w:eastAsia="bg-BG"/>
        </w:rPr>
        <w:t>.</w:t>
      </w:r>
    </w:p>
    <w:p w:rsidR="00D32087" w:rsidRDefault="00D32087"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Сроковете по изпълнение на задачите могат да бъдат определени с поставена резолюция, да са представени в самия текст на документа, да са нормативно регламентирани.</w:t>
      </w:r>
    </w:p>
    <w:p w:rsidR="00C1143D" w:rsidRPr="00C1143D" w:rsidRDefault="00C1143D" w:rsidP="00C1143D">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Сроковете се изчисляват в календарни дни, от датата на подписване (утвърждаване) на документите</w:t>
      </w:r>
      <w:r w:rsidRPr="00C1143D">
        <w:rPr>
          <w:rFonts w:ascii="Times New Roman" w:eastAsia="Times New Roman" w:hAnsi="Times New Roman" w:cs="Times New Roman"/>
          <w:sz w:val="24"/>
          <w:szCs w:val="24"/>
          <w:lang w:eastAsia="bg-BG"/>
        </w:rPr>
        <w:t xml:space="preserve"> или датата на </w:t>
      </w:r>
      <w:r>
        <w:rPr>
          <w:rFonts w:ascii="Times New Roman" w:eastAsia="Times New Roman" w:hAnsi="Times New Roman" w:cs="Times New Roman"/>
          <w:sz w:val="24"/>
          <w:szCs w:val="24"/>
          <w:lang w:eastAsia="bg-BG"/>
        </w:rPr>
        <w:t>тяхното получаване.</w:t>
      </w:r>
    </w:p>
    <w:p w:rsidR="00D32087" w:rsidRDefault="00D32087"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Ангажимент на служителите е да съобразяват изпълнението на задачите с поставените срокове.</w:t>
      </w:r>
    </w:p>
    <w:p w:rsidR="00D32087" w:rsidRDefault="00D32087"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Изпълнението на задачите се следи от техническите сътрудници към ръководителите, а контролът по тях се осъществява от ръководството</w:t>
      </w:r>
      <w:r w:rsidR="00D07273">
        <w:rPr>
          <w:rFonts w:ascii="Times New Roman" w:eastAsia="Times New Roman" w:hAnsi="Times New Roman" w:cs="Times New Roman"/>
          <w:sz w:val="24"/>
          <w:szCs w:val="24"/>
          <w:lang w:eastAsia="bg-BG"/>
        </w:rPr>
        <w:t xml:space="preserve"> на ведомството</w:t>
      </w:r>
      <w:r>
        <w:rPr>
          <w:rFonts w:ascii="Times New Roman" w:eastAsia="Times New Roman" w:hAnsi="Times New Roman" w:cs="Times New Roman"/>
          <w:sz w:val="24"/>
          <w:szCs w:val="24"/>
          <w:lang w:eastAsia="bg-BG"/>
        </w:rPr>
        <w:t>.</w:t>
      </w:r>
      <w:r w:rsidR="008A32A6">
        <w:rPr>
          <w:rFonts w:ascii="Times New Roman" w:eastAsia="Times New Roman" w:hAnsi="Times New Roman" w:cs="Times New Roman"/>
          <w:sz w:val="24"/>
          <w:szCs w:val="24"/>
          <w:lang w:eastAsia="bg-BG"/>
        </w:rPr>
        <w:t xml:space="preserve"> В зависимост от създадената организация</w:t>
      </w:r>
      <w:r w:rsidR="00D07273">
        <w:rPr>
          <w:rFonts w:ascii="Times New Roman" w:eastAsia="Times New Roman" w:hAnsi="Times New Roman" w:cs="Times New Roman"/>
          <w:sz w:val="24"/>
          <w:szCs w:val="24"/>
          <w:lang w:eastAsia="bg-BG"/>
        </w:rPr>
        <w:t>,</w:t>
      </w:r>
      <w:r w:rsidR="008A32A6">
        <w:rPr>
          <w:rFonts w:ascii="Times New Roman" w:eastAsia="Times New Roman" w:hAnsi="Times New Roman" w:cs="Times New Roman"/>
          <w:sz w:val="24"/>
          <w:szCs w:val="24"/>
          <w:lang w:eastAsia="bg-BG"/>
        </w:rPr>
        <w:t xml:space="preserve"> в съответната административна структура се извършват ежеседмични, ежемесечни или тримесечни отчети за изпълнение на задачите. </w:t>
      </w:r>
    </w:p>
    <w:p w:rsidR="008A32A6" w:rsidRDefault="008A32A6"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Отчетите се пр</w:t>
      </w:r>
      <w:r w:rsidR="00922E1E">
        <w:rPr>
          <w:rFonts w:ascii="Times New Roman" w:eastAsia="Times New Roman" w:hAnsi="Times New Roman" w:cs="Times New Roman"/>
          <w:sz w:val="24"/>
          <w:szCs w:val="24"/>
          <w:lang w:eastAsia="bg-BG"/>
        </w:rPr>
        <w:t>едставят на ръководителите в учреж</w:t>
      </w:r>
      <w:r>
        <w:rPr>
          <w:rFonts w:ascii="Times New Roman" w:eastAsia="Times New Roman" w:hAnsi="Times New Roman" w:cs="Times New Roman"/>
          <w:sz w:val="24"/>
          <w:szCs w:val="24"/>
          <w:lang w:eastAsia="bg-BG"/>
        </w:rPr>
        <w:t>дението за проследяване изпълнението и неизпълнението на задачите от служителите.</w:t>
      </w:r>
    </w:p>
    <w:p w:rsidR="008A32A6" w:rsidRDefault="008A32A6"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За да има коректен и прецизен анализ и точна картина по отношение на сроковия контрол</w:t>
      </w:r>
      <w:r w:rsidR="00E26F6F">
        <w:rPr>
          <w:rFonts w:ascii="Times New Roman" w:eastAsia="Times New Roman" w:hAnsi="Times New Roman" w:cs="Times New Roman"/>
          <w:sz w:val="24"/>
          <w:szCs w:val="24"/>
          <w:lang w:eastAsia="bg-BG"/>
        </w:rPr>
        <w:t>,</w:t>
      </w:r>
      <w:r>
        <w:rPr>
          <w:rFonts w:ascii="Times New Roman" w:eastAsia="Times New Roman" w:hAnsi="Times New Roman" w:cs="Times New Roman"/>
          <w:sz w:val="24"/>
          <w:szCs w:val="24"/>
          <w:lang w:eastAsia="bg-BG"/>
        </w:rPr>
        <w:t xml:space="preserve"> е необходимо </w:t>
      </w:r>
      <w:r w:rsidR="00D07273">
        <w:rPr>
          <w:rFonts w:ascii="Times New Roman" w:eastAsia="Times New Roman" w:hAnsi="Times New Roman" w:cs="Times New Roman"/>
          <w:sz w:val="24"/>
          <w:szCs w:val="24"/>
          <w:lang w:eastAsia="bg-BG"/>
        </w:rPr>
        <w:t xml:space="preserve">служителите </w:t>
      </w:r>
      <w:r w:rsidR="00E26F6F">
        <w:rPr>
          <w:rFonts w:ascii="Times New Roman" w:eastAsia="Times New Roman" w:hAnsi="Times New Roman" w:cs="Times New Roman"/>
          <w:sz w:val="24"/>
          <w:szCs w:val="24"/>
          <w:lang w:eastAsia="bg-BG"/>
        </w:rPr>
        <w:t>да</w:t>
      </w:r>
      <w:r>
        <w:rPr>
          <w:rFonts w:ascii="Times New Roman" w:eastAsia="Times New Roman" w:hAnsi="Times New Roman" w:cs="Times New Roman"/>
          <w:sz w:val="24"/>
          <w:szCs w:val="24"/>
          <w:lang w:eastAsia="bg-BG"/>
        </w:rPr>
        <w:t xml:space="preserve"> изпълняват ежедневно ангажименти</w:t>
      </w:r>
      <w:r w:rsidR="00D07273">
        <w:rPr>
          <w:rFonts w:ascii="Times New Roman" w:eastAsia="Times New Roman" w:hAnsi="Times New Roman" w:cs="Times New Roman"/>
          <w:sz w:val="24"/>
          <w:szCs w:val="24"/>
          <w:lang w:eastAsia="bg-BG"/>
        </w:rPr>
        <w:t>те си</w:t>
      </w:r>
      <w:r>
        <w:rPr>
          <w:rFonts w:ascii="Times New Roman" w:eastAsia="Times New Roman" w:hAnsi="Times New Roman" w:cs="Times New Roman"/>
          <w:sz w:val="24"/>
          <w:szCs w:val="24"/>
          <w:lang w:eastAsia="bg-BG"/>
        </w:rPr>
        <w:t xml:space="preserve"> по отчитане на изпълнението на задачите и </w:t>
      </w:r>
      <w:r w:rsidR="00D07273">
        <w:rPr>
          <w:rFonts w:ascii="Times New Roman" w:eastAsia="Times New Roman" w:hAnsi="Times New Roman" w:cs="Times New Roman"/>
          <w:sz w:val="24"/>
          <w:szCs w:val="24"/>
          <w:lang w:eastAsia="bg-BG"/>
        </w:rPr>
        <w:t>тяхното приключване</w:t>
      </w:r>
      <w:r>
        <w:rPr>
          <w:rFonts w:ascii="Times New Roman" w:eastAsia="Times New Roman" w:hAnsi="Times New Roman" w:cs="Times New Roman"/>
          <w:sz w:val="24"/>
          <w:szCs w:val="24"/>
          <w:lang w:eastAsia="bg-BG"/>
        </w:rPr>
        <w:t xml:space="preserve"> в АИС.</w:t>
      </w:r>
    </w:p>
    <w:p w:rsidR="006B6045" w:rsidRDefault="006B6045" w:rsidP="00D32087">
      <w:pPr>
        <w:pStyle w:val="ListParagraph"/>
        <w:spacing w:after="0"/>
        <w:ind w:left="0" w:firstLine="567"/>
        <w:jc w:val="both"/>
        <w:rPr>
          <w:rFonts w:ascii="Times New Roman" w:eastAsia="Times New Roman" w:hAnsi="Times New Roman" w:cs="Times New Roman"/>
          <w:sz w:val="24"/>
          <w:szCs w:val="24"/>
          <w:lang w:eastAsia="bg-BG"/>
        </w:rPr>
      </w:pPr>
    </w:p>
    <w:p w:rsidR="006B6045" w:rsidRPr="006B6045" w:rsidRDefault="006B6045" w:rsidP="00D32087">
      <w:pPr>
        <w:pStyle w:val="ListParagraph"/>
        <w:spacing w:after="0"/>
        <w:ind w:left="0" w:firstLine="567"/>
        <w:jc w:val="both"/>
        <w:rPr>
          <w:rFonts w:ascii="Times New Roman" w:eastAsia="Times New Roman" w:hAnsi="Times New Roman" w:cs="Times New Roman"/>
          <w:b/>
          <w:sz w:val="24"/>
          <w:szCs w:val="24"/>
          <w:lang w:val="en-US" w:eastAsia="bg-BG"/>
        </w:rPr>
      </w:pPr>
      <w:r w:rsidRPr="006B6045">
        <w:rPr>
          <w:rFonts w:ascii="Times New Roman" w:eastAsia="Times New Roman" w:hAnsi="Times New Roman" w:cs="Times New Roman"/>
          <w:b/>
          <w:sz w:val="24"/>
          <w:szCs w:val="24"/>
          <w:lang w:eastAsia="bg-BG"/>
        </w:rPr>
        <w:t>ІІІ. Архивиране на документите в публичната администрация</w:t>
      </w:r>
    </w:p>
    <w:p w:rsidR="00B20B33" w:rsidRDefault="00B20B33" w:rsidP="00D32087">
      <w:pPr>
        <w:pStyle w:val="ListParagraph"/>
        <w:spacing w:after="0"/>
        <w:ind w:left="0" w:firstLine="567"/>
        <w:jc w:val="both"/>
        <w:rPr>
          <w:rFonts w:ascii="Times New Roman" w:eastAsia="Times New Roman" w:hAnsi="Times New Roman" w:cs="Times New Roman"/>
          <w:b/>
          <w:sz w:val="24"/>
          <w:szCs w:val="24"/>
          <w:lang w:eastAsia="bg-BG"/>
        </w:rPr>
      </w:pPr>
    </w:p>
    <w:p w:rsidR="00CC154D" w:rsidRDefault="00CC154D" w:rsidP="00D32087">
      <w:pPr>
        <w:pStyle w:val="ListParagraph"/>
        <w:spacing w:after="0"/>
        <w:ind w:left="0" w:firstLine="567"/>
        <w:jc w:val="both"/>
        <w:rPr>
          <w:rFonts w:ascii="Times New Roman" w:eastAsia="Times New Roman" w:hAnsi="Times New Roman" w:cs="Times New Roman"/>
          <w:sz w:val="24"/>
          <w:szCs w:val="24"/>
          <w:lang w:eastAsia="bg-BG"/>
        </w:rPr>
      </w:pPr>
      <w:r w:rsidRPr="00CC154D">
        <w:rPr>
          <w:rFonts w:ascii="Times New Roman" w:eastAsia="Times New Roman" w:hAnsi="Times New Roman" w:cs="Times New Roman"/>
          <w:sz w:val="24"/>
          <w:szCs w:val="24"/>
          <w:lang w:eastAsia="bg-BG"/>
        </w:rPr>
        <w:t>След пр</w:t>
      </w:r>
      <w:r>
        <w:rPr>
          <w:rFonts w:ascii="Times New Roman" w:eastAsia="Times New Roman" w:hAnsi="Times New Roman" w:cs="Times New Roman"/>
          <w:sz w:val="24"/>
          <w:szCs w:val="24"/>
          <w:lang w:eastAsia="bg-BG"/>
        </w:rPr>
        <w:t xml:space="preserve">иключване на текущата работа с документите се преминава към етапа на тяхното архивиране. </w:t>
      </w:r>
    </w:p>
    <w:p w:rsidR="00CD49EC" w:rsidRDefault="00CC154D"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Архивирането на документите е </w:t>
      </w:r>
      <w:r w:rsidR="00295CAA">
        <w:rPr>
          <w:rFonts w:ascii="Times New Roman" w:eastAsia="Times New Roman" w:hAnsi="Times New Roman" w:cs="Times New Roman"/>
          <w:sz w:val="24"/>
          <w:szCs w:val="24"/>
          <w:lang w:eastAsia="bg-BG"/>
        </w:rPr>
        <w:t xml:space="preserve">свързано с </w:t>
      </w:r>
      <w:r w:rsidR="00D6334C">
        <w:rPr>
          <w:rFonts w:ascii="Times New Roman" w:eastAsia="Times New Roman" w:hAnsi="Times New Roman" w:cs="Times New Roman"/>
          <w:sz w:val="24"/>
          <w:szCs w:val="24"/>
          <w:lang w:eastAsia="bg-BG"/>
        </w:rPr>
        <w:t>подготовката им за предаване</w:t>
      </w:r>
      <w:r>
        <w:rPr>
          <w:rFonts w:ascii="Times New Roman" w:eastAsia="Times New Roman" w:hAnsi="Times New Roman" w:cs="Times New Roman"/>
          <w:sz w:val="24"/>
          <w:szCs w:val="24"/>
          <w:lang w:eastAsia="bg-BG"/>
        </w:rPr>
        <w:t xml:space="preserve"> от регистратурата/деловодството в учрежденския архив и от учрежденския в държавен </w:t>
      </w:r>
      <w:r w:rsidR="00295CAA">
        <w:rPr>
          <w:rFonts w:ascii="Times New Roman" w:eastAsia="Times New Roman" w:hAnsi="Times New Roman" w:cs="Times New Roman"/>
          <w:sz w:val="24"/>
          <w:szCs w:val="24"/>
          <w:lang w:eastAsia="bg-BG"/>
        </w:rPr>
        <w:t>архив, на базата на класифик</w:t>
      </w:r>
      <w:r w:rsidR="00D6334C">
        <w:rPr>
          <w:rFonts w:ascii="Times New Roman" w:eastAsia="Times New Roman" w:hAnsi="Times New Roman" w:cs="Times New Roman"/>
          <w:sz w:val="24"/>
          <w:szCs w:val="24"/>
          <w:lang w:eastAsia="bg-BG"/>
        </w:rPr>
        <w:t>ация на документите, тяхната научна</w:t>
      </w:r>
      <w:r w:rsidR="00295CAA">
        <w:rPr>
          <w:rFonts w:ascii="Times New Roman" w:eastAsia="Times New Roman" w:hAnsi="Times New Roman" w:cs="Times New Roman"/>
          <w:sz w:val="24"/>
          <w:szCs w:val="24"/>
          <w:lang w:eastAsia="bg-BG"/>
        </w:rPr>
        <w:t xml:space="preserve"> експертиза и техническа обработка.</w:t>
      </w:r>
      <w:r w:rsidR="00CD49EC">
        <w:rPr>
          <w:rFonts w:ascii="Times New Roman" w:eastAsia="Times New Roman" w:hAnsi="Times New Roman" w:cs="Times New Roman"/>
          <w:sz w:val="24"/>
          <w:szCs w:val="24"/>
          <w:lang w:eastAsia="bg-BG"/>
        </w:rPr>
        <w:t xml:space="preserve"> </w:t>
      </w:r>
    </w:p>
    <w:p w:rsidR="00CC154D" w:rsidRDefault="00CD49EC"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Архивирането на документите се извършва съгласно изискванията на Закона за националния архивен фонд и съпътстващите го документи, като процеса се контролира методически от служители на Държавна агенция „Архиви“.</w:t>
      </w:r>
    </w:p>
    <w:p w:rsidR="00295CAA" w:rsidRDefault="00922E1E"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Регистратурата/деловодството</w:t>
      </w:r>
      <w:r w:rsidR="00295CAA">
        <w:rPr>
          <w:rFonts w:ascii="Times New Roman" w:eastAsia="Times New Roman" w:hAnsi="Times New Roman" w:cs="Times New Roman"/>
          <w:sz w:val="24"/>
          <w:szCs w:val="24"/>
          <w:lang w:eastAsia="bg-BG"/>
        </w:rPr>
        <w:t xml:space="preserve"> </w:t>
      </w:r>
      <w:r w:rsidR="00D6334C">
        <w:rPr>
          <w:rFonts w:ascii="Times New Roman" w:eastAsia="Times New Roman" w:hAnsi="Times New Roman" w:cs="Times New Roman"/>
          <w:sz w:val="24"/>
          <w:szCs w:val="24"/>
          <w:lang w:eastAsia="bg-BG"/>
        </w:rPr>
        <w:t xml:space="preserve">и </w:t>
      </w:r>
      <w:r w:rsidR="00295CAA">
        <w:rPr>
          <w:rFonts w:ascii="Times New Roman" w:eastAsia="Times New Roman" w:hAnsi="Times New Roman" w:cs="Times New Roman"/>
          <w:sz w:val="24"/>
          <w:szCs w:val="24"/>
          <w:lang w:eastAsia="bg-BG"/>
        </w:rPr>
        <w:t>учрежденските архи</w:t>
      </w:r>
      <w:r>
        <w:rPr>
          <w:rFonts w:ascii="Times New Roman" w:eastAsia="Times New Roman" w:hAnsi="Times New Roman" w:cs="Times New Roman"/>
          <w:sz w:val="24"/>
          <w:szCs w:val="24"/>
          <w:lang w:eastAsia="bg-BG"/>
        </w:rPr>
        <w:t>ви са специализираните звена</w:t>
      </w:r>
      <w:r w:rsidR="00295CAA">
        <w:rPr>
          <w:rFonts w:ascii="Times New Roman" w:eastAsia="Times New Roman" w:hAnsi="Times New Roman" w:cs="Times New Roman"/>
          <w:sz w:val="24"/>
          <w:szCs w:val="24"/>
          <w:lang w:eastAsia="bg-BG"/>
        </w:rPr>
        <w:t>, които регистрират, съхраняват, организират, обработват и предоставят за използване документите</w:t>
      </w:r>
      <w:r w:rsidR="00D6334C">
        <w:rPr>
          <w:rFonts w:ascii="Times New Roman" w:eastAsia="Times New Roman" w:hAnsi="Times New Roman" w:cs="Times New Roman"/>
          <w:sz w:val="24"/>
          <w:szCs w:val="24"/>
          <w:lang w:eastAsia="bg-BG"/>
        </w:rPr>
        <w:t>, създадени във ведомствата</w:t>
      </w:r>
      <w:r w:rsidR="00295CAA">
        <w:rPr>
          <w:rFonts w:ascii="Times New Roman" w:eastAsia="Times New Roman" w:hAnsi="Times New Roman" w:cs="Times New Roman"/>
          <w:sz w:val="24"/>
          <w:szCs w:val="24"/>
          <w:lang w:eastAsia="bg-BG"/>
        </w:rPr>
        <w:t>.</w:t>
      </w:r>
    </w:p>
    <w:p w:rsidR="00CD49EC" w:rsidRDefault="00CD49EC"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Всяка централна и териториална административна структура има изграден учрежденски архив, като целта е опазване документалното наследство на държавата в сектора на публичното управление и обществените отношения.</w:t>
      </w:r>
    </w:p>
    <w:p w:rsidR="00544CBC" w:rsidRDefault="00544CBC" w:rsidP="00D32087">
      <w:pPr>
        <w:pStyle w:val="ListParagraph"/>
        <w:spacing w:after="0"/>
        <w:ind w:left="0" w:firstLine="567"/>
        <w:jc w:val="both"/>
        <w:rPr>
          <w:rFonts w:ascii="Times New Roman" w:eastAsia="Times New Roman" w:hAnsi="Times New Roman" w:cs="Times New Roman"/>
          <w:sz w:val="24"/>
          <w:szCs w:val="24"/>
          <w:lang w:eastAsia="bg-BG"/>
        </w:rPr>
      </w:pPr>
    </w:p>
    <w:p w:rsidR="009F73F6" w:rsidRDefault="009F73F6" w:rsidP="009F73F6">
      <w:pPr>
        <w:pStyle w:val="ListParagraph"/>
        <w:numPr>
          <w:ilvl w:val="0"/>
          <w:numId w:val="33"/>
        </w:numPr>
        <w:spacing w:after="0"/>
        <w:jc w:val="both"/>
        <w:rPr>
          <w:rFonts w:ascii="Times New Roman" w:eastAsia="Times New Roman" w:hAnsi="Times New Roman" w:cs="Times New Roman"/>
          <w:sz w:val="24"/>
          <w:szCs w:val="24"/>
          <w:lang w:eastAsia="bg-BG"/>
        </w:rPr>
      </w:pPr>
      <w:r w:rsidRPr="009F73F6">
        <w:rPr>
          <w:rFonts w:ascii="Times New Roman" w:eastAsia="Times New Roman" w:hAnsi="Times New Roman" w:cs="Times New Roman"/>
          <w:b/>
          <w:sz w:val="24"/>
          <w:szCs w:val="24"/>
          <w:lang w:eastAsia="bg-BG"/>
        </w:rPr>
        <w:t>Съхраняване и използване на документите.</w:t>
      </w:r>
    </w:p>
    <w:p w:rsidR="00A87E83" w:rsidRDefault="00A87E83"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В рамките на календарната година документит</w:t>
      </w:r>
      <w:r w:rsidR="00922E1E">
        <w:rPr>
          <w:rFonts w:ascii="Times New Roman" w:eastAsia="Times New Roman" w:hAnsi="Times New Roman" w:cs="Times New Roman"/>
          <w:sz w:val="24"/>
          <w:szCs w:val="24"/>
          <w:lang w:eastAsia="bg-BG"/>
        </w:rPr>
        <w:t>е се съхраняват в регистратурата/деловодството</w:t>
      </w:r>
      <w:r>
        <w:rPr>
          <w:rFonts w:ascii="Times New Roman" w:eastAsia="Times New Roman" w:hAnsi="Times New Roman" w:cs="Times New Roman"/>
          <w:sz w:val="24"/>
          <w:szCs w:val="24"/>
          <w:lang w:eastAsia="bg-BG"/>
        </w:rPr>
        <w:t xml:space="preserve">, като по тях </w:t>
      </w:r>
      <w:r w:rsidR="00037E6B">
        <w:rPr>
          <w:rFonts w:ascii="Times New Roman" w:eastAsia="Times New Roman" w:hAnsi="Times New Roman" w:cs="Times New Roman"/>
          <w:sz w:val="24"/>
          <w:szCs w:val="24"/>
          <w:lang w:eastAsia="bg-BG"/>
        </w:rPr>
        <w:t xml:space="preserve">се извършват справки. В края на текущата </w:t>
      </w:r>
      <w:r w:rsidR="00037E6B">
        <w:rPr>
          <w:rFonts w:ascii="Times New Roman" w:eastAsia="Times New Roman" w:hAnsi="Times New Roman" w:cs="Times New Roman"/>
          <w:sz w:val="24"/>
          <w:szCs w:val="24"/>
          <w:lang w:eastAsia="bg-BG"/>
        </w:rPr>
        <w:lastRenderedPageBreak/>
        <w:t>деловодна</w:t>
      </w:r>
      <w:r>
        <w:rPr>
          <w:rFonts w:ascii="Times New Roman" w:eastAsia="Times New Roman" w:hAnsi="Times New Roman" w:cs="Times New Roman"/>
          <w:sz w:val="24"/>
          <w:szCs w:val="24"/>
          <w:lang w:eastAsia="bg-BG"/>
        </w:rPr>
        <w:t xml:space="preserve"> година или </w:t>
      </w:r>
      <w:r w:rsidR="00037E6B">
        <w:rPr>
          <w:rFonts w:ascii="Times New Roman" w:eastAsia="Times New Roman" w:hAnsi="Times New Roman" w:cs="Times New Roman"/>
          <w:sz w:val="24"/>
          <w:szCs w:val="24"/>
          <w:lang w:eastAsia="bg-BG"/>
        </w:rPr>
        <w:t>най-късно до средата на следващата</w:t>
      </w:r>
      <w:r>
        <w:rPr>
          <w:rFonts w:ascii="Times New Roman" w:eastAsia="Times New Roman" w:hAnsi="Times New Roman" w:cs="Times New Roman"/>
          <w:sz w:val="24"/>
          <w:szCs w:val="24"/>
          <w:lang w:eastAsia="bg-BG"/>
        </w:rPr>
        <w:t>, приключените документи</w:t>
      </w:r>
      <w:r w:rsidR="00922E1E">
        <w:rPr>
          <w:rFonts w:ascii="Times New Roman" w:eastAsia="Times New Roman" w:hAnsi="Times New Roman" w:cs="Times New Roman"/>
          <w:sz w:val="24"/>
          <w:szCs w:val="24"/>
          <w:lang w:eastAsia="bg-BG"/>
        </w:rPr>
        <w:t>/дела</w:t>
      </w:r>
      <w:r>
        <w:rPr>
          <w:rFonts w:ascii="Times New Roman" w:eastAsia="Times New Roman" w:hAnsi="Times New Roman" w:cs="Times New Roman"/>
          <w:sz w:val="24"/>
          <w:szCs w:val="24"/>
          <w:lang w:eastAsia="bg-BG"/>
        </w:rPr>
        <w:t xml:space="preserve"> се предават за съхранение и запазване в учрежденския архив. </w:t>
      </w:r>
    </w:p>
    <w:p w:rsidR="009F73F6" w:rsidRDefault="00037E6B"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Учрежденският архив съхранява</w:t>
      </w:r>
      <w:r w:rsidR="009F73F6">
        <w:rPr>
          <w:rFonts w:ascii="Times New Roman" w:eastAsia="Times New Roman" w:hAnsi="Times New Roman" w:cs="Times New Roman"/>
          <w:sz w:val="24"/>
          <w:szCs w:val="24"/>
          <w:lang w:eastAsia="bg-BG"/>
        </w:rPr>
        <w:t xml:space="preserve"> приключените </w:t>
      </w:r>
      <w:r>
        <w:rPr>
          <w:rFonts w:ascii="Times New Roman" w:eastAsia="Times New Roman" w:hAnsi="Times New Roman" w:cs="Times New Roman"/>
          <w:sz w:val="24"/>
          <w:szCs w:val="24"/>
          <w:lang w:eastAsia="bg-BG"/>
        </w:rPr>
        <w:t xml:space="preserve">до 31 декември на текущата година </w:t>
      </w:r>
      <w:r w:rsidR="009F73F6">
        <w:rPr>
          <w:rFonts w:ascii="Times New Roman" w:eastAsia="Times New Roman" w:hAnsi="Times New Roman" w:cs="Times New Roman"/>
          <w:sz w:val="24"/>
          <w:szCs w:val="24"/>
          <w:lang w:eastAsia="bg-BG"/>
        </w:rPr>
        <w:t>преписки/дела от предходната година, които:</w:t>
      </w:r>
    </w:p>
    <w:p w:rsidR="009F73F6" w:rsidRDefault="009F73F6" w:rsidP="009F73F6">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подлежат на дългосрочно и постоянно запазване, до изтичане на сроковете им, извършването на експертиза по тях и предаването им в държавен архив,</w:t>
      </w:r>
    </w:p>
    <w:p w:rsidR="009F73F6" w:rsidRDefault="009F73F6" w:rsidP="009F73F6">
      <w:pPr>
        <w:pStyle w:val="ListParagraph"/>
        <w:numPr>
          <w:ilvl w:val="0"/>
          <w:numId w:val="17"/>
        </w:numPr>
        <w:spacing w:after="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са с в</w:t>
      </w:r>
      <w:r w:rsidR="00DE2E1A">
        <w:rPr>
          <w:rFonts w:ascii="Times New Roman" w:eastAsia="Times New Roman" w:hAnsi="Times New Roman" w:cs="Times New Roman"/>
          <w:sz w:val="24"/>
          <w:szCs w:val="24"/>
          <w:lang w:eastAsia="bg-BG"/>
        </w:rPr>
        <w:t>ременно оперативно или справочно</w:t>
      </w:r>
      <w:r>
        <w:rPr>
          <w:rFonts w:ascii="Times New Roman" w:eastAsia="Times New Roman" w:hAnsi="Times New Roman" w:cs="Times New Roman"/>
          <w:sz w:val="24"/>
          <w:szCs w:val="24"/>
          <w:lang w:eastAsia="bg-BG"/>
        </w:rPr>
        <w:t xml:space="preserve"> значение, до изтичане на сроковете им, описване и предаване за унищожение.</w:t>
      </w:r>
    </w:p>
    <w:p w:rsidR="00A87E83" w:rsidRPr="00CC154D" w:rsidRDefault="00A87E83"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Предаването на документите </w:t>
      </w:r>
      <w:r w:rsidR="009F73F6">
        <w:rPr>
          <w:rFonts w:ascii="Times New Roman" w:eastAsia="Times New Roman" w:hAnsi="Times New Roman" w:cs="Times New Roman"/>
          <w:sz w:val="24"/>
          <w:szCs w:val="24"/>
          <w:lang w:eastAsia="bg-BG"/>
        </w:rPr>
        <w:t xml:space="preserve">в учрежденския архив </w:t>
      </w:r>
      <w:r>
        <w:rPr>
          <w:rFonts w:ascii="Times New Roman" w:eastAsia="Times New Roman" w:hAnsi="Times New Roman" w:cs="Times New Roman"/>
          <w:sz w:val="24"/>
          <w:szCs w:val="24"/>
          <w:lang w:eastAsia="bg-BG"/>
        </w:rPr>
        <w:t>се извършва с приемо-предавателен протокол и опис, подг</w:t>
      </w:r>
      <w:r w:rsidR="009F73F6">
        <w:rPr>
          <w:rFonts w:ascii="Times New Roman" w:eastAsia="Times New Roman" w:hAnsi="Times New Roman" w:cs="Times New Roman"/>
          <w:sz w:val="24"/>
          <w:szCs w:val="24"/>
          <w:lang w:eastAsia="bg-BG"/>
        </w:rPr>
        <w:t>от</w:t>
      </w:r>
      <w:r w:rsidR="00984A36">
        <w:rPr>
          <w:rFonts w:ascii="Times New Roman" w:eastAsia="Times New Roman" w:hAnsi="Times New Roman" w:cs="Times New Roman"/>
          <w:sz w:val="24"/>
          <w:szCs w:val="24"/>
          <w:lang w:eastAsia="bg-BG"/>
        </w:rPr>
        <w:t>вен от предаващия</w:t>
      </w:r>
      <w:r w:rsidR="009F73F6">
        <w:rPr>
          <w:rFonts w:ascii="Times New Roman" w:eastAsia="Times New Roman" w:hAnsi="Times New Roman" w:cs="Times New Roman"/>
          <w:sz w:val="24"/>
          <w:szCs w:val="24"/>
          <w:lang w:eastAsia="bg-BG"/>
        </w:rPr>
        <w:t xml:space="preserve"> ги</w:t>
      </w:r>
      <w:r w:rsidR="00037E6B">
        <w:rPr>
          <w:rFonts w:ascii="Times New Roman" w:eastAsia="Times New Roman" w:hAnsi="Times New Roman" w:cs="Times New Roman"/>
          <w:sz w:val="24"/>
          <w:szCs w:val="24"/>
          <w:lang w:eastAsia="bg-BG"/>
        </w:rPr>
        <w:t xml:space="preserve"> служител</w:t>
      </w:r>
      <w:r>
        <w:rPr>
          <w:rFonts w:ascii="Times New Roman" w:eastAsia="Times New Roman" w:hAnsi="Times New Roman" w:cs="Times New Roman"/>
          <w:sz w:val="24"/>
          <w:szCs w:val="24"/>
          <w:lang w:eastAsia="bg-BG"/>
        </w:rPr>
        <w:t>.</w:t>
      </w:r>
    </w:p>
    <w:p w:rsidR="00544CBC" w:rsidRDefault="00544CBC"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Дейностите по предаване, съхраняване</w:t>
      </w:r>
      <w:r w:rsidR="00B90D1D">
        <w:rPr>
          <w:rFonts w:ascii="Times New Roman" w:eastAsia="Times New Roman" w:hAnsi="Times New Roman" w:cs="Times New Roman"/>
          <w:sz w:val="24"/>
          <w:szCs w:val="24"/>
          <w:lang w:eastAsia="bg-BG"/>
        </w:rPr>
        <w:t xml:space="preserve"> и и</w:t>
      </w:r>
      <w:r>
        <w:rPr>
          <w:rFonts w:ascii="Times New Roman" w:eastAsia="Times New Roman" w:hAnsi="Times New Roman" w:cs="Times New Roman"/>
          <w:sz w:val="24"/>
          <w:szCs w:val="24"/>
          <w:lang w:eastAsia="bg-BG"/>
        </w:rPr>
        <w:t>зползване</w:t>
      </w:r>
      <w:r w:rsidR="00A00D2D">
        <w:rPr>
          <w:rFonts w:ascii="Times New Roman" w:eastAsia="Times New Roman" w:hAnsi="Times New Roman" w:cs="Times New Roman"/>
          <w:sz w:val="24"/>
          <w:szCs w:val="24"/>
          <w:lang w:eastAsia="bg-BG"/>
        </w:rPr>
        <w:t xml:space="preserve"> на документите от служителите на административната структура </w:t>
      </w:r>
      <w:r>
        <w:rPr>
          <w:rFonts w:ascii="Times New Roman" w:eastAsia="Times New Roman" w:hAnsi="Times New Roman" w:cs="Times New Roman"/>
          <w:sz w:val="24"/>
          <w:szCs w:val="24"/>
          <w:lang w:eastAsia="bg-BG"/>
        </w:rPr>
        <w:t xml:space="preserve">или външни за структурата лица </w:t>
      </w:r>
      <w:r w:rsidR="00A00D2D">
        <w:rPr>
          <w:rFonts w:ascii="Times New Roman" w:eastAsia="Times New Roman" w:hAnsi="Times New Roman" w:cs="Times New Roman"/>
          <w:sz w:val="24"/>
          <w:szCs w:val="24"/>
          <w:lang w:eastAsia="bg-BG"/>
        </w:rPr>
        <w:t xml:space="preserve">се извършва съгласно изискванията на Вътрешните правила за </w:t>
      </w:r>
      <w:r w:rsidR="00B90D1D">
        <w:rPr>
          <w:rFonts w:ascii="Times New Roman" w:eastAsia="Times New Roman" w:hAnsi="Times New Roman" w:cs="Times New Roman"/>
          <w:sz w:val="24"/>
          <w:szCs w:val="24"/>
          <w:lang w:eastAsia="bg-BG"/>
        </w:rPr>
        <w:t xml:space="preserve">организация на </w:t>
      </w:r>
      <w:r w:rsidR="00A00D2D">
        <w:rPr>
          <w:rFonts w:ascii="Times New Roman" w:eastAsia="Times New Roman" w:hAnsi="Times New Roman" w:cs="Times New Roman"/>
          <w:sz w:val="24"/>
          <w:szCs w:val="24"/>
          <w:lang w:eastAsia="bg-BG"/>
        </w:rPr>
        <w:t xml:space="preserve">учрежденския архив на ведомството, съобразени с нормативните разпоредби на Държавна агенция „Архиви“. </w:t>
      </w:r>
    </w:p>
    <w:p w:rsidR="00B20B33" w:rsidRDefault="00A00D2D"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За бъдат извършвани бързи и точни справк</w:t>
      </w:r>
      <w:r w:rsidR="00B90D1D">
        <w:rPr>
          <w:rFonts w:ascii="Times New Roman" w:eastAsia="Times New Roman" w:hAnsi="Times New Roman" w:cs="Times New Roman"/>
          <w:sz w:val="24"/>
          <w:szCs w:val="24"/>
          <w:lang w:eastAsia="bg-BG"/>
        </w:rPr>
        <w:t>и, в учрежденския архив</w:t>
      </w:r>
      <w:r w:rsidR="007C2E16">
        <w:rPr>
          <w:rFonts w:ascii="Times New Roman" w:eastAsia="Times New Roman" w:hAnsi="Times New Roman" w:cs="Times New Roman"/>
          <w:sz w:val="24"/>
          <w:szCs w:val="24"/>
          <w:lang w:eastAsia="bg-BG"/>
        </w:rPr>
        <w:t xml:space="preserve"> се съз</w:t>
      </w:r>
      <w:r>
        <w:rPr>
          <w:rFonts w:ascii="Times New Roman" w:eastAsia="Times New Roman" w:hAnsi="Times New Roman" w:cs="Times New Roman"/>
          <w:sz w:val="24"/>
          <w:szCs w:val="24"/>
          <w:lang w:eastAsia="bg-BG"/>
        </w:rPr>
        <w:t>дава справочен апарат, включващ различни по вид справочници за местонахождението, състава и вида на документите,</w:t>
      </w:r>
      <w:r w:rsidR="007C2E16">
        <w:rPr>
          <w:rFonts w:ascii="Times New Roman" w:eastAsia="Times New Roman" w:hAnsi="Times New Roman" w:cs="Times New Roman"/>
          <w:sz w:val="24"/>
          <w:szCs w:val="24"/>
          <w:lang w:eastAsia="bg-BG"/>
        </w:rPr>
        <w:t xml:space="preserve"> класификационна схема и н</w:t>
      </w:r>
      <w:r>
        <w:rPr>
          <w:rFonts w:ascii="Times New Roman" w:eastAsia="Times New Roman" w:hAnsi="Times New Roman" w:cs="Times New Roman"/>
          <w:sz w:val="24"/>
          <w:szCs w:val="24"/>
          <w:lang w:eastAsia="bg-BG"/>
        </w:rPr>
        <w:t>оменклатура на делата</w:t>
      </w:r>
      <w:r w:rsidR="007C2E16">
        <w:rPr>
          <w:rFonts w:ascii="Times New Roman" w:eastAsia="Times New Roman" w:hAnsi="Times New Roman" w:cs="Times New Roman"/>
          <w:sz w:val="24"/>
          <w:szCs w:val="24"/>
          <w:lang w:eastAsia="bg-BG"/>
        </w:rPr>
        <w:t xml:space="preserve">, указатели, исторически справки и др. </w:t>
      </w:r>
    </w:p>
    <w:p w:rsidR="00A00D2D" w:rsidRDefault="00A00D2D" w:rsidP="00D32087">
      <w:pPr>
        <w:pStyle w:val="ListParagraph"/>
        <w:spacing w:after="0"/>
        <w:ind w:left="0" w:firstLine="567"/>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Изнасянето на оригинални документи извън административната структура не се разрешава, освен в случаите, когато документите са необходими за работ</w:t>
      </w:r>
      <w:r w:rsidR="00B90D1D">
        <w:rPr>
          <w:rFonts w:ascii="Times New Roman" w:eastAsia="Times New Roman" w:hAnsi="Times New Roman" w:cs="Times New Roman"/>
          <w:sz w:val="24"/>
          <w:szCs w:val="24"/>
          <w:lang w:eastAsia="bg-BG"/>
        </w:rPr>
        <w:t>ата на специализираните органи</w:t>
      </w:r>
      <w:r w:rsidR="0023663C">
        <w:rPr>
          <w:rFonts w:ascii="Times New Roman" w:eastAsia="Times New Roman" w:hAnsi="Times New Roman" w:cs="Times New Roman"/>
          <w:sz w:val="24"/>
          <w:szCs w:val="24"/>
          <w:lang w:eastAsia="bg-BG"/>
        </w:rPr>
        <w:t>,</w:t>
      </w:r>
      <w:r w:rsidR="00B90D1D">
        <w:rPr>
          <w:rFonts w:ascii="Times New Roman" w:eastAsia="Times New Roman" w:hAnsi="Times New Roman" w:cs="Times New Roman"/>
          <w:sz w:val="24"/>
          <w:szCs w:val="24"/>
          <w:lang w:eastAsia="bg-BG"/>
        </w:rPr>
        <w:t xml:space="preserve"> </w:t>
      </w:r>
      <w:r>
        <w:rPr>
          <w:rFonts w:ascii="Times New Roman" w:eastAsia="Times New Roman" w:hAnsi="Times New Roman" w:cs="Times New Roman"/>
          <w:sz w:val="24"/>
          <w:szCs w:val="24"/>
          <w:lang w:eastAsia="bg-BG"/>
        </w:rPr>
        <w:t>с</w:t>
      </w:r>
      <w:r w:rsidR="0023663C">
        <w:rPr>
          <w:rFonts w:ascii="Times New Roman" w:eastAsia="Times New Roman" w:hAnsi="Times New Roman" w:cs="Times New Roman"/>
          <w:sz w:val="24"/>
          <w:szCs w:val="24"/>
          <w:lang w:eastAsia="bg-BG"/>
        </w:rPr>
        <w:t>лед</w:t>
      </w:r>
      <w:r>
        <w:rPr>
          <w:rFonts w:ascii="Times New Roman" w:eastAsia="Times New Roman" w:hAnsi="Times New Roman" w:cs="Times New Roman"/>
          <w:sz w:val="24"/>
          <w:szCs w:val="24"/>
          <w:lang w:eastAsia="bg-BG"/>
        </w:rPr>
        <w:t xml:space="preserve"> изричното разрешение на ръководителя на ведомството.</w:t>
      </w:r>
    </w:p>
    <w:p w:rsidR="00B90D1D" w:rsidRDefault="00B90D1D" w:rsidP="00D32087">
      <w:pPr>
        <w:pStyle w:val="ListParagraph"/>
        <w:spacing w:after="0"/>
        <w:ind w:left="0" w:firstLine="567"/>
        <w:jc w:val="both"/>
        <w:rPr>
          <w:rFonts w:ascii="Times New Roman" w:eastAsia="Times New Roman" w:hAnsi="Times New Roman" w:cs="Times New Roman"/>
          <w:sz w:val="24"/>
          <w:szCs w:val="24"/>
          <w:lang w:eastAsia="bg-BG"/>
        </w:rPr>
      </w:pPr>
    </w:p>
    <w:p w:rsidR="00B90D1D" w:rsidRPr="00544CBC" w:rsidRDefault="00CD49EC" w:rsidP="00CD49EC">
      <w:pPr>
        <w:pStyle w:val="ListParagraph"/>
        <w:numPr>
          <w:ilvl w:val="0"/>
          <w:numId w:val="33"/>
        </w:numPr>
        <w:spacing w:after="0"/>
        <w:ind w:hanging="218"/>
        <w:jc w:val="both"/>
        <w:rPr>
          <w:rFonts w:ascii="Times New Roman" w:eastAsia="Times New Roman" w:hAnsi="Times New Roman" w:cs="Times New Roman"/>
          <w:sz w:val="24"/>
          <w:szCs w:val="24"/>
          <w:lang w:eastAsia="bg-BG"/>
        </w:rPr>
      </w:pPr>
      <w:r>
        <w:rPr>
          <w:rFonts w:ascii="Times New Roman" w:eastAsia="Times New Roman" w:hAnsi="Times New Roman" w:cs="Times New Roman"/>
          <w:b/>
          <w:sz w:val="24"/>
          <w:szCs w:val="24"/>
          <w:lang w:eastAsia="bg-BG"/>
        </w:rPr>
        <w:t>Отговорности на административ</w:t>
      </w:r>
      <w:r w:rsidR="00B90D1D">
        <w:rPr>
          <w:rFonts w:ascii="Times New Roman" w:eastAsia="Times New Roman" w:hAnsi="Times New Roman" w:cs="Times New Roman"/>
          <w:b/>
          <w:sz w:val="24"/>
          <w:szCs w:val="24"/>
          <w:lang w:eastAsia="bg-BG"/>
        </w:rPr>
        <w:t>ните с</w:t>
      </w:r>
      <w:r>
        <w:rPr>
          <w:rFonts w:ascii="Times New Roman" w:eastAsia="Times New Roman" w:hAnsi="Times New Roman" w:cs="Times New Roman"/>
          <w:b/>
          <w:sz w:val="24"/>
          <w:szCs w:val="24"/>
          <w:lang w:eastAsia="bg-BG"/>
        </w:rPr>
        <w:t>труктури при работа с документи</w:t>
      </w:r>
    </w:p>
    <w:p w:rsidR="00544CBC" w:rsidRDefault="00544CBC" w:rsidP="00544CBC">
      <w:pPr>
        <w:spacing w:after="0"/>
        <w:jc w:val="both"/>
        <w:rPr>
          <w:rFonts w:ascii="Times New Roman" w:eastAsia="Times New Roman" w:hAnsi="Times New Roman" w:cs="Times New Roman"/>
          <w:sz w:val="24"/>
          <w:szCs w:val="24"/>
          <w:lang w:eastAsia="bg-BG"/>
        </w:rPr>
      </w:pPr>
    </w:p>
    <w:p w:rsidR="00544CBC" w:rsidRDefault="00544CBC" w:rsidP="00544CBC">
      <w:pPr>
        <w:spacing w:after="0"/>
        <w:ind w:firstLine="709"/>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Отговорността за организирането, опазването, текущото използване и техническата обработка на документите, предаването и унищожаването на документи носи ръководителя</w:t>
      </w:r>
      <w:r w:rsidR="0023663C">
        <w:rPr>
          <w:rFonts w:ascii="Times New Roman" w:eastAsia="Times New Roman" w:hAnsi="Times New Roman" w:cs="Times New Roman"/>
          <w:sz w:val="24"/>
          <w:szCs w:val="24"/>
          <w:lang w:eastAsia="bg-BG"/>
        </w:rPr>
        <w:t>т</w:t>
      </w:r>
      <w:r>
        <w:rPr>
          <w:rFonts w:ascii="Times New Roman" w:eastAsia="Times New Roman" w:hAnsi="Times New Roman" w:cs="Times New Roman"/>
          <w:sz w:val="24"/>
          <w:szCs w:val="24"/>
          <w:lang w:eastAsia="bg-BG"/>
        </w:rPr>
        <w:t xml:space="preserve"> на административната структура.</w:t>
      </w:r>
      <w:r w:rsidR="008C5447">
        <w:rPr>
          <w:rFonts w:ascii="Times New Roman" w:eastAsia="Times New Roman" w:hAnsi="Times New Roman" w:cs="Times New Roman"/>
          <w:sz w:val="24"/>
          <w:szCs w:val="24"/>
          <w:lang w:eastAsia="bg-BG"/>
        </w:rPr>
        <w:t xml:space="preserve"> Той е длъ</w:t>
      </w:r>
      <w:r>
        <w:rPr>
          <w:rFonts w:ascii="Times New Roman" w:eastAsia="Times New Roman" w:hAnsi="Times New Roman" w:cs="Times New Roman"/>
          <w:sz w:val="24"/>
          <w:szCs w:val="24"/>
          <w:lang w:eastAsia="bg-BG"/>
        </w:rPr>
        <w:t xml:space="preserve">жен </w:t>
      </w:r>
      <w:r w:rsidR="008C5447">
        <w:rPr>
          <w:rFonts w:ascii="Times New Roman" w:eastAsia="Times New Roman" w:hAnsi="Times New Roman" w:cs="Times New Roman"/>
          <w:sz w:val="24"/>
          <w:szCs w:val="24"/>
          <w:lang w:eastAsia="bg-BG"/>
        </w:rPr>
        <w:t>да създаде нужната организация т</w:t>
      </w:r>
      <w:r>
        <w:rPr>
          <w:rFonts w:ascii="Times New Roman" w:eastAsia="Times New Roman" w:hAnsi="Times New Roman" w:cs="Times New Roman"/>
          <w:sz w:val="24"/>
          <w:szCs w:val="24"/>
          <w:lang w:eastAsia="bg-BG"/>
        </w:rPr>
        <w:t>ака, че описаните по-горе проце</w:t>
      </w:r>
      <w:r w:rsidR="00FE3480">
        <w:rPr>
          <w:rFonts w:ascii="Times New Roman" w:eastAsia="Times New Roman" w:hAnsi="Times New Roman" w:cs="Times New Roman"/>
          <w:sz w:val="24"/>
          <w:szCs w:val="24"/>
          <w:lang w:eastAsia="bg-BG"/>
        </w:rPr>
        <w:t>си да се реализират съгласно изискванията на ДА „Архиви“.</w:t>
      </w:r>
    </w:p>
    <w:p w:rsidR="00FE3480" w:rsidRDefault="00FE3480" w:rsidP="00544CBC">
      <w:pPr>
        <w:spacing w:after="0"/>
        <w:ind w:firstLine="709"/>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С цел опазване на документите</w:t>
      </w:r>
      <w:r w:rsidR="00DE2E1A">
        <w:rPr>
          <w:rFonts w:ascii="Times New Roman" w:eastAsia="Times New Roman" w:hAnsi="Times New Roman" w:cs="Times New Roman"/>
          <w:sz w:val="24"/>
          <w:szCs w:val="24"/>
          <w:lang w:eastAsia="bg-BG"/>
        </w:rPr>
        <w:t>,</w:t>
      </w:r>
      <w:r>
        <w:rPr>
          <w:rFonts w:ascii="Times New Roman" w:eastAsia="Times New Roman" w:hAnsi="Times New Roman" w:cs="Times New Roman"/>
          <w:sz w:val="24"/>
          <w:szCs w:val="24"/>
          <w:lang w:eastAsia="bg-BG"/>
        </w:rPr>
        <w:t xml:space="preserve"> при преобразуване на централни и териториални администрации, ръководителите им предприемат мерки, заедно с ДА „Архиви“, по предаване на същите в съответния държавен архив.</w:t>
      </w:r>
    </w:p>
    <w:p w:rsidR="00FE3480" w:rsidRDefault="00FE3480" w:rsidP="00544CBC">
      <w:pPr>
        <w:spacing w:after="0"/>
        <w:ind w:firstLine="709"/>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При закриване на институции и в случаите на приватизация на</w:t>
      </w:r>
      <w:r w:rsidR="0023663C">
        <w:rPr>
          <w:rFonts w:ascii="Times New Roman" w:eastAsia="Times New Roman" w:hAnsi="Times New Roman" w:cs="Times New Roman"/>
          <w:sz w:val="24"/>
          <w:szCs w:val="24"/>
          <w:lang w:eastAsia="bg-BG"/>
        </w:rPr>
        <w:t xml:space="preserve"> държавни и общински дружества,</w:t>
      </w:r>
      <w:r>
        <w:rPr>
          <w:rFonts w:ascii="Times New Roman" w:eastAsia="Times New Roman" w:hAnsi="Times New Roman" w:cs="Times New Roman"/>
          <w:sz w:val="24"/>
          <w:szCs w:val="24"/>
          <w:lang w:eastAsia="bg-BG"/>
        </w:rPr>
        <w:t xml:space="preserve"> </w:t>
      </w:r>
      <w:r w:rsidR="0023663C">
        <w:rPr>
          <w:rFonts w:ascii="Times New Roman" w:eastAsia="Times New Roman" w:hAnsi="Times New Roman" w:cs="Times New Roman"/>
          <w:sz w:val="24"/>
          <w:szCs w:val="24"/>
          <w:lang w:eastAsia="bg-BG"/>
        </w:rPr>
        <w:t xml:space="preserve">е необходимо </w:t>
      </w:r>
      <w:r w:rsidR="00DE2E1A">
        <w:rPr>
          <w:rFonts w:ascii="Times New Roman" w:eastAsia="Times New Roman" w:hAnsi="Times New Roman" w:cs="Times New Roman"/>
          <w:sz w:val="24"/>
          <w:szCs w:val="24"/>
          <w:lang w:eastAsia="bg-BG"/>
        </w:rPr>
        <w:t>техните ръководители</w:t>
      </w:r>
      <w:r w:rsidR="0023663C">
        <w:rPr>
          <w:rFonts w:ascii="Times New Roman" w:eastAsia="Times New Roman" w:hAnsi="Times New Roman" w:cs="Times New Roman"/>
          <w:sz w:val="24"/>
          <w:szCs w:val="24"/>
          <w:lang w:eastAsia="bg-BG"/>
        </w:rPr>
        <w:t xml:space="preserve"> да създадат нужната организация и в шестмесечен срок документите на закритите/приватизираните структури да бъдат предадени</w:t>
      </w:r>
      <w:r>
        <w:rPr>
          <w:rFonts w:ascii="Times New Roman" w:eastAsia="Times New Roman" w:hAnsi="Times New Roman" w:cs="Times New Roman"/>
          <w:sz w:val="24"/>
          <w:szCs w:val="24"/>
          <w:lang w:eastAsia="bg-BG"/>
        </w:rPr>
        <w:t xml:space="preserve"> в съответния държавен архив.</w:t>
      </w:r>
    </w:p>
    <w:p w:rsidR="00FE3480" w:rsidRPr="00544CBC" w:rsidRDefault="00FE3480" w:rsidP="00544CBC">
      <w:pPr>
        <w:spacing w:after="0"/>
        <w:ind w:firstLine="709"/>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При прекратяване на служебните или трудовите правоотношения, служителите в администрациите предават всички, намиращи се при тях служебни документи на прекия си ръководител с </w:t>
      </w:r>
      <w:r w:rsidR="0023663C">
        <w:rPr>
          <w:rFonts w:ascii="Times New Roman" w:eastAsia="Times New Roman" w:hAnsi="Times New Roman" w:cs="Times New Roman"/>
          <w:sz w:val="24"/>
          <w:szCs w:val="24"/>
          <w:lang w:eastAsia="bg-BG"/>
        </w:rPr>
        <w:t>приемо-</w:t>
      </w:r>
      <w:r>
        <w:rPr>
          <w:rFonts w:ascii="Times New Roman" w:eastAsia="Times New Roman" w:hAnsi="Times New Roman" w:cs="Times New Roman"/>
          <w:sz w:val="24"/>
          <w:szCs w:val="24"/>
          <w:lang w:eastAsia="bg-BG"/>
        </w:rPr>
        <w:t>протокол.</w:t>
      </w:r>
    </w:p>
    <w:p w:rsidR="00CD49EC" w:rsidRDefault="00CD49EC" w:rsidP="00CD49EC">
      <w:pPr>
        <w:spacing w:after="0"/>
        <w:ind w:left="709"/>
        <w:jc w:val="both"/>
        <w:rPr>
          <w:rFonts w:ascii="Times New Roman" w:eastAsia="Times New Roman" w:hAnsi="Times New Roman" w:cs="Times New Roman"/>
          <w:sz w:val="24"/>
          <w:szCs w:val="24"/>
          <w:lang w:eastAsia="bg-BG"/>
        </w:rPr>
      </w:pPr>
    </w:p>
    <w:p w:rsidR="00CD49EC" w:rsidRPr="00CD49EC" w:rsidRDefault="00CD49EC" w:rsidP="00CD49EC">
      <w:pPr>
        <w:spacing w:after="0"/>
        <w:ind w:left="709"/>
        <w:jc w:val="both"/>
        <w:rPr>
          <w:rFonts w:ascii="Times New Roman" w:eastAsia="Times New Roman" w:hAnsi="Times New Roman" w:cs="Times New Roman"/>
          <w:sz w:val="24"/>
          <w:szCs w:val="24"/>
          <w:lang w:eastAsia="bg-BG"/>
        </w:rPr>
      </w:pPr>
    </w:p>
    <w:p w:rsidR="00CD49EC" w:rsidRPr="00CD49EC" w:rsidRDefault="00CD49EC" w:rsidP="00CD49EC">
      <w:pPr>
        <w:spacing w:after="0"/>
        <w:ind w:left="709"/>
        <w:jc w:val="both"/>
        <w:rPr>
          <w:rFonts w:ascii="Times New Roman" w:eastAsia="Times New Roman" w:hAnsi="Times New Roman" w:cs="Times New Roman"/>
          <w:sz w:val="24"/>
          <w:szCs w:val="24"/>
          <w:lang w:eastAsia="bg-BG"/>
        </w:rPr>
      </w:pPr>
    </w:p>
    <w:p w:rsidR="00B20B33" w:rsidRPr="007D1DE4" w:rsidRDefault="00B20B33" w:rsidP="00B20B33">
      <w:pPr>
        <w:spacing w:after="0"/>
        <w:jc w:val="both"/>
        <w:rPr>
          <w:rFonts w:ascii="Times New Roman" w:eastAsia="Times New Roman" w:hAnsi="Times New Roman" w:cs="Times New Roman"/>
          <w:sz w:val="24"/>
          <w:szCs w:val="24"/>
          <w:lang w:eastAsia="bg-BG"/>
        </w:rPr>
      </w:pPr>
    </w:p>
    <w:p w:rsidR="00132FC0" w:rsidRDefault="00132FC0" w:rsidP="00B20B33">
      <w:pPr>
        <w:spacing w:after="0"/>
        <w:jc w:val="both"/>
        <w:rPr>
          <w:rFonts w:ascii="Times New Roman" w:eastAsia="Times New Roman" w:hAnsi="Times New Roman" w:cs="Times New Roman"/>
          <w:sz w:val="24"/>
          <w:szCs w:val="24"/>
          <w:lang w:eastAsia="bg-BG"/>
        </w:rPr>
      </w:pPr>
    </w:p>
    <w:p w:rsidR="0005745C" w:rsidRPr="00B80F58" w:rsidRDefault="00D51B1C" w:rsidP="0005745C">
      <w:pPr>
        <w:spacing w:line="360" w:lineRule="auto"/>
        <w:jc w:val="center"/>
        <w:rPr>
          <w:rFonts w:ascii="Times New Roman" w:hAnsi="Times New Roman" w:cs="Times New Roman"/>
          <w:b/>
          <w:sz w:val="24"/>
          <w:szCs w:val="24"/>
        </w:rPr>
      </w:pPr>
      <w:r w:rsidRPr="00B80F58">
        <w:rPr>
          <w:rFonts w:ascii="Times New Roman" w:hAnsi="Times New Roman" w:cs="Times New Roman"/>
          <w:b/>
          <w:sz w:val="24"/>
          <w:szCs w:val="24"/>
        </w:rPr>
        <w:t>ОПИСАНИЕ НА ПРИЛОЖЕНИЯТА</w:t>
      </w:r>
    </w:p>
    <w:p w:rsidR="0005745C" w:rsidRDefault="0005745C" w:rsidP="0005745C">
      <w:pPr>
        <w:spacing w:line="360" w:lineRule="auto"/>
        <w:jc w:val="center"/>
        <w:rPr>
          <w:rFonts w:ascii="Times New Roman" w:hAnsi="Times New Roman" w:cs="Times New Roman"/>
          <w:b/>
          <w:sz w:val="20"/>
          <w:szCs w:val="20"/>
        </w:rPr>
      </w:pPr>
    </w:p>
    <w:p w:rsidR="0005745C" w:rsidRPr="00DE2E1A" w:rsidRDefault="0005745C" w:rsidP="0005745C">
      <w:pPr>
        <w:pStyle w:val="ListParagraph"/>
        <w:numPr>
          <w:ilvl w:val="0"/>
          <w:numId w:val="31"/>
        </w:numPr>
        <w:spacing w:line="360" w:lineRule="auto"/>
        <w:jc w:val="both"/>
        <w:rPr>
          <w:rFonts w:ascii="Times New Roman" w:hAnsi="Times New Roman" w:cs="Times New Roman"/>
          <w:sz w:val="24"/>
          <w:szCs w:val="24"/>
        </w:rPr>
      </w:pPr>
      <w:r w:rsidRPr="00DE2E1A">
        <w:rPr>
          <w:rFonts w:ascii="Times New Roman" w:hAnsi="Times New Roman" w:cs="Times New Roman"/>
          <w:sz w:val="24"/>
          <w:szCs w:val="24"/>
        </w:rPr>
        <w:t>Приложение № 1 – изходящо писмо, делова бланка на министър</w:t>
      </w:r>
    </w:p>
    <w:p w:rsidR="0005745C" w:rsidRPr="00DE2E1A" w:rsidRDefault="0005745C" w:rsidP="0005745C">
      <w:pPr>
        <w:pStyle w:val="ListParagraph"/>
        <w:numPr>
          <w:ilvl w:val="0"/>
          <w:numId w:val="31"/>
        </w:numPr>
        <w:spacing w:line="360" w:lineRule="auto"/>
        <w:jc w:val="both"/>
        <w:rPr>
          <w:rFonts w:ascii="Times New Roman" w:hAnsi="Times New Roman" w:cs="Times New Roman"/>
          <w:sz w:val="24"/>
          <w:szCs w:val="24"/>
        </w:rPr>
      </w:pPr>
      <w:r w:rsidRPr="00DE2E1A">
        <w:rPr>
          <w:rFonts w:ascii="Times New Roman" w:hAnsi="Times New Roman" w:cs="Times New Roman"/>
          <w:sz w:val="24"/>
          <w:szCs w:val="24"/>
        </w:rPr>
        <w:t>Приложение № 2 – изходящо писмо, обща бланка</w:t>
      </w:r>
    </w:p>
    <w:p w:rsidR="0005745C" w:rsidRPr="00DE2E1A" w:rsidRDefault="0005745C" w:rsidP="0005745C">
      <w:pPr>
        <w:pStyle w:val="ListParagraph"/>
        <w:numPr>
          <w:ilvl w:val="0"/>
          <w:numId w:val="31"/>
        </w:numPr>
        <w:spacing w:line="360" w:lineRule="auto"/>
        <w:jc w:val="both"/>
        <w:rPr>
          <w:rFonts w:ascii="Times New Roman" w:hAnsi="Times New Roman" w:cs="Times New Roman"/>
          <w:sz w:val="24"/>
          <w:szCs w:val="24"/>
        </w:rPr>
      </w:pPr>
      <w:r w:rsidRPr="00DE2E1A">
        <w:rPr>
          <w:rFonts w:ascii="Times New Roman" w:hAnsi="Times New Roman" w:cs="Times New Roman"/>
          <w:sz w:val="24"/>
          <w:szCs w:val="24"/>
        </w:rPr>
        <w:t>Приложение № 3 – изходящо писмо-отговор</w:t>
      </w:r>
    </w:p>
    <w:p w:rsidR="0005745C" w:rsidRPr="00DE2E1A" w:rsidRDefault="0005745C" w:rsidP="0005745C">
      <w:pPr>
        <w:pStyle w:val="ListParagraph"/>
        <w:numPr>
          <w:ilvl w:val="0"/>
          <w:numId w:val="31"/>
        </w:numPr>
        <w:spacing w:line="360" w:lineRule="auto"/>
        <w:jc w:val="both"/>
        <w:rPr>
          <w:rFonts w:ascii="Times New Roman" w:hAnsi="Times New Roman" w:cs="Times New Roman"/>
          <w:sz w:val="24"/>
          <w:szCs w:val="24"/>
        </w:rPr>
      </w:pPr>
      <w:r w:rsidRPr="00DE2E1A">
        <w:rPr>
          <w:rFonts w:ascii="Times New Roman" w:hAnsi="Times New Roman" w:cs="Times New Roman"/>
          <w:sz w:val="24"/>
          <w:szCs w:val="24"/>
        </w:rPr>
        <w:t>Приложение № 4 – докладна записка</w:t>
      </w:r>
    </w:p>
    <w:p w:rsidR="0005745C" w:rsidRPr="00DE2E1A" w:rsidRDefault="0005745C" w:rsidP="0005745C">
      <w:pPr>
        <w:pStyle w:val="ListParagraph"/>
        <w:numPr>
          <w:ilvl w:val="0"/>
          <w:numId w:val="31"/>
        </w:numPr>
        <w:spacing w:line="360" w:lineRule="auto"/>
        <w:jc w:val="both"/>
        <w:rPr>
          <w:rFonts w:ascii="Times New Roman" w:hAnsi="Times New Roman" w:cs="Times New Roman"/>
          <w:sz w:val="24"/>
          <w:szCs w:val="24"/>
        </w:rPr>
      </w:pPr>
      <w:r w:rsidRPr="00DE2E1A">
        <w:rPr>
          <w:rFonts w:ascii="Times New Roman" w:hAnsi="Times New Roman" w:cs="Times New Roman"/>
          <w:sz w:val="24"/>
          <w:szCs w:val="24"/>
        </w:rPr>
        <w:t xml:space="preserve">Приложение № 5 – заповед </w:t>
      </w:r>
    </w:p>
    <w:p w:rsidR="0005745C" w:rsidRPr="00DE2E1A" w:rsidRDefault="0005745C" w:rsidP="0005745C">
      <w:pPr>
        <w:pStyle w:val="ListParagraph"/>
        <w:numPr>
          <w:ilvl w:val="0"/>
          <w:numId w:val="31"/>
        </w:numPr>
        <w:spacing w:line="360" w:lineRule="auto"/>
        <w:jc w:val="both"/>
        <w:rPr>
          <w:rFonts w:ascii="Times New Roman" w:hAnsi="Times New Roman" w:cs="Times New Roman"/>
          <w:sz w:val="24"/>
          <w:szCs w:val="24"/>
        </w:rPr>
      </w:pPr>
      <w:r w:rsidRPr="00DE2E1A">
        <w:rPr>
          <w:rFonts w:ascii="Times New Roman" w:hAnsi="Times New Roman" w:cs="Times New Roman"/>
          <w:sz w:val="24"/>
          <w:szCs w:val="24"/>
        </w:rPr>
        <w:t xml:space="preserve">Приложение № 6 – протокол </w:t>
      </w:r>
    </w:p>
    <w:p w:rsidR="0005745C" w:rsidRDefault="0005745C" w:rsidP="0005745C">
      <w:pPr>
        <w:spacing w:after="0"/>
        <w:jc w:val="center"/>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132FC0">
      <w:pPr>
        <w:spacing w:after="0"/>
        <w:ind w:firstLine="7371"/>
        <w:jc w:val="both"/>
        <w:rPr>
          <w:rFonts w:ascii="Times New Roman" w:eastAsia="Times New Roman" w:hAnsi="Times New Roman" w:cs="Times New Roman"/>
          <w:sz w:val="20"/>
          <w:szCs w:val="20"/>
          <w:lang w:eastAsia="bg-BG"/>
        </w:rPr>
      </w:pPr>
    </w:p>
    <w:p w:rsidR="0005745C" w:rsidRDefault="0005745C" w:rsidP="0005745C">
      <w:pPr>
        <w:spacing w:after="0"/>
        <w:jc w:val="both"/>
        <w:rPr>
          <w:rFonts w:ascii="Times New Roman" w:eastAsia="Times New Roman" w:hAnsi="Times New Roman" w:cs="Times New Roman"/>
          <w:sz w:val="20"/>
          <w:szCs w:val="20"/>
          <w:lang w:eastAsia="bg-BG"/>
        </w:rPr>
      </w:pPr>
    </w:p>
    <w:p w:rsidR="0005745C" w:rsidRDefault="0005745C" w:rsidP="0005745C">
      <w:pPr>
        <w:spacing w:after="0"/>
        <w:jc w:val="both"/>
        <w:rPr>
          <w:rFonts w:ascii="Times New Roman" w:eastAsia="Times New Roman" w:hAnsi="Times New Roman" w:cs="Times New Roman"/>
          <w:sz w:val="20"/>
          <w:szCs w:val="20"/>
          <w:lang w:eastAsia="bg-BG"/>
        </w:rPr>
      </w:pPr>
    </w:p>
    <w:p w:rsidR="00132FC0" w:rsidRPr="00132FC0" w:rsidRDefault="007D1DE4" w:rsidP="00132FC0">
      <w:pPr>
        <w:spacing w:after="0"/>
        <w:ind w:firstLine="7371"/>
        <w:jc w:val="both"/>
        <w:rPr>
          <w:rFonts w:ascii="Times New Roman" w:eastAsia="Times New Roman" w:hAnsi="Times New Roman" w:cs="Times New Roman"/>
          <w:sz w:val="20"/>
          <w:szCs w:val="20"/>
          <w:lang w:eastAsia="bg-BG"/>
        </w:rPr>
      </w:pPr>
      <w:r>
        <w:rPr>
          <w:rFonts w:ascii="Times New Roman" w:eastAsia="Times New Roman" w:hAnsi="Times New Roman" w:cs="Times New Roman"/>
          <w:sz w:val="20"/>
          <w:szCs w:val="20"/>
          <w:lang w:eastAsia="bg-BG"/>
        </w:rPr>
        <w:t xml:space="preserve">  </w:t>
      </w:r>
      <w:r w:rsidR="00132FC0">
        <w:rPr>
          <w:rFonts w:ascii="Times New Roman" w:eastAsia="Times New Roman" w:hAnsi="Times New Roman" w:cs="Times New Roman"/>
          <w:sz w:val="20"/>
          <w:szCs w:val="20"/>
          <w:lang w:eastAsia="bg-BG"/>
        </w:rPr>
        <w:t>Приложение №1</w:t>
      </w:r>
    </w:p>
    <w:p w:rsidR="00B20B33" w:rsidRDefault="00B20B33" w:rsidP="00B20B33">
      <w:pPr>
        <w:autoSpaceDE w:val="0"/>
        <w:autoSpaceDN w:val="0"/>
        <w:adjustRightInd w:val="0"/>
        <w:spacing w:before="120" w:after="0" w:line="240" w:lineRule="auto"/>
        <w:jc w:val="center"/>
        <w:rPr>
          <w:rFonts w:ascii="Times New Roman" w:hAnsi="Times New Roman" w:cs="Times New Roman"/>
          <w:b/>
          <w:bCs/>
          <w:color w:val="000000"/>
          <w:sz w:val="28"/>
          <w:szCs w:val="28"/>
          <w:lang w:val="en-US"/>
        </w:rPr>
      </w:pPr>
      <w:r>
        <w:rPr>
          <w:rFonts w:ascii="TimokU" w:eastAsia="Times New Roman" w:hAnsi="TimokU" w:cs="Times New Roman"/>
          <w:b/>
          <w:caps/>
          <w:noProof/>
          <w:szCs w:val="24"/>
          <w:lang w:val="en-US"/>
        </w:rPr>
        <w:drawing>
          <wp:inline distT="0" distB="0" distL="0" distR="0" wp14:anchorId="0A6AF7CF" wp14:editId="44B17D31">
            <wp:extent cx="897890" cy="774065"/>
            <wp:effectExtent l="0" t="0" r="0" b="6985"/>
            <wp:docPr id="3" name="Картина 3" descr="Gerb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7890" cy="774065"/>
                    </a:xfrm>
                    <a:prstGeom prst="rect">
                      <a:avLst/>
                    </a:prstGeom>
                    <a:noFill/>
                    <a:ln>
                      <a:noFill/>
                    </a:ln>
                  </pic:spPr>
                </pic:pic>
              </a:graphicData>
            </a:graphic>
          </wp:inline>
        </w:drawing>
      </w:r>
    </w:p>
    <w:p w:rsidR="00240599" w:rsidRPr="00240599" w:rsidRDefault="00240599" w:rsidP="00B20B33">
      <w:pPr>
        <w:autoSpaceDE w:val="0"/>
        <w:autoSpaceDN w:val="0"/>
        <w:adjustRightInd w:val="0"/>
        <w:spacing w:before="120"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РЕПУБЛИКА БЪЛГАРИЯ</w:t>
      </w:r>
    </w:p>
    <w:p w:rsidR="006653F8" w:rsidRDefault="006653F8" w:rsidP="001E01AD">
      <w:pPr>
        <w:autoSpaceDE w:val="0"/>
        <w:autoSpaceDN w:val="0"/>
        <w:adjustRightInd w:val="0"/>
        <w:spacing w:before="120"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Н</w:t>
      </w:r>
      <w:r w:rsidR="00260978">
        <w:rPr>
          <w:rFonts w:ascii="Times New Roman" w:hAnsi="Times New Roman" w:cs="Times New Roman"/>
          <w:b/>
          <w:bCs/>
          <w:color w:val="000000"/>
          <w:sz w:val="20"/>
          <w:szCs w:val="20"/>
        </w:rPr>
        <w:t xml:space="preserve">АИМЕНОВАНИЕ НА АДМИНИСТРАТИВНИЯ </w:t>
      </w:r>
      <w:r w:rsidR="001E01AD">
        <w:rPr>
          <w:rFonts w:ascii="Times New Roman" w:hAnsi="Times New Roman" w:cs="Times New Roman"/>
          <w:b/>
          <w:bCs/>
          <w:color w:val="000000"/>
          <w:sz w:val="20"/>
          <w:szCs w:val="20"/>
        </w:rPr>
        <w:t>ОРГАН</w:t>
      </w:r>
    </w:p>
    <w:p w:rsidR="001E01AD" w:rsidRPr="001E01AD" w:rsidRDefault="001E01AD" w:rsidP="001E01AD">
      <w:pPr>
        <w:autoSpaceDE w:val="0"/>
        <w:autoSpaceDN w:val="0"/>
        <w:adjustRightInd w:val="0"/>
        <w:spacing w:before="120" w:after="0" w:line="240" w:lineRule="auto"/>
        <w:jc w:val="center"/>
        <w:rPr>
          <w:rFonts w:ascii="Times New Roman" w:hAnsi="Times New Roman" w:cs="Times New Roman"/>
          <w:b/>
          <w:bCs/>
          <w:color w:val="000000"/>
          <w:sz w:val="20"/>
          <w:szCs w:val="20"/>
        </w:rPr>
      </w:pPr>
    </w:p>
    <w:p w:rsidR="00B20B33" w:rsidRPr="00B20B33" w:rsidRDefault="00B20B33" w:rsidP="00B20B33">
      <w:pPr>
        <w:autoSpaceDE w:val="0"/>
        <w:autoSpaceDN w:val="0"/>
        <w:adjustRightInd w:val="0"/>
        <w:spacing w:before="120" w:after="0" w:line="240" w:lineRule="auto"/>
        <w:jc w:val="both"/>
        <w:rPr>
          <w:rFonts w:ascii="Times New Roman" w:hAnsi="Times New Roman" w:cs="Times New Roman"/>
          <w:color w:val="000000"/>
          <w:sz w:val="23"/>
          <w:szCs w:val="23"/>
        </w:rPr>
      </w:pPr>
      <w:r w:rsidRPr="00B20B33">
        <w:rPr>
          <w:rFonts w:ascii="Times New Roman" w:hAnsi="Times New Roman" w:cs="Times New Roman"/>
          <w:color w:val="000000"/>
          <w:sz w:val="23"/>
          <w:szCs w:val="23"/>
        </w:rPr>
        <w:t xml:space="preserve">Изх. №......................... </w:t>
      </w:r>
    </w:p>
    <w:p w:rsidR="00B20B33" w:rsidRPr="00B20B33" w:rsidRDefault="00B20B33" w:rsidP="00B20B33">
      <w:pPr>
        <w:autoSpaceDE w:val="0"/>
        <w:autoSpaceDN w:val="0"/>
        <w:adjustRightInd w:val="0"/>
        <w:spacing w:before="120" w:after="0" w:line="240" w:lineRule="auto"/>
        <w:jc w:val="both"/>
        <w:rPr>
          <w:rFonts w:ascii="Times New Roman" w:hAnsi="Times New Roman" w:cs="Times New Roman"/>
          <w:color w:val="000000"/>
          <w:sz w:val="23"/>
          <w:szCs w:val="23"/>
        </w:rPr>
      </w:pPr>
      <w:r w:rsidRPr="00B20B33">
        <w:rPr>
          <w:rFonts w:ascii="Times New Roman" w:hAnsi="Times New Roman" w:cs="Times New Roman"/>
          <w:color w:val="000000"/>
          <w:sz w:val="23"/>
          <w:szCs w:val="23"/>
        </w:rPr>
        <w:t xml:space="preserve">....................................... </w:t>
      </w:r>
    </w:p>
    <w:p w:rsidR="006107CE" w:rsidRPr="0017681C" w:rsidRDefault="006107CE" w:rsidP="00B20B33">
      <w:pPr>
        <w:autoSpaceDE w:val="0"/>
        <w:autoSpaceDN w:val="0"/>
        <w:adjustRightInd w:val="0"/>
        <w:spacing w:before="120" w:after="0" w:line="240" w:lineRule="auto"/>
        <w:jc w:val="both"/>
        <w:rPr>
          <w:rFonts w:ascii="Times New Roman" w:hAnsi="Times New Roman" w:cs="Times New Roman"/>
          <w:b/>
          <w:bCs/>
          <w:color w:val="000000"/>
          <w:sz w:val="20"/>
          <w:szCs w:val="20"/>
        </w:rPr>
      </w:pPr>
    </w:p>
    <w:p w:rsidR="00B20B33" w:rsidRPr="006107CE" w:rsidRDefault="00B20B33" w:rsidP="00702B46">
      <w:pPr>
        <w:autoSpaceDE w:val="0"/>
        <w:autoSpaceDN w:val="0"/>
        <w:adjustRightInd w:val="0"/>
        <w:spacing w:before="120" w:after="0" w:line="360" w:lineRule="auto"/>
        <w:jc w:val="both"/>
        <w:rPr>
          <w:rFonts w:ascii="Times New Roman" w:hAnsi="Times New Roman" w:cs="Times New Roman"/>
          <w:color w:val="000000"/>
          <w:sz w:val="20"/>
          <w:szCs w:val="20"/>
        </w:rPr>
      </w:pPr>
      <w:r w:rsidRPr="006107CE">
        <w:rPr>
          <w:rFonts w:ascii="Times New Roman" w:hAnsi="Times New Roman" w:cs="Times New Roman"/>
          <w:b/>
          <w:bCs/>
          <w:color w:val="000000"/>
          <w:sz w:val="20"/>
          <w:szCs w:val="20"/>
        </w:rPr>
        <w:t xml:space="preserve">ДО </w:t>
      </w:r>
    </w:p>
    <w:p w:rsidR="00B20B33" w:rsidRPr="006107CE" w:rsidRDefault="00B20B33" w:rsidP="00702B46">
      <w:pPr>
        <w:autoSpaceDE w:val="0"/>
        <w:autoSpaceDN w:val="0"/>
        <w:adjustRightInd w:val="0"/>
        <w:spacing w:after="0" w:line="360" w:lineRule="auto"/>
        <w:jc w:val="both"/>
        <w:rPr>
          <w:rFonts w:ascii="Times New Roman" w:hAnsi="Times New Roman" w:cs="Times New Roman"/>
          <w:color w:val="000000"/>
          <w:sz w:val="20"/>
          <w:szCs w:val="20"/>
        </w:rPr>
      </w:pPr>
      <w:r w:rsidRPr="006107CE">
        <w:rPr>
          <w:rFonts w:ascii="Times New Roman" w:hAnsi="Times New Roman" w:cs="Times New Roman"/>
          <w:b/>
          <w:bCs/>
          <w:color w:val="000000"/>
          <w:sz w:val="20"/>
          <w:szCs w:val="20"/>
        </w:rPr>
        <w:t xml:space="preserve">МИНИСТРИТЕ </w:t>
      </w:r>
    </w:p>
    <w:p w:rsidR="00B20B33" w:rsidRPr="006107CE" w:rsidRDefault="00B20B33" w:rsidP="00702B46">
      <w:pPr>
        <w:autoSpaceDE w:val="0"/>
        <w:autoSpaceDN w:val="0"/>
        <w:adjustRightInd w:val="0"/>
        <w:spacing w:after="0" w:line="360" w:lineRule="auto"/>
        <w:jc w:val="both"/>
        <w:rPr>
          <w:rFonts w:ascii="Times New Roman" w:hAnsi="Times New Roman" w:cs="Times New Roman"/>
          <w:color w:val="000000"/>
          <w:sz w:val="20"/>
          <w:szCs w:val="20"/>
        </w:rPr>
      </w:pPr>
      <w:r w:rsidRPr="006107CE">
        <w:rPr>
          <w:rFonts w:ascii="Times New Roman" w:hAnsi="Times New Roman" w:cs="Times New Roman"/>
          <w:b/>
          <w:bCs/>
          <w:color w:val="000000"/>
          <w:sz w:val="20"/>
          <w:szCs w:val="20"/>
        </w:rPr>
        <w:t xml:space="preserve">ОБЛАСТНИТЕ УПРАВИТЕЛИ </w:t>
      </w:r>
    </w:p>
    <w:p w:rsidR="00B20B33" w:rsidRPr="006107CE" w:rsidRDefault="00B20B33" w:rsidP="00702B46">
      <w:pPr>
        <w:autoSpaceDE w:val="0"/>
        <w:autoSpaceDN w:val="0"/>
        <w:adjustRightInd w:val="0"/>
        <w:spacing w:after="0" w:line="360" w:lineRule="auto"/>
        <w:jc w:val="both"/>
        <w:rPr>
          <w:rFonts w:ascii="Times New Roman" w:hAnsi="Times New Roman" w:cs="Times New Roman"/>
          <w:color w:val="000000"/>
          <w:sz w:val="20"/>
          <w:szCs w:val="20"/>
        </w:rPr>
      </w:pPr>
      <w:r w:rsidRPr="006107CE">
        <w:rPr>
          <w:rFonts w:ascii="Times New Roman" w:hAnsi="Times New Roman" w:cs="Times New Roman"/>
          <w:b/>
          <w:bCs/>
          <w:color w:val="000000"/>
          <w:sz w:val="20"/>
          <w:szCs w:val="20"/>
        </w:rPr>
        <w:t xml:space="preserve">ДИРЕКТОРИТЕ НА ДЪРЖАВНИ </w:t>
      </w:r>
    </w:p>
    <w:p w:rsidR="00B20B33" w:rsidRPr="006107CE" w:rsidRDefault="00B20B33" w:rsidP="00702B46">
      <w:pPr>
        <w:autoSpaceDE w:val="0"/>
        <w:autoSpaceDN w:val="0"/>
        <w:adjustRightInd w:val="0"/>
        <w:spacing w:after="0" w:line="360" w:lineRule="auto"/>
        <w:jc w:val="both"/>
        <w:rPr>
          <w:rFonts w:ascii="Times New Roman" w:hAnsi="Times New Roman" w:cs="Times New Roman"/>
          <w:b/>
          <w:bCs/>
          <w:color w:val="000000"/>
          <w:sz w:val="20"/>
          <w:szCs w:val="20"/>
          <w:lang w:val="en-US"/>
        </w:rPr>
      </w:pPr>
      <w:r w:rsidRPr="006107CE">
        <w:rPr>
          <w:rFonts w:ascii="Times New Roman" w:hAnsi="Times New Roman" w:cs="Times New Roman"/>
          <w:b/>
          <w:bCs/>
          <w:color w:val="000000"/>
          <w:sz w:val="20"/>
          <w:szCs w:val="20"/>
        </w:rPr>
        <w:t xml:space="preserve">И ИЗПЪЛНИТЕЛНИ АГЕНЦИИ </w:t>
      </w:r>
    </w:p>
    <w:p w:rsidR="00B20B33" w:rsidRDefault="00B20B33" w:rsidP="00B20B33">
      <w:pPr>
        <w:autoSpaceDE w:val="0"/>
        <w:autoSpaceDN w:val="0"/>
        <w:adjustRightInd w:val="0"/>
        <w:spacing w:after="0" w:line="240" w:lineRule="auto"/>
        <w:jc w:val="both"/>
        <w:rPr>
          <w:rFonts w:ascii="Times New Roman" w:hAnsi="Times New Roman" w:cs="Times New Roman"/>
          <w:color w:val="000000"/>
          <w:sz w:val="20"/>
          <w:szCs w:val="20"/>
        </w:rPr>
      </w:pPr>
    </w:p>
    <w:p w:rsidR="006107CE" w:rsidRPr="006107CE" w:rsidRDefault="006107CE" w:rsidP="00B20B33">
      <w:pPr>
        <w:autoSpaceDE w:val="0"/>
        <w:autoSpaceDN w:val="0"/>
        <w:adjustRightInd w:val="0"/>
        <w:spacing w:after="0" w:line="240" w:lineRule="auto"/>
        <w:jc w:val="both"/>
        <w:rPr>
          <w:rFonts w:ascii="Times New Roman" w:hAnsi="Times New Roman" w:cs="Times New Roman"/>
          <w:color w:val="000000"/>
          <w:sz w:val="20"/>
          <w:szCs w:val="20"/>
        </w:rPr>
      </w:pPr>
    </w:p>
    <w:p w:rsidR="006107CE" w:rsidRDefault="006107CE" w:rsidP="00B20B33">
      <w:pPr>
        <w:autoSpaceDE w:val="0"/>
        <w:autoSpaceDN w:val="0"/>
        <w:adjustRightInd w:val="0"/>
        <w:spacing w:after="0" w:line="240" w:lineRule="auto"/>
        <w:jc w:val="both"/>
        <w:rPr>
          <w:rFonts w:ascii="Times New Roman" w:hAnsi="Times New Roman" w:cs="Times New Roman"/>
          <w:color w:val="000000"/>
          <w:sz w:val="20"/>
          <w:szCs w:val="20"/>
        </w:rPr>
      </w:pPr>
      <w:r w:rsidRPr="006107CE">
        <w:rPr>
          <w:rFonts w:ascii="Times New Roman" w:hAnsi="Times New Roman" w:cs="Times New Roman"/>
          <w:b/>
          <w:color w:val="000000"/>
          <w:sz w:val="20"/>
          <w:szCs w:val="20"/>
        </w:rPr>
        <w:t>Относно:</w:t>
      </w:r>
      <w:r>
        <w:rPr>
          <w:rFonts w:ascii="Times New Roman" w:hAnsi="Times New Roman" w:cs="Times New Roman"/>
          <w:b/>
          <w:color w:val="000000"/>
          <w:sz w:val="20"/>
          <w:szCs w:val="20"/>
        </w:rPr>
        <w:t xml:space="preserve"> </w:t>
      </w:r>
      <w:r>
        <w:rPr>
          <w:rFonts w:ascii="Times New Roman" w:hAnsi="Times New Roman" w:cs="Times New Roman"/>
          <w:color w:val="000000"/>
          <w:sz w:val="20"/>
          <w:szCs w:val="20"/>
        </w:rPr>
        <w:t>.............................................................................................................................</w:t>
      </w:r>
    </w:p>
    <w:p w:rsidR="006107CE" w:rsidRDefault="006107CE" w:rsidP="00B20B33">
      <w:pPr>
        <w:autoSpaceDE w:val="0"/>
        <w:autoSpaceDN w:val="0"/>
        <w:adjustRightInd w:val="0"/>
        <w:spacing w:after="0" w:line="240" w:lineRule="auto"/>
        <w:jc w:val="both"/>
        <w:rPr>
          <w:rFonts w:ascii="Times New Roman" w:hAnsi="Times New Roman" w:cs="Times New Roman"/>
          <w:color w:val="000000"/>
          <w:sz w:val="20"/>
          <w:szCs w:val="20"/>
        </w:rPr>
      </w:pPr>
    </w:p>
    <w:p w:rsidR="006107CE" w:rsidRPr="006107CE" w:rsidRDefault="006107CE" w:rsidP="00B20B33">
      <w:pPr>
        <w:autoSpaceDE w:val="0"/>
        <w:autoSpaceDN w:val="0"/>
        <w:adjustRightInd w:val="0"/>
        <w:spacing w:after="0" w:line="240" w:lineRule="auto"/>
        <w:jc w:val="both"/>
        <w:rPr>
          <w:rFonts w:ascii="Times New Roman" w:hAnsi="Times New Roman" w:cs="Times New Roman"/>
          <w:color w:val="000000"/>
          <w:sz w:val="20"/>
          <w:szCs w:val="20"/>
        </w:rPr>
      </w:pPr>
    </w:p>
    <w:p w:rsidR="00B20B33" w:rsidRDefault="00B20B33" w:rsidP="00B20B33">
      <w:pPr>
        <w:autoSpaceDE w:val="0"/>
        <w:autoSpaceDN w:val="0"/>
        <w:adjustRightInd w:val="0"/>
        <w:spacing w:before="120" w:after="0" w:line="240" w:lineRule="auto"/>
        <w:jc w:val="both"/>
        <w:rPr>
          <w:rFonts w:ascii="Times New Roman" w:hAnsi="Times New Roman" w:cs="Times New Roman"/>
          <w:b/>
          <w:bCs/>
          <w:color w:val="000000"/>
          <w:sz w:val="20"/>
          <w:szCs w:val="20"/>
        </w:rPr>
      </w:pPr>
      <w:r w:rsidRPr="006107CE">
        <w:rPr>
          <w:rFonts w:ascii="Times New Roman" w:hAnsi="Times New Roman" w:cs="Times New Roman"/>
          <w:b/>
          <w:bCs/>
          <w:color w:val="000000"/>
          <w:sz w:val="20"/>
          <w:szCs w:val="20"/>
        </w:rPr>
        <w:t xml:space="preserve">УВАЖАЕМИ ГОСПОЖИ И ГОСПОДА, </w:t>
      </w:r>
    </w:p>
    <w:p w:rsidR="006653F8" w:rsidRPr="006107CE" w:rsidRDefault="006653F8" w:rsidP="00B20B33">
      <w:pPr>
        <w:autoSpaceDE w:val="0"/>
        <w:autoSpaceDN w:val="0"/>
        <w:adjustRightInd w:val="0"/>
        <w:spacing w:before="120" w:after="0" w:line="240" w:lineRule="auto"/>
        <w:jc w:val="both"/>
        <w:rPr>
          <w:rFonts w:ascii="Times New Roman" w:hAnsi="Times New Roman" w:cs="Times New Roman"/>
          <w:b/>
          <w:bCs/>
          <w:color w:val="000000"/>
          <w:sz w:val="20"/>
          <w:szCs w:val="20"/>
          <w:lang w:val="en-US"/>
        </w:rPr>
      </w:pPr>
    </w:p>
    <w:p w:rsidR="006107CE" w:rsidRPr="006653F8" w:rsidRDefault="006653F8" w:rsidP="006653F8">
      <w:pPr>
        <w:tabs>
          <w:tab w:val="left" w:pos="709"/>
        </w:tabs>
        <w:autoSpaceDE w:val="0"/>
        <w:autoSpaceDN w:val="0"/>
        <w:adjustRightInd w:val="0"/>
        <w:spacing w:before="120" w:after="0" w:line="360" w:lineRule="auto"/>
        <w:ind w:firstLine="709"/>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p w:rsidR="006653F8" w:rsidRDefault="006653F8" w:rsidP="006653F8">
      <w:pPr>
        <w:autoSpaceDE w:val="0"/>
        <w:autoSpaceDN w:val="0"/>
        <w:adjustRightInd w:val="0"/>
        <w:spacing w:after="0" w:line="360" w:lineRule="auto"/>
        <w:ind w:firstLine="709"/>
        <w:jc w:val="both"/>
        <w:rPr>
          <w:rFonts w:ascii="Times New Roman" w:hAnsi="Times New Roman" w:cs="Times New Roman"/>
          <w:b/>
          <w:bCs/>
          <w:color w:val="000000"/>
          <w:sz w:val="20"/>
          <w:szCs w:val="20"/>
        </w:rPr>
      </w:pPr>
    </w:p>
    <w:p w:rsidR="00702B46" w:rsidRPr="006107CE" w:rsidRDefault="00B20B33" w:rsidP="006107CE">
      <w:pPr>
        <w:autoSpaceDE w:val="0"/>
        <w:autoSpaceDN w:val="0"/>
        <w:adjustRightInd w:val="0"/>
        <w:spacing w:after="0" w:line="360" w:lineRule="auto"/>
        <w:ind w:firstLine="709"/>
        <w:jc w:val="both"/>
        <w:rPr>
          <w:rFonts w:ascii="Times New Roman" w:hAnsi="Times New Roman" w:cs="Times New Roman"/>
          <w:color w:val="000000"/>
          <w:sz w:val="20"/>
          <w:szCs w:val="20"/>
        </w:rPr>
      </w:pPr>
      <w:r w:rsidRPr="006107CE">
        <w:rPr>
          <w:rFonts w:ascii="Times New Roman" w:hAnsi="Times New Roman" w:cs="Times New Roman"/>
          <w:b/>
          <w:bCs/>
          <w:color w:val="000000"/>
          <w:sz w:val="20"/>
          <w:szCs w:val="20"/>
        </w:rPr>
        <w:t xml:space="preserve">Приложение: </w:t>
      </w:r>
      <w:r w:rsidRPr="006107CE">
        <w:rPr>
          <w:rFonts w:ascii="Times New Roman" w:hAnsi="Times New Roman" w:cs="Times New Roman"/>
          <w:color w:val="000000"/>
          <w:sz w:val="20"/>
          <w:szCs w:val="20"/>
        </w:rPr>
        <w:t xml:space="preserve">съгласно текста. </w:t>
      </w:r>
    </w:p>
    <w:p w:rsidR="00C21305" w:rsidRPr="0017681C" w:rsidRDefault="00C21305" w:rsidP="00B20B33">
      <w:pPr>
        <w:autoSpaceDE w:val="0"/>
        <w:autoSpaceDN w:val="0"/>
        <w:adjustRightInd w:val="0"/>
        <w:spacing w:before="120" w:after="0" w:line="240" w:lineRule="auto"/>
        <w:jc w:val="both"/>
        <w:rPr>
          <w:rFonts w:ascii="Times New Roman" w:hAnsi="Times New Roman" w:cs="Times New Roman"/>
          <w:b/>
          <w:bCs/>
          <w:color w:val="000000"/>
          <w:sz w:val="20"/>
          <w:szCs w:val="20"/>
        </w:rPr>
      </w:pPr>
    </w:p>
    <w:p w:rsidR="00B20B33" w:rsidRPr="006107CE" w:rsidRDefault="00B20B33" w:rsidP="00B20B33">
      <w:pPr>
        <w:autoSpaceDE w:val="0"/>
        <w:autoSpaceDN w:val="0"/>
        <w:adjustRightInd w:val="0"/>
        <w:spacing w:before="120" w:after="0" w:line="240" w:lineRule="auto"/>
        <w:jc w:val="both"/>
        <w:rPr>
          <w:rFonts w:ascii="Times New Roman" w:hAnsi="Times New Roman" w:cs="Times New Roman"/>
          <w:b/>
          <w:bCs/>
          <w:color w:val="000000"/>
          <w:sz w:val="20"/>
          <w:szCs w:val="20"/>
          <w:lang w:val="en-US"/>
        </w:rPr>
      </w:pPr>
      <w:r w:rsidRPr="006107CE">
        <w:rPr>
          <w:rFonts w:ascii="Times New Roman" w:hAnsi="Times New Roman" w:cs="Times New Roman"/>
          <w:b/>
          <w:bCs/>
          <w:color w:val="000000"/>
          <w:sz w:val="20"/>
          <w:szCs w:val="20"/>
        </w:rPr>
        <w:t xml:space="preserve">С уважение, </w:t>
      </w:r>
    </w:p>
    <w:p w:rsidR="006107CE" w:rsidRPr="00C21305" w:rsidRDefault="006107CE" w:rsidP="00B20B33">
      <w:pPr>
        <w:autoSpaceDE w:val="0"/>
        <w:autoSpaceDN w:val="0"/>
        <w:adjustRightInd w:val="0"/>
        <w:spacing w:before="120" w:after="0" w:line="240" w:lineRule="auto"/>
        <w:jc w:val="both"/>
        <w:rPr>
          <w:rFonts w:ascii="Times New Roman" w:hAnsi="Times New Roman" w:cs="Times New Roman"/>
          <w:color w:val="000000"/>
          <w:sz w:val="20"/>
          <w:szCs w:val="20"/>
        </w:rPr>
      </w:pPr>
    </w:p>
    <w:p w:rsidR="00B20B33" w:rsidRDefault="00C21305" w:rsidP="00702B46">
      <w:pPr>
        <w:autoSpaceDE w:val="0"/>
        <w:autoSpaceDN w:val="0"/>
        <w:adjustRightInd w:val="0"/>
        <w:spacing w:after="0" w:line="36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w:t>
      </w:r>
    </w:p>
    <w:p w:rsidR="00C21305" w:rsidRPr="006107CE" w:rsidRDefault="00C21305" w:rsidP="00702B46">
      <w:pPr>
        <w:autoSpaceDE w:val="0"/>
        <w:autoSpaceDN w:val="0"/>
        <w:adjustRightInd w:val="0"/>
        <w:spacing w:after="0" w:line="360" w:lineRule="auto"/>
        <w:jc w:val="both"/>
        <w:rPr>
          <w:rFonts w:ascii="Times New Roman" w:hAnsi="Times New Roman" w:cs="Times New Roman"/>
          <w:color w:val="000000"/>
          <w:sz w:val="20"/>
          <w:szCs w:val="20"/>
        </w:rPr>
      </w:pPr>
      <w:r>
        <w:rPr>
          <w:rFonts w:ascii="Times New Roman" w:hAnsi="Times New Roman" w:cs="Times New Roman"/>
          <w:b/>
          <w:bCs/>
          <w:color w:val="000000"/>
          <w:sz w:val="20"/>
          <w:szCs w:val="20"/>
        </w:rPr>
        <w:t>(СОБСТВЕНО И ФАМИЛНО ИМЕ)</w:t>
      </w:r>
    </w:p>
    <w:p w:rsidR="00C21305" w:rsidRDefault="00B20B33" w:rsidP="001E01AD">
      <w:pPr>
        <w:autoSpaceDE w:val="0"/>
        <w:autoSpaceDN w:val="0"/>
        <w:adjustRightInd w:val="0"/>
        <w:spacing w:after="0" w:line="360" w:lineRule="auto"/>
        <w:jc w:val="both"/>
        <w:rPr>
          <w:rFonts w:ascii="Times New Roman" w:hAnsi="Times New Roman" w:cs="Times New Roman"/>
          <w:i/>
          <w:iCs/>
          <w:color w:val="000000"/>
          <w:sz w:val="20"/>
          <w:szCs w:val="20"/>
        </w:rPr>
      </w:pPr>
      <w:r w:rsidRPr="006107CE">
        <w:rPr>
          <w:rFonts w:ascii="Times New Roman" w:hAnsi="Times New Roman" w:cs="Times New Roman"/>
          <w:i/>
          <w:iCs/>
          <w:color w:val="000000"/>
          <w:sz w:val="20"/>
          <w:szCs w:val="20"/>
        </w:rPr>
        <w:t xml:space="preserve">Министър на </w:t>
      </w:r>
      <w:r w:rsidR="00D07273">
        <w:rPr>
          <w:rFonts w:ascii="Times New Roman" w:hAnsi="Times New Roman" w:cs="Times New Roman"/>
          <w:i/>
          <w:iCs/>
          <w:color w:val="000000"/>
          <w:sz w:val="20"/>
          <w:szCs w:val="20"/>
        </w:rPr>
        <w:t>…………………………..</w:t>
      </w:r>
    </w:p>
    <w:p w:rsidR="007D1DE4" w:rsidRDefault="007D1DE4" w:rsidP="00B20B33">
      <w:pPr>
        <w:rPr>
          <w:rFonts w:ascii="Times New Roman" w:hAnsi="Times New Roman" w:cs="Times New Roman"/>
          <w:sz w:val="20"/>
          <w:szCs w:val="20"/>
        </w:rPr>
      </w:pPr>
    </w:p>
    <w:p w:rsidR="006653F8" w:rsidRDefault="00702B46" w:rsidP="00B20B33">
      <w:pPr>
        <w:rPr>
          <w:rFonts w:ascii="Times New Roman" w:hAnsi="Times New Roman" w:cs="Times New Roman"/>
          <w:sz w:val="20"/>
          <w:szCs w:val="20"/>
        </w:rPr>
      </w:pPr>
      <w:r w:rsidRPr="006107CE">
        <w:rPr>
          <w:rFonts w:ascii="Times New Roman" w:hAnsi="Times New Roman" w:cs="Times New Roman"/>
          <w:sz w:val="20"/>
          <w:szCs w:val="20"/>
        </w:rPr>
        <w:t>ГД/К</w:t>
      </w:r>
    </w:p>
    <w:p w:rsidR="007D1DE4" w:rsidRDefault="007D1DE4" w:rsidP="00B20B33">
      <w:pPr>
        <w:rPr>
          <w:rFonts w:ascii="Times New Roman" w:hAnsi="Times New Roman" w:cs="Times New Roman"/>
          <w:sz w:val="20"/>
          <w:szCs w:val="20"/>
        </w:rPr>
      </w:pPr>
    </w:p>
    <w:p w:rsidR="006653F8" w:rsidRPr="006107CE" w:rsidRDefault="006653F8" w:rsidP="006653F8">
      <w:pPr>
        <w:tabs>
          <w:tab w:val="center" w:pos="4153"/>
          <w:tab w:val="left" w:pos="7230"/>
          <w:tab w:val="left" w:pos="7655"/>
          <w:tab w:val="right" w:pos="8306"/>
        </w:tabs>
        <w:spacing w:after="0" w:line="216" w:lineRule="auto"/>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t>гр.  …..</w:t>
      </w:r>
      <w:r w:rsidRPr="006107CE">
        <w:rPr>
          <w:rFonts w:ascii="Times New Roman" w:eastAsia="Times New Roman" w:hAnsi="Times New Roman" w:cs="Times New Roman"/>
          <w:noProof/>
          <w:sz w:val="20"/>
          <w:szCs w:val="20"/>
          <w:lang w:eastAsia="bg-BG"/>
        </w:rPr>
        <w:t>, б</w:t>
      </w:r>
      <w:r>
        <w:rPr>
          <w:rFonts w:ascii="Times New Roman" w:eastAsia="Times New Roman" w:hAnsi="Times New Roman" w:cs="Times New Roman"/>
          <w:noProof/>
          <w:sz w:val="20"/>
          <w:szCs w:val="20"/>
          <w:lang w:eastAsia="bg-BG"/>
        </w:rPr>
        <w:t>ул./ул. ……………..</w:t>
      </w:r>
    </w:p>
    <w:p w:rsidR="007D1DE4" w:rsidRDefault="006653F8" w:rsidP="007D1DE4">
      <w:pPr>
        <w:tabs>
          <w:tab w:val="center" w:pos="4153"/>
          <w:tab w:val="left" w:pos="7230"/>
          <w:tab w:val="left" w:pos="7655"/>
          <w:tab w:val="right" w:pos="8306"/>
        </w:tabs>
        <w:spacing w:after="0" w:line="216" w:lineRule="auto"/>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t>т</w:t>
      </w:r>
      <w:r w:rsidRPr="006107CE">
        <w:rPr>
          <w:rFonts w:ascii="Times New Roman" w:eastAsia="Times New Roman" w:hAnsi="Times New Roman" w:cs="Times New Roman"/>
          <w:noProof/>
          <w:sz w:val="20"/>
          <w:szCs w:val="20"/>
          <w:lang w:eastAsia="bg-BG"/>
        </w:rPr>
        <w:t>ел</w:t>
      </w:r>
      <w:r>
        <w:rPr>
          <w:rFonts w:ascii="Times New Roman" w:eastAsia="Times New Roman" w:hAnsi="Times New Roman" w:cs="Times New Roman"/>
          <w:noProof/>
          <w:sz w:val="20"/>
          <w:szCs w:val="20"/>
          <w:lang w:eastAsia="bg-BG"/>
        </w:rPr>
        <w:t>: …………………, факс: ………………………….</w:t>
      </w:r>
    </w:p>
    <w:p w:rsidR="0017681C" w:rsidRDefault="007D1DE4" w:rsidP="0017681C">
      <w:pPr>
        <w:tabs>
          <w:tab w:val="center" w:pos="4153"/>
          <w:tab w:val="left" w:pos="7230"/>
          <w:tab w:val="left" w:pos="7655"/>
          <w:tab w:val="right" w:pos="8306"/>
        </w:tabs>
        <w:spacing w:after="0" w:line="216" w:lineRule="auto"/>
        <w:ind w:firstLine="6521"/>
        <w:jc w:val="both"/>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lastRenderedPageBreak/>
        <w:t xml:space="preserve">                      </w:t>
      </w:r>
      <w:r w:rsidR="0017681C">
        <w:rPr>
          <w:rFonts w:ascii="Times New Roman" w:eastAsia="Times New Roman" w:hAnsi="Times New Roman" w:cs="Times New Roman"/>
          <w:noProof/>
          <w:sz w:val="20"/>
          <w:szCs w:val="20"/>
          <w:lang w:eastAsia="bg-BG"/>
        </w:rPr>
        <w:t>Приложение №2</w:t>
      </w:r>
    </w:p>
    <w:p w:rsidR="0017681C" w:rsidRPr="006653F8" w:rsidRDefault="0017681C" w:rsidP="006653F8">
      <w:pPr>
        <w:tabs>
          <w:tab w:val="center" w:pos="4153"/>
          <w:tab w:val="left" w:pos="7230"/>
          <w:tab w:val="left" w:pos="7655"/>
          <w:tab w:val="right" w:pos="8306"/>
        </w:tabs>
        <w:spacing w:after="0" w:line="216" w:lineRule="auto"/>
        <w:jc w:val="center"/>
        <w:rPr>
          <w:rFonts w:ascii="Times New Roman" w:eastAsia="Times New Roman" w:hAnsi="Times New Roman" w:cs="Times New Roman"/>
          <w:noProof/>
          <w:sz w:val="20"/>
          <w:szCs w:val="20"/>
          <w:lang w:eastAsia="bg-BG"/>
        </w:rPr>
      </w:pPr>
    </w:p>
    <w:p w:rsidR="006107CE" w:rsidRPr="006107CE" w:rsidRDefault="006107CE" w:rsidP="006107CE">
      <w:pPr>
        <w:keepNext/>
        <w:tabs>
          <w:tab w:val="left" w:pos="1276"/>
        </w:tabs>
        <w:spacing w:after="0" w:line="360" w:lineRule="exact"/>
        <w:ind w:left="1247"/>
        <w:outlineLvl w:val="0"/>
        <w:rPr>
          <w:rFonts w:ascii="Arial Narrow" w:eastAsia="Times New Roman" w:hAnsi="Arial Narrow" w:cs="Arial"/>
          <w:b/>
          <w:spacing w:val="40"/>
          <w:sz w:val="26"/>
          <w:szCs w:val="26"/>
          <w:lang w:eastAsia="bg-BG"/>
        </w:rPr>
      </w:pPr>
      <w:r>
        <w:rPr>
          <w:rFonts w:ascii="Arial Narrow" w:eastAsia="Times New Roman" w:hAnsi="Arial Narrow" w:cs="Arial"/>
          <w:b/>
          <w:i/>
          <w:iCs/>
          <w:noProof/>
          <w:sz w:val="26"/>
          <w:szCs w:val="26"/>
          <w:lang w:val="en-US"/>
        </w:rPr>
        <mc:AlternateContent>
          <mc:Choice Requires="wps">
            <w:drawing>
              <wp:anchor distT="0" distB="0" distL="114300" distR="114300" simplePos="0" relativeHeight="251659264" behindDoc="0" locked="0" layoutInCell="1" allowOverlap="1" wp14:anchorId="681C9518" wp14:editId="2B90A0D2">
                <wp:simplePos x="0" y="0"/>
                <wp:positionH relativeFrom="column">
                  <wp:posOffset>-21590</wp:posOffset>
                </wp:positionH>
                <wp:positionV relativeFrom="paragraph">
                  <wp:posOffset>55880</wp:posOffset>
                </wp:positionV>
                <wp:extent cx="0" cy="612140"/>
                <wp:effectExtent l="0" t="0" r="19050" b="16510"/>
                <wp:wrapNone/>
                <wp:docPr id="1" name="Съединител &quot;права стрелка&quo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2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771504" id="_x0000_t32" coordsize="21600,21600" o:spt="32" o:oned="t" path="m,l21600,21600e" filled="f">
                <v:path arrowok="t" fillok="f" o:connecttype="none"/>
                <o:lock v:ext="edit" shapetype="t"/>
              </v:shapetype>
              <v:shape id="Съединител &quot;права стрелка&quot; 1" o:spid="_x0000_s1026" type="#_x0000_t32" style="position:absolute;margin-left:-1.7pt;margin-top:4.4pt;width:0;height:4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"/>
            </w:pict>
          </mc:Fallback>
        </mc:AlternateContent>
      </w:r>
      <w:r>
        <w:rPr>
          <w:rFonts w:ascii="Arial Narrow" w:eastAsia="Times New Roman" w:hAnsi="Arial Narrow" w:cs="Arial"/>
          <w:b/>
          <w:i/>
          <w:iCs/>
          <w:noProof/>
          <w:sz w:val="26"/>
          <w:szCs w:val="26"/>
          <w:lang w:val="en-US"/>
        </w:rPr>
        <w:drawing>
          <wp:anchor distT="0" distB="0" distL="114300" distR="114300" simplePos="0" relativeHeight="251660288" behindDoc="0" locked="0" layoutInCell="1" allowOverlap="1" wp14:anchorId="66766FBA" wp14:editId="68A931CC">
            <wp:simplePos x="0" y="0"/>
            <wp:positionH relativeFrom="column">
              <wp:posOffset>0</wp:posOffset>
            </wp:positionH>
            <wp:positionV relativeFrom="paragraph">
              <wp:posOffset>-73025</wp:posOffset>
            </wp:positionV>
            <wp:extent cx="600710" cy="832485"/>
            <wp:effectExtent l="0" t="0" r="8890" b="5715"/>
            <wp:wrapSquare wrapText="bothSides"/>
            <wp:docPr id="2" name="Картина 2" descr="lav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v4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710" cy="832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7CE">
        <w:rPr>
          <w:rFonts w:ascii="Arial Narrow" w:eastAsia="Times New Roman" w:hAnsi="Arial Narrow" w:cs="Arial"/>
          <w:b/>
          <w:spacing w:val="40"/>
          <w:sz w:val="26"/>
          <w:szCs w:val="26"/>
          <w:lang w:eastAsia="bg-BG"/>
        </w:rPr>
        <w:t>РЕПУБЛИКА БЪЛГАРИЯ</w:t>
      </w:r>
    </w:p>
    <w:p w:rsidR="006107CE" w:rsidRPr="006107CE" w:rsidRDefault="006107CE" w:rsidP="006107CE">
      <w:pPr>
        <w:keepNext/>
        <w:tabs>
          <w:tab w:val="left" w:pos="1276"/>
        </w:tabs>
        <w:spacing w:after="0" w:line="360" w:lineRule="exact"/>
        <w:ind w:left="1247"/>
        <w:outlineLvl w:val="0"/>
        <w:rPr>
          <w:rFonts w:ascii="Arial Narrow" w:eastAsia="Times New Roman" w:hAnsi="Arial Narrow" w:cs="Arial"/>
          <w:spacing w:val="30"/>
          <w:sz w:val="24"/>
          <w:szCs w:val="24"/>
          <w:lang w:eastAsia="bg-BG"/>
        </w:rPr>
      </w:pPr>
      <w:r w:rsidRPr="006107CE">
        <w:rPr>
          <w:rFonts w:ascii="Arial Narrow" w:eastAsia="Times New Roman" w:hAnsi="Arial Narrow" w:cs="Arial"/>
          <w:spacing w:val="30"/>
          <w:sz w:val="24"/>
          <w:szCs w:val="24"/>
          <w:lang w:eastAsia="bg-BG"/>
        </w:rPr>
        <w:t>Министерство на ……………………..</w:t>
      </w:r>
    </w:p>
    <w:p w:rsidR="006107CE" w:rsidRPr="006107CE" w:rsidRDefault="006107CE" w:rsidP="006107CE">
      <w:pPr>
        <w:keepNext/>
        <w:tabs>
          <w:tab w:val="left" w:pos="1276"/>
        </w:tabs>
        <w:spacing w:after="0" w:line="360" w:lineRule="exact"/>
        <w:ind w:left="1247"/>
        <w:outlineLvl w:val="0"/>
        <w:rPr>
          <w:rFonts w:ascii="Arial Narrow" w:eastAsia="Times New Roman" w:hAnsi="Arial Narrow" w:cs="Arial"/>
          <w:spacing w:val="30"/>
          <w:sz w:val="24"/>
          <w:szCs w:val="24"/>
          <w:lang w:eastAsia="bg-BG"/>
        </w:rPr>
      </w:pPr>
      <w:r w:rsidRPr="006107CE">
        <w:rPr>
          <w:rFonts w:ascii="Arial Narrow" w:eastAsia="Times New Roman" w:hAnsi="Arial Narrow" w:cs="Arial"/>
          <w:spacing w:val="30"/>
          <w:sz w:val="24"/>
          <w:szCs w:val="24"/>
          <w:lang w:eastAsia="bg-BG"/>
        </w:rPr>
        <w:t>……………………………………………………….</w:t>
      </w:r>
    </w:p>
    <w:p w:rsidR="00702B46" w:rsidRPr="006107CE" w:rsidRDefault="006107CE" w:rsidP="006107CE">
      <w:pPr>
        <w:spacing w:after="0" w:line="240" w:lineRule="auto"/>
        <w:rPr>
          <w:rFonts w:ascii="Arial Narrow" w:eastAsia="Times New Roman" w:hAnsi="Arial Narrow" w:cs="Arial"/>
          <w:sz w:val="24"/>
          <w:szCs w:val="24"/>
          <w:vertAlign w:val="superscript"/>
          <w:lang w:eastAsia="bg-BG"/>
        </w:rPr>
      </w:pPr>
      <w:r>
        <w:rPr>
          <w:rFonts w:ascii="Arial Narrow" w:eastAsia="Times New Roman" w:hAnsi="Arial Narrow" w:cs="Arial"/>
          <w:sz w:val="24"/>
          <w:szCs w:val="24"/>
          <w:vertAlign w:val="superscript"/>
          <w:lang w:eastAsia="bg-BG"/>
        </w:rPr>
        <w:t xml:space="preserve">    </w:t>
      </w:r>
      <w:r w:rsidRPr="006107CE">
        <w:rPr>
          <w:rFonts w:ascii="Arial Narrow" w:eastAsia="Times New Roman" w:hAnsi="Arial Narrow" w:cs="Arial"/>
          <w:sz w:val="24"/>
          <w:szCs w:val="24"/>
          <w:vertAlign w:val="superscript"/>
          <w:lang w:eastAsia="bg-BG"/>
        </w:rPr>
        <w:t>(Наименование на дирекцията/ второстепенния разпоредител)</w:t>
      </w:r>
    </w:p>
    <w:p w:rsidR="006107CE" w:rsidRPr="006107CE" w:rsidRDefault="00D07273" w:rsidP="00D07273">
      <w:pPr>
        <w:tabs>
          <w:tab w:val="center" w:pos="4153"/>
          <w:tab w:val="right" w:pos="8306"/>
        </w:tabs>
        <w:spacing w:before="120" w:after="0" w:line="240" w:lineRule="auto"/>
        <w:rPr>
          <w:rFonts w:ascii="Times New Roman" w:eastAsia="Times New Roman" w:hAnsi="Times New Roman" w:cs="Times New Roman"/>
          <w:sz w:val="20"/>
          <w:szCs w:val="20"/>
          <w:lang w:eastAsia="bg-BG"/>
        </w:rPr>
      </w:pPr>
      <w:r>
        <w:rPr>
          <w:rFonts w:ascii="Times New Roman" w:eastAsia="Times New Roman" w:hAnsi="Times New Roman" w:cs="Times New Roman"/>
          <w:sz w:val="20"/>
          <w:szCs w:val="20"/>
          <w:lang w:eastAsia="bg-BG"/>
        </w:rPr>
        <w:t>Изх. №……………………………</w:t>
      </w:r>
    </w:p>
    <w:p w:rsidR="006107CE" w:rsidRPr="006107CE" w:rsidRDefault="006107CE" w:rsidP="006107CE">
      <w:pPr>
        <w:tabs>
          <w:tab w:val="center" w:pos="4153"/>
          <w:tab w:val="right" w:pos="8306"/>
        </w:tabs>
        <w:spacing w:before="120" w:after="0" w:line="240" w:lineRule="auto"/>
        <w:rPr>
          <w:rFonts w:ascii="Times New Roman" w:eastAsia="Times New Roman" w:hAnsi="Times New Roman" w:cs="Times New Roman"/>
          <w:sz w:val="20"/>
          <w:szCs w:val="20"/>
          <w:lang w:val="en-US" w:eastAsia="bg-BG"/>
        </w:rPr>
      </w:pPr>
      <w:r w:rsidRPr="006107CE">
        <w:rPr>
          <w:rFonts w:ascii="Times New Roman" w:eastAsia="Times New Roman" w:hAnsi="Times New Roman" w:cs="Times New Roman"/>
          <w:sz w:val="20"/>
          <w:szCs w:val="20"/>
          <w:lang w:val="en-GB" w:eastAsia="bg-BG"/>
        </w:rPr>
        <w:t>………………………… 20</w:t>
      </w:r>
      <w:r w:rsidRPr="006107CE">
        <w:rPr>
          <w:rFonts w:ascii="Times New Roman" w:eastAsia="Times New Roman" w:hAnsi="Times New Roman" w:cs="Times New Roman"/>
          <w:sz w:val="20"/>
          <w:szCs w:val="20"/>
          <w:lang w:eastAsia="bg-BG"/>
        </w:rPr>
        <w:t>……</w:t>
      </w:r>
      <w:r w:rsidRPr="006107CE">
        <w:rPr>
          <w:rFonts w:ascii="Times New Roman" w:eastAsia="Times New Roman" w:hAnsi="Times New Roman" w:cs="Times New Roman"/>
          <w:sz w:val="20"/>
          <w:szCs w:val="20"/>
          <w:lang w:val="en-GB" w:eastAsia="bg-BG"/>
        </w:rPr>
        <w:t xml:space="preserve"> г.</w:t>
      </w:r>
    </w:p>
    <w:p w:rsidR="006107CE" w:rsidRPr="006107CE" w:rsidRDefault="006107CE" w:rsidP="006107CE">
      <w:pPr>
        <w:spacing w:after="0" w:line="240" w:lineRule="auto"/>
        <w:ind w:left="6480"/>
        <w:rPr>
          <w:rFonts w:ascii="Times New Roman" w:eastAsia="Times New Roman" w:hAnsi="Times New Roman" w:cs="Times New Roman"/>
          <w:b/>
          <w:sz w:val="20"/>
          <w:szCs w:val="20"/>
          <w:lang w:eastAsia="bg-BG"/>
        </w:rPr>
      </w:pPr>
    </w:p>
    <w:p w:rsidR="006107CE" w:rsidRPr="006107CE" w:rsidRDefault="006107CE" w:rsidP="006107CE">
      <w:pPr>
        <w:spacing w:after="0" w:line="240" w:lineRule="auto"/>
        <w:rPr>
          <w:rFonts w:ascii="Times New Roman" w:eastAsia="Times New Roman" w:hAnsi="Times New Roman" w:cs="Times New Roman"/>
          <w:b/>
          <w:sz w:val="20"/>
          <w:szCs w:val="20"/>
          <w:lang w:eastAsia="bg-BG"/>
        </w:rPr>
      </w:pPr>
      <w:r w:rsidRPr="006107CE">
        <w:rPr>
          <w:rFonts w:ascii="Times New Roman" w:eastAsia="Times New Roman" w:hAnsi="Times New Roman" w:cs="Times New Roman"/>
          <w:b/>
          <w:sz w:val="20"/>
          <w:szCs w:val="20"/>
          <w:lang w:eastAsia="bg-BG"/>
        </w:rPr>
        <w:t xml:space="preserve">   </w:t>
      </w:r>
    </w:p>
    <w:p w:rsidR="006107CE" w:rsidRPr="006107CE" w:rsidRDefault="006107CE" w:rsidP="006107CE">
      <w:pPr>
        <w:spacing w:after="0" w:line="240" w:lineRule="auto"/>
        <w:rPr>
          <w:rFonts w:ascii="Times New Roman" w:eastAsia="Times New Roman" w:hAnsi="Times New Roman" w:cs="Times New Roman"/>
          <w:b/>
          <w:sz w:val="20"/>
          <w:szCs w:val="20"/>
          <w:lang w:eastAsia="bg-BG"/>
        </w:rPr>
      </w:pPr>
    </w:p>
    <w:p w:rsidR="006107CE" w:rsidRPr="006107CE" w:rsidRDefault="006107CE" w:rsidP="006107CE">
      <w:pPr>
        <w:keepNext/>
        <w:spacing w:after="0" w:line="360" w:lineRule="auto"/>
        <w:outlineLvl w:val="1"/>
        <w:rPr>
          <w:rFonts w:ascii="Times New Roman" w:eastAsia="Times New Roman" w:hAnsi="Times New Roman" w:cs="Times New Roman"/>
          <w:b/>
          <w:bCs/>
          <w:iCs/>
          <w:sz w:val="20"/>
          <w:szCs w:val="20"/>
          <w:lang w:val="ru-RU" w:eastAsia="bg-BG"/>
        </w:rPr>
      </w:pPr>
      <w:r w:rsidRPr="006107CE">
        <w:rPr>
          <w:rFonts w:ascii="Times New Roman" w:eastAsia="Times New Roman" w:hAnsi="Times New Roman" w:cs="Times New Roman"/>
          <w:b/>
          <w:bCs/>
          <w:iCs/>
          <w:sz w:val="20"/>
          <w:szCs w:val="20"/>
          <w:lang w:val="ru-RU" w:eastAsia="bg-BG"/>
        </w:rPr>
        <w:t xml:space="preserve">ДО </w:t>
      </w:r>
    </w:p>
    <w:p w:rsidR="006107CE" w:rsidRPr="006107CE" w:rsidRDefault="006107CE" w:rsidP="006107CE">
      <w:pPr>
        <w:spacing w:after="0" w:line="360" w:lineRule="auto"/>
        <w:rPr>
          <w:rFonts w:ascii="Times New Roman" w:eastAsia="Times New Roman" w:hAnsi="Times New Roman" w:cs="Times New Roman"/>
          <w:b/>
          <w:sz w:val="20"/>
          <w:szCs w:val="20"/>
          <w:lang w:eastAsia="bg-BG"/>
        </w:rPr>
      </w:pPr>
      <w:r w:rsidRPr="006107CE">
        <w:rPr>
          <w:rFonts w:ascii="Times New Roman" w:eastAsia="Times New Roman" w:hAnsi="Times New Roman" w:cs="Times New Roman"/>
          <w:b/>
          <w:sz w:val="20"/>
          <w:szCs w:val="20"/>
          <w:lang w:eastAsia="bg-BG"/>
        </w:rPr>
        <w:t xml:space="preserve">ГЛАВНИЯ СЕКРЕТАР </w:t>
      </w:r>
    </w:p>
    <w:p w:rsidR="006107CE" w:rsidRPr="006107CE" w:rsidRDefault="006107CE" w:rsidP="006107CE">
      <w:pPr>
        <w:spacing w:after="0" w:line="360" w:lineRule="auto"/>
        <w:rPr>
          <w:rFonts w:ascii="Times New Roman" w:eastAsia="Times New Roman" w:hAnsi="Times New Roman" w:cs="Times New Roman"/>
          <w:b/>
          <w:sz w:val="20"/>
          <w:szCs w:val="20"/>
          <w:lang w:eastAsia="bg-BG"/>
        </w:rPr>
      </w:pPr>
      <w:r w:rsidRPr="006107CE">
        <w:rPr>
          <w:rFonts w:ascii="Times New Roman" w:eastAsia="Times New Roman" w:hAnsi="Times New Roman" w:cs="Times New Roman"/>
          <w:b/>
          <w:sz w:val="20"/>
          <w:szCs w:val="20"/>
          <w:lang w:eastAsia="bg-BG"/>
        </w:rPr>
        <w:t xml:space="preserve">НА МИНИСТЕРСТВОТО НА </w:t>
      </w:r>
      <w:r w:rsidR="00D07273">
        <w:rPr>
          <w:rFonts w:ascii="Times New Roman" w:eastAsia="Times New Roman" w:hAnsi="Times New Roman" w:cs="Times New Roman"/>
          <w:b/>
          <w:sz w:val="20"/>
          <w:szCs w:val="20"/>
          <w:lang w:eastAsia="bg-BG"/>
        </w:rPr>
        <w:t>……..</w:t>
      </w:r>
    </w:p>
    <w:p w:rsidR="006107CE" w:rsidRPr="006107CE" w:rsidRDefault="006107CE" w:rsidP="006107CE">
      <w:pPr>
        <w:spacing w:after="0" w:line="360" w:lineRule="auto"/>
        <w:rPr>
          <w:rFonts w:ascii="Times New Roman" w:eastAsia="Times New Roman" w:hAnsi="Times New Roman" w:cs="Times New Roman"/>
          <w:b/>
          <w:caps/>
          <w:sz w:val="20"/>
          <w:szCs w:val="20"/>
          <w:lang w:eastAsia="bg-BG"/>
        </w:rPr>
      </w:pPr>
      <w:r w:rsidRPr="006107CE">
        <w:rPr>
          <w:rFonts w:ascii="Times New Roman" w:eastAsia="Times New Roman" w:hAnsi="Times New Roman" w:cs="Times New Roman"/>
          <w:b/>
          <w:caps/>
          <w:sz w:val="20"/>
          <w:szCs w:val="20"/>
          <w:lang w:eastAsia="bg-BG"/>
        </w:rPr>
        <w:t xml:space="preserve">Г-н/г-жа </w:t>
      </w:r>
      <w:r w:rsidRPr="00D07273">
        <w:rPr>
          <w:rFonts w:ascii="Times New Roman" w:eastAsia="Times New Roman" w:hAnsi="Times New Roman" w:cs="Times New Roman"/>
          <w:b/>
          <w:caps/>
          <w:sz w:val="20"/>
          <w:szCs w:val="20"/>
          <w:lang w:eastAsia="bg-BG"/>
        </w:rPr>
        <w:t xml:space="preserve">………………………………… </w:t>
      </w:r>
    </w:p>
    <w:p w:rsidR="006107CE" w:rsidRPr="006107CE" w:rsidRDefault="006107CE" w:rsidP="006107CE">
      <w:pPr>
        <w:spacing w:after="0" w:line="360" w:lineRule="auto"/>
        <w:rPr>
          <w:rFonts w:ascii="Times New Roman" w:eastAsia="Times New Roman" w:hAnsi="Times New Roman" w:cs="Times New Roman"/>
          <w:b/>
          <w:sz w:val="20"/>
          <w:szCs w:val="20"/>
          <w:lang w:eastAsia="bg-BG"/>
        </w:rPr>
      </w:pPr>
    </w:p>
    <w:p w:rsidR="006107CE" w:rsidRPr="006107CE" w:rsidRDefault="006107CE" w:rsidP="006107CE">
      <w:pPr>
        <w:spacing w:after="0" w:line="360" w:lineRule="auto"/>
        <w:rPr>
          <w:rFonts w:ascii="Times New Roman" w:eastAsia="Times New Roman" w:hAnsi="Times New Roman" w:cs="Times New Roman"/>
          <w:sz w:val="20"/>
          <w:szCs w:val="20"/>
          <w:lang w:val="ru-RU" w:eastAsia="bg-BG"/>
        </w:rPr>
      </w:pPr>
    </w:p>
    <w:p w:rsidR="006107CE" w:rsidRPr="006107CE" w:rsidRDefault="00E83E2B" w:rsidP="006107CE">
      <w:pPr>
        <w:spacing w:after="0" w:line="360" w:lineRule="auto"/>
        <w:ind w:left="1134" w:hanging="1134"/>
        <w:rPr>
          <w:rFonts w:ascii="Times New Roman" w:eastAsia="Times New Roman" w:hAnsi="Times New Roman" w:cs="Times New Roman"/>
          <w:sz w:val="20"/>
          <w:szCs w:val="20"/>
          <w:lang w:val="ru-RU" w:eastAsia="bg-BG"/>
        </w:rPr>
      </w:pPr>
      <w:r>
        <w:rPr>
          <w:rFonts w:ascii="Times New Roman" w:eastAsia="Times New Roman" w:hAnsi="Times New Roman" w:cs="Times New Roman"/>
          <w:b/>
          <w:sz w:val="20"/>
          <w:szCs w:val="20"/>
          <w:lang w:eastAsia="bg-BG"/>
        </w:rPr>
        <w:t xml:space="preserve">Относно:   </w:t>
      </w:r>
      <w:r w:rsidR="006107CE" w:rsidRPr="006107CE">
        <w:rPr>
          <w:rFonts w:ascii="Times New Roman" w:eastAsia="Times New Roman" w:hAnsi="Times New Roman" w:cs="Times New Roman"/>
          <w:sz w:val="20"/>
          <w:szCs w:val="20"/>
          <w:lang w:eastAsia="bg-BG"/>
        </w:rPr>
        <w:t>…………………………………………</w:t>
      </w:r>
      <w:r>
        <w:rPr>
          <w:rFonts w:ascii="Times New Roman" w:eastAsia="Times New Roman" w:hAnsi="Times New Roman" w:cs="Times New Roman"/>
          <w:sz w:val="20"/>
          <w:szCs w:val="20"/>
          <w:lang w:eastAsia="bg-BG"/>
        </w:rPr>
        <w:t>……………………………………………………………</w:t>
      </w:r>
    </w:p>
    <w:p w:rsidR="006107CE" w:rsidRPr="006107CE" w:rsidRDefault="006107CE" w:rsidP="006107CE">
      <w:pPr>
        <w:spacing w:after="0" w:line="360" w:lineRule="auto"/>
        <w:rPr>
          <w:rFonts w:ascii="Times New Roman" w:eastAsia="Times New Roman" w:hAnsi="Times New Roman" w:cs="Times New Roman"/>
          <w:b/>
          <w:sz w:val="20"/>
          <w:szCs w:val="20"/>
          <w:lang w:eastAsia="bg-BG"/>
        </w:rPr>
      </w:pPr>
    </w:p>
    <w:p w:rsidR="006107CE" w:rsidRPr="006107CE" w:rsidRDefault="006107CE" w:rsidP="006107CE">
      <w:pPr>
        <w:spacing w:after="0" w:line="360" w:lineRule="auto"/>
        <w:rPr>
          <w:rFonts w:ascii="Times New Roman" w:eastAsia="Times New Roman" w:hAnsi="Times New Roman" w:cs="Times New Roman"/>
          <w:sz w:val="20"/>
          <w:szCs w:val="20"/>
          <w:lang w:val="ru-RU" w:eastAsia="bg-BG"/>
        </w:rPr>
      </w:pPr>
      <w:r w:rsidRPr="006107CE">
        <w:rPr>
          <w:rFonts w:ascii="Times New Roman" w:eastAsia="Times New Roman" w:hAnsi="Times New Roman" w:cs="Times New Roman"/>
          <w:b/>
          <w:sz w:val="20"/>
          <w:szCs w:val="20"/>
          <w:lang w:eastAsia="bg-BG"/>
        </w:rPr>
        <w:t xml:space="preserve">УВАЖАЕМИ ГОСПОДИН/ГОСПОЖО </w:t>
      </w:r>
      <w:r w:rsidRPr="00D07273">
        <w:rPr>
          <w:rFonts w:ascii="Times New Roman" w:eastAsia="Times New Roman" w:hAnsi="Times New Roman" w:cs="Times New Roman"/>
          <w:b/>
          <w:sz w:val="20"/>
          <w:szCs w:val="20"/>
          <w:lang w:eastAsia="bg-BG"/>
        </w:rPr>
        <w:t>…………………………………,</w:t>
      </w:r>
    </w:p>
    <w:p w:rsidR="006107CE" w:rsidRPr="006107CE" w:rsidRDefault="006107CE" w:rsidP="006107CE">
      <w:pPr>
        <w:spacing w:after="0" w:line="360" w:lineRule="auto"/>
        <w:rPr>
          <w:rFonts w:ascii="Times New Roman" w:eastAsia="Times New Roman" w:hAnsi="Times New Roman" w:cs="Times New Roman"/>
          <w:sz w:val="20"/>
          <w:szCs w:val="20"/>
          <w:lang w:val="ru-RU" w:eastAsia="bg-BG"/>
        </w:rPr>
      </w:pPr>
    </w:p>
    <w:p w:rsidR="006107CE" w:rsidRPr="006107CE" w:rsidRDefault="006107CE" w:rsidP="006107CE">
      <w:pPr>
        <w:spacing w:after="0" w:line="360" w:lineRule="auto"/>
        <w:ind w:firstLine="540"/>
        <w:rPr>
          <w:rFonts w:ascii="Times New Roman" w:eastAsia="Times New Roman" w:hAnsi="Times New Roman" w:cs="Times New Roman"/>
          <w:sz w:val="20"/>
          <w:szCs w:val="20"/>
          <w:lang w:eastAsia="bg-BG"/>
        </w:rPr>
      </w:pPr>
      <w:r w:rsidRPr="006107CE">
        <w:rPr>
          <w:rFonts w:ascii="Times New Roman" w:eastAsia="Times New Roman" w:hAnsi="Times New Roman" w:cs="Times New Roman"/>
          <w:sz w:val="20"/>
          <w:szCs w:val="20"/>
          <w:lang w:eastAsia="bg-BG"/>
        </w:rPr>
        <w:t>……………………………………………………………………………………………………………………………………………………………………………………………………………………………………………………………………………………………………………………………………………………………………………………………………………………………………………………………………………………….</w:t>
      </w:r>
    </w:p>
    <w:p w:rsidR="006107CE" w:rsidRPr="006107CE" w:rsidRDefault="006107CE" w:rsidP="00C21305">
      <w:pPr>
        <w:spacing w:after="0" w:line="360" w:lineRule="auto"/>
        <w:rPr>
          <w:rFonts w:ascii="Times New Roman" w:eastAsia="Times New Roman" w:hAnsi="Times New Roman" w:cs="Times New Roman"/>
          <w:b/>
          <w:sz w:val="20"/>
          <w:szCs w:val="20"/>
          <w:lang w:eastAsia="bg-BG"/>
        </w:rPr>
      </w:pPr>
    </w:p>
    <w:p w:rsidR="006107CE" w:rsidRPr="001E01AD" w:rsidRDefault="006107CE" w:rsidP="006107CE">
      <w:pPr>
        <w:spacing w:after="0" w:line="360" w:lineRule="auto"/>
        <w:jc w:val="both"/>
        <w:rPr>
          <w:rFonts w:ascii="Times New Roman" w:eastAsia="Times New Roman" w:hAnsi="Times New Roman" w:cs="Times New Roman"/>
          <w:b/>
          <w:sz w:val="20"/>
          <w:szCs w:val="20"/>
          <w:lang w:eastAsia="bg-BG"/>
        </w:rPr>
      </w:pPr>
      <w:r w:rsidRPr="001E01AD">
        <w:rPr>
          <w:rFonts w:ascii="Times New Roman" w:eastAsia="Times New Roman" w:hAnsi="Times New Roman" w:cs="Times New Roman"/>
          <w:b/>
          <w:sz w:val="20"/>
          <w:szCs w:val="20"/>
          <w:lang w:eastAsia="bg-BG"/>
        </w:rPr>
        <w:t xml:space="preserve">С уважение, </w:t>
      </w:r>
    </w:p>
    <w:p w:rsidR="00C21305" w:rsidRPr="006107CE" w:rsidRDefault="00C21305" w:rsidP="006107CE">
      <w:pPr>
        <w:spacing w:after="0" w:line="360" w:lineRule="auto"/>
        <w:jc w:val="both"/>
        <w:rPr>
          <w:rFonts w:ascii="Times New Roman" w:eastAsia="Times New Roman" w:hAnsi="Times New Roman" w:cs="Times New Roman"/>
          <w:sz w:val="20"/>
          <w:szCs w:val="20"/>
          <w:lang w:val="ru-RU" w:eastAsia="bg-BG"/>
        </w:rPr>
      </w:pPr>
    </w:p>
    <w:p w:rsidR="006107CE" w:rsidRPr="00C21305" w:rsidRDefault="00C21305" w:rsidP="006107CE">
      <w:pPr>
        <w:spacing w:after="0" w:line="360" w:lineRule="auto"/>
        <w:jc w:val="both"/>
        <w:rPr>
          <w:rFonts w:ascii="Times New Roman" w:eastAsia="Times New Roman" w:hAnsi="Times New Roman" w:cs="Times New Roman"/>
          <w:b/>
          <w:sz w:val="20"/>
          <w:szCs w:val="20"/>
          <w:lang w:eastAsia="bg-BG"/>
        </w:rPr>
      </w:pPr>
      <w:r w:rsidRPr="00C21305">
        <w:rPr>
          <w:rFonts w:ascii="Times New Roman" w:eastAsia="Times New Roman" w:hAnsi="Times New Roman" w:cs="Times New Roman"/>
          <w:b/>
          <w:sz w:val="20"/>
          <w:szCs w:val="20"/>
          <w:lang w:eastAsia="bg-BG"/>
        </w:rPr>
        <w:t>…………………………………………….</w:t>
      </w:r>
    </w:p>
    <w:p w:rsidR="006107CE" w:rsidRPr="006107CE" w:rsidRDefault="00C21305" w:rsidP="006653F8">
      <w:pPr>
        <w:spacing w:after="0" w:line="360" w:lineRule="auto"/>
        <w:rPr>
          <w:rFonts w:ascii="Times New Roman" w:eastAsia="Times New Roman" w:hAnsi="Times New Roman" w:cs="Times New Roman"/>
          <w:b/>
          <w:caps/>
          <w:sz w:val="20"/>
          <w:szCs w:val="20"/>
          <w:lang w:eastAsia="bg-BG"/>
        </w:rPr>
      </w:pPr>
      <w:r>
        <w:rPr>
          <w:rFonts w:ascii="Times New Roman" w:eastAsia="Times New Roman" w:hAnsi="Times New Roman" w:cs="Times New Roman"/>
          <w:b/>
          <w:caps/>
          <w:sz w:val="20"/>
          <w:szCs w:val="20"/>
          <w:lang w:eastAsia="bg-BG"/>
        </w:rPr>
        <w:t>(</w:t>
      </w:r>
      <w:r w:rsidR="006107CE" w:rsidRPr="006107CE">
        <w:rPr>
          <w:rFonts w:ascii="Times New Roman" w:eastAsia="Times New Roman" w:hAnsi="Times New Roman" w:cs="Times New Roman"/>
          <w:b/>
          <w:caps/>
          <w:sz w:val="20"/>
          <w:szCs w:val="20"/>
          <w:lang w:eastAsia="bg-BG"/>
        </w:rPr>
        <w:t>собствено и фамилно име</w:t>
      </w:r>
      <w:r>
        <w:rPr>
          <w:rFonts w:ascii="Times New Roman" w:eastAsia="Times New Roman" w:hAnsi="Times New Roman" w:cs="Times New Roman"/>
          <w:b/>
          <w:caps/>
          <w:sz w:val="20"/>
          <w:szCs w:val="20"/>
          <w:lang w:eastAsia="bg-BG"/>
        </w:rPr>
        <w:t>)</w:t>
      </w:r>
    </w:p>
    <w:p w:rsidR="006107CE" w:rsidRPr="006107CE" w:rsidRDefault="006107CE" w:rsidP="006653F8">
      <w:pPr>
        <w:spacing w:after="0" w:line="360" w:lineRule="auto"/>
        <w:jc w:val="both"/>
        <w:rPr>
          <w:rFonts w:ascii="Times New Roman" w:eastAsia="Times New Roman" w:hAnsi="Times New Roman" w:cs="Times New Roman"/>
          <w:i/>
          <w:sz w:val="20"/>
          <w:szCs w:val="20"/>
          <w:lang w:val="ru-RU" w:eastAsia="bg-BG"/>
        </w:rPr>
      </w:pPr>
      <w:r w:rsidRPr="006107CE">
        <w:rPr>
          <w:rFonts w:ascii="Times New Roman" w:eastAsia="Times New Roman" w:hAnsi="Times New Roman" w:cs="Times New Roman"/>
          <w:i/>
          <w:sz w:val="20"/>
          <w:szCs w:val="20"/>
          <w:lang w:eastAsia="bg-BG"/>
        </w:rPr>
        <w:t>Директор (Главен секретар на второстепенен разпоредител с бюджетни кредити)</w:t>
      </w:r>
      <w:r w:rsidRPr="006107CE">
        <w:rPr>
          <w:rFonts w:ascii="Times New Roman" w:eastAsia="Times New Roman" w:hAnsi="Times New Roman" w:cs="Times New Roman"/>
          <w:i/>
          <w:caps/>
          <w:sz w:val="20"/>
          <w:szCs w:val="20"/>
          <w:lang w:eastAsia="bg-BG"/>
        </w:rPr>
        <w:tab/>
      </w:r>
      <w:r w:rsidRPr="006107CE">
        <w:rPr>
          <w:rFonts w:ascii="Times New Roman" w:eastAsia="Times New Roman" w:hAnsi="Times New Roman" w:cs="Times New Roman"/>
          <w:i/>
          <w:sz w:val="20"/>
          <w:szCs w:val="20"/>
          <w:lang w:eastAsia="bg-BG"/>
        </w:rPr>
        <w:t xml:space="preserve">    </w:t>
      </w:r>
    </w:p>
    <w:p w:rsidR="006107CE" w:rsidRPr="006107CE" w:rsidRDefault="006107CE" w:rsidP="006107CE">
      <w:pPr>
        <w:spacing w:after="0" w:line="360" w:lineRule="auto"/>
        <w:jc w:val="both"/>
        <w:rPr>
          <w:rFonts w:ascii="Times New Roman" w:eastAsia="Times New Roman" w:hAnsi="Times New Roman" w:cs="Times New Roman"/>
          <w:i/>
          <w:caps/>
          <w:sz w:val="20"/>
          <w:szCs w:val="20"/>
          <w:lang w:eastAsia="bg-BG"/>
        </w:rPr>
      </w:pPr>
      <w:r w:rsidRPr="006107CE">
        <w:rPr>
          <w:rFonts w:ascii="Times New Roman" w:eastAsia="Times New Roman" w:hAnsi="Times New Roman" w:cs="Times New Roman"/>
          <w:b/>
          <w:sz w:val="20"/>
          <w:szCs w:val="20"/>
          <w:lang w:eastAsia="bg-BG"/>
        </w:rPr>
        <w:t xml:space="preserve">               </w:t>
      </w:r>
      <w:r w:rsidRPr="006107CE">
        <w:rPr>
          <w:rFonts w:ascii="Times New Roman" w:eastAsia="Times New Roman" w:hAnsi="Times New Roman" w:cs="Times New Roman"/>
          <w:b/>
          <w:sz w:val="20"/>
          <w:szCs w:val="20"/>
          <w:lang w:eastAsia="bg-BG"/>
        </w:rPr>
        <w:tab/>
      </w:r>
      <w:r w:rsidRPr="006107CE">
        <w:rPr>
          <w:rFonts w:ascii="Times New Roman" w:eastAsia="Times New Roman" w:hAnsi="Times New Roman" w:cs="Times New Roman"/>
          <w:b/>
          <w:sz w:val="20"/>
          <w:szCs w:val="20"/>
          <w:lang w:eastAsia="bg-BG"/>
        </w:rPr>
        <w:tab/>
        <w:t xml:space="preserve">   </w:t>
      </w:r>
    </w:p>
    <w:p w:rsidR="006107CE" w:rsidRPr="006107CE" w:rsidRDefault="00E83E2B" w:rsidP="006107CE">
      <w:pPr>
        <w:spacing w:after="0" w:line="360" w:lineRule="auto"/>
        <w:rPr>
          <w:rFonts w:ascii="Times New Roman" w:eastAsia="Times New Roman" w:hAnsi="Times New Roman" w:cs="Times New Roman"/>
          <w:sz w:val="20"/>
          <w:szCs w:val="20"/>
          <w:lang w:eastAsia="bg-BG"/>
        </w:rPr>
      </w:pPr>
      <w:r>
        <w:rPr>
          <w:rFonts w:ascii="Times New Roman" w:eastAsia="Times New Roman" w:hAnsi="Times New Roman" w:cs="Times New Roman"/>
          <w:sz w:val="20"/>
          <w:szCs w:val="20"/>
          <w:lang w:eastAsia="bg-BG"/>
        </w:rPr>
        <w:t>Съгласувано с</w:t>
      </w:r>
      <w:r w:rsidR="006107CE" w:rsidRPr="006107CE">
        <w:rPr>
          <w:rFonts w:ascii="Times New Roman" w:eastAsia="Times New Roman" w:hAnsi="Times New Roman" w:cs="Times New Roman"/>
          <w:sz w:val="20"/>
          <w:szCs w:val="20"/>
          <w:lang w:eastAsia="bg-BG"/>
        </w:rPr>
        <w:t>:</w:t>
      </w:r>
    </w:p>
    <w:p w:rsidR="006107CE" w:rsidRPr="006107CE" w:rsidRDefault="00E83E2B" w:rsidP="006107CE">
      <w:pPr>
        <w:spacing w:after="0" w:line="360" w:lineRule="auto"/>
        <w:rPr>
          <w:rFonts w:ascii="Times New Roman" w:eastAsia="Times New Roman" w:hAnsi="Times New Roman" w:cs="Times New Roman"/>
          <w:sz w:val="20"/>
          <w:szCs w:val="20"/>
          <w:lang w:eastAsia="bg-BG"/>
        </w:rPr>
      </w:pPr>
      <w:r>
        <w:rPr>
          <w:rFonts w:ascii="Times New Roman" w:eastAsia="Times New Roman" w:hAnsi="Times New Roman" w:cs="Times New Roman"/>
          <w:sz w:val="20"/>
          <w:szCs w:val="20"/>
          <w:lang w:eastAsia="bg-BG"/>
        </w:rPr>
        <w:t>С</w:t>
      </w:r>
      <w:r w:rsidR="006107CE" w:rsidRPr="006107CE">
        <w:rPr>
          <w:rFonts w:ascii="Times New Roman" w:eastAsia="Times New Roman" w:hAnsi="Times New Roman" w:cs="Times New Roman"/>
          <w:sz w:val="20"/>
          <w:szCs w:val="20"/>
          <w:lang w:eastAsia="bg-BG"/>
        </w:rPr>
        <w:t>обствено и фамилно име</w:t>
      </w:r>
      <w:r>
        <w:rPr>
          <w:rFonts w:ascii="Times New Roman" w:eastAsia="Times New Roman" w:hAnsi="Times New Roman" w:cs="Times New Roman"/>
          <w:sz w:val="20"/>
          <w:szCs w:val="20"/>
          <w:lang w:eastAsia="bg-BG"/>
        </w:rPr>
        <w:t xml:space="preserve">, </w:t>
      </w:r>
      <w:r w:rsidR="006107CE" w:rsidRPr="006107CE">
        <w:rPr>
          <w:rFonts w:ascii="Times New Roman" w:eastAsia="Times New Roman" w:hAnsi="Times New Roman" w:cs="Times New Roman"/>
          <w:sz w:val="20"/>
          <w:szCs w:val="20"/>
          <w:lang w:eastAsia="bg-BG"/>
        </w:rPr>
        <w:t xml:space="preserve"> ……………………… </w:t>
      </w:r>
      <w:r>
        <w:rPr>
          <w:rFonts w:ascii="Times New Roman" w:eastAsia="Times New Roman" w:hAnsi="Times New Roman" w:cs="Times New Roman"/>
          <w:sz w:val="20"/>
          <w:szCs w:val="20"/>
          <w:lang w:eastAsia="bg-BG"/>
        </w:rPr>
        <w:t xml:space="preserve"> …………..   дата ……………</w:t>
      </w:r>
    </w:p>
    <w:p w:rsidR="006107CE" w:rsidRPr="006107CE" w:rsidRDefault="006107CE" w:rsidP="006107CE">
      <w:pPr>
        <w:spacing w:after="0" w:line="360" w:lineRule="auto"/>
        <w:rPr>
          <w:rFonts w:ascii="Times New Roman" w:eastAsia="Times New Roman" w:hAnsi="Times New Roman" w:cs="Times New Roman"/>
          <w:sz w:val="20"/>
          <w:szCs w:val="20"/>
          <w:lang w:val="ru-RU" w:eastAsia="bg-BG"/>
        </w:rPr>
      </w:pPr>
      <w:r w:rsidRPr="006107CE">
        <w:rPr>
          <w:rFonts w:ascii="Times New Roman" w:eastAsia="Times New Roman" w:hAnsi="Times New Roman" w:cs="Times New Roman"/>
          <w:sz w:val="20"/>
          <w:szCs w:val="20"/>
          <w:lang w:eastAsia="bg-BG"/>
        </w:rPr>
        <w:t xml:space="preserve">                        </w:t>
      </w:r>
      <w:r w:rsidR="00E83E2B">
        <w:rPr>
          <w:rFonts w:ascii="Times New Roman" w:eastAsia="Times New Roman" w:hAnsi="Times New Roman" w:cs="Times New Roman"/>
          <w:sz w:val="20"/>
          <w:szCs w:val="20"/>
          <w:lang w:eastAsia="bg-BG"/>
        </w:rPr>
        <w:t xml:space="preserve">                             (длъжност)                </w:t>
      </w:r>
      <w:r w:rsidRPr="006107CE">
        <w:rPr>
          <w:rFonts w:ascii="Times New Roman" w:eastAsia="Times New Roman" w:hAnsi="Times New Roman" w:cs="Times New Roman"/>
          <w:sz w:val="20"/>
          <w:szCs w:val="20"/>
          <w:lang w:val="ru-RU" w:eastAsia="bg-BG"/>
        </w:rPr>
        <w:t>(</w:t>
      </w:r>
      <w:r w:rsidRPr="006107CE">
        <w:rPr>
          <w:rFonts w:ascii="Times New Roman" w:eastAsia="Times New Roman" w:hAnsi="Times New Roman" w:cs="Times New Roman"/>
          <w:sz w:val="20"/>
          <w:szCs w:val="20"/>
          <w:lang w:eastAsia="bg-BG"/>
        </w:rPr>
        <w:t>подпис</w:t>
      </w:r>
      <w:r w:rsidRPr="006107CE">
        <w:rPr>
          <w:rFonts w:ascii="Times New Roman" w:eastAsia="Times New Roman" w:hAnsi="Times New Roman" w:cs="Times New Roman"/>
          <w:sz w:val="20"/>
          <w:szCs w:val="20"/>
          <w:lang w:val="ru-RU" w:eastAsia="bg-BG"/>
        </w:rPr>
        <w:t>)</w:t>
      </w:r>
    </w:p>
    <w:p w:rsidR="006107CE" w:rsidRPr="006107CE" w:rsidRDefault="006107CE" w:rsidP="006107CE">
      <w:pPr>
        <w:spacing w:after="0" w:line="360" w:lineRule="auto"/>
        <w:rPr>
          <w:rFonts w:ascii="Times New Roman" w:eastAsia="Times New Roman" w:hAnsi="Times New Roman" w:cs="Times New Roman"/>
          <w:sz w:val="20"/>
          <w:szCs w:val="20"/>
          <w:lang w:eastAsia="bg-BG"/>
        </w:rPr>
      </w:pPr>
      <w:r w:rsidRPr="006107CE">
        <w:rPr>
          <w:rFonts w:ascii="Times New Roman" w:eastAsia="Times New Roman" w:hAnsi="Times New Roman" w:cs="Times New Roman"/>
          <w:sz w:val="20"/>
          <w:szCs w:val="20"/>
          <w:lang w:eastAsia="bg-BG"/>
        </w:rPr>
        <w:t xml:space="preserve">Изготвил: </w:t>
      </w:r>
    </w:p>
    <w:p w:rsidR="006107CE" w:rsidRPr="006107CE" w:rsidRDefault="00E83E2B" w:rsidP="006107CE">
      <w:pPr>
        <w:spacing w:after="0" w:line="360" w:lineRule="auto"/>
        <w:rPr>
          <w:rFonts w:ascii="Times New Roman" w:eastAsia="Times New Roman" w:hAnsi="Times New Roman" w:cs="Times New Roman"/>
          <w:sz w:val="20"/>
          <w:szCs w:val="20"/>
          <w:lang w:eastAsia="bg-BG"/>
        </w:rPr>
      </w:pPr>
      <w:r>
        <w:rPr>
          <w:rFonts w:ascii="Times New Roman" w:eastAsia="Times New Roman" w:hAnsi="Times New Roman" w:cs="Times New Roman"/>
          <w:sz w:val="20"/>
          <w:szCs w:val="20"/>
          <w:lang w:eastAsia="bg-BG"/>
        </w:rPr>
        <w:t>Собствено и фамилно име, ………………….   ……………………… дата ………</w:t>
      </w:r>
    </w:p>
    <w:p w:rsidR="006107CE" w:rsidRPr="00240599" w:rsidRDefault="006107CE" w:rsidP="00240599">
      <w:pPr>
        <w:spacing w:after="0" w:line="360" w:lineRule="auto"/>
        <w:rPr>
          <w:rFonts w:ascii="Times New Roman" w:eastAsia="Times New Roman" w:hAnsi="Times New Roman" w:cs="Times New Roman"/>
          <w:sz w:val="20"/>
          <w:szCs w:val="20"/>
          <w:lang w:eastAsia="bg-BG"/>
        </w:rPr>
      </w:pPr>
      <w:r w:rsidRPr="006107CE">
        <w:rPr>
          <w:rFonts w:ascii="Times New Roman" w:eastAsia="Times New Roman" w:hAnsi="Times New Roman" w:cs="Times New Roman"/>
          <w:sz w:val="20"/>
          <w:szCs w:val="20"/>
          <w:lang w:eastAsia="bg-BG"/>
        </w:rPr>
        <w:t xml:space="preserve">                                               </w:t>
      </w:r>
      <w:r w:rsidR="00E83E2B">
        <w:rPr>
          <w:rFonts w:ascii="Times New Roman" w:eastAsia="Times New Roman" w:hAnsi="Times New Roman" w:cs="Times New Roman"/>
          <w:sz w:val="20"/>
          <w:szCs w:val="20"/>
          <w:lang w:eastAsia="bg-BG"/>
        </w:rPr>
        <w:t xml:space="preserve">  </w:t>
      </w:r>
      <w:r w:rsidRPr="006107CE">
        <w:rPr>
          <w:rFonts w:ascii="Times New Roman" w:eastAsia="Times New Roman" w:hAnsi="Times New Roman" w:cs="Times New Roman"/>
          <w:sz w:val="20"/>
          <w:szCs w:val="20"/>
          <w:lang w:eastAsia="bg-BG"/>
        </w:rPr>
        <w:t xml:space="preserve"> </w:t>
      </w:r>
      <w:r w:rsidR="00E83E2B">
        <w:rPr>
          <w:rFonts w:ascii="Times New Roman" w:eastAsia="Times New Roman" w:hAnsi="Times New Roman" w:cs="Times New Roman"/>
          <w:sz w:val="20"/>
          <w:szCs w:val="20"/>
          <w:lang w:eastAsia="bg-BG"/>
        </w:rPr>
        <w:t>(длъжност)</w:t>
      </w:r>
      <w:r w:rsidRPr="006107CE">
        <w:rPr>
          <w:rFonts w:ascii="Times New Roman" w:eastAsia="Times New Roman" w:hAnsi="Times New Roman" w:cs="Times New Roman"/>
          <w:sz w:val="20"/>
          <w:szCs w:val="20"/>
          <w:lang w:eastAsia="bg-BG"/>
        </w:rPr>
        <w:t xml:space="preserve">       </w:t>
      </w:r>
      <w:r w:rsidR="00E83E2B">
        <w:rPr>
          <w:rFonts w:ascii="Times New Roman" w:eastAsia="Times New Roman" w:hAnsi="Times New Roman" w:cs="Times New Roman"/>
          <w:sz w:val="20"/>
          <w:szCs w:val="20"/>
          <w:lang w:eastAsia="bg-BG"/>
        </w:rPr>
        <w:t xml:space="preserve">            </w:t>
      </w:r>
      <w:r w:rsidRPr="006107CE">
        <w:rPr>
          <w:rFonts w:ascii="Times New Roman" w:eastAsia="Times New Roman" w:hAnsi="Times New Roman" w:cs="Times New Roman"/>
          <w:sz w:val="20"/>
          <w:szCs w:val="20"/>
          <w:lang w:val="en-US" w:eastAsia="bg-BG"/>
        </w:rPr>
        <w:t>(</w:t>
      </w:r>
      <w:r w:rsidRPr="006107CE">
        <w:rPr>
          <w:rFonts w:ascii="Times New Roman" w:eastAsia="Times New Roman" w:hAnsi="Times New Roman" w:cs="Times New Roman"/>
          <w:sz w:val="20"/>
          <w:szCs w:val="20"/>
          <w:lang w:eastAsia="bg-BG"/>
        </w:rPr>
        <w:t>подпис</w:t>
      </w:r>
      <w:r w:rsidRPr="006107CE">
        <w:rPr>
          <w:rFonts w:ascii="Times New Roman" w:eastAsia="Times New Roman" w:hAnsi="Times New Roman" w:cs="Times New Roman"/>
          <w:sz w:val="20"/>
          <w:szCs w:val="20"/>
          <w:lang w:val="en-US" w:eastAsia="bg-BG"/>
        </w:rPr>
        <w:t>)</w:t>
      </w:r>
    </w:p>
    <w:p w:rsidR="006107CE" w:rsidRDefault="006107CE" w:rsidP="00E83E2B">
      <w:pPr>
        <w:spacing w:after="0" w:line="360" w:lineRule="auto"/>
        <w:rPr>
          <w:rFonts w:ascii="Times New Roman" w:eastAsia="Times New Roman" w:hAnsi="Times New Roman" w:cs="Times New Roman"/>
          <w:sz w:val="20"/>
          <w:szCs w:val="20"/>
          <w:lang w:eastAsia="bg-BG"/>
        </w:rPr>
      </w:pPr>
      <w:r w:rsidRPr="006107CE">
        <w:rPr>
          <w:rFonts w:ascii="Times New Roman" w:eastAsia="Times New Roman" w:hAnsi="Times New Roman" w:cs="Times New Roman"/>
          <w:sz w:val="20"/>
          <w:szCs w:val="20"/>
          <w:lang w:eastAsia="bg-BG"/>
        </w:rPr>
        <w:t>инициали на изготвил/абревиатура на дирекцията (второстепенния разпоредител)</w:t>
      </w:r>
      <w:r w:rsidR="00E83E2B">
        <w:rPr>
          <w:rFonts w:ascii="Times New Roman" w:eastAsia="Times New Roman" w:hAnsi="Times New Roman" w:cs="Times New Roman"/>
          <w:sz w:val="20"/>
          <w:szCs w:val="20"/>
          <w:lang w:eastAsia="bg-BG"/>
        </w:rPr>
        <w:t xml:space="preserve"> </w:t>
      </w:r>
    </w:p>
    <w:p w:rsidR="00E83E2B" w:rsidRDefault="00E83E2B" w:rsidP="00E83E2B">
      <w:pPr>
        <w:spacing w:after="0" w:line="360" w:lineRule="auto"/>
        <w:rPr>
          <w:rFonts w:ascii="Times New Roman" w:eastAsia="Times New Roman" w:hAnsi="Times New Roman" w:cs="Times New Roman"/>
          <w:sz w:val="20"/>
          <w:szCs w:val="20"/>
          <w:lang w:eastAsia="bg-BG"/>
        </w:rPr>
      </w:pPr>
    </w:p>
    <w:p w:rsidR="007D1DE4" w:rsidRPr="006107CE" w:rsidRDefault="007D1DE4" w:rsidP="00E83E2B">
      <w:pPr>
        <w:spacing w:after="0" w:line="360" w:lineRule="auto"/>
        <w:rPr>
          <w:rFonts w:ascii="Times New Roman" w:eastAsia="Times New Roman" w:hAnsi="Times New Roman" w:cs="Times New Roman"/>
          <w:sz w:val="20"/>
          <w:szCs w:val="20"/>
          <w:lang w:eastAsia="bg-BG"/>
        </w:rPr>
      </w:pPr>
    </w:p>
    <w:p w:rsidR="006107CE" w:rsidRPr="006107CE" w:rsidRDefault="00E83E2B" w:rsidP="006107CE">
      <w:pPr>
        <w:tabs>
          <w:tab w:val="center" w:pos="4153"/>
          <w:tab w:val="left" w:pos="7230"/>
          <w:tab w:val="left" w:pos="7655"/>
          <w:tab w:val="right" w:pos="8306"/>
        </w:tabs>
        <w:spacing w:after="0" w:line="216" w:lineRule="auto"/>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t>гр.  …..</w:t>
      </w:r>
      <w:r w:rsidR="006107CE" w:rsidRPr="006107CE">
        <w:rPr>
          <w:rFonts w:ascii="Times New Roman" w:eastAsia="Times New Roman" w:hAnsi="Times New Roman" w:cs="Times New Roman"/>
          <w:noProof/>
          <w:sz w:val="20"/>
          <w:szCs w:val="20"/>
          <w:lang w:eastAsia="bg-BG"/>
        </w:rPr>
        <w:t>, б</w:t>
      </w:r>
      <w:r>
        <w:rPr>
          <w:rFonts w:ascii="Times New Roman" w:eastAsia="Times New Roman" w:hAnsi="Times New Roman" w:cs="Times New Roman"/>
          <w:noProof/>
          <w:sz w:val="20"/>
          <w:szCs w:val="20"/>
          <w:lang w:eastAsia="bg-BG"/>
        </w:rPr>
        <w:t>ул./ул. ……………..</w:t>
      </w:r>
    </w:p>
    <w:p w:rsidR="0017681C" w:rsidRDefault="00E83E2B" w:rsidP="0017681C">
      <w:pPr>
        <w:tabs>
          <w:tab w:val="center" w:pos="4153"/>
          <w:tab w:val="left" w:pos="7230"/>
          <w:tab w:val="left" w:pos="7655"/>
          <w:tab w:val="right" w:pos="8306"/>
        </w:tabs>
        <w:spacing w:after="0" w:line="216" w:lineRule="auto"/>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t>т</w:t>
      </w:r>
      <w:r w:rsidR="006107CE" w:rsidRPr="006107CE">
        <w:rPr>
          <w:rFonts w:ascii="Times New Roman" w:eastAsia="Times New Roman" w:hAnsi="Times New Roman" w:cs="Times New Roman"/>
          <w:noProof/>
          <w:sz w:val="20"/>
          <w:szCs w:val="20"/>
          <w:lang w:eastAsia="bg-BG"/>
        </w:rPr>
        <w:t>ел</w:t>
      </w:r>
      <w:r>
        <w:rPr>
          <w:rFonts w:ascii="Times New Roman" w:eastAsia="Times New Roman" w:hAnsi="Times New Roman" w:cs="Times New Roman"/>
          <w:noProof/>
          <w:sz w:val="20"/>
          <w:szCs w:val="20"/>
          <w:lang w:eastAsia="bg-BG"/>
        </w:rPr>
        <w:t>: …………………</w:t>
      </w:r>
      <w:r w:rsidR="0017681C">
        <w:rPr>
          <w:rFonts w:ascii="Times New Roman" w:eastAsia="Times New Roman" w:hAnsi="Times New Roman" w:cs="Times New Roman"/>
          <w:noProof/>
          <w:sz w:val="20"/>
          <w:szCs w:val="20"/>
          <w:lang w:eastAsia="bg-BG"/>
        </w:rPr>
        <w:t>, факс …………………….</w:t>
      </w:r>
    </w:p>
    <w:p w:rsidR="0017681C" w:rsidRPr="006107CE" w:rsidRDefault="0017681C" w:rsidP="0017681C">
      <w:pPr>
        <w:tabs>
          <w:tab w:val="center" w:pos="4153"/>
          <w:tab w:val="left" w:pos="7230"/>
          <w:tab w:val="left" w:pos="7655"/>
          <w:tab w:val="right" w:pos="8306"/>
        </w:tabs>
        <w:spacing w:after="0" w:line="216" w:lineRule="auto"/>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lastRenderedPageBreak/>
        <w:t xml:space="preserve">                                                                                                                               </w:t>
      </w:r>
      <w:r w:rsidR="007D1DE4">
        <w:rPr>
          <w:rFonts w:ascii="Times New Roman" w:eastAsia="Times New Roman" w:hAnsi="Times New Roman" w:cs="Times New Roman"/>
          <w:noProof/>
          <w:sz w:val="20"/>
          <w:szCs w:val="20"/>
          <w:lang w:eastAsia="bg-BG"/>
        </w:rPr>
        <w:t xml:space="preserve">   </w:t>
      </w:r>
      <w:r>
        <w:rPr>
          <w:rFonts w:ascii="Times New Roman" w:eastAsia="Times New Roman" w:hAnsi="Times New Roman" w:cs="Times New Roman"/>
          <w:noProof/>
          <w:sz w:val="20"/>
          <w:szCs w:val="20"/>
          <w:lang w:eastAsia="bg-BG"/>
        </w:rPr>
        <w:t>Приложение №3</w:t>
      </w:r>
    </w:p>
    <w:p w:rsidR="00E83E2B" w:rsidRPr="006107CE" w:rsidRDefault="00E83E2B" w:rsidP="00E83E2B">
      <w:pPr>
        <w:keepNext/>
        <w:tabs>
          <w:tab w:val="left" w:pos="1276"/>
        </w:tabs>
        <w:spacing w:after="0" w:line="360" w:lineRule="exact"/>
        <w:ind w:left="1247"/>
        <w:outlineLvl w:val="0"/>
        <w:rPr>
          <w:rFonts w:ascii="Arial Narrow" w:eastAsia="Times New Roman" w:hAnsi="Arial Narrow" w:cs="Arial"/>
          <w:b/>
          <w:spacing w:val="40"/>
          <w:sz w:val="26"/>
          <w:szCs w:val="26"/>
          <w:lang w:eastAsia="bg-BG"/>
        </w:rPr>
      </w:pPr>
      <w:r>
        <w:rPr>
          <w:rFonts w:ascii="Arial Narrow" w:eastAsia="Times New Roman" w:hAnsi="Arial Narrow" w:cs="Arial"/>
          <w:b/>
          <w:i/>
          <w:iCs/>
          <w:noProof/>
          <w:sz w:val="26"/>
          <w:szCs w:val="26"/>
          <w:lang w:val="en-US"/>
        </w:rPr>
        <mc:AlternateContent>
          <mc:Choice Requires="wps">
            <w:drawing>
              <wp:anchor distT="0" distB="0" distL="114300" distR="114300" simplePos="0" relativeHeight="251662336" behindDoc="0" locked="0" layoutInCell="1" allowOverlap="1" wp14:anchorId="3DE84949" wp14:editId="135037C2">
                <wp:simplePos x="0" y="0"/>
                <wp:positionH relativeFrom="column">
                  <wp:posOffset>-21590</wp:posOffset>
                </wp:positionH>
                <wp:positionV relativeFrom="paragraph">
                  <wp:posOffset>55880</wp:posOffset>
                </wp:positionV>
                <wp:extent cx="0" cy="612140"/>
                <wp:effectExtent l="0" t="0" r="19050" b="16510"/>
                <wp:wrapNone/>
                <wp:docPr id="4" name="Съединител &quot;права стрелка&quot;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2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F432F" id="Съединител &quot;права стрелка&quot; 4" o:spid="_x0000_s1026" type="#_x0000_t32" style="position:absolute;margin-left:-1.7pt;margin-top:4.4pt;width:0;height:4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"/>
            </w:pict>
          </mc:Fallback>
        </mc:AlternateContent>
      </w:r>
      <w:r>
        <w:rPr>
          <w:rFonts w:ascii="Arial Narrow" w:eastAsia="Times New Roman" w:hAnsi="Arial Narrow" w:cs="Arial"/>
          <w:b/>
          <w:i/>
          <w:iCs/>
          <w:noProof/>
          <w:sz w:val="26"/>
          <w:szCs w:val="26"/>
          <w:lang w:val="en-US"/>
        </w:rPr>
        <w:drawing>
          <wp:anchor distT="0" distB="0" distL="114300" distR="114300" simplePos="0" relativeHeight="251663360" behindDoc="0" locked="0" layoutInCell="1" allowOverlap="1" wp14:anchorId="0777D6D6" wp14:editId="1B797C8D">
            <wp:simplePos x="0" y="0"/>
            <wp:positionH relativeFrom="column">
              <wp:posOffset>0</wp:posOffset>
            </wp:positionH>
            <wp:positionV relativeFrom="paragraph">
              <wp:posOffset>-73025</wp:posOffset>
            </wp:positionV>
            <wp:extent cx="600710" cy="832485"/>
            <wp:effectExtent l="0" t="0" r="8890" b="5715"/>
            <wp:wrapSquare wrapText="bothSides"/>
            <wp:docPr id="5" name="Картина 5" descr="lav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v4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710" cy="832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7CE">
        <w:rPr>
          <w:rFonts w:ascii="Arial Narrow" w:eastAsia="Times New Roman" w:hAnsi="Arial Narrow" w:cs="Arial"/>
          <w:b/>
          <w:spacing w:val="40"/>
          <w:sz w:val="26"/>
          <w:szCs w:val="26"/>
          <w:lang w:eastAsia="bg-BG"/>
        </w:rPr>
        <w:t>РЕПУБЛИКА БЪЛГАРИЯ</w:t>
      </w:r>
    </w:p>
    <w:p w:rsidR="00E83E2B" w:rsidRPr="006107CE" w:rsidRDefault="00E83E2B" w:rsidP="00E83E2B">
      <w:pPr>
        <w:keepNext/>
        <w:tabs>
          <w:tab w:val="left" w:pos="1276"/>
        </w:tabs>
        <w:spacing w:after="0" w:line="360" w:lineRule="exact"/>
        <w:ind w:left="1247"/>
        <w:outlineLvl w:val="0"/>
        <w:rPr>
          <w:rFonts w:ascii="Arial Narrow" w:eastAsia="Times New Roman" w:hAnsi="Arial Narrow" w:cs="Arial"/>
          <w:spacing w:val="30"/>
          <w:sz w:val="24"/>
          <w:szCs w:val="24"/>
          <w:lang w:eastAsia="bg-BG"/>
        </w:rPr>
      </w:pPr>
      <w:r w:rsidRPr="006107CE">
        <w:rPr>
          <w:rFonts w:ascii="Arial Narrow" w:eastAsia="Times New Roman" w:hAnsi="Arial Narrow" w:cs="Arial"/>
          <w:spacing w:val="30"/>
          <w:sz w:val="24"/>
          <w:szCs w:val="24"/>
          <w:lang w:eastAsia="bg-BG"/>
        </w:rPr>
        <w:t>Министерство на ……………………..</w:t>
      </w:r>
    </w:p>
    <w:p w:rsidR="00E83E2B" w:rsidRPr="006107CE" w:rsidRDefault="00E83E2B" w:rsidP="00E83E2B">
      <w:pPr>
        <w:keepNext/>
        <w:tabs>
          <w:tab w:val="left" w:pos="1276"/>
        </w:tabs>
        <w:spacing w:after="0" w:line="360" w:lineRule="exact"/>
        <w:ind w:left="1247"/>
        <w:outlineLvl w:val="0"/>
        <w:rPr>
          <w:rFonts w:ascii="Arial Narrow" w:eastAsia="Times New Roman" w:hAnsi="Arial Narrow" w:cs="Arial"/>
          <w:spacing w:val="30"/>
          <w:sz w:val="24"/>
          <w:szCs w:val="24"/>
          <w:lang w:eastAsia="bg-BG"/>
        </w:rPr>
      </w:pPr>
      <w:r w:rsidRPr="006107CE">
        <w:rPr>
          <w:rFonts w:ascii="Arial Narrow" w:eastAsia="Times New Roman" w:hAnsi="Arial Narrow" w:cs="Arial"/>
          <w:spacing w:val="30"/>
          <w:sz w:val="24"/>
          <w:szCs w:val="24"/>
          <w:lang w:eastAsia="bg-BG"/>
        </w:rPr>
        <w:t>……………………………………………………….</w:t>
      </w:r>
    </w:p>
    <w:p w:rsidR="00E83E2B" w:rsidRPr="006107CE" w:rsidRDefault="00E83E2B" w:rsidP="00E83E2B">
      <w:pPr>
        <w:spacing w:after="0" w:line="240" w:lineRule="auto"/>
        <w:rPr>
          <w:rFonts w:ascii="Arial Narrow" w:eastAsia="Times New Roman" w:hAnsi="Arial Narrow" w:cs="Arial"/>
          <w:sz w:val="24"/>
          <w:szCs w:val="24"/>
          <w:vertAlign w:val="superscript"/>
          <w:lang w:eastAsia="bg-BG"/>
        </w:rPr>
      </w:pPr>
      <w:r>
        <w:rPr>
          <w:rFonts w:ascii="Arial Narrow" w:eastAsia="Times New Roman" w:hAnsi="Arial Narrow" w:cs="Arial"/>
          <w:sz w:val="24"/>
          <w:szCs w:val="24"/>
          <w:vertAlign w:val="superscript"/>
          <w:lang w:eastAsia="bg-BG"/>
        </w:rPr>
        <w:t xml:space="preserve">    </w:t>
      </w:r>
      <w:r w:rsidRPr="006107CE">
        <w:rPr>
          <w:rFonts w:ascii="Arial Narrow" w:eastAsia="Times New Roman" w:hAnsi="Arial Narrow" w:cs="Arial"/>
          <w:sz w:val="24"/>
          <w:szCs w:val="24"/>
          <w:vertAlign w:val="superscript"/>
          <w:lang w:eastAsia="bg-BG"/>
        </w:rPr>
        <w:t>(Наименование на дирекцията/ второстепенния разпоредител)</w:t>
      </w:r>
    </w:p>
    <w:p w:rsidR="00E83E2B" w:rsidRPr="006107CE" w:rsidRDefault="00D07273" w:rsidP="00E83E2B">
      <w:pPr>
        <w:tabs>
          <w:tab w:val="center" w:pos="4153"/>
          <w:tab w:val="right" w:pos="8306"/>
        </w:tabs>
        <w:spacing w:before="120" w:after="0" w:line="240" w:lineRule="auto"/>
        <w:rPr>
          <w:rFonts w:ascii="Times New Roman" w:eastAsia="Times New Roman" w:hAnsi="Times New Roman" w:cs="Times New Roman"/>
          <w:sz w:val="20"/>
          <w:szCs w:val="20"/>
          <w:lang w:eastAsia="bg-BG"/>
        </w:rPr>
      </w:pPr>
      <w:r>
        <w:rPr>
          <w:rFonts w:ascii="Times New Roman" w:eastAsia="Times New Roman" w:hAnsi="Times New Roman" w:cs="Times New Roman"/>
          <w:sz w:val="20"/>
          <w:szCs w:val="20"/>
          <w:lang w:eastAsia="bg-BG"/>
        </w:rPr>
        <w:t>Изх. №…………………………….</w:t>
      </w:r>
    </w:p>
    <w:p w:rsidR="00E83E2B" w:rsidRPr="006107CE" w:rsidRDefault="00E83E2B" w:rsidP="00E83E2B">
      <w:pPr>
        <w:tabs>
          <w:tab w:val="center" w:pos="4153"/>
          <w:tab w:val="right" w:pos="8306"/>
        </w:tabs>
        <w:spacing w:before="120" w:after="0" w:line="240" w:lineRule="auto"/>
        <w:rPr>
          <w:rFonts w:ascii="Times New Roman" w:eastAsia="Times New Roman" w:hAnsi="Times New Roman" w:cs="Times New Roman"/>
          <w:sz w:val="20"/>
          <w:szCs w:val="20"/>
          <w:lang w:val="en-US" w:eastAsia="bg-BG"/>
        </w:rPr>
      </w:pPr>
      <w:r w:rsidRPr="006107CE">
        <w:rPr>
          <w:rFonts w:ascii="Times New Roman" w:eastAsia="Times New Roman" w:hAnsi="Times New Roman" w:cs="Times New Roman"/>
          <w:sz w:val="20"/>
          <w:szCs w:val="20"/>
          <w:lang w:val="en-GB" w:eastAsia="bg-BG"/>
        </w:rPr>
        <w:t>………………………… 20</w:t>
      </w:r>
      <w:r w:rsidRPr="006107CE">
        <w:rPr>
          <w:rFonts w:ascii="Times New Roman" w:eastAsia="Times New Roman" w:hAnsi="Times New Roman" w:cs="Times New Roman"/>
          <w:sz w:val="20"/>
          <w:szCs w:val="20"/>
          <w:lang w:eastAsia="bg-BG"/>
        </w:rPr>
        <w:t>……</w:t>
      </w:r>
      <w:r w:rsidRPr="006107CE">
        <w:rPr>
          <w:rFonts w:ascii="Times New Roman" w:eastAsia="Times New Roman" w:hAnsi="Times New Roman" w:cs="Times New Roman"/>
          <w:sz w:val="20"/>
          <w:szCs w:val="20"/>
          <w:lang w:val="en-GB" w:eastAsia="bg-BG"/>
        </w:rPr>
        <w:t xml:space="preserve"> г.</w:t>
      </w:r>
    </w:p>
    <w:p w:rsidR="00E83E2B" w:rsidRPr="006107CE" w:rsidRDefault="00E83E2B" w:rsidP="00E83E2B">
      <w:pPr>
        <w:spacing w:after="0" w:line="240" w:lineRule="auto"/>
        <w:ind w:left="6480"/>
        <w:rPr>
          <w:rFonts w:ascii="Times New Roman" w:eastAsia="Times New Roman" w:hAnsi="Times New Roman" w:cs="Times New Roman"/>
          <w:b/>
          <w:sz w:val="20"/>
          <w:szCs w:val="20"/>
          <w:lang w:eastAsia="bg-BG"/>
        </w:rPr>
      </w:pPr>
    </w:p>
    <w:p w:rsidR="00E83E2B" w:rsidRPr="006107CE" w:rsidRDefault="00E83E2B" w:rsidP="00E83E2B">
      <w:pPr>
        <w:spacing w:after="0" w:line="240" w:lineRule="auto"/>
        <w:rPr>
          <w:rFonts w:ascii="Times New Roman" w:eastAsia="Times New Roman" w:hAnsi="Times New Roman" w:cs="Times New Roman"/>
          <w:b/>
          <w:sz w:val="20"/>
          <w:szCs w:val="20"/>
          <w:lang w:eastAsia="bg-BG"/>
        </w:rPr>
      </w:pPr>
      <w:r w:rsidRPr="006107CE">
        <w:rPr>
          <w:rFonts w:ascii="Times New Roman" w:eastAsia="Times New Roman" w:hAnsi="Times New Roman" w:cs="Times New Roman"/>
          <w:b/>
          <w:sz w:val="20"/>
          <w:szCs w:val="20"/>
          <w:lang w:eastAsia="bg-BG"/>
        </w:rPr>
        <w:t xml:space="preserve">   </w:t>
      </w:r>
    </w:p>
    <w:p w:rsidR="00E83E2B" w:rsidRDefault="00E83E2B" w:rsidP="00E83E2B">
      <w:pPr>
        <w:spacing w:after="0" w:line="240" w:lineRule="auto"/>
        <w:rPr>
          <w:rFonts w:ascii="Times New Roman" w:eastAsia="Times New Roman" w:hAnsi="Times New Roman" w:cs="Times New Roman"/>
          <w:b/>
          <w:sz w:val="20"/>
          <w:szCs w:val="20"/>
          <w:lang w:eastAsia="bg-BG"/>
        </w:rPr>
      </w:pPr>
    </w:p>
    <w:p w:rsidR="003D19FA" w:rsidRPr="006107CE" w:rsidRDefault="003D19FA" w:rsidP="00E83E2B">
      <w:pPr>
        <w:spacing w:after="0" w:line="240" w:lineRule="auto"/>
        <w:rPr>
          <w:rFonts w:ascii="Times New Roman" w:eastAsia="Times New Roman" w:hAnsi="Times New Roman" w:cs="Times New Roman"/>
          <w:b/>
          <w:sz w:val="20"/>
          <w:szCs w:val="20"/>
          <w:lang w:eastAsia="bg-BG"/>
        </w:rPr>
      </w:pPr>
    </w:p>
    <w:p w:rsidR="00E83E2B" w:rsidRPr="006107CE" w:rsidRDefault="00E83E2B" w:rsidP="00E83E2B">
      <w:pPr>
        <w:keepNext/>
        <w:spacing w:after="0" w:line="360" w:lineRule="auto"/>
        <w:outlineLvl w:val="1"/>
        <w:rPr>
          <w:rFonts w:ascii="Times New Roman" w:eastAsia="Times New Roman" w:hAnsi="Times New Roman" w:cs="Times New Roman"/>
          <w:b/>
          <w:bCs/>
          <w:iCs/>
          <w:sz w:val="20"/>
          <w:szCs w:val="20"/>
          <w:lang w:val="ru-RU" w:eastAsia="bg-BG"/>
        </w:rPr>
      </w:pPr>
      <w:r w:rsidRPr="006107CE">
        <w:rPr>
          <w:rFonts w:ascii="Times New Roman" w:eastAsia="Times New Roman" w:hAnsi="Times New Roman" w:cs="Times New Roman"/>
          <w:b/>
          <w:bCs/>
          <w:iCs/>
          <w:sz w:val="20"/>
          <w:szCs w:val="20"/>
          <w:lang w:val="ru-RU" w:eastAsia="bg-BG"/>
        </w:rPr>
        <w:t xml:space="preserve">ДО </w:t>
      </w:r>
    </w:p>
    <w:p w:rsidR="00E83E2B" w:rsidRPr="006107CE" w:rsidRDefault="00E83E2B" w:rsidP="00E83E2B">
      <w:pPr>
        <w:spacing w:after="0" w:line="360" w:lineRule="auto"/>
        <w:rPr>
          <w:rFonts w:ascii="Times New Roman" w:eastAsia="Times New Roman" w:hAnsi="Times New Roman" w:cs="Times New Roman"/>
          <w:b/>
          <w:sz w:val="20"/>
          <w:szCs w:val="20"/>
          <w:lang w:eastAsia="bg-BG"/>
        </w:rPr>
      </w:pPr>
      <w:r w:rsidRPr="006107CE">
        <w:rPr>
          <w:rFonts w:ascii="Times New Roman" w:eastAsia="Times New Roman" w:hAnsi="Times New Roman" w:cs="Times New Roman"/>
          <w:b/>
          <w:sz w:val="20"/>
          <w:szCs w:val="20"/>
          <w:lang w:eastAsia="bg-BG"/>
        </w:rPr>
        <w:t xml:space="preserve">ГЛАВНИЯ СЕКРЕТАР </w:t>
      </w:r>
    </w:p>
    <w:p w:rsidR="00E83E2B" w:rsidRPr="006107CE" w:rsidRDefault="00E83E2B" w:rsidP="00E83E2B">
      <w:pPr>
        <w:spacing w:after="0" w:line="360" w:lineRule="auto"/>
        <w:rPr>
          <w:rFonts w:ascii="Times New Roman" w:eastAsia="Times New Roman" w:hAnsi="Times New Roman" w:cs="Times New Roman"/>
          <w:b/>
          <w:sz w:val="20"/>
          <w:szCs w:val="20"/>
          <w:lang w:eastAsia="bg-BG"/>
        </w:rPr>
      </w:pPr>
      <w:r w:rsidRPr="006107CE">
        <w:rPr>
          <w:rFonts w:ascii="Times New Roman" w:eastAsia="Times New Roman" w:hAnsi="Times New Roman" w:cs="Times New Roman"/>
          <w:b/>
          <w:sz w:val="20"/>
          <w:szCs w:val="20"/>
          <w:lang w:eastAsia="bg-BG"/>
        </w:rPr>
        <w:t xml:space="preserve">НА МИНИСТЕРСТВОТО НА </w:t>
      </w:r>
      <w:r w:rsidR="00D07273">
        <w:rPr>
          <w:rFonts w:ascii="Times New Roman" w:eastAsia="Times New Roman" w:hAnsi="Times New Roman" w:cs="Times New Roman"/>
          <w:b/>
          <w:sz w:val="20"/>
          <w:szCs w:val="20"/>
          <w:lang w:eastAsia="bg-BG"/>
        </w:rPr>
        <w:t>…………</w:t>
      </w:r>
    </w:p>
    <w:p w:rsidR="00E83E2B" w:rsidRPr="006107CE" w:rsidRDefault="00E83E2B" w:rsidP="00E83E2B">
      <w:pPr>
        <w:spacing w:after="0" w:line="360" w:lineRule="auto"/>
        <w:rPr>
          <w:rFonts w:ascii="Times New Roman" w:eastAsia="Times New Roman" w:hAnsi="Times New Roman" w:cs="Times New Roman"/>
          <w:b/>
          <w:caps/>
          <w:sz w:val="20"/>
          <w:szCs w:val="20"/>
          <w:lang w:eastAsia="bg-BG"/>
        </w:rPr>
      </w:pPr>
      <w:r w:rsidRPr="006107CE">
        <w:rPr>
          <w:rFonts w:ascii="Times New Roman" w:eastAsia="Times New Roman" w:hAnsi="Times New Roman" w:cs="Times New Roman"/>
          <w:b/>
          <w:caps/>
          <w:sz w:val="20"/>
          <w:szCs w:val="20"/>
          <w:lang w:eastAsia="bg-BG"/>
        </w:rPr>
        <w:t xml:space="preserve">Г-н/г-жа </w:t>
      </w:r>
      <w:r w:rsidRPr="00D07273">
        <w:rPr>
          <w:rFonts w:ascii="Times New Roman" w:eastAsia="Times New Roman" w:hAnsi="Times New Roman" w:cs="Times New Roman"/>
          <w:b/>
          <w:caps/>
          <w:sz w:val="20"/>
          <w:szCs w:val="20"/>
          <w:lang w:eastAsia="bg-BG"/>
        </w:rPr>
        <w:t>…………………………………</w:t>
      </w:r>
      <w:r w:rsidRPr="006107CE">
        <w:rPr>
          <w:rFonts w:ascii="Times New Roman" w:eastAsia="Times New Roman" w:hAnsi="Times New Roman" w:cs="Times New Roman"/>
          <w:b/>
          <w:caps/>
          <w:sz w:val="20"/>
          <w:szCs w:val="20"/>
          <w:lang w:eastAsia="bg-BG"/>
        </w:rPr>
        <w:t xml:space="preserve"> </w:t>
      </w:r>
    </w:p>
    <w:p w:rsidR="00E83E2B" w:rsidRDefault="00E83E2B" w:rsidP="00E83E2B">
      <w:pPr>
        <w:spacing w:after="0" w:line="360" w:lineRule="auto"/>
        <w:rPr>
          <w:rFonts w:ascii="Times New Roman" w:eastAsia="Times New Roman" w:hAnsi="Times New Roman" w:cs="Times New Roman"/>
          <w:b/>
          <w:sz w:val="20"/>
          <w:szCs w:val="20"/>
          <w:lang w:eastAsia="bg-BG"/>
        </w:rPr>
      </w:pPr>
    </w:p>
    <w:p w:rsidR="003D19FA" w:rsidRDefault="003D19FA" w:rsidP="00E83E2B">
      <w:pPr>
        <w:spacing w:after="0" w:line="360" w:lineRule="auto"/>
        <w:rPr>
          <w:rFonts w:ascii="Times New Roman" w:eastAsia="Times New Roman" w:hAnsi="Times New Roman" w:cs="Times New Roman"/>
          <w:b/>
          <w:sz w:val="20"/>
          <w:szCs w:val="20"/>
          <w:lang w:eastAsia="bg-BG"/>
        </w:rPr>
      </w:pPr>
    </w:p>
    <w:p w:rsidR="003D19FA" w:rsidRPr="006107CE" w:rsidRDefault="003D19FA" w:rsidP="00E83E2B">
      <w:pPr>
        <w:spacing w:after="0" w:line="360" w:lineRule="auto"/>
        <w:rPr>
          <w:rFonts w:ascii="Times New Roman" w:eastAsia="Times New Roman" w:hAnsi="Times New Roman" w:cs="Times New Roman"/>
          <w:b/>
          <w:sz w:val="20"/>
          <w:szCs w:val="20"/>
          <w:lang w:eastAsia="bg-BG"/>
        </w:rPr>
      </w:pPr>
    </w:p>
    <w:p w:rsidR="003D19FA" w:rsidRPr="00132FC0" w:rsidRDefault="00E83E2B" w:rsidP="00E83E2B">
      <w:pPr>
        <w:tabs>
          <w:tab w:val="left" w:pos="5895"/>
        </w:tabs>
        <w:spacing w:after="0" w:line="360" w:lineRule="auto"/>
        <w:rPr>
          <w:rFonts w:ascii="Times New Roman" w:eastAsia="Times New Roman" w:hAnsi="Times New Roman" w:cs="Times New Roman"/>
          <w:b/>
          <w:sz w:val="20"/>
          <w:szCs w:val="20"/>
          <w:lang w:val="ru-RU" w:eastAsia="bg-BG"/>
        </w:rPr>
      </w:pPr>
      <w:r w:rsidRPr="00132FC0">
        <w:rPr>
          <w:rFonts w:ascii="Times New Roman" w:eastAsia="Times New Roman" w:hAnsi="Times New Roman" w:cs="Times New Roman"/>
          <w:b/>
          <w:sz w:val="20"/>
          <w:szCs w:val="20"/>
          <w:lang w:val="ru-RU" w:eastAsia="bg-BG"/>
        </w:rPr>
        <w:t>На Ваш № …………… от ……………</w:t>
      </w:r>
      <w:r w:rsidR="003D19FA" w:rsidRPr="00132FC0">
        <w:rPr>
          <w:rFonts w:ascii="Times New Roman" w:eastAsia="Times New Roman" w:hAnsi="Times New Roman" w:cs="Times New Roman"/>
          <w:b/>
          <w:sz w:val="20"/>
          <w:szCs w:val="20"/>
          <w:lang w:val="ru-RU" w:eastAsia="bg-BG"/>
        </w:rPr>
        <w:t xml:space="preserve"> 20..  г.</w:t>
      </w:r>
    </w:p>
    <w:p w:rsidR="00E83E2B" w:rsidRPr="006107CE" w:rsidRDefault="00E83E2B" w:rsidP="00E83E2B">
      <w:pPr>
        <w:tabs>
          <w:tab w:val="left" w:pos="5895"/>
        </w:tabs>
        <w:spacing w:after="0" w:line="360" w:lineRule="auto"/>
        <w:rPr>
          <w:rFonts w:ascii="Times New Roman" w:eastAsia="Times New Roman" w:hAnsi="Times New Roman" w:cs="Times New Roman"/>
          <w:sz w:val="20"/>
          <w:szCs w:val="20"/>
          <w:lang w:val="ru-RU" w:eastAsia="bg-BG"/>
        </w:rPr>
      </w:pPr>
      <w:r>
        <w:rPr>
          <w:rFonts w:ascii="Times New Roman" w:eastAsia="Times New Roman" w:hAnsi="Times New Roman" w:cs="Times New Roman"/>
          <w:sz w:val="20"/>
          <w:szCs w:val="20"/>
          <w:lang w:val="ru-RU" w:eastAsia="bg-BG"/>
        </w:rPr>
        <w:tab/>
      </w:r>
    </w:p>
    <w:p w:rsidR="00E83E2B" w:rsidRPr="006107CE" w:rsidRDefault="00E83E2B" w:rsidP="00E83E2B">
      <w:pPr>
        <w:spacing w:after="0" w:line="360" w:lineRule="auto"/>
        <w:ind w:left="1134" w:hanging="1134"/>
        <w:rPr>
          <w:rFonts w:ascii="Times New Roman" w:eastAsia="Times New Roman" w:hAnsi="Times New Roman" w:cs="Times New Roman"/>
          <w:sz w:val="20"/>
          <w:szCs w:val="20"/>
          <w:lang w:val="ru-RU" w:eastAsia="bg-BG"/>
        </w:rPr>
      </w:pPr>
      <w:r>
        <w:rPr>
          <w:rFonts w:ascii="Times New Roman" w:eastAsia="Times New Roman" w:hAnsi="Times New Roman" w:cs="Times New Roman"/>
          <w:b/>
          <w:sz w:val="20"/>
          <w:szCs w:val="20"/>
          <w:lang w:eastAsia="bg-BG"/>
        </w:rPr>
        <w:t xml:space="preserve">Относно:   </w:t>
      </w:r>
      <w:r w:rsidRPr="006107CE">
        <w:rPr>
          <w:rFonts w:ascii="Times New Roman" w:eastAsia="Times New Roman" w:hAnsi="Times New Roman" w:cs="Times New Roman"/>
          <w:sz w:val="20"/>
          <w:szCs w:val="20"/>
          <w:lang w:eastAsia="bg-BG"/>
        </w:rPr>
        <w:t>…………………………………………</w:t>
      </w:r>
      <w:r>
        <w:rPr>
          <w:rFonts w:ascii="Times New Roman" w:eastAsia="Times New Roman" w:hAnsi="Times New Roman" w:cs="Times New Roman"/>
          <w:sz w:val="20"/>
          <w:szCs w:val="20"/>
          <w:lang w:eastAsia="bg-BG"/>
        </w:rPr>
        <w:t>……………………………………………………………</w:t>
      </w:r>
    </w:p>
    <w:p w:rsidR="00E83E2B" w:rsidRPr="006107CE" w:rsidRDefault="00E83E2B" w:rsidP="00E83E2B">
      <w:pPr>
        <w:spacing w:after="0" w:line="360" w:lineRule="auto"/>
        <w:rPr>
          <w:rFonts w:ascii="Times New Roman" w:eastAsia="Times New Roman" w:hAnsi="Times New Roman" w:cs="Times New Roman"/>
          <w:b/>
          <w:sz w:val="20"/>
          <w:szCs w:val="20"/>
          <w:lang w:eastAsia="bg-BG"/>
        </w:rPr>
      </w:pPr>
    </w:p>
    <w:p w:rsidR="00E83E2B" w:rsidRPr="006107CE" w:rsidRDefault="00E83E2B" w:rsidP="00E83E2B">
      <w:pPr>
        <w:spacing w:after="0" w:line="360" w:lineRule="auto"/>
        <w:rPr>
          <w:rFonts w:ascii="Times New Roman" w:eastAsia="Times New Roman" w:hAnsi="Times New Roman" w:cs="Times New Roman"/>
          <w:sz w:val="20"/>
          <w:szCs w:val="20"/>
          <w:lang w:val="ru-RU" w:eastAsia="bg-BG"/>
        </w:rPr>
      </w:pPr>
      <w:r w:rsidRPr="006107CE">
        <w:rPr>
          <w:rFonts w:ascii="Times New Roman" w:eastAsia="Times New Roman" w:hAnsi="Times New Roman" w:cs="Times New Roman"/>
          <w:b/>
          <w:sz w:val="20"/>
          <w:szCs w:val="20"/>
          <w:lang w:eastAsia="bg-BG"/>
        </w:rPr>
        <w:t xml:space="preserve">УВАЖАЕМИ ГОСПОДИН/ГОСПОЖО </w:t>
      </w:r>
      <w:r w:rsidRPr="00C21305">
        <w:rPr>
          <w:rFonts w:ascii="Times New Roman" w:eastAsia="Times New Roman" w:hAnsi="Times New Roman" w:cs="Times New Roman"/>
          <w:b/>
          <w:sz w:val="20"/>
          <w:szCs w:val="20"/>
          <w:lang w:eastAsia="bg-BG"/>
        </w:rPr>
        <w:t>…………………………………,</w:t>
      </w:r>
    </w:p>
    <w:p w:rsidR="00E83E2B" w:rsidRPr="006107CE" w:rsidRDefault="00E83E2B" w:rsidP="00E83E2B">
      <w:pPr>
        <w:spacing w:after="0" w:line="360" w:lineRule="auto"/>
        <w:rPr>
          <w:rFonts w:ascii="Times New Roman" w:eastAsia="Times New Roman" w:hAnsi="Times New Roman" w:cs="Times New Roman"/>
          <w:sz w:val="20"/>
          <w:szCs w:val="20"/>
          <w:lang w:val="ru-RU" w:eastAsia="bg-BG"/>
        </w:rPr>
      </w:pPr>
    </w:p>
    <w:p w:rsidR="00E83E2B" w:rsidRPr="006107CE" w:rsidRDefault="00E83E2B" w:rsidP="00E83E2B">
      <w:pPr>
        <w:spacing w:after="0" w:line="360" w:lineRule="auto"/>
        <w:ind w:firstLine="540"/>
        <w:rPr>
          <w:rFonts w:ascii="Times New Roman" w:eastAsia="Times New Roman" w:hAnsi="Times New Roman" w:cs="Times New Roman"/>
          <w:sz w:val="20"/>
          <w:szCs w:val="20"/>
          <w:lang w:eastAsia="bg-BG"/>
        </w:rPr>
      </w:pPr>
      <w:r w:rsidRPr="006107CE">
        <w:rPr>
          <w:rFonts w:ascii="Times New Roman" w:eastAsia="Times New Roman" w:hAnsi="Times New Roman" w:cs="Times New Roman"/>
          <w:sz w:val="20"/>
          <w:szCs w:val="20"/>
          <w:lang w:eastAsia="bg-BG"/>
        </w:rPr>
        <w:t>……………………………………………………………………………………………………………………………………………………………………………………………………………………………………………………………………………………………………………………………………………………………………………………………………………………………………………………………………………………….</w:t>
      </w:r>
    </w:p>
    <w:p w:rsidR="003D19FA" w:rsidRDefault="003D19FA" w:rsidP="00C21305">
      <w:pPr>
        <w:spacing w:after="0" w:line="360" w:lineRule="auto"/>
        <w:rPr>
          <w:rFonts w:ascii="Times New Roman" w:eastAsia="Times New Roman" w:hAnsi="Times New Roman" w:cs="Times New Roman"/>
          <w:sz w:val="20"/>
          <w:szCs w:val="20"/>
          <w:lang w:eastAsia="bg-BG"/>
        </w:rPr>
      </w:pPr>
    </w:p>
    <w:p w:rsidR="00C21305" w:rsidRPr="006107CE" w:rsidRDefault="00C21305" w:rsidP="00C21305">
      <w:pPr>
        <w:spacing w:after="0" w:line="360" w:lineRule="auto"/>
        <w:rPr>
          <w:rFonts w:ascii="Times New Roman" w:eastAsia="Times New Roman" w:hAnsi="Times New Roman" w:cs="Times New Roman"/>
          <w:b/>
          <w:sz w:val="20"/>
          <w:szCs w:val="20"/>
          <w:lang w:eastAsia="bg-BG"/>
        </w:rPr>
      </w:pPr>
    </w:p>
    <w:p w:rsidR="00E83E2B" w:rsidRPr="001E01AD" w:rsidRDefault="00E83E2B" w:rsidP="00E83E2B">
      <w:pPr>
        <w:spacing w:after="0" w:line="360" w:lineRule="auto"/>
        <w:jc w:val="both"/>
        <w:rPr>
          <w:rFonts w:ascii="Times New Roman" w:eastAsia="Times New Roman" w:hAnsi="Times New Roman" w:cs="Times New Roman"/>
          <w:b/>
          <w:sz w:val="20"/>
          <w:szCs w:val="20"/>
          <w:lang w:eastAsia="bg-BG"/>
        </w:rPr>
      </w:pPr>
      <w:r w:rsidRPr="001E01AD">
        <w:rPr>
          <w:rFonts w:ascii="Times New Roman" w:eastAsia="Times New Roman" w:hAnsi="Times New Roman" w:cs="Times New Roman"/>
          <w:b/>
          <w:sz w:val="20"/>
          <w:szCs w:val="20"/>
          <w:lang w:eastAsia="bg-BG"/>
        </w:rPr>
        <w:t xml:space="preserve">С уважение, </w:t>
      </w:r>
    </w:p>
    <w:p w:rsidR="00C21305" w:rsidRDefault="00C21305" w:rsidP="00E83E2B">
      <w:pPr>
        <w:spacing w:after="0" w:line="360" w:lineRule="auto"/>
        <w:jc w:val="both"/>
        <w:rPr>
          <w:rFonts w:ascii="Times New Roman" w:eastAsia="Times New Roman" w:hAnsi="Times New Roman" w:cs="Times New Roman"/>
          <w:sz w:val="20"/>
          <w:szCs w:val="20"/>
          <w:lang w:eastAsia="bg-BG"/>
        </w:rPr>
      </w:pPr>
    </w:p>
    <w:p w:rsidR="00C21305" w:rsidRPr="006107CE" w:rsidRDefault="00C21305" w:rsidP="00E83E2B">
      <w:pPr>
        <w:spacing w:after="0" w:line="360" w:lineRule="auto"/>
        <w:jc w:val="both"/>
        <w:rPr>
          <w:rFonts w:ascii="Times New Roman" w:eastAsia="Times New Roman" w:hAnsi="Times New Roman" w:cs="Times New Roman"/>
          <w:sz w:val="20"/>
          <w:szCs w:val="20"/>
          <w:lang w:val="ru-RU" w:eastAsia="bg-BG"/>
        </w:rPr>
      </w:pPr>
    </w:p>
    <w:p w:rsidR="00E83E2B" w:rsidRPr="00C21305" w:rsidRDefault="00C21305" w:rsidP="00E83E2B">
      <w:pPr>
        <w:spacing w:after="0" w:line="360" w:lineRule="auto"/>
        <w:jc w:val="both"/>
        <w:rPr>
          <w:rFonts w:ascii="Times New Roman" w:eastAsia="Times New Roman" w:hAnsi="Times New Roman" w:cs="Times New Roman"/>
          <w:b/>
          <w:sz w:val="20"/>
          <w:szCs w:val="20"/>
          <w:lang w:eastAsia="bg-BG"/>
        </w:rPr>
      </w:pPr>
      <w:r w:rsidRPr="00C21305">
        <w:rPr>
          <w:rFonts w:ascii="Times New Roman" w:eastAsia="Times New Roman" w:hAnsi="Times New Roman" w:cs="Times New Roman"/>
          <w:b/>
          <w:sz w:val="20"/>
          <w:szCs w:val="20"/>
          <w:lang w:eastAsia="bg-BG"/>
        </w:rPr>
        <w:t>……………………………………………..</w:t>
      </w:r>
    </w:p>
    <w:p w:rsidR="00E83E2B" w:rsidRPr="006107CE" w:rsidRDefault="00C21305" w:rsidP="00132FC0">
      <w:pPr>
        <w:spacing w:after="0" w:line="360" w:lineRule="auto"/>
        <w:rPr>
          <w:rFonts w:ascii="Times New Roman" w:eastAsia="Times New Roman" w:hAnsi="Times New Roman" w:cs="Times New Roman"/>
          <w:b/>
          <w:caps/>
          <w:sz w:val="20"/>
          <w:szCs w:val="20"/>
          <w:lang w:eastAsia="bg-BG"/>
        </w:rPr>
      </w:pPr>
      <w:r>
        <w:rPr>
          <w:rFonts w:ascii="Times New Roman" w:eastAsia="Times New Roman" w:hAnsi="Times New Roman" w:cs="Times New Roman"/>
          <w:b/>
          <w:caps/>
          <w:sz w:val="20"/>
          <w:szCs w:val="20"/>
          <w:lang w:eastAsia="bg-BG"/>
        </w:rPr>
        <w:t>(</w:t>
      </w:r>
      <w:r w:rsidR="00E83E2B" w:rsidRPr="006107CE">
        <w:rPr>
          <w:rFonts w:ascii="Times New Roman" w:eastAsia="Times New Roman" w:hAnsi="Times New Roman" w:cs="Times New Roman"/>
          <w:b/>
          <w:caps/>
          <w:sz w:val="20"/>
          <w:szCs w:val="20"/>
          <w:lang w:eastAsia="bg-BG"/>
        </w:rPr>
        <w:t>собствено и фамилно име</w:t>
      </w:r>
      <w:r>
        <w:rPr>
          <w:rFonts w:ascii="Times New Roman" w:eastAsia="Times New Roman" w:hAnsi="Times New Roman" w:cs="Times New Roman"/>
          <w:b/>
          <w:caps/>
          <w:sz w:val="20"/>
          <w:szCs w:val="20"/>
          <w:lang w:eastAsia="bg-BG"/>
        </w:rPr>
        <w:t>)</w:t>
      </w:r>
    </w:p>
    <w:p w:rsidR="00E83E2B" w:rsidRPr="006107CE" w:rsidRDefault="00E83E2B" w:rsidP="00132FC0">
      <w:pPr>
        <w:spacing w:after="0" w:line="360" w:lineRule="auto"/>
        <w:jc w:val="both"/>
        <w:rPr>
          <w:rFonts w:ascii="Times New Roman" w:eastAsia="Times New Roman" w:hAnsi="Times New Roman" w:cs="Times New Roman"/>
          <w:i/>
          <w:sz w:val="20"/>
          <w:szCs w:val="20"/>
          <w:lang w:val="ru-RU" w:eastAsia="bg-BG"/>
        </w:rPr>
      </w:pPr>
      <w:r w:rsidRPr="006107CE">
        <w:rPr>
          <w:rFonts w:ascii="Times New Roman" w:eastAsia="Times New Roman" w:hAnsi="Times New Roman" w:cs="Times New Roman"/>
          <w:i/>
          <w:sz w:val="20"/>
          <w:szCs w:val="20"/>
          <w:lang w:eastAsia="bg-BG"/>
        </w:rPr>
        <w:t>Директор (Главен секретар на второстепенен разпоредител с бюджетни кредити)</w:t>
      </w:r>
      <w:r w:rsidRPr="006107CE">
        <w:rPr>
          <w:rFonts w:ascii="Times New Roman" w:eastAsia="Times New Roman" w:hAnsi="Times New Roman" w:cs="Times New Roman"/>
          <w:i/>
          <w:caps/>
          <w:sz w:val="20"/>
          <w:szCs w:val="20"/>
          <w:lang w:eastAsia="bg-BG"/>
        </w:rPr>
        <w:tab/>
      </w:r>
      <w:r w:rsidRPr="006107CE">
        <w:rPr>
          <w:rFonts w:ascii="Times New Roman" w:eastAsia="Times New Roman" w:hAnsi="Times New Roman" w:cs="Times New Roman"/>
          <w:i/>
          <w:sz w:val="20"/>
          <w:szCs w:val="20"/>
          <w:lang w:eastAsia="bg-BG"/>
        </w:rPr>
        <w:t xml:space="preserve">    </w:t>
      </w:r>
    </w:p>
    <w:p w:rsidR="003D19FA" w:rsidRDefault="003D19FA" w:rsidP="00B20B33">
      <w:pPr>
        <w:rPr>
          <w:rFonts w:ascii="Times New Roman" w:hAnsi="Times New Roman" w:cs="Times New Roman"/>
          <w:sz w:val="20"/>
          <w:szCs w:val="20"/>
        </w:rPr>
      </w:pPr>
    </w:p>
    <w:p w:rsidR="00132FC0" w:rsidRDefault="00132FC0" w:rsidP="00B20B33">
      <w:pPr>
        <w:rPr>
          <w:rFonts w:ascii="Times New Roman" w:hAnsi="Times New Roman" w:cs="Times New Roman"/>
          <w:sz w:val="20"/>
          <w:szCs w:val="20"/>
        </w:rPr>
      </w:pPr>
    </w:p>
    <w:p w:rsidR="007D1DE4" w:rsidRPr="007D1DE4" w:rsidRDefault="00C21305" w:rsidP="00132FC0">
      <w:pPr>
        <w:rPr>
          <w:rFonts w:ascii="Times New Roman" w:hAnsi="Times New Roman" w:cs="Times New Roman"/>
          <w:sz w:val="20"/>
          <w:szCs w:val="20"/>
        </w:rPr>
      </w:pPr>
      <w:r>
        <w:rPr>
          <w:rFonts w:ascii="Times New Roman" w:hAnsi="Times New Roman" w:cs="Times New Roman"/>
          <w:sz w:val="20"/>
          <w:szCs w:val="20"/>
        </w:rPr>
        <w:t>ХР/Ф</w:t>
      </w:r>
    </w:p>
    <w:p w:rsidR="007D1DE4" w:rsidRDefault="003D19FA" w:rsidP="007D1DE4">
      <w:pPr>
        <w:tabs>
          <w:tab w:val="center" w:pos="4153"/>
          <w:tab w:val="left" w:pos="7230"/>
          <w:tab w:val="left" w:pos="7655"/>
          <w:tab w:val="right" w:pos="8306"/>
        </w:tabs>
        <w:spacing w:after="0" w:line="216" w:lineRule="auto"/>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t>гр.  …..</w:t>
      </w:r>
      <w:r w:rsidRPr="006107CE">
        <w:rPr>
          <w:rFonts w:ascii="Times New Roman" w:eastAsia="Times New Roman" w:hAnsi="Times New Roman" w:cs="Times New Roman"/>
          <w:noProof/>
          <w:sz w:val="20"/>
          <w:szCs w:val="20"/>
          <w:lang w:eastAsia="bg-BG"/>
        </w:rPr>
        <w:t>, б</w:t>
      </w:r>
      <w:r>
        <w:rPr>
          <w:rFonts w:ascii="Times New Roman" w:eastAsia="Times New Roman" w:hAnsi="Times New Roman" w:cs="Times New Roman"/>
          <w:noProof/>
          <w:sz w:val="20"/>
          <w:szCs w:val="20"/>
          <w:lang w:eastAsia="bg-BG"/>
        </w:rPr>
        <w:t>ул./ул. ……………..</w:t>
      </w:r>
    </w:p>
    <w:p w:rsidR="003D19FA" w:rsidRDefault="003D19FA" w:rsidP="007D1DE4">
      <w:pPr>
        <w:tabs>
          <w:tab w:val="center" w:pos="4153"/>
          <w:tab w:val="left" w:pos="7230"/>
          <w:tab w:val="left" w:pos="7655"/>
          <w:tab w:val="right" w:pos="8306"/>
        </w:tabs>
        <w:spacing w:after="0" w:line="216" w:lineRule="auto"/>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t>т</w:t>
      </w:r>
      <w:r w:rsidRPr="006107CE">
        <w:rPr>
          <w:rFonts w:ascii="Times New Roman" w:eastAsia="Times New Roman" w:hAnsi="Times New Roman" w:cs="Times New Roman"/>
          <w:noProof/>
          <w:sz w:val="20"/>
          <w:szCs w:val="20"/>
          <w:lang w:eastAsia="bg-BG"/>
        </w:rPr>
        <w:t>ел</w:t>
      </w:r>
      <w:r>
        <w:rPr>
          <w:rFonts w:ascii="Times New Roman" w:eastAsia="Times New Roman" w:hAnsi="Times New Roman" w:cs="Times New Roman"/>
          <w:noProof/>
          <w:sz w:val="20"/>
          <w:szCs w:val="20"/>
          <w:lang w:eastAsia="bg-BG"/>
        </w:rPr>
        <w:t>: …………………, факс: ………………………….</w:t>
      </w:r>
    </w:p>
    <w:p w:rsidR="0017681C" w:rsidRDefault="0017681C" w:rsidP="00DA50DB">
      <w:pPr>
        <w:tabs>
          <w:tab w:val="center" w:pos="4153"/>
          <w:tab w:val="left" w:pos="7230"/>
          <w:tab w:val="left" w:pos="7655"/>
          <w:tab w:val="right" w:pos="8306"/>
        </w:tabs>
        <w:spacing w:after="0" w:line="216" w:lineRule="auto"/>
        <w:jc w:val="center"/>
        <w:rPr>
          <w:rFonts w:ascii="Times New Roman" w:eastAsia="Times New Roman" w:hAnsi="Times New Roman" w:cs="Times New Roman"/>
          <w:noProof/>
          <w:sz w:val="20"/>
          <w:szCs w:val="20"/>
          <w:lang w:eastAsia="bg-BG"/>
        </w:rPr>
      </w:pPr>
    </w:p>
    <w:p w:rsidR="0017681C" w:rsidRPr="00DA50DB" w:rsidRDefault="0017681C" w:rsidP="00DA50DB">
      <w:pPr>
        <w:tabs>
          <w:tab w:val="center" w:pos="4153"/>
          <w:tab w:val="left" w:pos="7230"/>
          <w:tab w:val="left" w:pos="7655"/>
          <w:tab w:val="right" w:pos="8306"/>
        </w:tabs>
        <w:spacing w:after="0" w:line="216" w:lineRule="auto"/>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lastRenderedPageBreak/>
        <w:t xml:space="preserve">                                                                                                                       </w:t>
      </w:r>
      <w:r w:rsidR="007D1DE4">
        <w:rPr>
          <w:rFonts w:ascii="Times New Roman" w:eastAsia="Times New Roman" w:hAnsi="Times New Roman" w:cs="Times New Roman"/>
          <w:noProof/>
          <w:sz w:val="20"/>
          <w:szCs w:val="20"/>
          <w:lang w:eastAsia="bg-BG"/>
        </w:rPr>
        <w:t xml:space="preserve">           </w:t>
      </w:r>
      <w:r>
        <w:rPr>
          <w:rFonts w:ascii="Times New Roman" w:eastAsia="Times New Roman" w:hAnsi="Times New Roman" w:cs="Times New Roman"/>
          <w:noProof/>
          <w:sz w:val="20"/>
          <w:szCs w:val="20"/>
          <w:lang w:eastAsia="bg-BG"/>
        </w:rPr>
        <w:t>Приложение №4</w:t>
      </w:r>
    </w:p>
    <w:p w:rsidR="00DA50DB" w:rsidRPr="006107CE" w:rsidRDefault="00DA50DB" w:rsidP="00DA50DB">
      <w:pPr>
        <w:keepNext/>
        <w:tabs>
          <w:tab w:val="left" w:pos="1276"/>
        </w:tabs>
        <w:spacing w:after="0" w:line="360" w:lineRule="exact"/>
        <w:ind w:left="1247"/>
        <w:outlineLvl w:val="0"/>
        <w:rPr>
          <w:rFonts w:ascii="Arial Narrow" w:eastAsia="Times New Roman" w:hAnsi="Arial Narrow" w:cs="Arial"/>
          <w:b/>
          <w:spacing w:val="40"/>
          <w:sz w:val="26"/>
          <w:szCs w:val="26"/>
          <w:lang w:eastAsia="bg-BG"/>
        </w:rPr>
      </w:pPr>
      <w:r>
        <w:rPr>
          <w:rFonts w:ascii="Arial Narrow" w:eastAsia="Times New Roman" w:hAnsi="Arial Narrow" w:cs="Arial"/>
          <w:b/>
          <w:i/>
          <w:iCs/>
          <w:noProof/>
          <w:sz w:val="26"/>
          <w:szCs w:val="26"/>
          <w:lang w:val="en-US"/>
        </w:rPr>
        <mc:AlternateContent>
          <mc:Choice Requires="wps">
            <w:drawing>
              <wp:anchor distT="0" distB="0" distL="114300" distR="114300" simplePos="0" relativeHeight="251665408" behindDoc="0" locked="0" layoutInCell="1" allowOverlap="1" wp14:anchorId="1EABF887" wp14:editId="466A1B93">
                <wp:simplePos x="0" y="0"/>
                <wp:positionH relativeFrom="column">
                  <wp:posOffset>-21590</wp:posOffset>
                </wp:positionH>
                <wp:positionV relativeFrom="paragraph">
                  <wp:posOffset>55880</wp:posOffset>
                </wp:positionV>
                <wp:extent cx="0" cy="612140"/>
                <wp:effectExtent l="0" t="0" r="19050" b="16510"/>
                <wp:wrapNone/>
                <wp:docPr id="7" name="Съединител &quot;права стрелка&quot;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2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E7716" id="Съединител &quot;права стрелка&quot; 7" o:spid="_x0000_s1026" type="#_x0000_t32" style="position:absolute;margin-left:-1.7pt;margin-top:4.4pt;width:0;height:4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"/>
            </w:pict>
          </mc:Fallback>
        </mc:AlternateContent>
      </w:r>
      <w:r>
        <w:rPr>
          <w:rFonts w:ascii="Arial Narrow" w:eastAsia="Times New Roman" w:hAnsi="Arial Narrow" w:cs="Arial"/>
          <w:b/>
          <w:i/>
          <w:iCs/>
          <w:noProof/>
          <w:sz w:val="26"/>
          <w:szCs w:val="26"/>
          <w:lang w:val="en-US"/>
        </w:rPr>
        <w:drawing>
          <wp:anchor distT="0" distB="0" distL="114300" distR="114300" simplePos="0" relativeHeight="251666432" behindDoc="0" locked="0" layoutInCell="1" allowOverlap="1" wp14:anchorId="6FB0A9A5" wp14:editId="67691793">
            <wp:simplePos x="0" y="0"/>
            <wp:positionH relativeFrom="column">
              <wp:posOffset>0</wp:posOffset>
            </wp:positionH>
            <wp:positionV relativeFrom="paragraph">
              <wp:posOffset>-73025</wp:posOffset>
            </wp:positionV>
            <wp:extent cx="600710" cy="832485"/>
            <wp:effectExtent l="0" t="0" r="8890" b="5715"/>
            <wp:wrapSquare wrapText="bothSides"/>
            <wp:docPr id="8" name="Картина 8" descr="lav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v4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710" cy="832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7CE">
        <w:rPr>
          <w:rFonts w:ascii="Arial Narrow" w:eastAsia="Times New Roman" w:hAnsi="Arial Narrow" w:cs="Arial"/>
          <w:b/>
          <w:spacing w:val="40"/>
          <w:sz w:val="26"/>
          <w:szCs w:val="26"/>
          <w:lang w:eastAsia="bg-BG"/>
        </w:rPr>
        <w:t>РЕПУБЛИКА БЪЛГАРИЯ</w:t>
      </w:r>
    </w:p>
    <w:p w:rsidR="00DA50DB" w:rsidRPr="006107CE" w:rsidRDefault="00DA50DB" w:rsidP="00DA50DB">
      <w:pPr>
        <w:keepNext/>
        <w:tabs>
          <w:tab w:val="left" w:pos="1276"/>
        </w:tabs>
        <w:spacing w:after="0" w:line="360" w:lineRule="exact"/>
        <w:ind w:left="1247"/>
        <w:outlineLvl w:val="0"/>
        <w:rPr>
          <w:rFonts w:ascii="Arial Narrow" w:eastAsia="Times New Roman" w:hAnsi="Arial Narrow" w:cs="Arial"/>
          <w:spacing w:val="30"/>
          <w:sz w:val="24"/>
          <w:szCs w:val="24"/>
          <w:lang w:eastAsia="bg-BG"/>
        </w:rPr>
      </w:pPr>
      <w:r w:rsidRPr="006107CE">
        <w:rPr>
          <w:rFonts w:ascii="Arial Narrow" w:eastAsia="Times New Roman" w:hAnsi="Arial Narrow" w:cs="Arial"/>
          <w:spacing w:val="30"/>
          <w:sz w:val="24"/>
          <w:szCs w:val="24"/>
          <w:lang w:eastAsia="bg-BG"/>
        </w:rPr>
        <w:t>Министерство на ……………………..</w:t>
      </w:r>
    </w:p>
    <w:p w:rsidR="00DA50DB" w:rsidRPr="006107CE" w:rsidRDefault="00DA50DB" w:rsidP="00DA50DB">
      <w:pPr>
        <w:keepNext/>
        <w:tabs>
          <w:tab w:val="left" w:pos="1276"/>
        </w:tabs>
        <w:spacing w:after="0" w:line="360" w:lineRule="exact"/>
        <w:ind w:left="1247"/>
        <w:outlineLvl w:val="0"/>
        <w:rPr>
          <w:rFonts w:ascii="Arial Narrow" w:eastAsia="Times New Roman" w:hAnsi="Arial Narrow" w:cs="Arial"/>
          <w:spacing w:val="30"/>
          <w:sz w:val="24"/>
          <w:szCs w:val="24"/>
          <w:lang w:eastAsia="bg-BG"/>
        </w:rPr>
      </w:pPr>
      <w:r w:rsidRPr="006107CE">
        <w:rPr>
          <w:rFonts w:ascii="Arial Narrow" w:eastAsia="Times New Roman" w:hAnsi="Arial Narrow" w:cs="Arial"/>
          <w:spacing w:val="30"/>
          <w:sz w:val="24"/>
          <w:szCs w:val="24"/>
          <w:lang w:eastAsia="bg-BG"/>
        </w:rPr>
        <w:t>……………………………………………………….</w:t>
      </w:r>
    </w:p>
    <w:p w:rsidR="00DA50DB" w:rsidRPr="006107CE" w:rsidRDefault="00DA50DB" w:rsidP="00DA50DB">
      <w:pPr>
        <w:spacing w:after="0" w:line="240" w:lineRule="auto"/>
        <w:rPr>
          <w:rFonts w:ascii="Arial Narrow" w:eastAsia="Times New Roman" w:hAnsi="Arial Narrow" w:cs="Arial"/>
          <w:sz w:val="24"/>
          <w:szCs w:val="24"/>
          <w:vertAlign w:val="superscript"/>
          <w:lang w:eastAsia="bg-BG"/>
        </w:rPr>
      </w:pPr>
      <w:r>
        <w:rPr>
          <w:rFonts w:ascii="Arial Narrow" w:eastAsia="Times New Roman" w:hAnsi="Arial Narrow" w:cs="Arial"/>
          <w:sz w:val="24"/>
          <w:szCs w:val="24"/>
          <w:vertAlign w:val="superscript"/>
          <w:lang w:eastAsia="bg-BG"/>
        </w:rPr>
        <w:t xml:space="preserve">    </w:t>
      </w:r>
      <w:r w:rsidRPr="006107CE">
        <w:rPr>
          <w:rFonts w:ascii="Arial Narrow" w:eastAsia="Times New Roman" w:hAnsi="Arial Narrow" w:cs="Arial"/>
          <w:sz w:val="24"/>
          <w:szCs w:val="24"/>
          <w:vertAlign w:val="superscript"/>
          <w:lang w:eastAsia="bg-BG"/>
        </w:rPr>
        <w:t>(Наименование на дирекцията/ второстепенния разпоредител)</w:t>
      </w:r>
    </w:p>
    <w:p w:rsidR="003D19FA" w:rsidRPr="003D19FA" w:rsidRDefault="003D19FA" w:rsidP="00DA50DB">
      <w:pPr>
        <w:autoSpaceDE w:val="0"/>
        <w:autoSpaceDN w:val="0"/>
        <w:adjustRightInd w:val="0"/>
        <w:spacing w:before="120" w:after="0" w:line="240" w:lineRule="auto"/>
        <w:rPr>
          <w:rFonts w:ascii="Times New Roman" w:hAnsi="Times New Roman" w:cs="Times New Roman"/>
          <w:color w:val="000000"/>
          <w:sz w:val="20"/>
          <w:szCs w:val="20"/>
        </w:rPr>
      </w:pPr>
    </w:p>
    <w:p w:rsidR="003D19FA" w:rsidRPr="003D19FA" w:rsidRDefault="003D19FA" w:rsidP="00DA50DB">
      <w:pPr>
        <w:autoSpaceDE w:val="0"/>
        <w:autoSpaceDN w:val="0"/>
        <w:adjustRightInd w:val="0"/>
        <w:spacing w:after="0" w:line="360" w:lineRule="auto"/>
        <w:jc w:val="both"/>
        <w:rPr>
          <w:rFonts w:ascii="Times New Roman" w:hAnsi="Times New Roman" w:cs="Times New Roman"/>
          <w:color w:val="000000"/>
          <w:sz w:val="20"/>
          <w:szCs w:val="20"/>
        </w:rPr>
      </w:pPr>
      <w:r w:rsidRPr="003D19FA">
        <w:rPr>
          <w:rFonts w:ascii="Times New Roman" w:hAnsi="Times New Roman" w:cs="Times New Roman"/>
          <w:bCs/>
          <w:color w:val="000000"/>
          <w:sz w:val="20"/>
          <w:szCs w:val="20"/>
        </w:rPr>
        <w:t>Изх. №...........</w:t>
      </w:r>
      <w:r w:rsidR="00DA50DB">
        <w:rPr>
          <w:rFonts w:ascii="Times New Roman" w:hAnsi="Times New Roman" w:cs="Times New Roman"/>
          <w:bCs/>
          <w:color w:val="000000"/>
          <w:sz w:val="20"/>
          <w:szCs w:val="20"/>
        </w:rPr>
        <w:t>....................</w:t>
      </w:r>
      <w:r w:rsidRPr="003D19FA">
        <w:rPr>
          <w:rFonts w:ascii="Times New Roman" w:hAnsi="Times New Roman" w:cs="Times New Roman"/>
          <w:bCs/>
          <w:color w:val="000000"/>
          <w:sz w:val="20"/>
          <w:szCs w:val="20"/>
        </w:rPr>
        <w:t xml:space="preserve"> </w:t>
      </w:r>
    </w:p>
    <w:p w:rsidR="003D19FA" w:rsidRPr="003D19FA" w:rsidRDefault="003D19FA" w:rsidP="00DA50DB">
      <w:pPr>
        <w:autoSpaceDE w:val="0"/>
        <w:autoSpaceDN w:val="0"/>
        <w:adjustRightInd w:val="0"/>
        <w:spacing w:after="0" w:line="360" w:lineRule="auto"/>
        <w:jc w:val="both"/>
        <w:rPr>
          <w:rFonts w:ascii="Times New Roman" w:hAnsi="Times New Roman" w:cs="Times New Roman"/>
          <w:color w:val="000000"/>
          <w:sz w:val="20"/>
          <w:szCs w:val="20"/>
        </w:rPr>
      </w:pPr>
      <w:r w:rsidRPr="003D19FA">
        <w:rPr>
          <w:rFonts w:ascii="Times New Roman" w:hAnsi="Times New Roman" w:cs="Times New Roman"/>
          <w:bCs/>
          <w:color w:val="000000"/>
          <w:sz w:val="20"/>
          <w:szCs w:val="20"/>
        </w:rPr>
        <w:t>.................</w:t>
      </w:r>
      <w:r w:rsidR="00DA50DB">
        <w:rPr>
          <w:rFonts w:ascii="Times New Roman" w:hAnsi="Times New Roman" w:cs="Times New Roman"/>
          <w:bCs/>
          <w:color w:val="000000"/>
          <w:sz w:val="20"/>
          <w:szCs w:val="20"/>
        </w:rPr>
        <w:t>.............................</w:t>
      </w:r>
    </w:p>
    <w:p w:rsidR="003D19FA" w:rsidRPr="00132FC0" w:rsidRDefault="003D19FA" w:rsidP="003D19FA">
      <w:pPr>
        <w:autoSpaceDE w:val="0"/>
        <w:autoSpaceDN w:val="0"/>
        <w:adjustRightInd w:val="0"/>
        <w:spacing w:after="0" w:line="240" w:lineRule="auto"/>
        <w:jc w:val="both"/>
        <w:rPr>
          <w:rFonts w:ascii="Times New Roman" w:hAnsi="Times New Roman" w:cs="Times New Roman"/>
          <w:b/>
          <w:bCs/>
          <w:color w:val="000000"/>
          <w:sz w:val="20"/>
          <w:szCs w:val="20"/>
        </w:rPr>
      </w:pPr>
    </w:p>
    <w:p w:rsidR="003D19FA" w:rsidRPr="003D19FA" w:rsidRDefault="003D19FA" w:rsidP="00DA50DB">
      <w:pPr>
        <w:autoSpaceDE w:val="0"/>
        <w:autoSpaceDN w:val="0"/>
        <w:adjustRightInd w:val="0"/>
        <w:spacing w:after="0" w:line="360" w:lineRule="auto"/>
        <w:jc w:val="both"/>
        <w:rPr>
          <w:rFonts w:ascii="Times New Roman" w:hAnsi="Times New Roman" w:cs="Times New Roman"/>
          <w:color w:val="000000"/>
          <w:sz w:val="20"/>
          <w:szCs w:val="20"/>
        </w:rPr>
      </w:pPr>
      <w:r w:rsidRPr="003D19FA">
        <w:rPr>
          <w:rFonts w:ascii="Times New Roman" w:hAnsi="Times New Roman" w:cs="Times New Roman"/>
          <w:b/>
          <w:bCs/>
          <w:color w:val="000000"/>
          <w:sz w:val="20"/>
          <w:szCs w:val="20"/>
        </w:rPr>
        <w:t xml:space="preserve">ДО </w:t>
      </w:r>
    </w:p>
    <w:p w:rsidR="003D19FA" w:rsidRPr="003D19FA" w:rsidRDefault="003D19FA" w:rsidP="00DA50DB">
      <w:pPr>
        <w:autoSpaceDE w:val="0"/>
        <w:autoSpaceDN w:val="0"/>
        <w:adjustRightInd w:val="0"/>
        <w:spacing w:after="0" w:line="360" w:lineRule="auto"/>
        <w:jc w:val="both"/>
        <w:rPr>
          <w:rFonts w:ascii="Times New Roman" w:hAnsi="Times New Roman" w:cs="Times New Roman"/>
          <w:color w:val="000000"/>
          <w:sz w:val="20"/>
          <w:szCs w:val="20"/>
        </w:rPr>
      </w:pPr>
      <w:r w:rsidRPr="003D19FA">
        <w:rPr>
          <w:rFonts w:ascii="Times New Roman" w:hAnsi="Times New Roman" w:cs="Times New Roman"/>
          <w:b/>
          <w:bCs/>
          <w:color w:val="000000"/>
          <w:sz w:val="20"/>
          <w:szCs w:val="20"/>
        </w:rPr>
        <w:t>Г-ЖА</w:t>
      </w:r>
      <w:r w:rsidR="001E01AD">
        <w:rPr>
          <w:rFonts w:ascii="Times New Roman" w:hAnsi="Times New Roman" w:cs="Times New Roman"/>
          <w:b/>
          <w:bCs/>
          <w:color w:val="000000"/>
          <w:sz w:val="20"/>
          <w:szCs w:val="20"/>
        </w:rPr>
        <w:t>/Г-Н</w:t>
      </w:r>
      <w:r w:rsidRPr="003D19FA">
        <w:rPr>
          <w:rFonts w:ascii="Times New Roman" w:hAnsi="Times New Roman" w:cs="Times New Roman"/>
          <w:b/>
          <w:bCs/>
          <w:color w:val="000000"/>
          <w:sz w:val="20"/>
          <w:szCs w:val="20"/>
        </w:rPr>
        <w:t xml:space="preserve"> </w:t>
      </w:r>
      <w:r w:rsidR="00132FC0">
        <w:rPr>
          <w:rFonts w:ascii="Times New Roman" w:hAnsi="Times New Roman" w:cs="Times New Roman"/>
          <w:b/>
          <w:bCs/>
          <w:color w:val="000000"/>
          <w:sz w:val="20"/>
          <w:szCs w:val="20"/>
        </w:rPr>
        <w:t>………………………………….</w:t>
      </w:r>
    </w:p>
    <w:p w:rsidR="003D19FA" w:rsidRDefault="003D19FA" w:rsidP="00DA50DB">
      <w:pPr>
        <w:autoSpaceDE w:val="0"/>
        <w:autoSpaceDN w:val="0"/>
        <w:adjustRightInd w:val="0"/>
        <w:spacing w:after="0" w:line="360" w:lineRule="auto"/>
        <w:jc w:val="both"/>
        <w:rPr>
          <w:rFonts w:ascii="Times New Roman" w:hAnsi="Times New Roman" w:cs="Times New Roman"/>
          <w:b/>
          <w:bCs/>
          <w:color w:val="000000"/>
          <w:sz w:val="20"/>
          <w:szCs w:val="20"/>
        </w:rPr>
      </w:pPr>
      <w:r w:rsidRPr="003D19FA">
        <w:rPr>
          <w:rFonts w:ascii="Times New Roman" w:hAnsi="Times New Roman" w:cs="Times New Roman"/>
          <w:b/>
          <w:bCs/>
          <w:color w:val="000000"/>
          <w:sz w:val="20"/>
          <w:szCs w:val="20"/>
        </w:rPr>
        <w:t xml:space="preserve">ГЛАВЕН СЕКРЕТАР </w:t>
      </w:r>
      <w:r w:rsidR="00132FC0">
        <w:rPr>
          <w:rFonts w:ascii="Times New Roman" w:hAnsi="Times New Roman" w:cs="Times New Roman"/>
          <w:b/>
          <w:bCs/>
          <w:color w:val="000000"/>
          <w:sz w:val="20"/>
          <w:szCs w:val="20"/>
        </w:rPr>
        <w:t>НА</w:t>
      </w:r>
    </w:p>
    <w:p w:rsidR="00132FC0" w:rsidRPr="003D19FA" w:rsidRDefault="00132FC0" w:rsidP="00DA50DB">
      <w:pPr>
        <w:autoSpaceDE w:val="0"/>
        <w:autoSpaceDN w:val="0"/>
        <w:adjustRightInd w:val="0"/>
        <w:spacing w:after="0" w:line="360" w:lineRule="auto"/>
        <w:jc w:val="both"/>
        <w:rPr>
          <w:rFonts w:ascii="Times New Roman" w:hAnsi="Times New Roman" w:cs="Times New Roman"/>
          <w:color w:val="000000"/>
          <w:sz w:val="20"/>
          <w:szCs w:val="20"/>
        </w:rPr>
      </w:pPr>
      <w:r>
        <w:rPr>
          <w:rFonts w:ascii="Times New Roman" w:hAnsi="Times New Roman" w:cs="Times New Roman"/>
          <w:b/>
          <w:bCs/>
          <w:color w:val="000000"/>
          <w:sz w:val="20"/>
          <w:szCs w:val="20"/>
        </w:rPr>
        <w:t>……………………………………........</w:t>
      </w:r>
    </w:p>
    <w:p w:rsidR="003D19FA" w:rsidRDefault="003D19FA" w:rsidP="00DA50DB">
      <w:pPr>
        <w:autoSpaceDE w:val="0"/>
        <w:autoSpaceDN w:val="0"/>
        <w:adjustRightInd w:val="0"/>
        <w:spacing w:after="0" w:line="360" w:lineRule="auto"/>
        <w:jc w:val="center"/>
        <w:rPr>
          <w:rFonts w:ascii="Times New Roman" w:hAnsi="Times New Roman" w:cs="Times New Roman"/>
          <w:b/>
          <w:bCs/>
          <w:color w:val="000000"/>
          <w:sz w:val="20"/>
          <w:szCs w:val="20"/>
        </w:rPr>
      </w:pPr>
    </w:p>
    <w:p w:rsidR="003D19FA" w:rsidRDefault="003D19FA" w:rsidP="00DA50DB">
      <w:pPr>
        <w:autoSpaceDE w:val="0"/>
        <w:autoSpaceDN w:val="0"/>
        <w:adjustRightInd w:val="0"/>
        <w:spacing w:after="0" w:line="360" w:lineRule="auto"/>
        <w:rPr>
          <w:rFonts w:ascii="Times New Roman" w:hAnsi="Times New Roman" w:cs="Times New Roman"/>
          <w:b/>
          <w:bCs/>
          <w:color w:val="000000"/>
          <w:sz w:val="20"/>
          <w:szCs w:val="20"/>
        </w:rPr>
      </w:pPr>
    </w:p>
    <w:p w:rsidR="003D19FA" w:rsidRDefault="003D19FA" w:rsidP="00DA50DB">
      <w:pPr>
        <w:autoSpaceDE w:val="0"/>
        <w:autoSpaceDN w:val="0"/>
        <w:adjustRightInd w:val="0"/>
        <w:spacing w:after="0" w:line="360" w:lineRule="auto"/>
        <w:jc w:val="center"/>
        <w:rPr>
          <w:rFonts w:ascii="Times New Roman" w:hAnsi="Times New Roman" w:cs="Times New Roman"/>
          <w:b/>
          <w:bCs/>
          <w:color w:val="000000"/>
          <w:sz w:val="28"/>
          <w:szCs w:val="28"/>
        </w:rPr>
      </w:pPr>
      <w:r w:rsidRPr="003D19FA">
        <w:rPr>
          <w:rFonts w:ascii="Times New Roman" w:hAnsi="Times New Roman" w:cs="Times New Roman"/>
          <w:b/>
          <w:bCs/>
          <w:color w:val="000000"/>
          <w:sz w:val="20"/>
          <w:szCs w:val="20"/>
        </w:rPr>
        <w:t>ДОКЛАДНА ЗАПИСКА</w:t>
      </w:r>
      <w:r w:rsidRPr="003D19FA">
        <w:rPr>
          <w:rFonts w:ascii="Times New Roman" w:hAnsi="Times New Roman" w:cs="Times New Roman"/>
          <w:b/>
          <w:bCs/>
          <w:color w:val="000000"/>
          <w:sz w:val="28"/>
          <w:szCs w:val="28"/>
        </w:rPr>
        <w:t xml:space="preserve"> </w:t>
      </w:r>
    </w:p>
    <w:p w:rsidR="00C21305" w:rsidRPr="00C21305" w:rsidRDefault="00C21305" w:rsidP="00DA50DB">
      <w:pPr>
        <w:autoSpaceDE w:val="0"/>
        <w:autoSpaceDN w:val="0"/>
        <w:adjustRightInd w:val="0"/>
        <w:spacing w:after="0" w:line="360" w:lineRule="auto"/>
        <w:jc w:val="center"/>
        <w:rPr>
          <w:rFonts w:ascii="Times New Roman" w:hAnsi="Times New Roman" w:cs="Times New Roman"/>
          <w:color w:val="000000"/>
          <w:sz w:val="20"/>
          <w:szCs w:val="20"/>
        </w:rPr>
      </w:pPr>
    </w:p>
    <w:p w:rsidR="003D19FA" w:rsidRPr="003D19FA" w:rsidRDefault="003D19FA" w:rsidP="00DA50DB">
      <w:pPr>
        <w:autoSpaceDE w:val="0"/>
        <w:autoSpaceDN w:val="0"/>
        <w:adjustRightInd w:val="0"/>
        <w:spacing w:after="0" w:line="36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о</w:t>
      </w:r>
      <w:r w:rsidR="00132FC0">
        <w:rPr>
          <w:rFonts w:ascii="Times New Roman" w:hAnsi="Times New Roman" w:cs="Times New Roman"/>
          <w:color w:val="000000"/>
          <w:sz w:val="20"/>
          <w:szCs w:val="20"/>
        </w:rPr>
        <w:t>т …………………………….</w:t>
      </w:r>
    </w:p>
    <w:p w:rsidR="003D19FA" w:rsidRPr="003D19FA" w:rsidRDefault="00132FC0" w:rsidP="00DA50DB">
      <w:pPr>
        <w:autoSpaceDE w:val="0"/>
        <w:autoSpaceDN w:val="0"/>
        <w:adjustRightInd w:val="0"/>
        <w:spacing w:after="0" w:line="36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Директор на дирекция „……………………………………“</w:t>
      </w:r>
      <w:r w:rsidR="003D19FA" w:rsidRPr="003D19FA">
        <w:rPr>
          <w:rFonts w:ascii="Times New Roman" w:hAnsi="Times New Roman" w:cs="Times New Roman"/>
          <w:color w:val="000000"/>
          <w:sz w:val="20"/>
          <w:szCs w:val="20"/>
        </w:rPr>
        <w:t xml:space="preserve"> </w:t>
      </w:r>
    </w:p>
    <w:p w:rsidR="003D19FA" w:rsidRPr="003D19FA" w:rsidRDefault="003D19FA" w:rsidP="00DA50DB">
      <w:pPr>
        <w:autoSpaceDE w:val="0"/>
        <w:autoSpaceDN w:val="0"/>
        <w:adjustRightInd w:val="0"/>
        <w:spacing w:after="0" w:line="360" w:lineRule="auto"/>
        <w:rPr>
          <w:rFonts w:ascii="Times New Roman" w:hAnsi="Times New Roman" w:cs="Times New Roman"/>
          <w:color w:val="000000"/>
          <w:sz w:val="20"/>
          <w:szCs w:val="20"/>
        </w:rPr>
      </w:pPr>
    </w:p>
    <w:p w:rsidR="003D19FA" w:rsidRDefault="003D19FA" w:rsidP="00DA50DB">
      <w:pPr>
        <w:autoSpaceDE w:val="0"/>
        <w:autoSpaceDN w:val="0"/>
        <w:adjustRightInd w:val="0"/>
        <w:spacing w:after="0" w:line="360" w:lineRule="auto"/>
        <w:jc w:val="both"/>
        <w:rPr>
          <w:rFonts w:ascii="Times New Roman" w:hAnsi="Times New Roman" w:cs="Times New Roman"/>
          <w:color w:val="000000"/>
          <w:sz w:val="20"/>
          <w:szCs w:val="20"/>
        </w:rPr>
      </w:pPr>
      <w:r w:rsidRPr="003D19FA">
        <w:rPr>
          <w:rFonts w:ascii="Times New Roman" w:hAnsi="Times New Roman" w:cs="Times New Roman"/>
          <w:b/>
          <w:bCs/>
          <w:color w:val="000000"/>
          <w:sz w:val="20"/>
          <w:szCs w:val="20"/>
        </w:rPr>
        <w:t xml:space="preserve">Относно: </w:t>
      </w:r>
      <w:r w:rsidR="00132FC0">
        <w:rPr>
          <w:rFonts w:ascii="Times New Roman" w:hAnsi="Times New Roman" w:cs="Times New Roman"/>
          <w:color w:val="000000"/>
          <w:sz w:val="20"/>
          <w:szCs w:val="20"/>
        </w:rPr>
        <w:t>………………………………………………………………</w:t>
      </w:r>
      <w:r w:rsidR="00C21305">
        <w:rPr>
          <w:rFonts w:ascii="Times New Roman" w:hAnsi="Times New Roman" w:cs="Times New Roman"/>
          <w:color w:val="000000"/>
          <w:sz w:val="20"/>
          <w:szCs w:val="20"/>
        </w:rPr>
        <w:t>……………………………………</w:t>
      </w:r>
    </w:p>
    <w:p w:rsidR="00132FC0" w:rsidRPr="003D19FA" w:rsidRDefault="00132FC0" w:rsidP="00DA50DB">
      <w:pPr>
        <w:autoSpaceDE w:val="0"/>
        <w:autoSpaceDN w:val="0"/>
        <w:adjustRightInd w:val="0"/>
        <w:spacing w:after="0" w:line="360" w:lineRule="auto"/>
        <w:jc w:val="both"/>
        <w:rPr>
          <w:rFonts w:ascii="Times New Roman" w:hAnsi="Times New Roman" w:cs="Times New Roman"/>
          <w:color w:val="000000"/>
          <w:sz w:val="20"/>
          <w:szCs w:val="20"/>
        </w:rPr>
      </w:pPr>
    </w:p>
    <w:p w:rsidR="003D19FA" w:rsidRPr="003D19FA" w:rsidRDefault="00132FC0" w:rsidP="00DA50DB">
      <w:pPr>
        <w:autoSpaceDE w:val="0"/>
        <w:autoSpaceDN w:val="0"/>
        <w:adjustRightInd w:val="0"/>
        <w:spacing w:after="0" w:line="36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УВАЖАЕМА ГОСПОЖО</w:t>
      </w:r>
      <w:r w:rsidR="001E01AD">
        <w:rPr>
          <w:rFonts w:ascii="Times New Roman" w:hAnsi="Times New Roman" w:cs="Times New Roman"/>
          <w:b/>
          <w:bCs/>
          <w:color w:val="000000"/>
          <w:sz w:val="20"/>
          <w:szCs w:val="20"/>
        </w:rPr>
        <w:t>/ГОСПОДИН</w:t>
      </w:r>
      <w:r>
        <w:rPr>
          <w:rFonts w:ascii="Times New Roman" w:hAnsi="Times New Roman" w:cs="Times New Roman"/>
          <w:b/>
          <w:bCs/>
          <w:color w:val="000000"/>
          <w:sz w:val="20"/>
          <w:szCs w:val="20"/>
        </w:rPr>
        <w:t xml:space="preserve"> ………………………………</w:t>
      </w:r>
      <w:r w:rsidR="003D19FA" w:rsidRPr="003D19FA">
        <w:rPr>
          <w:rFonts w:ascii="Times New Roman" w:hAnsi="Times New Roman" w:cs="Times New Roman"/>
          <w:b/>
          <w:bCs/>
          <w:color w:val="000000"/>
          <w:sz w:val="20"/>
          <w:szCs w:val="20"/>
        </w:rPr>
        <w:t xml:space="preserve">, </w:t>
      </w:r>
    </w:p>
    <w:p w:rsidR="003D19FA" w:rsidRPr="003D19FA" w:rsidRDefault="003D19FA" w:rsidP="00DA50DB">
      <w:pPr>
        <w:autoSpaceDE w:val="0"/>
        <w:autoSpaceDN w:val="0"/>
        <w:adjustRightInd w:val="0"/>
        <w:spacing w:after="0" w:line="360" w:lineRule="auto"/>
        <w:jc w:val="both"/>
        <w:rPr>
          <w:rFonts w:ascii="Times New Roman" w:hAnsi="Times New Roman" w:cs="Times New Roman"/>
          <w:color w:val="000000"/>
          <w:sz w:val="20"/>
          <w:szCs w:val="20"/>
        </w:rPr>
      </w:pPr>
    </w:p>
    <w:p w:rsidR="003D19FA" w:rsidRDefault="00132FC0" w:rsidP="00DA50DB">
      <w:pPr>
        <w:autoSpaceDE w:val="0"/>
        <w:autoSpaceDN w:val="0"/>
        <w:adjustRightInd w:val="0"/>
        <w:spacing w:after="0" w:line="360" w:lineRule="auto"/>
        <w:ind w:firstLine="720"/>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p w:rsidR="00132FC0" w:rsidRDefault="00132FC0" w:rsidP="00DA50DB">
      <w:pPr>
        <w:autoSpaceDE w:val="0"/>
        <w:autoSpaceDN w:val="0"/>
        <w:adjustRightInd w:val="0"/>
        <w:spacing w:after="0" w:line="360" w:lineRule="auto"/>
        <w:ind w:firstLine="720"/>
        <w:jc w:val="both"/>
        <w:rPr>
          <w:rFonts w:ascii="Times New Roman" w:hAnsi="Times New Roman" w:cs="Times New Roman"/>
          <w:color w:val="000000"/>
          <w:sz w:val="20"/>
          <w:szCs w:val="20"/>
        </w:rPr>
      </w:pPr>
    </w:p>
    <w:p w:rsidR="00132FC0" w:rsidRPr="003D19FA" w:rsidRDefault="00132FC0" w:rsidP="00DA50DB">
      <w:pPr>
        <w:autoSpaceDE w:val="0"/>
        <w:autoSpaceDN w:val="0"/>
        <w:adjustRightInd w:val="0"/>
        <w:spacing w:after="0" w:line="360" w:lineRule="auto"/>
        <w:ind w:firstLine="720"/>
        <w:jc w:val="both"/>
        <w:rPr>
          <w:rFonts w:ascii="Times New Roman" w:hAnsi="Times New Roman" w:cs="Times New Roman"/>
          <w:color w:val="000000"/>
          <w:sz w:val="20"/>
          <w:szCs w:val="20"/>
        </w:rPr>
      </w:pPr>
    </w:p>
    <w:p w:rsidR="003D19FA" w:rsidRPr="003D19FA" w:rsidRDefault="003D19FA" w:rsidP="00DA50DB">
      <w:pPr>
        <w:autoSpaceDE w:val="0"/>
        <w:autoSpaceDN w:val="0"/>
        <w:adjustRightInd w:val="0"/>
        <w:spacing w:after="0" w:line="360" w:lineRule="auto"/>
        <w:jc w:val="both"/>
        <w:rPr>
          <w:rFonts w:ascii="Times New Roman" w:hAnsi="Times New Roman" w:cs="Times New Roman"/>
          <w:b/>
          <w:bCs/>
          <w:color w:val="000000"/>
          <w:sz w:val="20"/>
          <w:szCs w:val="20"/>
        </w:rPr>
      </w:pPr>
      <w:r w:rsidRPr="003D19FA">
        <w:rPr>
          <w:rFonts w:ascii="Times New Roman" w:hAnsi="Times New Roman" w:cs="Times New Roman"/>
          <w:b/>
          <w:bCs/>
          <w:color w:val="000000"/>
          <w:sz w:val="20"/>
          <w:szCs w:val="20"/>
        </w:rPr>
        <w:t xml:space="preserve">С уважение, </w:t>
      </w:r>
    </w:p>
    <w:p w:rsidR="003D19FA" w:rsidRPr="003D19FA" w:rsidRDefault="003D19FA" w:rsidP="00DA50DB">
      <w:pPr>
        <w:autoSpaceDE w:val="0"/>
        <w:autoSpaceDN w:val="0"/>
        <w:adjustRightInd w:val="0"/>
        <w:spacing w:after="0" w:line="360" w:lineRule="auto"/>
        <w:jc w:val="both"/>
        <w:rPr>
          <w:rFonts w:ascii="Times New Roman" w:hAnsi="Times New Roman" w:cs="Times New Roman"/>
          <w:color w:val="000000"/>
          <w:sz w:val="20"/>
          <w:szCs w:val="20"/>
        </w:rPr>
      </w:pPr>
    </w:p>
    <w:p w:rsidR="003D19FA" w:rsidRDefault="00132FC0" w:rsidP="00DA50DB">
      <w:pPr>
        <w:autoSpaceDE w:val="0"/>
        <w:autoSpaceDN w:val="0"/>
        <w:adjustRightInd w:val="0"/>
        <w:spacing w:after="0" w:line="36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w:t>
      </w:r>
      <w:r w:rsidR="00C21305">
        <w:rPr>
          <w:rFonts w:ascii="Times New Roman" w:hAnsi="Times New Roman" w:cs="Times New Roman"/>
          <w:b/>
          <w:bCs/>
          <w:color w:val="000000"/>
          <w:sz w:val="20"/>
          <w:szCs w:val="20"/>
        </w:rPr>
        <w:t>………………</w:t>
      </w:r>
    </w:p>
    <w:p w:rsidR="00C21305" w:rsidRPr="003D19FA" w:rsidRDefault="00C21305" w:rsidP="00DA50DB">
      <w:pPr>
        <w:autoSpaceDE w:val="0"/>
        <w:autoSpaceDN w:val="0"/>
        <w:adjustRightInd w:val="0"/>
        <w:spacing w:after="0" w:line="360" w:lineRule="auto"/>
        <w:jc w:val="both"/>
        <w:rPr>
          <w:rFonts w:ascii="Times New Roman" w:hAnsi="Times New Roman" w:cs="Times New Roman"/>
          <w:color w:val="000000"/>
          <w:sz w:val="20"/>
          <w:szCs w:val="20"/>
        </w:rPr>
      </w:pPr>
      <w:r>
        <w:rPr>
          <w:rFonts w:ascii="Times New Roman" w:hAnsi="Times New Roman" w:cs="Times New Roman"/>
          <w:b/>
          <w:bCs/>
          <w:color w:val="000000"/>
          <w:sz w:val="20"/>
          <w:szCs w:val="20"/>
        </w:rPr>
        <w:t>(СОБСТВЕНО И ФАМИЛНО ИМЕ)</w:t>
      </w:r>
    </w:p>
    <w:p w:rsidR="003D19FA" w:rsidRPr="003D19FA" w:rsidRDefault="003D19FA" w:rsidP="00DA50DB">
      <w:pPr>
        <w:autoSpaceDE w:val="0"/>
        <w:autoSpaceDN w:val="0"/>
        <w:adjustRightInd w:val="0"/>
        <w:spacing w:after="0" w:line="360" w:lineRule="auto"/>
        <w:jc w:val="both"/>
        <w:rPr>
          <w:rFonts w:ascii="Times New Roman" w:hAnsi="Times New Roman" w:cs="Times New Roman"/>
          <w:color w:val="000000"/>
          <w:sz w:val="20"/>
          <w:szCs w:val="20"/>
        </w:rPr>
      </w:pPr>
      <w:r w:rsidRPr="003D19FA">
        <w:rPr>
          <w:rFonts w:ascii="Times New Roman" w:hAnsi="Times New Roman" w:cs="Times New Roman"/>
          <w:i/>
          <w:iCs/>
          <w:color w:val="000000"/>
          <w:sz w:val="20"/>
          <w:szCs w:val="20"/>
        </w:rPr>
        <w:t xml:space="preserve">Директор на дирекция </w:t>
      </w:r>
    </w:p>
    <w:p w:rsidR="00DA50DB" w:rsidRDefault="00132FC0" w:rsidP="00DA50DB">
      <w:pPr>
        <w:autoSpaceDE w:val="0"/>
        <w:autoSpaceDN w:val="0"/>
        <w:adjustRightInd w:val="0"/>
        <w:spacing w:after="0" w:line="360" w:lineRule="auto"/>
        <w:jc w:val="both"/>
        <w:rPr>
          <w:rFonts w:ascii="Times New Roman" w:hAnsi="Times New Roman" w:cs="Times New Roman"/>
          <w:i/>
          <w:iCs/>
          <w:color w:val="000000"/>
          <w:sz w:val="20"/>
          <w:szCs w:val="20"/>
        </w:rPr>
      </w:pPr>
      <w:r>
        <w:rPr>
          <w:rFonts w:ascii="Times New Roman" w:hAnsi="Times New Roman" w:cs="Times New Roman"/>
          <w:i/>
          <w:iCs/>
          <w:color w:val="000000"/>
          <w:sz w:val="20"/>
          <w:szCs w:val="20"/>
        </w:rPr>
        <w:t>„……………………………………..</w:t>
      </w:r>
      <w:r w:rsidR="003D19FA" w:rsidRPr="003D19FA">
        <w:rPr>
          <w:rFonts w:ascii="Times New Roman" w:hAnsi="Times New Roman" w:cs="Times New Roman"/>
          <w:i/>
          <w:iCs/>
          <w:color w:val="000000"/>
          <w:sz w:val="20"/>
          <w:szCs w:val="20"/>
        </w:rPr>
        <w:t xml:space="preserve">” </w:t>
      </w:r>
    </w:p>
    <w:p w:rsidR="00132FC0" w:rsidRPr="003D19FA" w:rsidRDefault="00132FC0" w:rsidP="00DA50DB">
      <w:pPr>
        <w:autoSpaceDE w:val="0"/>
        <w:autoSpaceDN w:val="0"/>
        <w:adjustRightInd w:val="0"/>
        <w:spacing w:after="0" w:line="360" w:lineRule="auto"/>
        <w:jc w:val="both"/>
        <w:rPr>
          <w:rFonts w:ascii="Times New Roman" w:hAnsi="Times New Roman" w:cs="Times New Roman"/>
          <w:i/>
          <w:iCs/>
          <w:color w:val="000000"/>
          <w:sz w:val="20"/>
          <w:szCs w:val="20"/>
        </w:rPr>
      </w:pPr>
    </w:p>
    <w:p w:rsidR="00132FC0" w:rsidRDefault="003D19FA" w:rsidP="00DA50DB">
      <w:pPr>
        <w:autoSpaceDE w:val="0"/>
        <w:autoSpaceDN w:val="0"/>
        <w:adjustRightInd w:val="0"/>
        <w:spacing w:after="0" w:line="360" w:lineRule="auto"/>
        <w:jc w:val="both"/>
        <w:rPr>
          <w:rFonts w:ascii="Times New Roman" w:hAnsi="Times New Roman" w:cs="Times New Roman"/>
          <w:color w:val="000000"/>
          <w:sz w:val="20"/>
          <w:szCs w:val="20"/>
        </w:rPr>
      </w:pPr>
      <w:r w:rsidRPr="003D19FA">
        <w:rPr>
          <w:rFonts w:ascii="Times New Roman" w:hAnsi="Times New Roman" w:cs="Times New Roman"/>
          <w:color w:val="000000"/>
          <w:sz w:val="20"/>
          <w:szCs w:val="20"/>
        </w:rPr>
        <w:t xml:space="preserve">Изготвил: </w:t>
      </w:r>
    </w:p>
    <w:p w:rsidR="003D19FA" w:rsidRDefault="00132FC0" w:rsidP="00DA50DB">
      <w:pPr>
        <w:autoSpaceDE w:val="0"/>
        <w:autoSpaceDN w:val="0"/>
        <w:adjustRightInd w:val="0"/>
        <w:spacing w:after="0"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Пламен Иванов, мл. специалист в дирекция ТПН </w:t>
      </w:r>
      <w:r w:rsidR="003D19FA">
        <w:rPr>
          <w:rFonts w:ascii="Times New Roman" w:hAnsi="Times New Roman" w:cs="Times New Roman"/>
          <w:color w:val="000000"/>
          <w:sz w:val="20"/>
          <w:szCs w:val="20"/>
        </w:rPr>
        <w:t xml:space="preserve"> ………………….. дата …………………..</w:t>
      </w:r>
    </w:p>
    <w:p w:rsidR="003D19FA" w:rsidRDefault="003D19FA" w:rsidP="00DA50DB">
      <w:pPr>
        <w:autoSpaceDE w:val="0"/>
        <w:autoSpaceDN w:val="0"/>
        <w:adjustRightInd w:val="0"/>
        <w:spacing w:after="0"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132FC0">
        <w:rPr>
          <w:rFonts w:ascii="Times New Roman" w:hAnsi="Times New Roman" w:cs="Times New Roman"/>
          <w:color w:val="000000"/>
          <w:sz w:val="20"/>
          <w:szCs w:val="20"/>
        </w:rPr>
        <w:t xml:space="preserve">                               </w:t>
      </w:r>
      <w:r>
        <w:rPr>
          <w:rFonts w:ascii="Times New Roman" w:hAnsi="Times New Roman" w:cs="Times New Roman"/>
          <w:color w:val="000000"/>
          <w:sz w:val="20"/>
          <w:szCs w:val="20"/>
        </w:rPr>
        <w:t>(подпис)</w:t>
      </w:r>
    </w:p>
    <w:p w:rsidR="00C21305" w:rsidRPr="003D19FA" w:rsidRDefault="00C21305" w:rsidP="00DA50DB">
      <w:pPr>
        <w:autoSpaceDE w:val="0"/>
        <w:autoSpaceDN w:val="0"/>
        <w:adjustRightInd w:val="0"/>
        <w:spacing w:after="0" w:line="360" w:lineRule="auto"/>
        <w:jc w:val="both"/>
        <w:rPr>
          <w:rFonts w:ascii="Times New Roman" w:hAnsi="Times New Roman" w:cs="Times New Roman"/>
          <w:color w:val="000000"/>
          <w:sz w:val="20"/>
          <w:szCs w:val="20"/>
        </w:rPr>
      </w:pPr>
    </w:p>
    <w:p w:rsidR="00DA50DB" w:rsidRPr="006107CE" w:rsidRDefault="00DA50DB" w:rsidP="00C21305">
      <w:pPr>
        <w:tabs>
          <w:tab w:val="center" w:pos="4153"/>
          <w:tab w:val="left" w:pos="7230"/>
          <w:tab w:val="left" w:pos="7655"/>
          <w:tab w:val="right" w:pos="8306"/>
        </w:tabs>
        <w:spacing w:after="0" w:line="216" w:lineRule="auto"/>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t>гр.  …..</w:t>
      </w:r>
      <w:r w:rsidRPr="006107CE">
        <w:rPr>
          <w:rFonts w:ascii="Times New Roman" w:eastAsia="Times New Roman" w:hAnsi="Times New Roman" w:cs="Times New Roman"/>
          <w:noProof/>
          <w:sz w:val="20"/>
          <w:szCs w:val="20"/>
          <w:lang w:eastAsia="bg-BG"/>
        </w:rPr>
        <w:t>, б</w:t>
      </w:r>
      <w:r>
        <w:rPr>
          <w:rFonts w:ascii="Times New Roman" w:eastAsia="Times New Roman" w:hAnsi="Times New Roman" w:cs="Times New Roman"/>
          <w:noProof/>
          <w:sz w:val="20"/>
          <w:szCs w:val="20"/>
          <w:lang w:eastAsia="bg-BG"/>
        </w:rPr>
        <w:t>ул./ул. ……………..</w:t>
      </w:r>
    </w:p>
    <w:p w:rsidR="00DA50DB" w:rsidRDefault="00DA50DB" w:rsidP="00DA50DB">
      <w:pPr>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t>т</w:t>
      </w:r>
      <w:r w:rsidRPr="006107CE">
        <w:rPr>
          <w:rFonts w:ascii="Times New Roman" w:eastAsia="Times New Roman" w:hAnsi="Times New Roman" w:cs="Times New Roman"/>
          <w:noProof/>
          <w:sz w:val="20"/>
          <w:szCs w:val="20"/>
          <w:lang w:eastAsia="bg-BG"/>
        </w:rPr>
        <w:t>ел</w:t>
      </w:r>
      <w:r>
        <w:rPr>
          <w:rFonts w:ascii="Times New Roman" w:eastAsia="Times New Roman" w:hAnsi="Times New Roman" w:cs="Times New Roman"/>
          <w:noProof/>
          <w:sz w:val="20"/>
          <w:szCs w:val="20"/>
          <w:lang w:eastAsia="bg-BG"/>
        </w:rPr>
        <w:t>: …………………, факс: …………………………</w:t>
      </w:r>
    </w:p>
    <w:p w:rsidR="0017681C" w:rsidRDefault="0017681C" w:rsidP="00DA50DB">
      <w:pPr>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lastRenderedPageBreak/>
        <w:t xml:space="preserve">                                                                                                                                          </w:t>
      </w:r>
      <w:r w:rsidR="007D1DE4">
        <w:rPr>
          <w:rFonts w:ascii="Times New Roman" w:eastAsia="Times New Roman" w:hAnsi="Times New Roman" w:cs="Times New Roman"/>
          <w:noProof/>
          <w:sz w:val="20"/>
          <w:szCs w:val="20"/>
          <w:lang w:eastAsia="bg-BG"/>
        </w:rPr>
        <w:t xml:space="preserve">            </w:t>
      </w:r>
      <w:r>
        <w:rPr>
          <w:rFonts w:ascii="Times New Roman" w:eastAsia="Times New Roman" w:hAnsi="Times New Roman" w:cs="Times New Roman"/>
          <w:noProof/>
          <w:sz w:val="20"/>
          <w:szCs w:val="20"/>
          <w:lang w:eastAsia="bg-BG"/>
        </w:rPr>
        <w:t xml:space="preserve"> </w:t>
      </w:r>
      <w:r w:rsidR="007D1DE4">
        <w:rPr>
          <w:rFonts w:ascii="Times New Roman" w:eastAsia="Times New Roman" w:hAnsi="Times New Roman" w:cs="Times New Roman"/>
          <w:noProof/>
          <w:sz w:val="20"/>
          <w:szCs w:val="20"/>
          <w:lang w:eastAsia="bg-BG"/>
        </w:rPr>
        <w:t xml:space="preserve">  </w:t>
      </w:r>
      <w:r>
        <w:rPr>
          <w:rFonts w:ascii="Times New Roman" w:eastAsia="Times New Roman" w:hAnsi="Times New Roman" w:cs="Times New Roman"/>
          <w:noProof/>
          <w:sz w:val="20"/>
          <w:szCs w:val="20"/>
          <w:lang w:eastAsia="bg-BG"/>
        </w:rPr>
        <w:t xml:space="preserve">Приложение №5 </w:t>
      </w:r>
    </w:p>
    <w:p w:rsidR="00940829" w:rsidRDefault="00940829" w:rsidP="00DA50DB">
      <w:pPr>
        <w:jc w:val="center"/>
        <w:rPr>
          <w:rFonts w:ascii="Times New Roman" w:eastAsia="Times New Roman" w:hAnsi="Times New Roman" w:cs="Times New Roman"/>
          <w:noProof/>
          <w:sz w:val="20"/>
          <w:szCs w:val="20"/>
          <w:lang w:eastAsia="bg-BG"/>
        </w:rPr>
      </w:pPr>
      <w:r>
        <w:rPr>
          <w:rFonts w:ascii="TimokU" w:eastAsia="Times New Roman" w:hAnsi="TimokU" w:cs="Times New Roman"/>
          <w:b/>
          <w:caps/>
          <w:noProof/>
          <w:szCs w:val="24"/>
          <w:lang w:val="en-US"/>
        </w:rPr>
        <w:drawing>
          <wp:inline distT="0" distB="0" distL="0" distR="0" wp14:anchorId="45BA4D53" wp14:editId="17354AB6">
            <wp:extent cx="897890" cy="774065"/>
            <wp:effectExtent l="0" t="0" r="0" b="6985"/>
            <wp:docPr id="9" name="Картина 9" descr="Gerb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7890" cy="774065"/>
                    </a:xfrm>
                    <a:prstGeom prst="rect">
                      <a:avLst/>
                    </a:prstGeom>
                    <a:noFill/>
                    <a:ln>
                      <a:noFill/>
                    </a:ln>
                  </pic:spPr>
                </pic:pic>
              </a:graphicData>
            </a:graphic>
          </wp:inline>
        </w:drawing>
      </w:r>
    </w:p>
    <w:p w:rsidR="00240599" w:rsidRPr="00240599" w:rsidRDefault="00240599" w:rsidP="00DA50DB">
      <w:pPr>
        <w:jc w:val="center"/>
        <w:rPr>
          <w:rFonts w:ascii="Times New Roman" w:eastAsia="Times New Roman" w:hAnsi="Times New Roman" w:cs="Times New Roman"/>
          <w:b/>
          <w:noProof/>
          <w:sz w:val="20"/>
          <w:szCs w:val="20"/>
          <w:lang w:eastAsia="bg-BG"/>
        </w:rPr>
      </w:pPr>
      <w:r w:rsidRPr="00240599">
        <w:rPr>
          <w:rFonts w:ascii="Times New Roman" w:eastAsia="Times New Roman" w:hAnsi="Times New Roman" w:cs="Times New Roman"/>
          <w:b/>
          <w:noProof/>
          <w:sz w:val="20"/>
          <w:szCs w:val="20"/>
          <w:lang w:eastAsia="bg-BG"/>
        </w:rPr>
        <w:t>РЕПУБЛИКА БЪЛГАРИЯ</w:t>
      </w:r>
    </w:p>
    <w:p w:rsidR="00CB33C8" w:rsidRPr="00940829" w:rsidRDefault="00132FC0" w:rsidP="00132FC0">
      <w:pPr>
        <w:autoSpaceDE w:val="0"/>
        <w:autoSpaceDN w:val="0"/>
        <w:adjustRightInd w:val="0"/>
        <w:spacing w:before="120" w:after="0" w:line="240" w:lineRule="auto"/>
        <w:jc w:val="center"/>
        <w:rPr>
          <w:rFonts w:ascii="Times New Roman" w:hAnsi="Times New Roman" w:cs="Times New Roman"/>
          <w:color w:val="000000"/>
          <w:sz w:val="20"/>
          <w:szCs w:val="20"/>
          <w:lang w:val="en-US"/>
        </w:rPr>
      </w:pPr>
      <w:r>
        <w:rPr>
          <w:rFonts w:ascii="Times New Roman" w:hAnsi="Times New Roman" w:cs="Times New Roman"/>
          <w:b/>
          <w:bCs/>
          <w:color w:val="000000"/>
          <w:sz w:val="20"/>
          <w:szCs w:val="20"/>
        </w:rPr>
        <w:t xml:space="preserve">НАИМЕНОВАНИЕ НА </w:t>
      </w:r>
      <w:r w:rsidR="00260978">
        <w:rPr>
          <w:rFonts w:ascii="Times New Roman" w:hAnsi="Times New Roman" w:cs="Times New Roman"/>
          <w:b/>
          <w:bCs/>
          <w:color w:val="000000"/>
          <w:sz w:val="20"/>
          <w:szCs w:val="20"/>
        </w:rPr>
        <w:t xml:space="preserve">АДМИНИСТРАТИВНИЯ </w:t>
      </w:r>
      <w:r w:rsidR="001E01AD">
        <w:rPr>
          <w:rFonts w:ascii="Times New Roman" w:hAnsi="Times New Roman" w:cs="Times New Roman"/>
          <w:b/>
          <w:bCs/>
          <w:color w:val="000000"/>
          <w:sz w:val="20"/>
          <w:szCs w:val="20"/>
        </w:rPr>
        <w:t>ОРГАН</w:t>
      </w:r>
    </w:p>
    <w:p w:rsidR="00940829" w:rsidRDefault="00940829" w:rsidP="00DA50DB">
      <w:pPr>
        <w:jc w:val="center"/>
        <w:rPr>
          <w:rFonts w:ascii="Times New Roman" w:eastAsia="Times New Roman" w:hAnsi="Times New Roman" w:cs="Times New Roman"/>
          <w:noProof/>
          <w:sz w:val="20"/>
          <w:szCs w:val="20"/>
          <w:lang w:eastAsia="bg-BG"/>
        </w:rPr>
      </w:pPr>
    </w:p>
    <w:p w:rsidR="0017681C" w:rsidRDefault="0017681C" w:rsidP="00DA50DB">
      <w:pPr>
        <w:jc w:val="center"/>
        <w:rPr>
          <w:rFonts w:ascii="Times New Roman" w:eastAsia="Times New Roman" w:hAnsi="Times New Roman" w:cs="Times New Roman"/>
          <w:noProof/>
          <w:sz w:val="20"/>
          <w:szCs w:val="20"/>
          <w:lang w:eastAsia="bg-BG"/>
        </w:rPr>
      </w:pPr>
    </w:p>
    <w:p w:rsidR="0017681C" w:rsidRDefault="0017681C" w:rsidP="00DA50DB">
      <w:pPr>
        <w:jc w:val="center"/>
        <w:rPr>
          <w:rFonts w:ascii="Times New Roman" w:eastAsia="Times New Roman" w:hAnsi="Times New Roman" w:cs="Times New Roman"/>
          <w:noProof/>
          <w:sz w:val="20"/>
          <w:szCs w:val="20"/>
          <w:lang w:eastAsia="bg-BG"/>
        </w:rPr>
      </w:pPr>
    </w:p>
    <w:p w:rsidR="00940829" w:rsidRPr="00940829" w:rsidRDefault="00940829" w:rsidP="00940829">
      <w:pPr>
        <w:autoSpaceDE w:val="0"/>
        <w:autoSpaceDN w:val="0"/>
        <w:adjustRightInd w:val="0"/>
        <w:spacing w:before="240" w:after="60" w:line="240" w:lineRule="auto"/>
        <w:jc w:val="center"/>
        <w:rPr>
          <w:rFonts w:ascii="Times New Roman" w:hAnsi="Times New Roman" w:cs="Times New Roman"/>
          <w:color w:val="000000"/>
          <w:sz w:val="20"/>
          <w:szCs w:val="20"/>
        </w:rPr>
      </w:pPr>
      <w:r w:rsidRPr="00940829">
        <w:rPr>
          <w:rFonts w:ascii="Times New Roman" w:hAnsi="Times New Roman" w:cs="Times New Roman"/>
          <w:b/>
          <w:bCs/>
          <w:color w:val="000000"/>
          <w:sz w:val="20"/>
          <w:szCs w:val="20"/>
        </w:rPr>
        <w:t xml:space="preserve">З А П О В Е Д </w:t>
      </w:r>
    </w:p>
    <w:p w:rsidR="00940829" w:rsidRPr="00940829" w:rsidRDefault="00CB33C8" w:rsidP="00940829">
      <w:pPr>
        <w:autoSpaceDE w:val="0"/>
        <w:autoSpaceDN w:val="0"/>
        <w:adjustRightInd w:val="0"/>
        <w:spacing w:before="120" w:after="0" w:line="240" w:lineRule="auto"/>
        <w:jc w:val="center"/>
        <w:rPr>
          <w:rFonts w:ascii="Times New Roman" w:hAnsi="Times New Roman" w:cs="Times New Roman"/>
          <w:color w:val="000000"/>
          <w:sz w:val="20"/>
          <w:szCs w:val="20"/>
        </w:rPr>
      </w:pPr>
      <w:r w:rsidRPr="00CB33C8">
        <w:rPr>
          <w:rFonts w:ascii="Times New Roman" w:hAnsi="Times New Roman" w:cs="Times New Roman"/>
          <w:color w:val="000000"/>
          <w:sz w:val="20"/>
          <w:szCs w:val="20"/>
        </w:rPr>
        <w:t>№……………………….</w:t>
      </w:r>
      <w:r w:rsidR="00940829" w:rsidRPr="00940829">
        <w:rPr>
          <w:rFonts w:ascii="Times New Roman" w:hAnsi="Times New Roman" w:cs="Times New Roman"/>
          <w:color w:val="000000"/>
          <w:sz w:val="20"/>
          <w:szCs w:val="20"/>
        </w:rPr>
        <w:t xml:space="preserve"> </w:t>
      </w:r>
    </w:p>
    <w:p w:rsidR="00940829" w:rsidRPr="00CB33C8" w:rsidRDefault="00CB33C8" w:rsidP="00940829">
      <w:pPr>
        <w:autoSpaceDE w:val="0"/>
        <w:autoSpaceDN w:val="0"/>
        <w:adjustRightInd w:val="0"/>
        <w:spacing w:before="120" w:after="0" w:line="240" w:lineRule="auto"/>
        <w:jc w:val="center"/>
        <w:rPr>
          <w:rFonts w:ascii="Times New Roman" w:hAnsi="Times New Roman" w:cs="Times New Roman"/>
          <w:color w:val="000000"/>
          <w:sz w:val="20"/>
          <w:szCs w:val="20"/>
        </w:rPr>
      </w:pPr>
      <w:r w:rsidRPr="00CB33C8">
        <w:rPr>
          <w:rFonts w:ascii="Times New Roman" w:hAnsi="Times New Roman" w:cs="Times New Roman"/>
          <w:color w:val="000000"/>
          <w:sz w:val="20"/>
          <w:szCs w:val="20"/>
        </w:rPr>
        <w:t>София, …………………</w:t>
      </w:r>
      <w:r w:rsidR="00940829" w:rsidRPr="00940829">
        <w:rPr>
          <w:rFonts w:ascii="Times New Roman" w:hAnsi="Times New Roman" w:cs="Times New Roman"/>
          <w:color w:val="000000"/>
          <w:sz w:val="20"/>
          <w:szCs w:val="20"/>
        </w:rPr>
        <w:t xml:space="preserve"> г. </w:t>
      </w:r>
    </w:p>
    <w:p w:rsidR="00CB33C8" w:rsidRPr="00940829" w:rsidRDefault="00CB33C8" w:rsidP="00940829">
      <w:pPr>
        <w:autoSpaceDE w:val="0"/>
        <w:autoSpaceDN w:val="0"/>
        <w:adjustRightInd w:val="0"/>
        <w:spacing w:before="120" w:after="0" w:line="240" w:lineRule="auto"/>
        <w:jc w:val="center"/>
        <w:rPr>
          <w:rFonts w:ascii="Times New Roman" w:hAnsi="Times New Roman" w:cs="Times New Roman"/>
          <w:color w:val="000000"/>
          <w:sz w:val="20"/>
          <w:szCs w:val="20"/>
        </w:rPr>
      </w:pPr>
    </w:p>
    <w:p w:rsidR="00CB33C8" w:rsidRDefault="00940829" w:rsidP="00CB33C8">
      <w:pPr>
        <w:autoSpaceDE w:val="0"/>
        <w:autoSpaceDN w:val="0"/>
        <w:adjustRightInd w:val="0"/>
        <w:spacing w:before="120" w:after="0" w:line="360" w:lineRule="auto"/>
        <w:ind w:firstLine="720"/>
        <w:jc w:val="both"/>
        <w:rPr>
          <w:rFonts w:ascii="Times New Roman" w:hAnsi="Times New Roman" w:cs="Times New Roman"/>
          <w:color w:val="000000"/>
          <w:sz w:val="20"/>
          <w:szCs w:val="20"/>
        </w:rPr>
      </w:pPr>
      <w:r w:rsidRPr="00940829">
        <w:rPr>
          <w:rFonts w:ascii="Times New Roman" w:hAnsi="Times New Roman" w:cs="Times New Roman"/>
          <w:color w:val="000000"/>
          <w:sz w:val="20"/>
          <w:szCs w:val="20"/>
        </w:rPr>
        <w:t xml:space="preserve">На основание </w:t>
      </w:r>
      <w:r w:rsidR="00132FC0">
        <w:rPr>
          <w:rFonts w:ascii="Times New Roman" w:hAnsi="Times New Roman" w:cs="Times New Roman"/>
          <w:color w:val="000000"/>
          <w:sz w:val="20"/>
          <w:szCs w:val="20"/>
        </w:rPr>
        <w:t>……………………………………………………………………………</w:t>
      </w:r>
    </w:p>
    <w:p w:rsidR="00132FC0" w:rsidRDefault="00132FC0" w:rsidP="00132FC0">
      <w:pPr>
        <w:autoSpaceDE w:val="0"/>
        <w:autoSpaceDN w:val="0"/>
        <w:adjustRightInd w:val="0"/>
        <w:spacing w:before="120" w:after="0"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p w:rsidR="00132FC0" w:rsidRDefault="00132FC0" w:rsidP="00CB33C8">
      <w:pPr>
        <w:autoSpaceDE w:val="0"/>
        <w:autoSpaceDN w:val="0"/>
        <w:adjustRightInd w:val="0"/>
        <w:spacing w:before="120" w:after="0" w:line="360" w:lineRule="auto"/>
        <w:ind w:firstLine="720"/>
        <w:jc w:val="both"/>
        <w:rPr>
          <w:rFonts w:ascii="Times New Roman" w:hAnsi="Times New Roman" w:cs="Times New Roman"/>
          <w:color w:val="000000"/>
          <w:sz w:val="20"/>
          <w:szCs w:val="20"/>
        </w:rPr>
      </w:pPr>
    </w:p>
    <w:p w:rsidR="0017681C" w:rsidRPr="00940829" w:rsidRDefault="0017681C" w:rsidP="00CB33C8">
      <w:pPr>
        <w:autoSpaceDE w:val="0"/>
        <w:autoSpaceDN w:val="0"/>
        <w:adjustRightInd w:val="0"/>
        <w:spacing w:before="120" w:after="0" w:line="360" w:lineRule="auto"/>
        <w:ind w:firstLine="720"/>
        <w:jc w:val="both"/>
        <w:rPr>
          <w:rFonts w:ascii="Times New Roman" w:hAnsi="Times New Roman" w:cs="Times New Roman"/>
          <w:color w:val="000000"/>
          <w:sz w:val="20"/>
          <w:szCs w:val="20"/>
        </w:rPr>
      </w:pPr>
    </w:p>
    <w:p w:rsidR="00CB33C8" w:rsidRPr="00CB33C8" w:rsidRDefault="00940829" w:rsidP="00CB33C8">
      <w:pPr>
        <w:autoSpaceDE w:val="0"/>
        <w:autoSpaceDN w:val="0"/>
        <w:adjustRightInd w:val="0"/>
        <w:spacing w:before="120" w:after="0" w:line="360" w:lineRule="auto"/>
        <w:jc w:val="center"/>
        <w:rPr>
          <w:rFonts w:ascii="Times New Roman" w:hAnsi="Times New Roman" w:cs="Times New Roman"/>
          <w:b/>
          <w:bCs/>
          <w:color w:val="000000"/>
          <w:sz w:val="20"/>
          <w:szCs w:val="20"/>
        </w:rPr>
      </w:pPr>
      <w:r w:rsidRPr="00940829">
        <w:rPr>
          <w:rFonts w:ascii="Times New Roman" w:hAnsi="Times New Roman" w:cs="Times New Roman"/>
          <w:b/>
          <w:bCs/>
          <w:color w:val="000000"/>
          <w:sz w:val="20"/>
          <w:szCs w:val="20"/>
        </w:rPr>
        <w:t xml:space="preserve">В Ъ З Л А Г А М: </w:t>
      </w:r>
    </w:p>
    <w:p w:rsidR="00CB33C8" w:rsidRPr="00940829" w:rsidRDefault="00CB33C8" w:rsidP="00CB33C8">
      <w:pPr>
        <w:autoSpaceDE w:val="0"/>
        <w:autoSpaceDN w:val="0"/>
        <w:adjustRightInd w:val="0"/>
        <w:spacing w:before="120" w:after="0" w:line="360" w:lineRule="auto"/>
        <w:jc w:val="center"/>
        <w:rPr>
          <w:rFonts w:ascii="Times New Roman" w:hAnsi="Times New Roman" w:cs="Times New Roman"/>
          <w:b/>
          <w:bCs/>
          <w:color w:val="000000"/>
          <w:sz w:val="20"/>
          <w:szCs w:val="20"/>
        </w:rPr>
      </w:pPr>
    </w:p>
    <w:p w:rsidR="00CB33C8" w:rsidRPr="00CB33C8" w:rsidRDefault="00132FC0" w:rsidP="00CB33C8">
      <w:pPr>
        <w:pStyle w:val="Default"/>
        <w:spacing w:before="120" w:line="360" w:lineRule="auto"/>
        <w:ind w:firstLine="720"/>
        <w:jc w:val="both"/>
        <w:rPr>
          <w:sz w:val="20"/>
          <w:szCs w:val="20"/>
        </w:rPr>
      </w:pPr>
      <w:r>
        <w:rPr>
          <w:sz w:val="20"/>
          <w:szCs w:val="20"/>
        </w:rPr>
        <w:t>………………………………………………………………………………………………………………………………………………………………………………………………………………………………………………………………………………………………………………………………………………………………………………………………………………………………………………………………..</w:t>
      </w:r>
    </w:p>
    <w:p w:rsidR="00CB33C8" w:rsidRPr="00CB33C8" w:rsidRDefault="00CB33C8" w:rsidP="00CB33C8">
      <w:pPr>
        <w:pStyle w:val="Default"/>
        <w:spacing w:before="120" w:line="360" w:lineRule="auto"/>
        <w:ind w:firstLine="720"/>
        <w:jc w:val="both"/>
        <w:rPr>
          <w:sz w:val="20"/>
          <w:szCs w:val="20"/>
        </w:rPr>
      </w:pPr>
    </w:p>
    <w:p w:rsidR="00940829" w:rsidRDefault="00132FC0" w:rsidP="00CB33C8">
      <w:pPr>
        <w:autoSpaceDE w:val="0"/>
        <w:autoSpaceDN w:val="0"/>
        <w:adjustRightInd w:val="0"/>
        <w:spacing w:before="120" w:after="0" w:line="36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w:t>
      </w:r>
      <w:r w:rsidR="00C21305">
        <w:rPr>
          <w:rFonts w:ascii="Times New Roman" w:hAnsi="Times New Roman" w:cs="Times New Roman"/>
          <w:b/>
          <w:bCs/>
          <w:color w:val="000000"/>
          <w:sz w:val="20"/>
          <w:szCs w:val="20"/>
        </w:rPr>
        <w:t>……..</w:t>
      </w:r>
    </w:p>
    <w:p w:rsidR="00C21305" w:rsidRPr="00C21305" w:rsidRDefault="00C21305" w:rsidP="00CB33C8">
      <w:pPr>
        <w:autoSpaceDE w:val="0"/>
        <w:autoSpaceDN w:val="0"/>
        <w:adjustRightInd w:val="0"/>
        <w:spacing w:before="120" w:after="0" w:line="360" w:lineRule="auto"/>
        <w:jc w:val="both"/>
        <w:rPr>
          <w:rFonts w:ascii="Times New Roman" w:hAnsi="Times New Roman" w:cs="Times New Roman"/>
          <w:b/>
          <w:color w:val="000000"/>
          <w:sz w:val="20"/>
          <w:szCs w:val="20"/>
        </w:rPr>
      </w:pPr>
      <w:r w:rsidRPr="00C21305">
        <w:rPr>
          <w:rFonts w:ascii="Times New Roman" w:hAnsi="Times New Roman" w:cs="Times New Roman"/>
          <w:b/>
          <w:color w:val="000000"/>
          <w:sz w:val="20"/>
          <w:szCs w:val="20"/>
        </w:rPr>
        <w:t>(СОБСТЕВНО И ФАМИЛНО ИМЕ)</w:t>
      </w:r>
    </w:p>
    <w:p w:rsidR="00DA50DB" w:rsidRDefault="00940829" w:rsidP="00132FC0">
      <w:pPr>
        <w:autoSpaceDE w:val="0"/>
        <w:autoSpaceDN w:val="0"/>
        <w:adjustRightInd w:val="0"/>
        <w:spacing w:after="0" w:line="360" w:lineRule="auto"/>
        <w:jc w:val="both"/>
        <w:rPr>
          <w:rFonts w:ascii="Times New Roman" w:hAnsi="Times New Roman" w:cs="Times New Roman"/>
          <w:i/>
          <w:iCs/>
          <w:color w:val="000000"/>
          <w:sz w:val="20"/>
          <w:szCs w:val="20"/>
        </w:rPr>
      </w:pPr>
      <w:r w:rsidRPr="00940829">
        <w:rPr>
          <w:rFonts w:ascii="Times New Roman" w:hAnsi="Times New Roman" w:cs="Times New Roman"/>
          <w:i/>
          <w:iCs/>
          <w:color w:val="000000"/>
          <w:sz w:val="20"/>
          <w:szCs w:val="20"/>
        </w:rPr>
        <w:t xml:space="preserve">Министър на </w:t>
      </w:r>
      <w:r w:rsidR="00132FC0">
        <w:rPr>
          <w:rFonts w:ascii="Times New Roman" w:hAnsi="Times New Roman" w:cs="Times New Roman"/>
          <w:i/>
          <w:iCs/>
          <w:color w:val="000000"/>
          <w:sz w:val="20"/>
          <w:szCs w:val="20"/>
        </w:rPr>
        <w:t>……………………….</w:t>
      </w:r>
    </w:p>
    <w:p w:rsidR="00CB33C8" w:rsidRDefault="00CB33C8" w:rsidP="00CB33C8">
      <w:pPr>
        <w:spacing w:line="360" w:lineRule="auto"/>
        <w:rPr>
          <w:rFonts w:ascii="Times New Roman" w:hAnsi="Times New Roman" w:cs="Times New Roman"/>
          <w:iCs/>
          <w:color w:val="000000"/>
          <w:sz w:val="20"/>
          <w:szCs w:val="20"/>
        </w:rPr>
      </w:pPr>
    </w:p>
    <w:p w:rsidR="0017681C" w:rsidRDefault="0017681C" w:rsidP="00CB33C8">
      <w:pPr>
        <w:spacing w:line="360" w:lineRule="auto"/>
        <w:rPr>
          <w:rFonts w:ascii="Times New Roman" w:hAnsi="Times New Roman" w:cs="Times New Roman"/>
          <w:iCs/>
          <w:color w:val="000000"/>
          <w:sz w:val="20"/>
          <w:szCs w:val="20"/>
        </w:rPr>
      </w:pPr>
    </w:p>
    <w:p w:rsidR="00CB33C8" w:rsidRDefault="00C21305" w:rsidP="00C21305">
      <w:pPr>
        <w:spacing w:line="360" w:lineRule="auto"/>
        <w:rPr>
          <w:rFonts w:ascii="Times New Roman" w:hAnsi="Times New Roman" w:cs="Times New Roman"/>
          <w:iCs/>
          <w:color w:val="000000"/>
          <w:sz w:val="20"/>
          <w:szCs w:val="20"/>
        </w:rPr>
      </w:pPr>
      <w:r>
        <w:rPr>
          <w:rFonts w:ascii="Times New Roman" w:hAnsi="Times New Roman" w:cs="Times New Roman"/>
          <w:iCs/>
          <w:color w:val="000000"/>
          <w:sz w:val="20"/>
          <w:szCs w:val="20"/>
        </w:rPr>
        <w:t>ВД/АО</w:t>
      </w:r>
    </w:p>
    <w:p w:rsidR="00CB33C8" w:rsidRDefault="00CB33C8" w:rsidP="00CB33C8">
      <w:pPr>
        <w:spacing w:line="360" w:lineRule="auto"/>
        <w:jc w:val="center"/>
        <w:rPr>
          <w:rFonts w:ascii="Times New Roman" w:hAnsi="Times New Roman" w:cs="Times New Roman"/>
          <w:iCs/>
          <w:color w:val="000000"/>
          <w:sz w:val="20"/>
          <w:szCs w:val="20"/>
        </w:rPr>
      </w:pPr>
    </w:p>
    <w:p w:rsidR="00CB33C8" w:rsidRPr="006107CE" w:rsidRDefault="00CB33C8" w:rsidP="00CB33C8">
      <w:pPr>
        <w:tabs>
          <w:tab w:val="center" w:pos="4153"/>
          <w:tab w:val="left" w:pos="7230"/>
          <w:tab w:val="left" w:pos="7655"/>
          <w:tab w:val="right" w:pos="8306"/>
        </w:tabs>
        <w:spacing w:after="0" w:line="216" w:lineRule="auto"/>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t>гр.  …..</w:t>
      </w:r>
      <w:r w:rsidRPr="006107CE">
        <w:rPr>
          <w:rFonts w:ascii="Times New Roman" w:eastAsia="Times New Roman" w:hAnsi="Times New Roman" w:cs="Times New Roman"/>
          <w:noProof/>
          <w:sz w:val="20"/>
          <w:szCs w:val="20"/>
          <w:lang w:eastAsia="bg-BG"/>
        </w:rPr>
        <w:t>, б</w:t>
      </w:r>
      <w:r>
        <w:rPr>
          <w:rFonts w:ascii="Times New Roman" w:eastAsia="Times New Roman" w:hAnsi="Times New Roman" w:cs="Times New Roman"/>
          <w:noProof/>
          <w:sz w:val="20"/>
          <w:szCs w:val="20"/>
          <w:lang w:eastAsia="bg-BG"/>
        </w:rPr>
        <w:t>ул./ул. ……………..</w:t>
      </w:r>
    </w:p>
    <w:p w:rsidR="00132FC0" w:rsidRDefault="00CB33C8" w:rsidP="0017681C">
      <w:pPr>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t>т</w:t>
      </w:r>
      <w:r w:rsidRPr="006107CE">
        <w:rPr>
          <w:rFonts w:ascii="Times New Roman" w:eastAsia="Times New Roman" w:hAnsi="Times New Roman" w:cs="Times New Roman"/>
          <w:noProof/>
          <w:sz w:val="20"/>
          <w:szCs w:val="20"/>
          <w:lang w:eastAsia="bg-BG"/>
        </w:rPr>
        <w:t>ел</w:t>
      </w:r>
      <w:r>
        <w:rPr>
          <w:rFonts w:ascii="Times New Roman" w:eastAsia="Times New Roman" w:hAnsi="Times New Roman" w:cs="Times New Roman"/>
          <w:noProof/>
          <w:sz w:val="20"/>
          <w:szCs w:val="20"/>
          <w:lang w:eastAsia="bg-BG"/>
        </w:rPr>
        <w:t>:</w:t>
      </w:r>
      <w:r w:rsidR="0017681C">
        <w:rPr>
          <w:rFonts w:ascii="Times New Roman" w:eastAsia="Times New Roman" w:hAnsi="Times New Roman" w:cs="Times New Roman"/>
          <w:noProof/>
          <w:sz w:val="20"/>
          <w:szCs w:val="20"/>
          <w:lang w:eastAsia="bg-BG"/>
        </w:rPr>
        <w:t xml:space="preserve"> …………………, факс: ………………………</w:t>
      </w:r>
    </w:p>
    <w:p w:rsidR="00C21305" w:rsidRDefault="0017681C" w:rsidP="00CB33C8">
      <w:pPr>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lastRenderedPageBreak/>
        <w:t xml:space="preserve">                                                                                                                                                         </w:t>
      </w:r>
    </w:p>
    <w:p w:rsidR="00132FC0" w:rsidRDefault="00C21305" w:rsidP="00CB33C8">
      <w:pPr>
        <w:jc w:val="center"/>
        <w:rPr>
          <w:rFonts w:ascii="Times New Roman" w:eastAsia="Times New Roman" w:hAnsi="Times New Roman" w:cs="Times New Roman"/>
          <w:noProof/>
          <w:sz w:val="20"/>
          <w:szCs w:val="20"/>
          <w:lang w:eastAsia="bg-BG"/>
        </w:rPr>
      </w:pPr>
      <w:r>
        <w:rPr>
          <w:rFonts w:ascii="Times New Roman" w:eastAsia="Times New Roman" w:hAnsi="Times New Roman" w:cs="Times New Roman"/>
          <w:noProof/>
          <w:sz w:val="20"/>
          <w:szCs w:val="20"/>
          <w:lang w:eastAsia="bg-BG"/>
        </w:rPr>
        <w:t xml:space="preserve">                                                                                                                                                      </w:t>
      </w:r>
      <w:r w:rsidR="007D1DE4">
        <w:rPr>
          <w:rFonts w:ascii="Times New Roman" w:eastAsia="Times New Roman" w:hAnsi="Times New Roman" w:cs="Times New Roman"/>
          <w:noProof/>
          <w:sz w:val="20"/>
          <w:szCs w:val="20"/>
          <w:lang w:eastAsia="bg-BG"/>
        </w:rPr>
        <w:t xml:space="preserve">   </w:t>
      </w:r>
      <w:r w:rsidR="0017681C">
        <w:rPr>
          <w:rFonts w:ascii="Times New Roman" w:eastAsia="Times New Roman" w:hAnsi="Times New Roman" w:cs="Times New Roman"/>
          <w:noProof/>
          <w:sz w:val="20"/>
          <w:szCs w:val="20"/>
          <w:lang w:eastAsia="bg-BG"/>
        </w:rPr>
        <w:t>Приложение №6</w:t>
      </w:r>
    </w:p>
    <w:p w:rsidR="008B5DC7" w:rsidRPr="008B5DC7" w:rsidRDefault="008B5DC7" w:rsidP="005C15DE">
      <w:pPr>
        <w:tabs>
          <w:tab w:val="left" w:pos="5415"/>
        </w:tabs>
        <w:spacing w:after="0" w:line="360" w:lineRule="auto"/>
        <w:jc w:val="center"/>
        <w:rPr>
          <w:rFonts w:ascii="Times New Roman" w:eastAsia="Times New Roman" w:hAnsi="Times New Roman" w:cs="Times New Roman"/>
          <w:sz w:val="20"/>
          <w:szCs w:val="20"/>
          <w:lang w:eastAsia="bg-BG"/>
        </w:rPr>
      </w:pPr>
      <w:r w:rsidRPr="005C15DE">
        <w:rPr>
          <w:rFonts w:ascii="Times New Roman" w:eastAsia="Times New Roman" w:hAnsi="Times New Roman" w:cs="Times New Roman"/>
          <w:sz w:val="20"/>
          <w:szCs w:val="20"/>
          <w:lang w:eastAsia="bg-BG"/>
        </w:rPr>
        <w:t>(Наименование на административната структура</w:t>
      </w:r>
      <w:r w:rsidRPr="008B5DC7">
        <w:rPr>
          <w:rFonts w:ascii="Times New Roman" w:eastAsia="Times New Roman" w:hAnsi="Times New Roman" w:cs="Times New Roman"/>
          <w:sz w:val="20"/>
          <w:szCs w:val="20"/>
          <w:lang w:eastAsia="bg-BG"/>
        </w:rPr>
        <w:t>)</w:t>
      </w:r>
    </w:p>
    <w:p w:rsidR="008B5DC7" w:rsidRPr="008B5DC7" w:rsidRDefault="008B5DC7" w:rsidP="005C15DE">
      <w:pPr>
        <w:tabs>
          <w:tab w:val="left" w:pos="5415"/>
        </w:tabs>
        <w:spacing w:after="0" w:line="360" w:lineRule="auto"/>
        <w:rPr>
          <w:rFonts w:ascii="Times New Roman" w:eastAsia="Times New Roman" w:hAnsi="Times New Roman" w:cs="Times New Roman"/>
          <w:sz w:val="20"/>
          <w:szCs w:val="20"/>
          <w:lang w:eastAsia="bg-BG"/>
        </w:rPr>
      </w:pPr>
    </w:p>
    <w:p w:rsidR="008B5DC7" w:rsidRDefault="008B5DC7" w:rsidP="005C15DE">
      <w:pPr>
        <w:tabs>
          <w:tab w:val="left" w:pos="7560"/>
        </w:tabs>
        <w:spacing w:after="0" w:line="360" w:lineRule="auto"/>
        <w:ind w:left="5490"/>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УТВЪРЖДАВАМ:</w:t>
      </w:r>
    </w:p>
    <w:p w:rsidR="001E01AD" w:rsidRPr="008B5DC7" w:rsidRDefault="001E01AD" w:rsidP="005C15DE">
      <w:pPr>
        <w:tabs>
          <w:tab w:val="left" w:pos="7560"/>
        </w:tabs>
        <w:spacing w:after="0" w:line="360" w:lineRule="auto"/>
        <w:ind w:left="5490"/>
        <w:rPr>
          <w:rFonts w:ascii="Times New Roman" w:eastAsia="Times New Roman" w:hAnsi="Times New Roman" w:cs="Times New Roman"/>
          <w:b/>
          <w:sz w:val="20"/>
          <w:szCs w:val="20"/>
          <w:lang w:eastAsia="bg-BG"/>
        </w:rPr>
      </w:pPr>
      <w:r>
        <w:rPr>
          <w:rFonts w:ascii="Times New Roman" w:eastAsia="Times New Roman" w:hAnsi="Times New Roman" w:cs="Times New Roman"/>
          <w:b/>
          <w:sz w:val="20"/>
          <w:szCs w:val="20"/>
          <w:lang w:eastAsia="bg-BG"/>
        </w:rPr>
        <w:t>Г-ЖА/Г-Н………………</w:t>
      </w:r>
    </w:p>
    <w:p w:rsidR="008B5DC7" w:rsidRDefault="008B5DC7" w:rsidP="001E01AD">
      <w:pPr>
        <w:tabs>
          <w:tab w:val="left" w:pos="5415"/>
        </w:tabs>
        <w:spacing w:after="0" w:line="360" w:lineRule="auto"/>
        <w:ind w:firstLine="5529"/>
        <w:rPr>
          <w:rFonts w:ascii="Times New Roman" w:eastAsia="Times New Roman" w:hAnsi="Times New Roman" w:cs="Times New Roman"/>
          <w:b/>
          <w:sz w:val="20"/>
          <w:szCs w:val="20"/>
          <w:lang w:eastAsia="bg-BG"/>
        </w:rPr>
      </w:pPr>
      <w:r w:rsidRPr="005C15DE">
        <w:rPr>
          <w:rFonts w:ascii="Times New Roman" w:eastAsia="Times New Roman" w:hAnsi="Times New Roman" w:cs="Times New Roman"/>
          <w:b/>
          <w:sz w:val="20"/>
          <w:szCs w:val="20"/>
          <w:lang w:eastAsia="bg-BG"/>
        </w:rPr>
        <w:t>(ИМЕ И ФАМИЛИЯ</w:t>
      </w:r>
      <w:r w:rsidR="001E01AD">
        <w:rPr>
          <w:rFonts w:ascii="Times New Roman" w:eastAsia="Times New Roman" w:hAnsi="Times New Roman" w:cs="Times New Roman"/>
          <w:b/>
          <w:sz w:val="20"/>
          <w:szCs w:val="20"/>
          <w:lang w:eastAsia="bg-BG"/>
        </w:rPr>
        <w:t>)</w:t>
      </w:r>
    </w:p>
    <w:p w:rsidR="001E01AD" w:rsidRPr="008B5DC7" w:rsidRDefault="001E01AD" w:rsidP="001E01AD">
      <w:pPr>
        <w:tabs>
          <w:tab w:val="left" w:pos="5415"/>
        </w:tabs>
        <w:spacing w:after="0" w:line="360" w:lineRule="auto"/>
        <w:ind w:firstLine="5529"/>
        <w:rPr>
          <w:rFonts w:ascii="Times New Roman" w:eastAsia="Times New Roman" w:hAnsi="Times New Roman" w:cs="Times New Roman"/>
          <w:b/>
          <w:sz w:val="20"/>
          <w:szCs w:val="20"/>
          <w:lang w:eastAsia="bg-BG"/>
        </w:rPr>
      </w:pPr>
      <w:r>
        <w:rPr>
          <w:rFonts w:ascii="Times New Roman" w:eastAsia="Times New Roman" w:hAnsi="Times New Roman" w:cs="Times New Roman"/>
          <w:b/>
          <w:sz w:val="20"/>
          <w:szCs w:val="20"/>
          <w:lang w:eastAsia="bg-BG"/>
        </w:rPr>
        <w:t>………………………….</w:t>
      </w:r>
    </w:p>
    <w:p w:rsidR="008B5DC7" w:rsidRPr="008B5DC7" w:rsidRDefault="001E01AD" w:rsidP="005C15DE">
      <w:pPr>
        <w:tabs>
          <w:tab w:val="left" w:pos="5415"/>
        </w:tabs>
        <w:spacing w:after="0" w:line="360" w:lineRule="auto"/>
        <w:ind w:firstLine="5580"/>
        <w:rPr>
          <w:rFonts w:ascii="Times New Roman" w:eastAsia="Times New Roman" w:hAnsi="Times New Roman" w:cs="Times New Roman"/>
          <w:b/>
          <w:sz w:val="20"/>
          <w:szCs w:val="20"/>
          <w:lang w:eastAsia="bg-BG"/>
        </w:rPr>
      </w:pPr>
      <w:r>
        <w:rPr>
          <w:rFonts w:ascii="Times New Roman" w:eastAsia="Times New Roman" w:hAnsi="Times New Roman" w:cs="Times New Roman"/>
          <w:b/>
          <w:sz w:val="20"/>
          <w:szCs w:val="20"/>
          <w:lang w:eastAsia="bg-BG"/>
        </w:rPr>
        <w:t>(ДЛЪЖНОСТ</w:t>
      </w:r>
      <w:r w:rsidR="008B5DC7" w:rsidRPr="005C15DE">
        <w:rPr>
          <w:rFonts w:ascii="Times New Roman" w:eastAsia="Times New Roman" w:hAnsi="Times New Roman" w:cs="Times New Roman"/>
          <w:b/>
          <w:sz w:val="20"/>
          <w:szCs w:val="20"/>
          <w:lang w:eastAsia="bg-BG"/>
        </w:rPr>
        <w:t>)</w:t>
      </w:r>
    </w:p>
    <w:p w:rsidR="005C15DE" w:rsidRDefault="008B5DC7" w:rsidP="005C15DE">
      <w:pPr>
        <w:tabs>
          <w:tab w:val="left" w:pos="5415"/>
        </w:tabs>
        <w:spacing w:after="0" w:line="360" w:lineRule="auto"/>
        <w:rPr>
          <w:rFonts w:ascii="Times New Roman" w:eastAsia="Times New Roman" w:hAnsi="Times New Roman" w:cs="Times New Roman"/>
          <w:b/>
          <w:sz w:val="20"/>
          <w:szCs w:val="20"/>
          <w:lang w:eastAsia="bg-BG"/>
        </w:rPr>
      </w:pPr>
      <w:r w:rsidRPr="005C15DE">
        <w:rPr>
          <w:rFonts w:ascii="Times New Roman" w:eastAsia="Times New Roman" w:hAnsi="Times New Roman" w:cs="Times New Roman"/>
          <w:b/>
          <w:sz w:val="20"/>
          <w:szCs w:val="20"/>
          <w:lang w:eastAsia="bg-BG"/>
        </w:rPr>
        <w:t xml:space="preserve">                                                                                                                               </w:t>
      </w:r>
      <w:r w:rsidR="005C15DE">
        <w:rPr>
          <w:rFonts w:ascii="Times New Roman" w:eastAsia="Times New Roman" w:hAnsi="Times New Roman" w:cs="Times New Roman"/>
          <w:b/>
          <w:sz w:val="20"/>
          <w:szCs w:val="20"/>
          <w:lang w:eastAsia="bg-BG"/>
        </w:rPr>
        <w:t xml:space="preserve">                         </w:t>
      </w:r>
      <w:r w:rsidRPr="008B5DC7">
        <w:rPr>
          <w:rFonts w:ascii="Times New Roman" w:eastAsia="Times New Roman" w:hAnsi="Times New Roman" w:cs="Times New Roman"/>
          <w:b/>
          <w:sz w:val="20"/>
          <w:szCs w:val="20"/>
          <w:lang w:eastAsia="bg-BG"/>
        </w:rPr>
        <w:t>........................</w:t>
      </w:r>
      <w:r w:rsidR="005C15DE">
        <w:rPr>
          <w:rFonts w:ascii="Times New Roman" w:eastAsia="Times New Roman" w:hAnsi="Times New Roman" w:cs="Times New Roman"/>
          <w:b/>
          <w:sz w:val="20"/>
          <w:szCs w:val="20"/>
          <w:lang w:eastAsia="bg-BG"/>
        </w:rPr>
        <w:t>.....</w:t>
      </w:r>
    </w:p>
    <w:p w:rsidR="001E01AD" w:rsidRPr="001E01AD" w:rsidRDefault="001E01AD" w:rsidP="001E01AD">
      <w:pPr>
        <w:tabs>
          <w:tab w:val="left" w:pos="5415"/>
        </w:tabs>
        <w:spacing w:after="0" w:line="360" w:lineRule="auto"/>
        <w:ind w:firstLine="7797"/>
        <w:rPr>
          <w:rFonts w:ascii="Times New Roman" w:eastAsia="Times New Roman" w:hAnsi="Times New Roman" w:cs="Times New Roman"/>
          <w:sz w:val="20"/>
          <w:szCs w:val="20"/>
          <w:lang w:eastAsia="bg-BG"/>
        </w:rPr>
      </w:pPr>
      <w:r>
        <w:rPr>
          <w:rFonts w:ascii="Times New Roman" w:eastAsia="Times New Roman" w:hAnsi="Times New Roman" w:cs="Times New Roman"/>
          <w:b/>
          <w:sz w:val="20"/>
          <w:szCs w:val="20"/>
          <w:lang w:eastAsia="bg-BG"/>
        </w:rPr>
        <w:t xml:space="preserve">  (</w:t>
      </w:r>
      <w:r>
        <w:rPr>
          <w:rFonts w:ascii="Times New Roman" w:eastAsia="Times New Roman" w:hAnsi="Times New Roman" w:cs="Times New Roman"/>
          <w:sz w:val="20"/>
          <w:szCs w:val="20"/>
          <w:lang w:eastAsia="bg-BG"/>
        </w:rPr>
        <w:t>подпис)</w:t>
      </w:r>
    </w:p>
    <w:p w:rsidR="005C15DE" w:rsidRDefault="005C15DE" w:rsidP="005C15DE">
      <w:pPr>
        <w:tabs>
          <w:tab w:val="left" w:pos="5415"/>
        </w:tabs>
        <w:spacing w:after="0" w:line="360" w:lineRule="auto"/>
        <w:jc w:val="center"/>
        <w:rPr>
          <w:rFonts w:ascii="Times New Roman" w:eastAsia="Times New Roman" w:hAnsi="Times New Roman" w:cs="Times New Roman"/>
          <w:b/>
          <w:sz w:val="20"/>
          <w:szCs w:val="20"/>
          <w:lang w:eastAsia="bg-BG"/>
        </w:rPr>
      </w:pPr>
    </w:p>
    <w:p w:rsidR="008B5DC7" w:rsidRPr="008B5DC7" w:rsidRDefault="008B5DC7" w:rsidP="005C15DE">
      <w:pPr>
        <w:tabs>
          <w:tab w:val="left" w:pos="5415"/>
        </w:tabs>
        <w:spacing w:after="0" w:line="360" w:lineRule="auto"/>
        <w:jc w:val="center"/>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П Р О Т О К О Л</w:t>
      </w:r>
    </w:p>
    <w:p w:rsidR="008B5DC7" w:rsidRPr="008B5DC7" w:rsidRDefault="008B5DC7" w:rsidP="005C15DE">
      <w:pPr>
        <w:tabs>
          <w:tab w:val="left" w:pos="5415"/>
        </w:tabs>
        <w:spacing w:after="0" w:line="360" w:lineRule="auto"/>
        <w:jc w:val="center"/>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w:t>
      </w:r>
    </w:p>
    <w:p w:rsidR="008B5DC7" w:rsidRPr="008B5DC7" w:rsidRDefault="008B5DC7" w:rsidP="005C15DE">
      <w:pPr>
        <w:tabs>
          <w:tab w:val="left" w:pos="5415"/>
        </w:tabs>
        <w:spacing w:after="0" w:line="360" w:lineRule="auto"/>
        <w:jc w:val="center"/>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(регистрационен №, дата)</w:t>
      </w:r>
    </w:p>
    <w:p w:rsidR="008B5DC7" w:rsidRPr="008B5DC7" w:rsidRDefault="008B5DC7" w:rsidP="005C15DE">
      <w:pPr>
        <w:tabs>
          <w:tab w:val="left" w:pos="5415"/>
        </w:tabs>
        <w:spacing w:after="0" w:line="360" w:lineRule="auto"/>
        <w:rPr>
          <w:rFonts w:ascii="Times New Roman" w:eastAsia="Times New Roman" w:hAnsi="Times New Roman" w:cs="Times New Roman"/>
          <w:b/>
          <w:sz w:val="20"/>
          <w:szCs w:val="20"/>
          <w:lang w:eastAsia="bg-BG"/>
        </w:rPr>
      </w:pPr>
    </w:p>
    <w:p w:rsidR="008B5DC7" w:rsidRPr="008B5DC7" w:rsidRDefault="008B5DC7" w:rsidP="005C15DE">
      <w:pPr>
        <w:tabs>
          <w:tab w:val="left" w:pos="5415"/>
        </w:tabs>
        <w:spacing w:after="0" w:line="360" w:lineRule="auto"/>
        <w:ind w:firstLine="540"/>
        <w:jc w:val="center"/>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от заседание на ..............................</w:t>
      </w:r>
    </w:p>
    <w:p w:rsidR="008B5DC7" w:rsidRPr="008B5DC7" w:rsidRDefault="008B5DC7" w:rsidP="005C15DE">
      <w:pPr>
        <w:tabs>
          <w:tab w:val="left" w:pos="5415"/>
        </w:tabs>
        <w:spacing w:after="0" w:line="360" w:lineRule="auto"/>
        <w:ind w:firstLine="540"/>
        <w:jc w:val="center"/>
        <w:rPr>
          <w:rFonts w:ascii="Times New Roman" w:eastAsia="Times New Roman" w:hAnsi="Times New Roman" w:cs="Times New Roman"/>
          <w:b/>
          <w:sz w:val="20"/>
          <w:szCs w:val="20"/>
          <w:lang w:eastAsia="bg-BG"/>
        </w:rPr>
      </w:pPr>
    </w:p>
    <w:p w:rsidR="008B5DC7" w:rsidRPr="008B5DC7" w:rsidRDefault="008B5DC7" w:rsidP="005C15DE">
      <w:pPr>
        <w:tabs>
          <w:tab w:val="left" w:pos="5415"/>
        </w:tabs>
        <w:spacing w:after="0" w:line="360" w:lineRule="auto"/>
        <w:jc w:val="both"/>
        <w:rPr>
          <w:rFonts w:ascii="Times New Roman" w:eastAsia="Times New Roman" w:hAnsi="Times New Roman" w:cs="Times New Roman"/>
          <w:sz w:val="20"/>
          <w:szCs w:val="20"/>
          <w:lang w:eastAsia="bg-BG"/>
        </w:rPr>
      </w:pPr>
    </w:p>
    <w:p w:rsidR="008B5DC7" w:rsidRPr="008B5DC7" w:rsidRDefault="008B5DC7" w:rsidP="005C15DE">
      <w:pPr>
        <w:tabs>
          <w:tab w:val="left" w:pos="5415"/>
        </w:tabs>
        <w:spacing w:after="0" w:line="360" w:lineRule="auto"/>
        <w:ind w:firstLine="709"/>
        <w:jc w:val="both"/>
        <w:rPr>
          <w:rFonts w:ascii="Times New Roman" w:eastAsia="Times New Roman" w:hAnsi="Times New Roman" w:cs="Times New Roman"/>
          <w:sz w:val="20"/>
          <w:szCs w:val="20"/>
          <w:lang w:val="en-US" w:eastAsia="bg-BG"/>
        </w:rPr>
      </w:pPr>
      <w:r w:rsidRPr="005C15DE">
        <w:rPr>
          <w:rFonts w:ascii="Times New Roman" w:eastAsia="Times New Roman" w:hAnsi="Times New Roman" w:cs="Times New Roman"/>
          <w:sz w:val="20"/>
          <w:szCs w:val="20"/>
          <w:lang w:eastAsia="bg-BG"/>
        </w:rPr>
        <w:t>Днес, дд.мм.гггг г. в гр. …………</w:t>
      </w:r>
      <w:r w:rsidRPr="008B5DC7">
        <w:rPr>
          <w:rFonts w:ascii="Times New Roman" w:eastAsia="Times New Roman" w:hAnsi="Times New Roman" w:cs="Times New Roman"/>
          <w:sz w:val="20"/>
          <w:szCs w:val="20"/>
          <w:lang w:eastAsia="bg-BG"/>
        </w:rPr>
        <w:t xml:space="preserve"> се проведе заседание на .................................</w:t>
      </w:r>
      <w:r w:rsidR="005C15DE">
        <w:rPr>
          <w:rFonts w:ascii="Times New Roman" w:eastAsia="Times New Roman" w:hAnsi="Times New Roman" w:cs="Times New Roman"/>
          <w:sz w:val="20"/>
          <w:szCs w:val="20"/>
          <w:lang w:eastAsia="bg-BG"/>
        </w:rPr>
        <w:t>..................................</w:t>
      </w:r>
      <w:r w:rsidRPr="008B5DC7">
        <w:rPr>
          <w:rFonts w:ascii="Times New Roman" w:eastAsia="Times New Roman" w:hAnsi="Times New Roman" w:cs="Times New Roman"/>
          <w:sz w:val="20"/>
          <w:szCs w:val="20"/>
          <w:lang w:eastAsia="bg-BG"/>
        </w:rPr>
        <w:t xml:space="preserve"> </w:t>
      </w:r>
    </w:p>
    <w:p w:rsidR="008B5DC7" w:rsidRPr="008B5DC7" w:rsidRDefault="008B5DC7" w:rsidP="005C15DE">
      <w:pPr>
        <w:tabs>
          <w:tab w:val="left" w:pos="5415"/>
        </w:tabs>
        <w:spacing w:after="0" w:line="360" w:lineRule="auto"/>
        <w:ind w:firstLine="709"/>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На заседанието присъстваха:</w:t>
      </w:r>
    </w:p>
    <w:p w:rsidR="008B5DC7" w:rsidRPr="008B5DC7" w:rsidRDefault="008B5DC7" w:rsidP="005C15DE">
      <w:pPr>
        <w:tabs>
          <w:tab w:val="left" w:pos="5415"/>
        </w:tabs>
        <w:spacing w:after="0" w:line="360" w:lineRule="auto"/>
        <w:ind w:firstLine="540"/>
        <w:jc w:val="both"/>
        <w:rPr>
          <w:rFonts w:ascii="Times New Roman" w:eastAsia="Times New Roman" w:hAnsi="Times New Roman" w:cs="Times New Roman"/>
          <w:sz w:val="20"/>
          <w:szCs w:val="20"/>
          <w:lang w:eastAsia="bg-BG"/>
        </w:rPr>
      </w:pPr>
    </w:p>
    <w:p w:rsidR="008B5DC7" w:rsidRPr="008B5DC7" w:rsidRDefault="008B5DC7" w:rsidP="005C15DE">
      <w:pPr>
        <w:tabs>
          <w:tab w:val="left" w:pos="5415"/>
        </w:tabs>
        <w:spacing w:after="0" w:line="360" w:lineRule="auto"/>
        <w:ind w:left="540" w:firstLine="169"/>
        <w:contextualSpacing/>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 xml:space="preserve">1..........................................................                           ................................................. </w:t>
      </w:r>
    </w:p>
    <w:p w:rsidR="008B5DC7" w:rsidRPr="008B5DC7" w:rsidRDefault="008B5DC7" w:rsidP="005C15DE">
      <w:pPr>
        <w:tabs>
          <w:tab w:val="left" w:pos="5415"/>
        </w:tabs>
        <w:spacing w:after="0" w:line="360" w:lineRule="auto"/>
        <w:ind w:left="540"/>
        <w:contextualSpacing/>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 xml:space="preserve">         (име, фамилия)                                                              (длъжност)</w:t>
      </w:r>
    </w:p>
    <w:p w:rsidR="008B5DC7" w:rsidRPr="008B5DC7" w:rsidRDefault="008B5DC7" w:rsidP="005C15DE">
      <w:pPr>
        <w:tabs>
          <w:tab w:val="left" w:pos="5415"/>
        </w:tabs>
        <w:spacing w:after="0" w:line="360" w:lineRule="auto"/>
        <w:ind w:left="540" w:firstLine="169"/>
        <w:contextualSpacing/>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2. ........................................................                           .................................................</w:t>
      </w:r>
    </w:p>
    <w:p w:rsidR="008B5DC7" w:rsidRPr="008B5DC7" w:rsidRDefault="008B5DC7" w:rsidP="005C15DE">
      <w:pPr>
        <w:tabs>
          <w:tab w:val="left" w:pos="5415"/>
        </w:tabs>
        <w:spacing w:after="0" w:line="360" w:lineRule="auto"/>
        <w:jc w:val="both"/>
        <w:rPr>
          <w:rFonts w:ascii="Times New Roman" w:eastAsia="Times New Roman" w:hAnsi="Times New Roman" w:cs="Times New Roman"/>
          <w:sz w:val="20"/>
          <w:szCs w:val="20"/>
          <w:lang w:eastAsia="bg-BG"/>
        </w:rPr>
      </w:pPr>
    </w:p>
    <w:p w:rsidR="008B5DC7" w:rsidRPr="008B5DC7" w:rsidRDefault="008B5DC7" w:rsidP="005C15DE">
      <w:pPr>
        <w:tabs>
          <w:tab w:val="left" w:pos="5415"/>
        </w:tabs>
        <w:spacing w:after="0" w:line="360" w:lineRule="auto"/>
        <w:ind w:left="540" w:firstLine="169"/>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Заседанието се проведе при следния дневен ред:</w:t>
      </w:r>
    </w:p>
    <w:p w:rsidR="008B5DC7" w:rsidRPr="008B5DC7" w:rsidRDefault="008B5DC7" w:rsidP="005C15DE">
      <w:pPr>
        <w:tabs>
          <w:tab w:val="left" w:pos="5415"/>
        </w:tabs>
        <w:spacing w:after="0" w:line="360" w:lineRule="auto"/>
        <w:rPr>
          <w:rFonts w:ascii="Times New Roman" w:eastAsia="Times New Roman" w:hAnsi="Times New Roman" w:cs="Times New Roman"/>
          <w:sz w:val="20"/>
          <w:szCs w:val="20"/>
          <w:lang w:eastAsia="bg-BG"/>
        </w:rPr>
      </w:pPr>
    </w:p>
    <w:p w:rsidR="008B5DC7" w:rsidRPr="008B5DC7" w:rsidRDefault="008B5DC7" w:rsidP="005C15DE">
      <w:pPr>
        <w:tabs>
          <w:tab w:val="left" w:pos="5415"/>
        </w:tabs>
        <w:spacing w:after="0" w:line="360" w:lineRule="auto"/>
        <w:ind w:left="540" w:firstLine="169"/>
        <w:jc w:val="center"/>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ДНЕВЕН РЕД:</w:t>
      </w:r>
    </w:p>
    <w:p w:rsidR="008B5DC7" w:rsidRPr="008B5DC7" w:rsidRDefault="008B5DC7" w:rsidP="005C15DE">
      <w:pPr>
        <w:tabs>
          <w:tab w:val="left" w:pos="5415"/>
        </w:tabs>
        <w:spacing w:after="0" w:line="360" w:lineRule="auto"/>
        <w:ind w:left="540" w:firstLine="169"/>
        <w:jc w:val="center"/>
        <w:rPr>
          <w:rFonts w:ascii="Times New Roman" w:eastAsia="Times New Roman" w:hAnsi="Times New Roman" w:cs="Times New Roman"/>
          <w:b/>
          <w:sz w:val="20"/>
          <w:szCs w:val="20"/>
          <w:lang w:eastAsia="bg-BG"/>
        </w:rPr>
      </w:pPr>
    </w:p>
    <w:p w:rsidR="008B5DC7" w:rsidRPr="008B5DC7" w:rsidRDefault="008B5DC7" w:rsidP="005C15DE">
      <w:pPr>
        <w:tabs>
          <w:tab w:val="left" w:pos="5415"/>
        </w:tabs>
        <w:spacing w:after="0" w:line="360" w:lineRule="auto"/>
        <w:ind w:left="540" w:firstLine="169"/>
        <w:jc w:val="both"/>
        <w:rPr>
          <w:rFonts w:ascii="Times New Roman" w:eastAsia="Times New Roman" w:hAnsi="Times New Roman" w:cs="Times New Roman"/>
          <w:b/>
          <w:sz w:val="20"/>
          <w:szCs w:val="20"/>
          <w:lang w:eastAsia="bg-BG"/>
        </w:rPr>
      </w:pPr>
    </w:p>
    <w:p w:rsidR="008B5DC7" w:rsidRPr="005C15DE" w:rsidRDefault="008B5DC7" w:rsidP="005C15DE">
      <w:pPr>
        <w:pStyle w:val="ListParagraph"/>
        <w:numPr>
          <w:ilvl w:val="0"/>
          <w:numId w:val="27"/>
        </w:numPr>
        <w:tabs>
          <w:tab w:val="left" w:pos="709"/>
          <w:tab w:val="left" w:pos="5415"/>
        </w:tabs>
        <w:spacing w:after="0" w:line="360" w:lineRule="auto"/>
        <w:jc w:val="both"/>
        <w:rPr>
          <w:rFonts w:ascii="Times New Roman" w:eastAsia="Times New Roman" w:hAnsi="Times New Roman" w:cs="Times New Roman"/>
          <w:b/>
          <w:sz w:val="20"/>
          <w:szCs w:val="20"/>
          <w:lang w:eastAsia="bg-BG"/>
        </w:rPr>
      </w:pPr>
      <w:r w:rsidRPr="005C15DE">
        <w:rPr>
          <w:rFonts w:ascii="Times New Roman" w:eastAsia="Times New Roman" w:hAnsi="Times New Roman" w:cs="Times New Roman"/>
          <w:b/>
          <w:sz w:val="20"/>
          <w:szCs w:val="20"/>
          <w:lang w:eastAsia="bg-BG"/>
        </w:rPr>
        <w:t>...........................................</w:t>
      </w:r>
      <w:r w:rsidR="005C15DE" w:rsidRPr="005C15DE">
        <w:rPr>
          <w:rFonts w:ascii="Times New Roman" w:eastAsia="Times New Roman" w:hAnsi="Times New Roman" w:cs="Times New Roman"/>
          <w:b/>
          <w:sz w:val="20"/>
          <w:szCs w:val="20"/>
          <w:lang w:eastAsia="bg-BG"/>
        </w:rPr>
        <w:t>.................           ……………………………………..</w:t>
      </w:r>
    </w:p>
    <w:p w:rsidR="008B5DC7" w:rsidRPr="008B5DC7" w:rsidRDefault="008B5DC7" w:rsidP="005C15DE">
      <w:pPr>
        <w:tabs>
          <w:tab w:val="left" w:pos="5415"/>
        </w:tabs>
        <w:spacing w:after="0" w:line="360" w:lineRule="auto"/>
        <w:ind w:left="900" w:firstLine="169"/>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w:t>
      </w:r>
    </w:p>
    <w:p w:rsidR="008B5DC7" w:rsidRPr="008B5DC7" w:rsidRDefault="008B5DC7" w:rsidP="005C15DE">
      <w:pPr>
        <w:tabs>
          <w:tab w:val="left" w:pos="5415"/>
        </w:tabs>
        <w:spacing w:after="0" w:line="360" w:lineRule="auto"/>
        <w:ind w:left="900" w:firstLine="169"/>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Докладва: Име, Фамилия</w:t>
      </w:r>
    </w:p>
    <w:p w:rsidR="008B5DC7" w:rsidRPr="008B5DC7" w:rsidRDefault="008B5DC7" w:rsidP="005C15DE">
      <w:pPr>
        <w:tabs>
          <w:tab w:val="left" w:pos="5415"/>
        </w:tabs>
        <w:spacing w:after="0" w:line="360" w:lineRule="auto"/>
        <w:ind w:left="900" w:firstLine="169"/>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Длъжност</w:t>
      </w:r>
    </w:p>
    <w:p w:rsidR="008B5DC7" w:rsidRPr="005C15DE" w:rsidRDefault="008B5DC7" w:rsidP="005C15DE">
      <w:pPr>
        <w:pStyle w:val="ListParagraph"/>
        <w:numPr>
          <w:ilvl w:val="0"/>
          <w:numId w:val="27"/>
        </w:numPr>
        <w:tabs>
          <w:tab w:val="left" w:pos="5415"/>
        </w:tabs>
        <w:spacing w:after="0" w:line="360" w:lineRule="auto"/>
        <w:jc w:val="both"/>
        <w:rPr>
          <w:rFonts w:ascii="Times New Roman" w:eastAsia="Times New Roman" w:hAnsi="Times New Roman" w:cs="Times New Roman"/>
          <w:b/>
          <w:sz w:val="20"/>
          <w:szCs w:val="20"/>
          <w:lang w:eastAsia="bg-BG"/>
        </w:rPr>
      </w:pPr>
      <w:r w:rsidRPr="005C15DE">
        <w:rPr>
          <w:rFonts w:ascii="Times New Roman" w:eastAsia="Times New Roman" w:hAnsi="Times New Roman" w:cs="Times New Roman"/>
          <w:b/>
          <w:sz w:val="20"/>
          <w:szCs w:val="20"/>
          <w:lang w:eastAsia="bg-BG"/>
        </w:rPr>
        <w:t>............................................</w:t>
      </w:r>
      <w:r w:rsidR="005C15DE" w:rsidRPr="005C15DE">
        <w:rPr>
          <w:rFonts w:ascii="Times New Roman" w:eastAsia="Times New Roman" w:hAnsi="Times New Roman" w:cs="Times New Roman"/>
          <w:b/>
          <w:sz w:val="20"/>
          <w:szCs w:val="20"/>
          <w:lang w:eastAsia="bg-BG"/>
        </w:rPr>
        <w:t>...............            ………………………………………..</w:t>
      </w:r>
    </w:p>
    <w:p w:rsidR="008B5DC7" w:rsidRPr="008B5DC7" w:rsidRDefault="008B5DC7" w:rsidP="005C15DE">
      <w:pPr>
        <w:tabs>
          <w:tab w:val="left" w:pos="5415"/>
        </w:tabs>
        <w:spacing w:after="0" w:line="360" w:lineRule="auto"/>
        <w:ind w:firstLine="169"/>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w:t>
      </w:r>
    </w:p>
    <w:p w:rsidR="008B5DC7" w:rsidRPr="008B5DC7" w:rsidRDefault="008B5DC7" w:rsidP="005C15DE">
      <w:pPr>
        <w:tabs>
          <w:tab w:val="left" w:pos="5415"/>
        </w:tabs>
        <w:spacing w:after="0" w:line="360" w:lineRule="auto"/>
        <w:ind w:left="900" w:firstLine="169"/>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Докладва: Име, Фамилия</w:t>
      </w:r>
    </w:p>
    <w:p w:rsidR="008B5DC7" w:rsidRDefault="008B5DC7" w:rsidP="006653F8">
      <w:pPr>
        <w:tabs>
          <w:tab w:val="left" w:pos="5415"/>
        </w:tabs>
        <w:spacing w:after="0" w:line="360" w:lineRule="auto"/>
        <w:ind w:left="900" w:firstLine="169"/>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Длъжност</w:t>
      </w:r>
    </w:p>
    <w:p w:rsidR="006653F8" w:rsidRPr="008B5DC7" w:rsidRDefault="006653F8" w:rsidP="006653F8">
      <w:pPr>
        <w:tabs>
          <w:tab w:val="left" w:pos="5415"/>
        </w:tabs>
        <w:spacing w:after="0" w:line="360" w:lineRule="auto"/>
        <w:ind w:left="900" w:firstLine="169"/>
        <w:contextualSpacing/>
        <w:jc w:val="both"/>
        <w:rPr>
          <w:rFonts w:ascii="Times New Roman" w:eastAsia="Times New Roman" w:hAnsi="Times New Roman" w:cs="Times New Roman"/>
          <w:b/>
          <w:sz w:val="20"/>
          <w:szCs w:val="20"/>
          <w:lang w:eastAsia="bg-BG"/>
        </w:rPr>
      </w:pPr>
    </w:p>
    <w:p w:rsidR="008B5DC7" w:rsidRPr="008B5DC7" w:rsidRDefault="008B5DC7" w:rsidP="005C15DE">
      <w:pPr>
        <w:tabs>
          <w:tab w:val="left" w:pos="1530"/>
        </w:tabs>
        <w:spacing w:after="0" w:line="360" w:lineRule="auto"/>
        <w:ind w:firstLine="709"/>
        <w:contextualSpacing/>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lastRenderedPageBreak/>
        <w:t>Заседанието бе открито от (име, фамилия, длъжност) ........................................</w:t>
      </w:r>
    </w:p>
    <w:p w:rsidR="008B5DC7" w:rsidRPr="008B5DC7" w:rsidRDefault="008B5DC7" w:rsidP="005C15DE">
      <w:pPr>
        <w:tabs>
          <w:tab w:val="left" w:pos="1530"/>
        </w:tabs>
        <w:spacing w:after="0" w:line="360" w:lineRule="auto"/>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 Г-н/жа .............................. даде думата на докладващия по точка 1 от дневния ред.</w:t>
      </w:r>
    </w:p>
    <w:p w:rsidR="008B5DC7" w:rsidRDefault="008B5DC7" w:rsidP="005C15DE">
      <w:pPr>
        <w:tabs>
          <w:tab w:val="left" w:pos="1530"/>
        </w:tabs>
        <w:spacing w:after="0" w:line="360" w:lineRule="auto"/>
        <w:ind w:firstLine="169"/>
        <w:jc w:val="both"/>
        <w:rPr>
          <w:rFonts w:ascii="Times New Roman" w:eastAsia="Times New Roman" w:hAnsi="Times New Roman" w:cs="Times New Roman"/>
          <w:sz w:val="20"/>
          <w:szCs w:val="20"/>
          <w:lang w:eastAsia="bg-BG"/>
        </w:rPr>
      </w:pPr>
    </w:p>
    <w:p w:rsidR="006653F8" w:rsidRPr="008B5DC7" w:rsidRDefault="006653F8" w:rsidP="005C15DE">
      <w:pPr>
        <w:tabs>
          <w:tab w:val="left" w:pos="1530"/>
        </w:tabs>
        <w:spacing w:after="0" w:line="360" w:lineRule="auto"/>
        <w:ind w:firstLine="169"/>
        <w:jc w:val="both"/>
        <w:rPr>
          <w:rFonts w:ascii="Times New Roman" w:eastAsia="Times New Roman" w:hAnsi="Times New Roman" w:cs="Times New Roman"/>
          <w:sz w:val="20"/>
          <w:szCs w:val="20"/>
          <w:lang w:eastAsia="bg-BG"/>
        </w:rPr>
      </w:pPr>
    </w:p>
    <w:p w:rsidR="008B5DC7" w:rsidRPr="008B5DC7" w:rsidRDefault="008B5DC7" w:rsidP="005C15DE">
      <w:pPr>
        <w:tabs>
          <w:tab w:val="left" w:pos="1530"/>
        </w:tabs>
        <w:spacing w:after="0" w:line="360" w:lineRule="auto"/>
        <w:ind w:firstLine="709"/>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Точка 1: ......................................................................................................................</w:t>
      </w:r>
      <w:r w:rsidR="006653F8">
        <w:rPr>
          <w:rFonts w:ascii="Times New Roman" w:eastAsia="Times New Roman" w:hAnsi="Times New Roman" w:cs="Times New Roman"/>
          <w:b/>
          <w:sz w:val="20"/>
          <w:szCs w:val="20"/>
          <w:lang w:eastAsia="bg-BG"/>
        </w:rPr>
        <w:t>................................</w:t>
      </w:r>
    </w:p>
    <w:p w:rsidR="008B5DC7" w:rsidRPr="008B5DC7" w:rsidRDefault="008B5DC7" w:rsidP="006653F8">
      <w:pPr>
        <w:tabs>
          <w:tab w:val="left" w:pos="1530"/>
        </w:tabs>
        <w:spacing w:after="0" w:line="360" w:lineRule="auto"/>
        <w:ind w:firstLine="169"/>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w:t>
      </w:r>
      <w:r w:rsidR="006653F8">
        <w:rPr>
          <w:rFonts w:ascii="Times New Roman" w:eastAsia="Times New Roman" w:hAnsi="Times New Roman" w:cs="Times New Roman"/>
          <w:b/>
          <w:sz w:val="20"/>
          <w:szCs w:val="20"/>
          <w:lang w:eastAsia="bg-BG"/>
        </w:rPr>
        <w:t>.....................</w:t>
      </w:r>
    </w:p>
    <w:p w:rsidR="008B5DC7" w:rsidRPr="008B5DC7" w:rsidRDefault="008B5DC7" w:rsidP="005C15DE">
      <w:pPr>
        <w:tabs>
          <w:tab w:val="left" w:pos="1530"/>
        </w:tabs>
        <w:spacing w:after="0" w:line="360" w:lineRule="auto"/>
        <w:ind w:firstLine="709"/>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Докладващият по точката г-н/жа (име, фамилия)........................................................</w:t>
      </w:r>
    </w:p>
    <w:p w:rsidR="008B5DC7" w:rsidRPr="008B5DC7" w:rsidRDefault="008B5DC7" w:rsidP="005C15DE">
      <w:pPr>
        <w:tabs>
          <w:tab w:val="left" w:pos="1530"/>
        </w:tabs>
        <w:spacing w:after="0" w:line="360" w:lineRule="auto"/>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w:t>
      </w:r>
    </w:p>
    <w:p w:rsidR="008B5DC7" w:rsidRPr="008B5DC7" w:rsidRDefault="008B5DC7" w:rsidP="006653F8">
      <w:pPr>
        <w:tabs>
          <w:tab w:val="left" w:pos="1530"/>
        </w:tabs>
        <w:spacing w:after="0" w:line="360" w:lineRule="auto"/>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w:t>
      </w:r>
    </w:p>
    <w:p w:rsidR="008B5DC7" w:rsidRPr="008B5DC7" w:rsidRDefault="008B5DC7" w:rsidP="006653F8">
      <w:pPr>
        <w:tabs>
          <w:tab w:val="left" w:pos="1530"/>
        </w:tabs>
        <w:spacing w:after="0" w:line="360" w:lineRule="auto"/>
        <w:ind w:firstLine="709"/>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Обсъждане:</w:t>
      </w:r>
    </w:p>
    <w:p w:rsidR="008B5DC7" w:rsidRPr="008B5DC7" w:rsidRDefault="008B5DC7" w:rsidP="005C15DE">
      <w:pPr>
        <w:tabs>
          <w:tab w:val="left" w:pos="1530"/>
        </w:tabs>
        <w:spacing w:after="0" w:line="360" w:lineRule="auto"/>
        <w:ind w:firstLine="709"/>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b/>
          <w:sz w:val="20"/>
          <w:szCs w:val="20"/>
          <w:lang w:eastAsia="bg-BG"/>
        </w:rPr>
        <w:t xml:space="preserve">Име, фамилия </w:t>
      </w:r>
      <w:r w:rsidRPr="008B5DC7">
        <w:rPr>
          <w:rFonts w:ascii="Times New Roman" w:eastAsia="Times New Roman" w:hAnsi="Times New Roman" w:cs="Times New Roman"/>
          <w:sz w:val="20"/>
          <w:szCs w:val="20"/>
          <w:lang w:eastAsia="bg-BG"/>
        </w:rPr>
        <w:t>................................................................................................................</w:t>
      </w:r>
    </w:p>
    <w:p w:rsidR="008B5DC7" w:rsidRPr="008B5DC7" w:rsidRDefault="008B5DC7" w:rsidP="006653F8">
      <w:pPr>
        <w:tabs>
          <w:tab w:val="left" w:pos="1530"/>
        </w:tabs>
        <w:spacing w:after="0" w:line="360" w:lineRule="auto"/>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w:t>
      </w:r>
    </w:p>
    <w:p w:rsidR="008B5DC7" w:rsidRPr="008B5DC7" w:rsidRDefault="008B5DC7" w:rsidP="005C15DE">
      <w:pPr>
        <w:tabs>
          <w:tab w:val="left" w:pos="1530"/>
        </w:tabs>
        <w:spacing w:after="0" w:line="360" w:lineRule="auto"/>
        <w:ind w:firstLine="709"/>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b/>
          <w:sz w:val="20"/>
          <w:szCs w:val="20"/>
          <w:lang w:eastAsia="bg-BG"/>
        </w:rPr>
        <w:t xml:space="preserve">Име, фамилия </w:t>
      </w:r>
      <w:r w:rsidRPr="008B5DC7">
        <w:rPr>
          <w:rFonts w:ascii="Times New Roman" w:eastAsia="Times New Roman" w:hAnsi="Times New Roman" w:cs="Times New Roman"/>
          <w:sz w:val="20"/>
          <w:szCs w:val="20"/>
          <w:lang w:eastAsia="bg-BG"/>
        </w:rPr>
        <w:t>...............................................................................................................</w:t>
      </w:r>
    </w:p>
    <w:p w:rsidR="008B5DC7" w:rsidRPr="008B5DC7" w:rsidRDefault="008B5DC7" w:rsidP="005C15DE">
      <w:pPr>
        <w:tabs>
          <w:tab w:val="left" w:pos="1530"/>
        </w:tabs>
        <w:spacing w:after="0" w:line="360" w:lineRule="auto"/>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w:t>
      </w:r>
    </w:p>
    <w:p w:rsidR="008B5DC7" w:rsidRPr="008B5DC7" w:rsidRDefault="008B5DC7" w:rsidP="006653F8">
      <w:pPr>
        <w:tabs>
          <w:tab w:val="left" w:pos="1530"/>
        </w:tabs>
        <w:spacing w:after="0" w:line="360" w:lineRule="auto"/>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w:t>
      </w:r>
    </w:p>
    <w:p w:rsidR="008B5DC7" w:rsidRPr="008B5DC7" w:rsidRDefault="008B5DC7" w:rsidP="006653F8">
      <w:pPr>
        <w:tabs>
          <w:tab w:val="left" w:pos="1530"/>
        </w:tabs>
        <w:spacing w:after="0" w:line="360" w:lineRule="auto"/>
        <w:ind w:firstLine="709"/>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 xml:space="preserve">След дискусиите по точка 1 от дневния ред </w:t>
      </w:r>
      <w:r w:rsidR="00DD177C">
        <w:rPr>
          <w:rFonts w:ascii="Times New Roman" w:eastAsia="Times New Roman" w:hAnsi="Times New Roman" w:cs="Times New Roman"/>
          <w:sz w:val="20"/>
          <w:szCs w:val="20"/>
          <w:lang w:eastAsia="bg-BG"/>
        </w:rPr>
        <w:t>се</w:t>
      </w:r>
      <w:r w:rsidRPr="008B5DC7">
        <w:rPr>
          <w:rFonts w:ascii="Times New Roman" w:eastAsia="Times New Roman" w:hAnsi="Times New Roman" w:cs="Times New Roman"/>
          <w:sz w:val="20"/>
          <w:szCs w:val="20"/>
          <w:lang w:eastAsia="bg-BG"/>
        </w:rPr>
        <w:t xml:space="preserve"> взе следното/е решение/я:</w:t>
      </w:r>
    </w:p>
    <w:p w:rsidR="008B5DC7" w:rsidRPr="008B5DC7" w:rsidRDefault="008B5DC7" w:rsidP="005C15DE">
      <w:pPr>
        <w:numPr>
          <w:ilvl w:val="0"/>
          <w:numId w:val="24"/>
        </w:numPr>
        <w:tabs>
          <w:tab w:val="left" w:pos="1530"/>
        </w:tabs>
        <w:spacing w:after="0" w:line="360" w:lineRule="auto"/>
        <w:ind w:firstLine="169"/>
        <w:contextualSpacing/>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w:t>
      </w:r>
    </w:p>
    <w:p w:rsidR="008B5DC7" w:rsidRPr="008B5DC7" w:rsidRDefault="008B5DC7" w:rsidP="005C15DE">
      <w:pPr>
        <w:tabs>
          <w:tab w:val="left" w:pos="1530"/>
        </w:tabs>
        <w:spacing w:after="0" w:line="360" w:lineRule="auto"/>
        <w:ind w:left="1080" w:firstLine="169"/>
        <w:contextualSpacing/>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 xml:space="preserve">                      </w:t>
      </w:r>
    </w:p>
    <w:p w:rsidR="008B5DC7" w:rsidRPr="008B5DC7" w:rsidRDefault="008B5DC7" w:rsidP="005C15DE">
      <w:pPr>
        <w:tabs>
          <w:tab w:val="left" w:pos="1530"/>
        </w:tabs>
        <w:spacing w:after="0" w:line="360" w:lineRule="auto"/>
        <w:ind w:left="1080" w:firstLine="169"/>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sz w:val="20"/>
          <w:szCs w:val="20"/>
          <w:lang w:eastAsia="bg-BG"/>
        </w:rPr>
        <w:t xml:space="preserve">                                                               </w:t>
      </w:r>
      <w:r w:rsidRPr="008B5DC7">
        <w:rPr>
          <w:rFonts w:ascii="Times New Roman" w:eastAsia="Times New Roman" w:hAnsi="Times New Roman" w:cs="Times New Roman"/>
          <w:b/>
          <w:sz w:val="20"/>
          <w:szCs w:val="20"/>
          <w:lang w:eastAsia="bg-BG"/>
        </w:rPr>
        <w:t>Срок: дд, мм, гггг г.</w:t>
      </w:r>
    </w:p>
    <w:p w:rsidR="008B5DC7" w:rsidRPr="008B5DC7" w:rsidRDefault="008B5DC7" w:rsidP="005C15DE">
      <w:pPr>
        <w:tabs>
          <w:tab w:val="left" w:pos="1530"/>
        </w:tabs>
        <w:spacing w:after="0" w:line="360" w:lineRule="auto"/>
        <w:ind w:left="1080" w:firstLine="169"/>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Изпълнител: Име, фамилия</w:t>
      </w:r>
    </w:p>
    <w:p w:rsidR="008B5DC7" w:rsidRPr="008B5DC7" w:rsidRDefault="008B5DC7" w:rsidP="006653F8">
      <w:pPr>
        <w:tabs>
          <w:tab w:val="left" w:pos="1530"/>
        </w:tabs>
        <w:spacing w:after="0" w:line="360" w:lineRule="auto"/>
        <w:ind w:left="1080" w:firstLine="169"/>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Длъжност</w:t>
      </w:r>
    </w:p>
    <w:p w:rsidR="008B5DC7" w:rsidRPr="008B5DC7" w:rsidRDefault="008B5DC7" w:rsidP="005C15DE">
      <w:pPr>
        <w:tabs>
          <w:tab w:val="left" w:pos="1530"/>
          <w:tab w:val="left" w:pos="5130"/>
        </w:tabs>
        <w:spacing w:after="0" w:line="360" w:lineRule="auto"/>
        <w:ind w:left="1080" w:firstLine="169"/>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Контролиращ: Длъжност</w:t>
      </w:r>
    </w:p>
    <w:p w:rsidR="008B5DC7" w:rsidRPr="008B5DC7" w:rsidRDefault="008B5DC7" w:rsidP="005C15DE">
      <w:pPr>
        <w:tabs>
          <w:tab w:val="left" w:pos="1530"/>
          <w:tab w:val="left" w:pos="5130"/>
        </w:tabs>
        <w:spacing w:after="0" w:line="360" w:lineRule="auto"/>
        <w:ind w:left="1080" w:firstLine="169"/>
        <w:contextualSpacing/>
        <w:jc w:val="both"/>
        <w:rPr>
          <w:rFonts w:ascii="Times New Roman" w:eastAsia="Times New Roman" w:hAnsi="Times New Roman" w:cs="Times New Roman"/>
          <w:b/>
          <w:sz w:val="20"/>
          <w:szCs w:val="20"/>
          <w:lang w:eastAsia="bg-BG"/>
        </w:rPr>
      </w:pPr>
    </w:p>
    <w:p w:rsidR="008B5DC7" w:rsidRPr="008B5DC7" w:rsidRDefault="008B5DC7" w:rsidP="005C15DE">
      <w:pPr>
        <w:numPr>
          <w:ilvl w:val="0"/>
          <w:numId w:val="24"/>
        </w:numPr>
        <w:tabs>
          <w:tab w:val="left" w:pos="1530"/>
          <w:tab w:val="left" w:pos="5130"/>
        </w:tabs>
        <w:spacing w:after="0" w:line="360" w:lineRule="auto"/>
        <w:ind w:firstLine="169"/>
        <w:contextualSpacing/>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w:t>
      </w:r>
    </w:p>
    <w:p w:rsidR="008B5DC7" w:rsidRPr="008B5DC7" w:rsidRDefault="008B5DC7" w:rsidP="005C15DE">
      <w:pPr>
        <w:tabs>
          <w:tab w:val="left" w:pos="1530"/>
          <w:tab w:val="left" w:pos="5130"/>
        </w:tabs>
        <w:spacing w:after="0" w:line="360" w:lineRule="auto"/>
        <w:ind w:left="1080" w:firstLine="169"/>
        <w:contextualSpacing/>
        <w:jc w:val="both"/>
        <w:rPr>
          <w:rFonts w:ascii="Times New Roman" w:eastAsia="Times New Roman" w:hAnsi="Times New Roman" w:cs="Times New Roman"/>
          <w:sz w:val="20"/>
          <w:szCs w:val="20"/>
          <w:lang w:eastAsia="bg-BG"/>
        </w:rPr>
      </w:pPr>
    </w:p>
    <w:p w:rsidR="008B5DC7" w:rsidRPr="008B5DC7" w:rsidRDefault="008B5DC7" w:rsidP="005C15DE">
      <w:pPr>
        <w:tabs>
          <w:tab w:val="left" w:pos="1530"/>
        </w:tabs>
        <w:spacing w:after="0" w:line="360" w:lineRule="auto"/>
        <w:ind w:left="1080" w:firstLine="169"/>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Срок: дд, мм, гггг г.</w:t>
      </w:r>
    </w:p>
    <w:p w:rsidR="008B5DC7" w:rsidRPr="008B5DC7" w:rsidRDefault="008B5DC7" w:rsidP="005C15DE">
      <w:pPr>
        <w:tabs>
          <w:tab w:val="left" w:pos="1530"/>
        </w:tabs>
        <w:spacing w:after="0" w:line="360" w:lineRule="auto"/>
        <w:ind w:left="1080" w:firstLine="169"/>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Изпълнител: Име, фамилия</w:t>
      </w:r>
    </w:p>
    <w:p w:rsidR="008B5DC7" w:rsidRPr="008B5DC7" w:rsidRDefault="008B5DC7" w:rsidP="006653F8">
      <w:pPr>
        <w:tabs>
          <w:tab w:val="left" w:pos="1530"/>
        </w:tabs>
        <w:spacing w:after="0" w:line="360" w:lineRule="auto"/>
        <w:ind w:left="1080" w:firstLine="169"/>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Длъжност</w:t>
      </w:r>
    </w:p>
    <w:p w:rsidR="008B5DC7" w:rsidRPr="008B5DC7" w:rsidRDefault="008B5DC7" w:rsidP="005C15DE">
      <w:pPr>
        <w:tabs>
          <w:tab w:val="left" w:pos="1530"/>
          <w:tab w:val="left" w:pos="5130"/>
        </w:tabs>
        <w:spacing w:after="0" w:line="360" w:lineRule="auto"/>
        <w:ind w:left="1080" w:firstLine="169"/>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Контролиращ: Длъжност</w:t>
      </w:r>
    </w:p>
    <w:p w:rsidR="008B5DC7" w:rsidRPr="008B5DC7" w:rsidRDefault="008B5DC7" w:rsidP="005C15DE">
      <w:pPr>
        <w:tabs>
          <w:tab w:val="left" w:pos="1530"/>
          <w:tab w:val="left" w:pos="5130"/>
        </w:tabs>
        <w:spacing w:after="0" w:line="360" w:lineRule="auto"/>
        <w:ind w:left="1080" w:firstLine="169"/>
        <w:contextualSpacing/>
        <w:jc w:val="both"/>
        <w:rPr>
          <w:rFonts w:ascii="Times New Roman" w:eastAsia="Times New Roman" w:hAnsi="Times New Roman" w:cs="Times New Roman"/>
          <w:b/>
          <w:sz w:val="20"/>
          <w:szCs w:val="20"/>
          <w:lang w:eastAsia="bg-BG"/>
        </w:rPr>
      </w:pPr>
    </w:p>
    <w:p w:rsidR="008B5DC7" w:rsidRPr="008B5DC7" w:rsidRDefault="005C15DE" w:rsidP="005C15DE">
      <w:pPr>
        <w:tabs>
          <w:tab w:val="left" w:pos="1530"/>
        </w:tabs>
        <w:spacing w:after="0" w:line="360" w:lineRule="auto"/>
        <w:ind w:left="720" w:hanging="11"/>
        <w:contextualSpacing/>
        <w:jc w:val="both"/>
        <w:rPr>
          <w:rFonts w:ascii="Times New Roman" w:eastAsia="Times New Roman" w:hAnsi="Times New Roman" w:cs="Times New Roman"/>
          <w:b/>
          <w:sz w:val="20"/>
          <w:szCs w:val="20"/>
          <w:lang w:eastAsia="bg-BG"/>
        </w:rPr>
      </w:pPr>
      <w:r w:rsidRPr="005C15DE">
        <w:rPr>
          <w:rFonts w:ascii="Times New Roman" w:eastAsia="Times New Roman" w:hAnsi="Times New Roman" w:cs="Times New Roman"/>
          <w:b/>
          <w:sz w:val="20"/>
          <w:szCs w:val="20"/>
          <w:lang w:eastAsia="bg-BG"/>
        </w:rPr>
        <w:t xml:space="preserve">Точка </w:t>
      </w:r>
      <w:r w:rsidR="008B5DC7" w:rsidRPr="008B5DC7">
        <w:rPr>
          <w:rFonts w:ascii="Times New Roman" w:eastAsia="Times New Roman" w:hAnsi="Times New Roman" w:cs="Times New Roman"/>
          <w:b/>
          <w:sz w:val="20"/>
          <w:szCs w:val="20"/>
          <w:lang w:eastAsia="bg-BG"/>
        </w:rPr>
        <w:t>2: .........................................................................................</w:t>
      </w:r>
      <w:r w:rsidRPr="006653F8">
        <w:rPr>
          <w:rFonts w:ascii="Times New Roman" w:eastAsia="Times New Roman" w:hAnsi="Times New Roman" w:cs="Times New Roman"/>
          <w:b/>
          <w:sz w:val="20"/>
          <w:szCs w:val="20"/>
          <w:lang w:eastAsia="bg-BG"/>
        </w:rPr>
        <w:t>.................</w:t>
      </w:r>
      <w:r w:rsidR="006653F8" w:rsidRPr="006653F8">
        <w:rPr>
          <w:rFonts w:ascii="Times New Roman" w:eastAsia="Times New Roman" w:hAnsi="Times New Roman" w:cs="Times New Roman"/>
          <w:b/>
          <w:sz w:val="20"/>
          <w:szCs w:val="20"/>
          <w:lang w:eastAsia="bg-BG"/>
        </w:rPr>
        <w:t>.....</w:t>
      </w:r>
      <w:r w:rsidR="006653F8">
        <w:rPr>
          <w:rFonts w:ascii="Times New Roman" w:eastAsia="Times New Roman" w:hAnsi="Times New Roman" w:cs="Times New Roman"/>
          <w:b/>
          <w:sz w:val="20"/>
          <w:szCs w:val="20"/>
          <w:lang w:eastAsia="bg-BG"/>
        </w:rPr>
        <w:t>.......................................</w:t>
      </w:r>
    </w:p>
    <w:p w:rsidR="008B5DC7" w:rsidRPr="008B5DC7" w:rsidRDefault="008B5DC7" w:rsidP="006653F8">
      <w:pPr>
        <w:tabs>
          <w:tab w:val="left" w:pos="1530"/>
        </w:tabs>
        <w:spacing w:after="0" w:line="360" w:lineRule="auto"/>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w:t>
      </w:r>
      <w:r w:rsidR="005C15DE" w:rsidRPr="006653F8">
        <w:rPr>
          <w:rFonts w:ascii="Times New Roman" w:eastAsia="Times New Roman" w:hAnsi="Times New Roman" w:cs="Times New Roman"/>
          <w:b/>
          <w:sz w:val="20"/>
          <w:szCs w:val="20"/>
          <w:lang w:eastAsia="bg-BG"/>
        </w:rPr>
        <w:t>....</w:t>
      </w:r>
    </w:p>
    <w:p w:rsidR="008B5DC7" w:rsidRPr="008B5DC7" w:rsidRDefault="008B5DC7" w:rsidP="005C15DE">
      <w:pPr>
        <w:tabs>
          <w:tab w:val="left" w:pos="1530"/>
        </w:tabs>
        <w:spacing w:after="0" w:line="360" w:lineRule="auto"/>
        <w:ind w:firstLine="709"/>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По точка 2 от дневния ред докладва г-н/жа (име, фамилия) ......................................................</w:t>
      </w:r>
      <w:r w:rsidR="006653F8">
        <w:rPr>
          <w:rFonts w:ascii="Times New Roman" w:eastAsia="Times New Roman" w:hAnsi="Times New Roman" w:cs="Times New Roman"/>
          <w:sz w:val="20"/>
          <w:szCs w:val="20"/>
          <w:lang w:eastAsia="bg-BG"/>
        </w:rPr>
        <w:t>.</w:t>
      </w:r>
    </w:p>
    <w:p w:rsidR="005C15DE" w:rsidRPr="005C15DE" w:rsidRDefault="008B5DC7" w:rsidP="005C15DE">
      <w:pPr>
        <w:tabs>
          <w:tab w:val="left" w:pos="1530"/>
        </w:tabs>
        <w:spacing w:after="0" w:line="360" w:lineRule="auto"/>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w:t>
      </w:r>
      <w:r w:rsidR="005C15DE" w:rsidRPr="005C15DE">
        <w:rPr>
          <w:rFonts w:ascii="Times New Roman" w:eastAsia="Times New Roman" w:hAnsi="Times New Roman" w:cs="Times New Roman"/>
          <w:sz w:val="20"/>
          <w:szCs w:val="20"/>
          <w:lang w:eastAsia="bg-BG"/>
        </w:rPr>
        <w:t>..............................</w:t>
      </w:r>
    </w:p>
    <w:p w:rsidR="008B5DC7" w:rsidRPr="008B5DC7" w:rsidRDefault="008B5DC7" w:rsidP="006653F8">
      <w:pPr>
        <w:tabs>
          <w:tab w:val="left" w:pos="1530"/>
        </w:tabs>
        <w:spacing w:after="0" w:line="360" w:lineRule="auto"/>
        <w:ind w:firstLine="709"/>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Обсъждане:</w:t>
      </w:r>
    </w:p>
    <w:p w:rsidR="008B5DC7" w:rsidRPr="008B5DC7" w:rsidRDefault="008B5DC7" w:rsidP="005C15DE">
      <w:pPr>
        <w:tabs>
          <w:tab w:val="left" w:pos="1530"/>
        </w:tabs>
        <w:spacing w:after="0" w:line="360" w:lineRule="auto"/>
        <w:ind w:firstLine="709"/>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b/>
          <w:sz w:val="20"/>
          <w:szCs w:val="20"/>
          <w:lang w:eastAsia="bg-BG"/>
        </w:rPr>
        <w:t xml:space="preserve">Име, фамилия </w:t>
      </w:r>
      <w:r w:rsidRPr="008B5DC7">
        <w:rPr>
          <w:rFonts w:ascii="Times New Roman" w:eastAsia="Times New Roman" w:hAnsi="Times New Roman" w:cs="Times New Roman"/>
          <w:sz w:val="20"/>
          <w:szCs w:val="20"/>
          <w:lang w:eastAsia="bg-BG"/>
        </w:rPr>
        <w:t>................................................................................................................</w:t>
      </w:r>
    </w:p>
    <w:p w:rsidR="008B5DC7" w:rsidRPr="008B5DC7" w:rsidRDefault="008B5DC7" w:rsidP="005C15DE">
      <w:pPr>
        <w:tabs>
          <w:tab w:val="left" w:pos="1530"/>
        </w:tabs>
        <w:spacing w:after="0" w:line="360" w:lineRule="auto"/>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w:t>
      </w:r>
    </w:p>
    <w:p w:rsidR="008B5DC7" w:rsidRPr="008B5DC7" w:rsidRDefault="008B5DC7" w:rsidP="005C15DE">
      <w:pPr>
        <w:tabs>
          <w:tab w:val="left" w:pos="1530"/>
        </w:tabs>
        <w:spacing w:after="0" w:line="360" w:lineRule="auto"/>
        <w:ind w:firstLine="720"/>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b/>
          <w:sz w:val="20"/>
          <w:szCs w:val="20"/>
          <w:lang w:eastAsia="bg-BG"/>
        </w:rPr>
        <w:lastRenderedPageBreak/>
        <w:t xml:space="preserve">Име, фамилия </w:t>
      </w:r>
      <w:r w:rsidRPr="008B5DC7">
        <w:rPr>
          <w:rFonts w:ascii="Times New Roman" w:eastAsia="Times New Roman" w:hAnsi="Times New Roman" w:cs="Times New Roman"/>
          <w:sz w:val="20"/>
          <w:szCs w:val="20"/>
          <w:lang w:eastAsia="bg-BG"/>
        </w:rPr>
        <w:t>................................................................................................................</w:t>
      </w:r>
    </w:p>
    <w:p w:rsidR="008B5DC7" w:rsidRPr="008B5DC7" w:rsidRDefault="008B5DC7" w:rsidP="005C15DE">
      <w:pPr>
        <w:tabs>
          <w:tab w:val="left" w:pos="1530"/>
        </w:tabs>
        <w:spacing w:after="0" w:line="360" w:lineRule="auto"/>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w:t>
      </w:r>
    </w:p>
    <w:p w:rsidR="008B5DC7" w:rsidRPr="008B5DC7" w:rsidRDefault="008B5DC7" w:rsidP="006653F8">
      <w:pPr>
        <w:tabs>
          <w:tab w:val="left" w:pos="1530"/>
        </w:tabs>
        <w:spacing w:after="0" w:line="360" w:lineRule="auto"/>
        <w:ind w:firstLine="720"/>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 xml:space="preserve">След дискусиите по точка 2 </w:t>
      </w:r>
      <w:r w:rsidR="00DD177C">
        <w:rPr>
          <w:rFonts w:ascii="Times New Roman" w:eastAsia="Times New Roman" w:hAnsi="Times New Roman" w:cs="Times New Roman"/>
          <w:sz w:val="20"/>
          <w:szCs w:val="20"/>
          <w:lang w:eastAsia="bg-BG"/>
        </w:rPr>
        <w:t>от дневния ред се</w:t>
      </w:r>
      <w:r w:rsidR="006653F8">
        <w:rPr>
          <w:rFonts w:ascii="Times New Roman" w:eastAsia="Times New Roman" w:hAnsi="Times New Roman" w:cs="Times New Roman"/>
          <w:sz w:val="20"/>
          <w:szCs w:val="20"/>
          <w:lang w:eastAsia="bg-BG"/>
        </w:rPr>
        <w:t xml:space="preserve"> взе следното/е решение/я:</w:t>
      </w:r>
    </w:p>
    <w:p w:rsidR="008B5DC7" w:rsidRPr="008B5DC7" w:rsidRDefault="008B5DC7" w:rsidP="006653F8">
      <w:pPr>
        <w:numPr>
          <w:ilvl w:val="0"/>
          <w:numId w:val="25"/>
        </w:numPr>
        <w:tabs>
          <w:tab w:val="left" w:pos="1530"/>
        </w:tabs>
        <w:spacing w:after="0" w:line="360" w:lineRule="auto"/>
        <w:contextualSpacing/>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w:t>
      </w:r>
      <w:r w:rsidR="006653F8">
        <w:rPr>
          <w:rFonts w:ascii="Times New Roman" w:eastAsia="Times New Roman" w:hAnsi="Times New Roman" w:cs="Times New Roman"/>
          <w:sz w:val="20"/>
          <w:szCs w:val="20"/>
          <w:lang w:eastAsia="bg-BG"/>
        </w:rPr>
        <w:t>..................</w:t>
      </w:r>
    </w:p>
    <w:p w:rsidR="008B5DC7" w:rsidRPr="008B5DC7" w:rsidRDefault="008B5DC7" w:rsidP="005C15DE">
      <w:pPr>
        <w:tabs>
          <w:tab w:val="left" w:pos="1530"/>
        </w:tabs>
        <w:spacing w:after="0" w:line="360" w:lineRule="auto"/>
        <w:ind w:left="1080"/>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sz w:val="20"/>
          <w:szCs w:val="20"/>
          <w:lang w:eastAsia="bg-BG"/>
        </w:rPr>
        <w:t xml:space="preserve">                                                               </w:t>
      </w:r>
      <w:r w:rsidRPr="008B5DC7">
        <w:rPr>
          <w:rFonts w:ascii="Times New Roman" w:eastAsia="Times New Roman" w:hAnsi="Times New Roman" w:cs="Times New Roman"/>
          <w:b/>
          <w:sz w:val="20"/>
          <w:szCs w:val="20"/>
          <w:lang w:eastAsia="bg-BG"/>
        </w:rPr>
        <w:t>Срок: дд, мм, гггг г.</w:t>
      </w:r>
    </w:p>
    <w:p w:rsidR="008B5DC7" w:rsidRPr="008B5DC7" w:rsidRDefault="008B5DC7" w:rsidP="005C15DE">
      <w:pPr>
        <w:tabs>
          <w:tab w:val="left" w:pos="1530"/>
        </w:tabs>
        <w:spacing w:after="0" w:line="360" w:lineRule="auto"/>
        <w:ind w:left="1080"/>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Изпълнител: Име, фамилия</w:t>
      </w:r>
    </w:p>
    <w:p w:rsidR="008B5DC7" w:rsidRPr="008B5DC7" w:rsidRDefault="008B5DC7" w:rsidP="006653F8">
      <w:pPr>
        <w:tabs>
          <w:tab w:val="left" w:pos="1530"/>
        </w:tabs>
        <w:spacing w:after="0" w:line="360" w:lineRule="auto"/>
        <w:ind w:left="1080"/>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Длъжност</w:t>
      </w:r>
    </w:p>
    <w:p w:rsidR="008B5DC7" w:rsidRPr="008B5DC7" w:rsidRDefault="008B5DC7" w:rsidP="005C15DE">
      <w:pPr>
        <w:tabs>
          <w:tab w:val="left" w:pos="1530"/>
          <w:tab w:val="left" w:pos="5130"/>
        </w:tabs>
        <w:spacing w:after="0" w:line="360" w:lineRule="auto"/>
        <w:ind w:left="1080"/>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Контролиращ: Длъжност</w:t>
      </w:r>
    </w:p>
    <w:p w:rsidR="008B5DC7" w:rsidRPr="008B5DC7" w:rsidRDefault="008B5DC7" w:rsidP="005C15DE">
      <w:pPr>
        <w:tabs>
          <w:tab w:val="left" w:pos="1530"/>
          <w:tab w:val="left" w:pos="5130"/>
        </w:tabs>
        <w:spacing w:after="0" w:line="360" w:lineRule="auto"/>
        <w:ind w:left="1080"/>
        <w:contextualSpacing/>
        <w:jc w:val="both"/>
        <w:rPr>
          <w:rFonts w:ascii="Times New Roman" w:eastAsia="Times New Roman" w:hAnsi="Times New Roman" w:cs="Times New Roman"/>
          <w:b/>
          <w:sz w:val="20"/>
          <w:szCs w:val="20"/>
          <w:lang w:eastAsia="bg-BG"/>
        </w:rPr>
      </w:pPr>
    </w:p>
    <w:p w:rsidR="008B5DC7" w:rsidRPr="008B5DC7" w:rsidRDefault="008B5DC7" w:rsidP="006653F8">
      <w:pPr>
        <w:numPr>
          <w:ilvl w:val="0"/>
          <w:numId w:val="25"/>
        </w:numPr>
        <w:tabs>
          <w:tab w:val="left" w:pos="1530"/>
          <w:tab w:val="left" w:pos="5130"/>
        </w:tabs>
        <w:spacing w:after="0" w:line="360" w:lineRule="auto"/>
        <w:contextualSpacing/>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w:t>
      </w:r>
    </w:p>
    <w:p w:rsidR="008B5DC7" w:rsidRPr="008B5DC7" w:rsidRDefault="008B5DC7" w:rsidP="005C15DE">
      <w:pPr>
        <w:tabs>
          <w:tab w:val="left" w:pos="1530"/>
        </w:tabs>
        <w:spacing w:after="0" w:line="360" w:lineRule="auto"/>
        <w:ind w:left="1080"/>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Срок: дд, мм, гггг г.</w:t>
      </w:r>
    </w:p>
    <w:p w:rsidR="008B5DC7" w:rsidRPr="008B5DC7" w:rsidRDefault="008B5DC7" w:rsidP="005C15DE">
      <w:pPr>
        <w:tabs>
          <w:tab w:val="left" w:pos="1530"/>
        </w:tabs>
        <w:spacing w:after="0" w:line="360" w:lineRule="auto"/>
        <w:ind w:left="1080"/>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Изпълнител: Име, фамилия</w:t>
      </w:r>
    </w:p>
    <w:p w:rsidR="008B5DC7" w:rsidRPr="008B5DC7" w:rsidRDefault="008B5DC7" w:rsidP="006653F8">
      <w:pPr>
        <w:tabs>
          <w:tab w:val="left" w:pos="1530"/>
        </w:tabs>
        <w:spacing w:after="0" w:line="360" w:lineRule="auto"/>
        <w:ind w:left="1080"/>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Длъжност</w:t>
      </w:r>
    </w:p>
    <w:p w:rsidR="008B5DC7" w:rsidRPr="008B5DC7" w:rsidRDefault="008B5DC7" w:rsidP="005C15DE">
      <w:pPr>
        <w:tabs>
          <w:tab w:val="left" w:pos="1530"/>
          <w:tab w:val="left" w:pos="5130"/>
        </w:tabs>
        <w:spacing w:after="0" w:line="360" w:lineRule="auto"/>
        <w:ind w:left="1080"/>
        <w:contextualSpacing/>
        <w:jc w:val="both"/>
        <w:rPr>
          <w:rFonts w:ascii="Times New Roman" w:eastAsia="Times New Roman" w:hAnsi="Times New Roman" w:cs="Times New Roman"/>
          <w:b/>
          <w:sz w:val="20"/>
          <w:szCs w:val="20"/>
          <w:lang w:eastAsia="bg-BG"/>
        </w:rPr>
      </w:pPr>
      <w:r w:rsidRPr="008B5DC7">
        <w:rPr>
          <w:rFonts w:ascii="Times New Roman" w:eastAsia="Times New Roman" w:hAnsi="Times New Roman" w:cs="Times New Roman"/>
          <w:b/>
          <w:sz w:val="20"/>
          <w:szCs w:val="20"/>
          <w:lang w:eastAsia="bg-BG"/>
        </w:rPr>
        <w:t xml:space="preserve">                                                               Контролиращ: Длъжност</w:t>
      </w:r>
    </w:p>
    <w:p w:rsidR="008B5DC7" w:rsidRPr="008B5DC7" w:rsidRDefault="008B5DC7" w:rsidP="005C15DE">
      <w:pPr>
        <w:tabs>
          <w:tab w:val="left" w:pos="1530"/>
        </w:tabs>
        <w:spacing w:after="0" w:line="360" w:lineRule="auto"/>
        <w:jc w:val="both"/>
        <w:rPr>
          <w:rFonts w:ascii="Times New Roman" w:eastAsia="Times New Roman" w:hAnsi="Times New Roman" w:cs="Times New Roman"/>
          <w:sz w:val="20"/>
          <w:szCs w:val="20"/>
          <w:lang w:eastAsia="bg-BG"/>
        </w:rPr>
      </w:pPr>
    </w:p>
    <w:p w:rsidR="008B5DC7" w:rsidRPr="008B5DC7" w:rsidRDefault="008B5DC7" w:rsidP="005C15DE">
      <w:pPr>
        <w:tabs>
          <w:tab w:val="left" w:pos="1530"/>
        </w:tabs>
        <w:spacing w:after="0" w:line="360" w:lineRule="auto"/>
        <w:ind w:firstLine="720"/>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След изчерпване на дневния ред изпълнителният директор г-н/жа ............................ закри заседанието.</w:t>
      </w:r>
    </w:p>
    <w:p w:rsidR="008B5DC7" w:rsidRPr="008B5DC7" w:rsidRDefault="008B5DC7" w:rsidP="005C15DE">
      <w:pPr>
        <w:spacing w:after="0" w:line="360" w:lineRule="auto"/>
        <w:ind w:firstLine="720"/>
        <w:rPr>
          <w:rFonts w:ascii="Times New Roman" w:eastAsia="Times New Roman" w:hAnsi="Times New Roman" w:cs="Times New Roman"/>
          <w:sz w:val="20"/>
          <w:szCs w:val="20"/>
          <w:lang w:eastAsia="bg-BG"/>
        </w:rPr>
      </w:pPr>
      <w:r w:rsidRPr="008B5DC7">
        <w:rPr>
          <w:rFonts w:ascii="Times New Roman" w:eastAsia="Times New Roman" w:hAnsi="Times New Roman" w:cs="Times New Roman"/>
          <w:b/>
          <w:sz w:val="20"/>
          <w:szCs w:val="20"/>
          <w:lang w:eastAsia="bg-BG"/>
        </w:rPr>
        <w:t xml:space="preserve">Приложение/я: </w:t>
      </w:r>
      <w:r w:rsidRPr="008B5DC7">
        <w:rPr>
          <w:rFonts w:ascii="Times New Roman" w:eastAsia="Times New Roman" w:hAnsi="Times New Roman" w:cs="Times New Roman"/>
          <w:sz w:val="20"/>
          <w:szCs w:val="20"/>
          <w:lang w:eastAsia="bg-BG"/>
        </w:rPr>
        <w:t>................................(ако има такива)</w:t>
      </w:r>
    </w:p>
    <w:p w:rsidR="008B5DC7" w:rsidRPr="008B5DC7" w:rsidRDefault="008B5DC7" w:rsidP="005C15DE">
      <w:pPr>
        <w:spacing w:after="0" w:line="360" w:lineRule="auto"/>
        <w:ind w:firstLine="720"/>
        <w:rPr>
          <w:rFonts w:ascii="Times New Roman" w:eastAsia="Times New Roman" w:hAnsi="Times New Roman" w:cs="Times New Roman"/>
          <w:sz w:val="20"/>
          <w:szCs w:val="20"/>
          <w:lang w:eastAsia="bg-BG"/>
        </w:rPr>
      </w:pPr>
      <w:r w:rsidRPr="008B5DC7">
        <w:rPr>
          <w:rFonts w:ascii="Times New Roman" w:eastAsia="Times New Roman" w:hAnsi="Times New Roman" w:cs="Times New Roman"/>
          <w:b/>
          <w:sz w:val="20"/>
          <w:szCs w:val="20"/>
          <w:lang w:eastAsia="bg-BG"/>
        </w:rPr>
        <w:t xml:space="preserve">Забележки: </w:t>
      </w:r>
      <w:r w:rsidRPr="008B5DC7">
        <w:rPr>
          <w:rFonts w:ascii="Times New Roman" w:eastAsia="Times New Roman" w:hAnsi="Times New Roman" w:cs="Times New Roman"/>
          <w:sz w:val="20"/>
          <w:szCs w:val="20"/>
          <w:lang w:eastAsia="bg-BG"/>
        </w:rPr>
        <w:t>......................................(ако има такива)</w:t>
      </w:r>
    </w:p>
    <w:p w:rsidR="008B5DC7" w:rsidRDefault="008B5DC7" w:rsidP="005C15DE">
      <w:pPr>
        <w:spacing w:after="0" w:line="360" w:lineRule="auto"/>
        <w:rPr>
          <w:rFonts w:ascii="Times New Roman" w:eastAsia="Times New Roman" w:hAnsi="Times New Roman" w:cs="Times New Roman"/>
          <w:sz w:val="20"/>
          <w:szCs w:val="20"/>
          <w:lang w:eastAsia="bg-BG"/>
        </w:rPr>
      </w:pPr>
    </w:p>
    <w:p w:rsidR="006A38B2" w:rsidRDefault="006A38B2" w:rsidP="005C15DE">
      <w:pPr>
        <w:spacing w:after="0" w:line="360" w:lineRule="auto"/>
        <w:rPr>
          <w:rFonts w:ascii="Times New Roman" w:eastAsia="Times New Roman" w:hAnsi="Times New Roman" w:cs="Times New Roman"/>
          <w:sz w:val="20"/>
          <w:szCs w:val="20"/>
          <w:lang w:eastAsia="bg-BG"/>
        </w:rPr>
      </w:pPr>
    </w:p>
    <w:p w:rsidR="001E01AD" w:rsidRDefault="001E01AD" w:rsidP="005C15DE">
      <w:pPr>
        <w:spacing w:after="0" w:line="360" w:lineRule="auto"/>
        <w:rPr>
          <w:rFonts w:ascii="Times New Roman" w:eastAsia="Times New Roman" w:hAnsi="Times New Roman" w:cs="Times New Roman"/>
          <w:sz w:val="20"/>
          <w:szCs w:val="20"/>
          <w:lang w:eastAsia="bg-BG"/>
        </w:rPr>
      </w:pPr>
      <w:r>
        <w:rPr>
          <w:rFonts w:ascii="Times New Roman" w:eastAsia="Times New Roman" w:hAnsi="Times New Roman" w:cs="Times New Roman"/>
          <w:sz w:val="20"/>
          <w:szCs w:val="20"/>
          <w:lang w:eastAsia="bg-BG"/>
        </w:rPr>
        <w:t>Протоколирал:</w:t>
      </w:r>
    </w:p>
    <w:p w:rsidR="001E01AD" w:rsidRDefault="001E01AD" w:rsidP="005C15DE">
      <w:pPr>
        <w:spacing w:after="0" w:line="360" w:lineRule="auto"/>
        <w:rPr>
          <w:rFonts w:ascii="Times New Roman" w:eastAsia="Times New Roman" w:hAnsi="Times New Roman" w:cs="Times New Roman"/>
          <w:sz w:val="20"/>
          <w:szCs w:val="20"/>
          <w:lang w:eastAsia="bg-BG"/>
        </w:rPr>
      </w:pPr>
      <w:r>
        <w:rPr>
          <w:rFonts w:ascii="Times New Roman" w:eastAsia="Times New Roman" w:hAnsi="Times New Roman" w:cs="Times New Roman"/>
          <w:sz w:val="20"/>
          <w:szCs w:val="20"/>
          <w:lang w:eastAsia="bg-BG"/>
        </w:rPr>
        <w:t>…………………………… …………………………</w:t>
      </w:r>
    </w:p>
    <w:p w:rsidR="001E01AD" w:rsidRPr="008B5DC7" w:rsidRDefault="001E01AD" w:rsidP="005C15DE">
      <w:pPr>
        <w:spacing w:after="0" w:line="360" w:lineRule="auto"/>
        <w:rPr>
          <w:rFonts w:ascii="Times New Roman" w:eastAsia="Times New Roman" w:hAnsi="Times New Roman" w:cs="Times New Roman"/>
          <w:sz w:val="20"/>
          <w:szCs w:val="20"/>
          <w:lang w:eastAsia="bg-BG"/>
        </w:rPr>
      </w:pPr>
      <w:r>
        <w:rPr>
          <w:rFonts w:ascii="Times New Roman" w:eastAsia="Times New Roman" w:hAnsi="Times New Roman" w:cs="Times New Roman"/>
          <w:sz w:val="20"/>
          <w:szCs w:val="20"/>
          <w:lang w:eastAsia="bg-BG"/>
        </w:rPr>
        <w:t>(Име и фамилия)                         (подпис)</w:t>
      </w:r>
    </w:p>
    <w:p w:rsidR="008B5DC7" w:rsidRPr="005C15DE" w:rsidRDefault="008B5DC7" w:rsidP="005C15DE">
      <w:pPr>
        <w:tabs>
          <w:tab w:val="left" w:pos="1530"/>
        </w:tabs>
        <w:spacing w:after="0" w:line="360" w:lineRule="auto"/>
        <w:ind w:firstLine="720"/>
        <w:jc w:val="both"/>
        <w:rPr>
          <w:rFonts w:ascii="Times New Roman" w:eastAsia="Times New Roman" w:hAnsi="Times New Roman" w:cs="Times New Roman"/>
          <w:sz w:val="20"/>
          <w:szCs w:val="20"/>
          <w:lang w:eastAsia="bg-BG"/>
        </w:rPr>
      </w:pPr>
    </w:p>
    <w:p w:rsidR="005C15DE" w:rsidRPr="008B5DC7" w:rsidRDefault="005C15DE" w:rsidP="005C15DE">
      <w:pPr>
        <w:tabs>
          <w:tab w:val="left" w:pos="1530"/>
        </w:tabs>
        <w:spacing w:after="0" w:line="360" w:lineRule="auto"/>
        <w:ind w:firstLine="720"/>
        <w:jc w:val="both"/>
        <w:rPr>
          <w:rFonts w:ascii="Times New Roman" w:eastAsia="Times New Roman" w:hAnsi="Times New Roman" w:cs="Times New Roman"/>
          <w:sz w:val="20"/>
          <w:szCs w:val="20"/>
          <w:lang w:eastAsia="bg-BG"/>
        </w:rPr>
      </w:pPr>
    </w:p>
    <w:p w:rsidR="008B5DC7" w:rsidRPr="008B5DC7" w:rsidRDefault="008B5DC7" w:rsidP="005C15DE">
      <w:pPr>
        <w:tabs>
          <w:tab w:val="left" w:pos="1530"/>
        </w:tabs>
        <w:spacing w:after="0" w:line="360" w:lineRule="auto"/>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София,</w:t>
      </w:r>
    </w:p>
    <w:p w:rsidR="008B5DC7" w:rsidRPr="008B5DC7" w:rsidRDefault="008B5DC7" w:rsidP="005C15DE">
      <w:pPr>
        <w:tabs>
          <w:tab w:val="left" w:pos="1530"/>
        </w:tabs>
        <w:spacing w:after="0" w:line="360" w:lineRule="auto"/>
        <w:jc w:val="both"/>
        <w:rPr>
          <w:rFonts w:ascii="Times New Roman" w:eastAsia="Times New Roman" w:hAnsi="Times New Roman" w:cs="Times New Roman"/>
          <w:sz w:val="20"/>
          <w:szCs w:val="20"/>
          <w:lang w:eastAsia="bg-BG"/>
        </w:rPr>
      </w:pPr>
      <w:r w:rsidRPr="008B5DC7">
        <w:rPr>
          <w:rFonts w:ascii="Times New Roman" w:eastAsia="Times New Roman" w:hAnsi="Times New Roman" w:cs="Times New Roman"/>
          <w:sz w:val="20"/>
          <w:szCs w:val="20"/>
          <w:lang w:eastAsia="bg-BG"/>
        </w:rPr>
        <w:t>дд, мм, гггг г.</w:t>
      </w:r>
    </w:p>
    <w:p w:rsidR="008B5DC7" w:rsidRPr="008B5DC7" w:rsidRDefault="008B5DC7" w:rsidP="005C15DE">
      <w:pPr>
        <w:tabs>
          <w:tab w:val="left" w:pos="1530"/>
        </w:tabs>
        <w:spacing w:after="0" w:line="360" w:lineRule="auto"/>
        <w:jc w:val="both"/>
        <w:rPr>
          <w:rFonts w:ascii="Times New Roman" w:eastAsia="Times New Roman" w:hAnsi="Times New Roman" w:cs="Times New Roman"/>
          <w:sz w:val="20"/>
          <w:szCs w:val="20"/>
          <w:lang w:eastAsia="bg-BG"/>
        </w:rPr>
      </w:pPr>
    </w:p>
    <w:p w:rsidR="008B5DC7" w:rsidRPr="008B5DC7" w:rsidRDefault="008B5DC7" w:rsidP="005C15DE">
      <w:pPr>
        <w:tabs>
          <w:tab w:val="left" w:pos="1530"/>
        </w:tabs>
        <w:spacing w:after="0" w:line="360" w:lineRule="auto"/>
        <w:jc w:val="both"/>
        <w:rPr>
          <w:rFonts w:ascii="Times New Roman" w:eastAsia="Times New Roman" w:hAnsi="Times New Roman" w:cs="Times New Roman"/>
          <w:sz w:val="20"/>
          <w:szCs w:val="20"/>
          <w:lang w:eastAsia="bg-BG"/>
        </w:rPr>
      </w:pPr>
    </w:p>
    <w:p w:rsidR="00CB33C8" w:rsidRPr="005C15DE" w:rsidRDefault="00CB33C8" w:rsidP="005C15DE">
      <w:pPr>
        <w:spacing w:line="360" w:lineRule="auto"/>
        <w:jc w:val="center"/>
        <w:rPr>
          <w:rFonts w:ascii="Times New Roman" w:eastAsia="Times New Roman" w:hAnsi="Times New Roman" w:cs="Times New Roman"/>
          <w:noProof/>
          <w:sz w:val="20"/>
          <w:szCs w:val="20"/>
          <w:lang w:eastAsia="bg-BG"/>
        </w:rPr>
      </w:pPr>
    </w:p>
    <w:p w:rsidR="00CB33C8" w:rsidRDefault="00CB33C8" w:rsidP="005C15DE">
      <w:pPr>
        <w:spacing w:line="360" w:lineRule="auto"/>
        <w:jc w:val="center"/>
        <w:rPr>
          <w:rFonts w:ascii="Times New Roman" w:hAnsi="Times New Roman" w:cs="Times New Roman"/>
          <w:sz w:val="20"/>
          <w:szCs w:val="20"/>
        </w:rPr>
      </w:pPr>
    </w:p>
    <w:p w:rsidR="00DD177C" w:rsidRDefault="00DD177C" w:rsidP="005C15DE">
      <w:pPr>
        <w:spacing w:line="360" w:lineRule="auto"/>
        <w:jc w:val="center"/>
        <w:rPr>
          <w:rFonts w:ascii="Times New Roman" w:hAnsi="Times New Roman" w:cs="Times New Roman"/>
          <w:sz w:val="20"/>
          <w:szCs w:val="20"/>
        </w:rPr>
      </w:pPr>
    </w:p>
    <w:p w:rsidR="00DD177C" w:rsidRDefault="00DD177C" w:rsidP="005C15DE">
      <w:pPr>
        <w:spacing w:line="360" w:lineRule="auto"/>
        <w:jc w:val="center"/>
        <w:rPr>
          <w:rFonts w:ascii="Times New Roman" w:hAnsi="Times New Roman" w:cs="Times New Roman"/>
          <w:sz w:val="20"/>
          <w:szCs w:val="20"/>
        </w:rPr>
      </w:pPr>
    </w:p>
    <w:p w:rsidR="00DD177C" w:rsidRDefault="00DD177C" w:rsidP="005C15DE">
      <w:pPr>
        <w:spacing w:line="360" w:lineRule="auto"/>
        <w:jc w:val="center"/>
        <w:rPr>
          <w:rFonts w:ascii="Times New Roman" w:hAnsi="Times New Roman" w:cs="Times New Roman"/>
          <w:sz w:val="20"/>
          <w:szCs w:val="20"/>
        </w:rPr>
      </w:pPr>
    </w:p>
    <w:p w:rsidR="00DD177C" w:rsidRDefault="00DD177C" w:rsidP="005C15DE">
      <w:pPr>
        <w:spacing w:line="360" w:lineRule="auto"/>
        <w:jc w:val="center"/>
        <w:rPr>
          <w:rFonts w:ascii="Times New Roman" w:hAnsi="Times New Roman" w:cs="Times New Roman"/>
          <w:sz w:val="20"/>
          <w:szCs w:val="20"/>
        </w:rPr>
      </w:pPr>
    </w:p>
    <w:p w:rsidR="00DD177C" w:rsidRPr="00D51B1C" w:rsidRDefault="00DD177C" w:rsidP="00D51B1C">
      <w:pPr>
        <w:spacing w:line="360" w:lineRule="auto"/>
        <w:jc w:val="both"/>
        <w:rPr>
          <w:rFonts w:ascii="Times New Roman" w:hAnsi="Times New Roman" w:cs="Times New Roman"/>
          <w:sz w:val="20"/>
          <w:szCs w:val="20"/>
        </w:rPr>
      </w:pPr>
      <w:r w:rsidRPr="00D51B1C">
        <w:rPr>
          <w:rFonts w:ascii="Times New Roman" w:hAnsi="Times New Roman" w:cs="Times New Roman"/>
          <w:sz w:val="20"/>
          <w:szCs w:val="20"/>
        </w:rPr>
        <w:t xml:space="preserve"> </w:t>
      </w:r>
    </w:p>
    <w:sectPr w:rsidR="00DD177C" w:rsidRPr="00D51B1C" w:rsidSect="00616F3C">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186" w:rsidRDefault="00825186" w:rsidP="008B23E7">
      <w:pPr>
        <w:spacing w:after="0" w:line="240" w:lineRule="auto"/>
      </w:pPr>
      <w:r>
        <w:separator/>
      </w:r>
    </w:p>
  </w:endnote>
  <w:endnote w:type="continuationSeparator" w:id="0">
    <w:p w:rsidR="00825186" w:rsidRDefault="00825186" w:rsidP="008B2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okU">
    <w:altName w:val="Courier New"/>
    <w:charset w:val="00"/>
    <w:family w:val="auto"/>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1711469"/>
      <w:docPartObj>
        <w:docPartGallery w:val="Page Numbers (Bottom of Page)"/>
        <w:docPartUnique/>
      </w:docPartObj>
    </w:sdtPr>
    <w:sdtEndPr>
      <w:rPr>
        <w:noProof/>
      </w:rPr>
    </w:sdtEndPr>
    <w:sdtContent>
      <w:p w:rsidR="00616F3C" w:rsidRDefault="00616F3C">
        <w:pPr>
          <w:pStyle w:val="Footer"/>
          <w:jc w:val="right"/>
        </w:pPr>
        <w:r>
          <w:fldChar w:fldCharType="begin"/>
        </w:r>
        <w:r>
          <w:instrText xml:space="preserve"> PAGE   \* MERGEFORMAT </w:instrText>
        </w:r>
        <w:r>
          <w:fldChar w:fldCharType="separate"/>
        </w:r>
        <w:r w:rsidR="002F24FF">
          <w:rPr>
            <w:noProof/>
          </w:rPr>
          <w:t>2</w:t>
        </w:r>
        <w:r>
          <w:rPr>
            <w:noProof/>
          </w:rPr>
          <w:fldChar w:fldCharType="end"/>
        </w:r>
      </w:p>
    </w:sdtContent>
  </w:sdt>
  <w:p w:rsidR="00616F3C" w:rsidRDefault="00616F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186" w:rsidRDefault="00825186" w:rsidP="008B23E7">
      <w:pPr>
        <w:spacing w:after="0" w:line="240" w:lineRule="auto"/>
      </w:pPr>
      <w:r>
        <w:separator/>
      </w:r>
    </w:p>
  </w:footnote>
  <w:footnote w:type="continuationSeparator" w:id="0">
    <w:p w:rsidR="00825186" w:rsidRDefault="00825186" w:rsidP="008B23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50F" w:rsidRDefault="0025650F">
    <w:pPr>
      <w:pStyle w:val="Header"/>
    </w:pPr>
    <w:r w:rsidRPr="0025650F">
      <w:rPr>
        <w:noProof/>
        <w:lang w:val="en-US"/>
      </w:rPr>
      <w:drawing>
        <wp:anchor distT="0" distB="0" distL="114300" distR="114300" simplePos="0" relativeHeight="251659264" behindDoc="1" locked="0" layoutInCell="1" allowOverlap="1" wp14:anchorId="1DFAA4F3" wp14:editId="3396B6B3">
          <wp:simplePos x="0" y="0"/>
          <wp:positionH relativeFrom="column">
            <wp:posOffset>-328930</wp:posOffset>
          </wp:positionH>
          <wp:positionV relativeFrom="paragraph">
            <wp:posOffset>-9525</wp:posOffset>
          </wp:positionV>
          <wp:extent cx="831215" cy="819150"/>
          <wp:effectExtent l="0" t="0" r="6985" b="0"/>
          <wp:wrapThrough wrapText="bothSides">
            <wp:wrapPolygon edited="0">
              <wp:start x="0" y="0"/>
              <wp:lineTo x="0" y="21098"/>
              <wp:lineTo x="21286" y="21098"/>
              <wp:lineTo x="21286" y="0"/>
              <wp:lineTo x="0" y="0"/>
            </wp:wrapPolygon>
          </wp:wrapThrough>
          <wp:docPr id="10" name="Picture 10" descr="http://nuveo.bg/data/uploads/media/clients/36/C_e43db5985cc02846b215789bf99ffe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nuveo.bg/data/uploads/media/clients/36/C_e43db5985cc02846b215789bf99ffef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215" cy="819150"/>
                  </a:xfrm>
                  <a:prstGeom prst="rect">
                    <a:avLst/>
                  </a:prstGeom>
                  <a:noFill/>
                  <a:extLst/>
                </pic:spPr>
              </pic:pic>
            </a:graphicData>
          </a:graphic>
          <wp14:sizeRelH relativeFrom="page">
            <wp14:pctWidth>0</wp14:pctWidth>
          </wp14:sizeRelH>
          <wp14:sizeRelV relativeFrom="page">
            <wp14:pctHeight>0</wp14:pctHeight>
          </wp14:sizeRelV>
        </wp:anchor>
      </w:drawing>
    </w:r>
    <w:r w:rsidRPr="0025650F">
      <w:rPr>
        <w:noProof/>
        <w:lang w:val="en-US"/>
      </w:rPr>
      <mc:AlternateContent>
        <mc:Choice Requires="wps">
          <w:drawing>
            <wp:anchor distT="0" distB="0" distL="114300" distR="114300" simplePos="0" relativeHeight="251660288" behindDoc="0" locked="0" layoutInCell="1" allowOverlap="1" wp14:anchorId="6A87E731" wp14:editId="7ABD29C0">
              <wp:simplePos x="0" y="0"/>
              <wp:positionH relativeFrom="column">
                <wp:posOffset>631190</wp:posOffset>
              </wp:positionH>
              <wp:positionV relativeFrom="paragraph">
                <wp:posOffset>4445</wp:posOffset>
              </wp:positionV>
              <wp:extent cx="2009775" cy="78676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50F" w:rsidRPr="001004EB" w:rsidRDefault="0025650F" w:rsidP="0025650F">
                          <w:pPr>
                            <w:spacing w:after="0" w:line="288" w:lineRule="auto"/>
                            <w:ind w:right="-20"/>
                            <w:rPr>
                              <w:rFonts w:ascii="Arial" w:eastAsia="Arial" w:hAnsi="Arial" w:cs="Arial"/>
                              <w:b/>
                              <w:i/>
                              <w:sz w:val="27"/>
                              <w:szCs w:val="27"/>
                              <w14:textOutline w14:w="9525" w14:cap="rnd" w14:cmpd="sng" w14:algn="ctr">
                                <w14:noFill/>
                                <w14:prstDash w14:val="solid"/>
                                <w14:bevel/>
                              </w14:textOutline>
                            </w:rPr>
                          </w:pPr>
                          <w:r w:rsidRPr="001004EB">
                            <w:rPr>
                              <w:rFonts w:ascii="Arial" w:eastAsia="Arial" w:hAnsi="Arial" w:cs="Arial"/>
                              <w:b/>
                              <w:bCs/>
                              <w:i/>
                              <w:color w:val="083185"/>
                              <w:sz w:val="27"/>
                              <w:szCs w:val="27"/>
                              <w14:textOutline w14:w="9525" w14:cap="rnd" w14:cmpd="sng" w14:algn="ctr">
                                <w14:noFill/>
                                <w14:prstDash w14:val="solid"/>
                                <w14:bevel/>
                              </w14:textOutline>
                            </w:rPr>
                            <w:t>ИНСТИТУТ</w:t>
                          </w:r>
                        </w:p>
                        <w:p w:rsidR="0025650F" w:rsidRPr="001004EB" w:rsidRDefault="0025650F" w:rsidP="0025650F">
                          <w:pPr>
                            <w:spacing w:line="288" w:lineRule="auto"/>
                            <w:rPr>
                              <w:rFonts w:ascii="Arial" w:hAnsi="Arial" w:cs="Arial"/>
                              <w:b/>
                              <w14:textOutline w14:w="9525" w14:cap="rnd" w14:cmpd="sng" w14:algn="ctr">
                                <w14:noFill/>
                                <w14:prstDash w14:val="solid"/>
                                <w14:bevel/>
                              </w14:textOutline>
                            </w:rPr>
                          </w:pPr>
                          <w:r w:rsidRPr="001004EB">
                            <w:rPr>
                              <w:rFonts w:ascii="Arial" w:eastAsia="Arial" w:hAnsi="Arial" w:cs="Arial"/>
                              <w:b/>
                              <w:bCs/>
                              <w:i/>
                              <w:color w:val="083185"/>
                              <w:sz w:val="27"/>
                              <w:szCs w:val="27"/>
                              <w14:textOutline w14:w="9525" w14:cap="rnd" w14:cmpd="sng" w14:algn="ctr">
                                <w14:noFill/>
                                <w14:prstDash w14:val="solid"/>
                                <w14:bevel/>
                              </w14:textOutline>
                            </w:rPr>
                            <w:t>ПО ПУБЛИЧНА</w:t>
                          </w:r>
                          <w:r w:rsidRPr="001004EB">
                            <w:rPr>
                              <w:rFonts w:ascii="Arial" w:eastAsia="Arial" w:hAnsi="Arial" w:cs="Arial"/>
                              <w:b/>
                              <w:bCs/>
                              <w:i/>
                              <w:color w:val="083185"/>
                              <w:w w:val="101"/>
                              <w:sz w:val="27"/>
                              <w:szCs w:val="27"/>
                              <w14:textOutline w14:w="9525" w14:cap="rnd" w14:cmpd="sng" w14:algn="ctr">
                                <w14:noFill/>
                                <w14:prstDash w14:val="solid"/>
                                <w14:bevel/>
                              </w14:textOutline>
                            </w:rPr>
                            <w:t xml:space="preserve"> </w:t>
                          </w:r>
                          <w:r w:rsidRPr="001004EB">
                            <w:rPr>
                              <w:rFonts w:ascii="Arial" w:eastAsia="Arial" w:hAnsi="Arial" w:cs="Arial"/>
                              <w:b/>
                              <w:bCs/>
                              <w:i/>
                              <w:color w:val="083185"/>
                              <w:sz w:val="27"/>
                              <w:szCs w:val="27"/>
                              <w14:textOutline w14:w="9525" w14:cap="rnd" w14:cmpd="sng" w14:algn="ctr">
                                <w14:noFill/>
                                <w14:prstDash w14:val="solid"/>
                                <w14:bevel/>
                              </w14:textOutline>
                            </w:rPr>
                            <w:t>АДМИНИСТРАЦИЯ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7E731" id="_x0000_t202" coordsize="21600,21600" o:spt="202" path="m,l,21600r21600,l21600,xe">
              <v:stroke joinstyle="miter"/>
              <v:path gradientshapeok="t" o:connecttype="rect"/>
            </v:shapetype>
            <v:shape id="Text Box 6" o:spid="_x0000_s1026" type="#_x0000_t202" style="position:absolute;margin-left:49.7pt;margin-top:.35pt;width:158.25pt;height:6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" filled="f" stroked="f">
              <v:textbox>
                <w:txbxContent>
                  <w:p w:rsidR="0025650F" w:rsidRPr="001004EB" w:rsidRDefault="0025650F" w:rsidP="0025650F">
                    <w:pPr>
                      <w:spacing w:after="0" w:line="288" w:lineRule="auto"/>
                      <w:ind w:right="-20"/>
                      <w:rPr>
                        <w:rFonts w:ascii="Arial" w:eastAsia="Arial" w:hAnsi="Arial" w:cs="Arial"/>
                        <w:b/>
                        <w:i/>
                        <w:sz w:val="27"/>
                        <w:szCs w:val="27"/>
                        <w14:textOutline w14:w="9525" w14:cap="rnd" w14:cmpd="sng" w14:algn="ctr">
                          <w14:noFill/>
                          <w14:prstDash w14:val="solid"/>
                          <w14:bevel/>
                        </w14:textOutline>
                      </w:rPr>
                    </w:pPr>
                    <w:r w:rsidRPr="001004EB">
                      <w:rPr>
                        <w:rFonts w:ascii="Arial" w:eastAsia="Arial" w:hAnsi="Arial" w:cs="Arial"/>
                        <w:b/>
                        <w:bCs/>
                        <w:i/>
                        <w:color w:val="083185"/>
                        <w:sz w:val="27"/>
                        <w:szCs w:val="27"/>
                        <w14:textOutline w14:w="9525" w14:cap="rnd" w14:cmpd="sng" w14:algn="ctr">
                          <w14:noFill/>
                          <w14:prstDash w14:val="solid"/>
                          <w14:bevel/>
                        </w14:textOutline>
                      </w:rPr>
                      <w:t>ИНСТИТУТ</w:t>
                    </w:r>
                  </w:p>
                  <w:p w:rsidR="0025650F" w:rsidRPr="001004EB" w:rsidRDefault="0025650F" w:rsidP="0025650F">
                    <w:pPr>
                      <w:spacing w:line="288" w:lineRule="auto"/>
                      <w:rPr>
                        <w:rFonts w:ascii="Arial" w:hAnsi="Arial" w:cs="Arial"/>
                        <w:b/>
                        <w14:textOutline w14:w="9525" w14:cap="rnd" w14:cmpd="sng" w14:algn="ctr">
                          <w14:noFill/>
                          <w14:prstDash w14:val="solid"/>
                          <w14:bevel/>
                        </w14:textOutline>
                      </w:rPr>
                    </w:pPr>
                    <w:r w:rsidRPr="001004EB">
                      <w:rPr>
                        <w:rFonts w:ascii="Arial" w:eastAsia="Arial" w:hAnsi="Arial" w:cs="Arial"/>
                        <w:b/>
                        <w:bCs/>
                        <w:i/>
                        <w:color w:val="083185"/>
                        <w:sz w:val="27"/>
                        <w:szCs w:val="27"/>
                        <w14:textOutline w14:w="9525" w14:cap="rnd" w14:cmpd="sng" w14:algn="ctr">
                          <w14:noFill/>
                          <w14:prstDash w14:val="solid"/>
                          <w14:bevel/>
                        </w14:textOutline>
                      </w:rPr>
                      <w:t>ПО ПУБЛИЧНА</w:t>
                    </w:r>
                    <w:r w:rsidRPr="001004EB">
                      <w:rPr>
                        <w:rFonts w:ascii="Arial" w:eastAsia="Arial" w:hAnsi="Arial" w:cs="Arial"/>
                        <w:b/>
                        <w:bCs/>
                        <w:i/>
                        <w:color w:val="083185"/>
                        <w:w w:val="101"/>
                        <w:sz w:val="27"/>
                        <w:szCs w:val="27"/>
                        <w14:textOutline w14:w="9525" w14:cap="rnd" w14:cmpd="sng" w14:algn="ctr">
                          <w14:noFill/>
                          <w14:prstDash w14:val="solid"/>
                          <w14:bevel/>
                        </w14:textOutline>
                      </w:rPr>
                      <w:t xml:space="preserve"> </w:t>
                    </w:r>
                    <w:r w:rsidRPr="001004EB">
                      <w:rPr>
                        <w:rFonts w:ascii="Arial" w:eastAsia="Arial" w:hAnsi="Arial" w:cs="Arial"/>
                        <w:b/>
                        <w:bCs/>
                        <w:i/>
                        <w:color w:val="083185"/>
                        <w:sz w:val="27"/>
                        <w:szCs w:val="27"/>
                        <w14:textOutline w14:w="9525" w14:cap="rnd" w14:cmpd="sng" w14:algn="ctr">
                          <w14:noFill/>
                          <w14:prstDash w14:val="solid"/>
                          <w14:bevel/>
                        </w14:textOutline>
                      </w:rPr>
                      <w:t>АДМИНИСТРАЦИЯ</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2B48C92"/>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C44E96B2"/>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04A83FF6"/>
    <w:multiLevelType w:val="hybridMultilevel"/>
    <w:tmpl w:val="6EF299FE"/>
    <w:lvl w:ilvl="0" w:tplc="073A83C4">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3" w15:restartNumberingAfterBreak="0">
    <w:nsid w:val="055D7027"/>
    <w:multiLevelType w:val="hybridMultilevel"/>
    <w:tmpl w:val="79F66E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8096D7A"/>
    <w:multiLevelType w:val="hybridMultilevel"/>
    <w:tmpl w:val="8EF6111C"/>
    <w:lvl w:ilvl="0" w:tplc="8F8EE14A">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5" w15:restartNumberingAfterBreak="0">
    <w:nsid w:val="0A0047A4"/>
    <w:multiLevelType w:val="hybridMultilevel"/>
    <w:tmpl w:val="DA6884CC"/>
    <w:lvl w:ilvl="0" w:tplc="72AA74EA">
      <w:start w:val="1"/>
      <w:numFmt w:val="decimal"/>
      <w:lvlText w:val="%1."/>
      <w:lvlJc w:val="left"/>
      <w:pPr>
        <w:ind w:left="900" w:hanging="360"/>
      </w:pPr>
      <w:rPr>
        <w:rFonts w:hint="default"/>
      </w:rPr>
    </w:lvl>
    <w:lvl w:ilvl="1" w:tplc="04020019" w:tentative="1">
      <w:start w:val="1"/>
      <w:numFmt w:val="lowerLetter"/>
      <w:lvlText w:val="%2."/>
      <w:lvlJc w:val="left"/>
      <w:pPr>
        <w:ind w:left="1620" w:hanging="360"/>
      </w:pPr>
    </w:lvl>
    <w:lvl w:ilvl="2" w:tplc="0402001B" w:tentative="1">
      <w:start w:val="1"/>
      <w:numFmt w:val="lowerRoman"/>
      <w:lvlText w:val="%3."/>
      <w:lvlJc w:val="right"/>
      <w:pPr>
        <w:ind w:left="2340" w:hanging="180"/>
      </w:pPr>
    </w:lvl>
    <w:lvl w:ilvl="3" w:tplc="0402000F" w:tentative="1">
      <w:start w:val="1"/>
      <w:numFmt w:val="decimal"/>
      <w:lvlText w:val="%4."/>
      <w:lvlJc w:val="left"/>
      <w:pPr>
        <w:ind w:left="3060" w:hanging="360"/>
      </w:p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6" w15:restartNumberingAfterBreak="0">
    <w:nsid w:val="11284ED6"/>
    <w:multiLevelType w:val="hybridMultilevel"/>
    <w:tmpl w:val="2AFEA178"/>
    <w:lvl w:ilvl="0" w:tplc="B936CA02">
      <w:start w:val="1"/>
      <w:numFmt w:val="decimal"/>
      <w:lvlText w:val="%1."/>
      <w:lvlJc w:val="left"/>
      <w:pPr>
        <w:ind w:left="900" w:hanging="360"/>
      </w:pPr>
      <w:rPr>
        <w:rFonts w:hint="default"/>
      </w:rPr>
    </w:lvl>
    <w:lvl w:ilvl="1" w:tplc="04020019" w:tentative="1">
      <w:start w:val="1"/>
      <w:numFmt w:val="lowerLetter"/>
      <w:lvlText w:val="%2."/>
      <w:lvlJc w:val="left"/>
      <w:pPr>
        <w:ind w:left="1620" w:hanging="360"/>
      </w:pPr>
    </w:lvl>
    <w:lvl w:ilvl="2" w:tplc="0402001B" w:tentative="1">
      <w:start w:val="1"/>
      <w:numFmt w:val="lowerRoman"/>
      <w:lvlText w:val="%3."/>
      <w:lvlJc w:val="right"/>
      <w:pPr>
        <w:ind w:left="2340" w:hanging="180"/>
      </w:pPr>
    </w:lvl>
    <w:lvl w:ilvl="3" w:tplc="0402000F" w:tentative="1">
      <w:start w:val="1"/>
      <w:numFmt w:val="decimal"/>
      <w:lvlText w:val="%4."/>
      <w:lvlJc w:val="left"/>
      <w:pPr>
        <w:ind w:left="3060" w:hanging="360"/>
      </w:p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7" w15:restartNumberingAfterBreak="0">
    <w:nsid w:val="1F7B595D"/>
    <w:multiLevelType w:val="hybridMultilevel"/>
    <w:tmpl w:val="F4F27320"/>
    <w:lvl w:ilvl="0" w:tplc="0FA82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9359EC"/>
    <w:multiLevelType w:val="hybridMultilevel"/>
    <w:tmpl w:val="1A663014"/>
    <w:lvl w:ilvl="0" w:tplc="C47EB512">
      <w:start w:val="1"/>
      <w:numFmt w:val="decimal"/>
      <w:lvlText w:val="%1."/>
      <w:lvlJc w:val="left"/>
      <w:pPr>
        <w:ind w:left="900" w:hanging="360"/>
      </w:pPr>
      <w:rPr>
        <w:rFonts w:ascii="Times New Roman" w:eastAsiaTheme="minorHAnsi" w:hAnsi="Times New Roman" w:cs="Times New Roman"/>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abstractNum w:abstractNumId="9" w15:restartNumberingAfterBreak="0">
    <w:nsid w:val="335F0611"/>
    <w:multiLevelType w:val="hybridMultilevel"/>
    <w:tmpl w:val="13DC5B1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4F27306"/>
    <w:multiLevelType w:val="hybridMultilevel"/>
    <w:tmpl w:val="0164CCBC"/>
    <w:lvl w:ilvl="0" w:tplc="0778C7C0">
      <w:start w:val="1"/>
      <w:numFmt w:val="decimal"/>
      <w:lvlText w:val="%1."/>
      <w:lvlJc w:val="left"/>
      <w:pPr>
        <w:ind w:left="720" w:hanging="360"/>
      </w:pPr>
      <w:rPr>
        <w:rFonts w:ascii="Times New Roman" w:eastAsiaTheme="minorHAnsi" w:hAnsi="Times New Roman" w:cs="Times New Roman"/>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AD777CA"/>
    <w:multiLevelType w:val="hybridMultilevel"/>
    <w:tmpl w:val="48AA3192"/>
    <w:lvl w:ilvl="0" w:tplc="AC8870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B63B7E"/>
    <w:multiLevelType w:val="hybridMultilevel"/>
    <w:tmpl w:val="8F60C556"/>
    <w:lvl w:ilvl="0" w:tplc="DA520052">
      <w:start w:val="1"/>
      <w:numFmt w:val="decimal"/>
      <w:lvlText w:val="%1."/>
      <w:lvlJc w:val="left"/>
      <w:pPr>
        <w:ind w:left="900" w:hanging="360"/>
      </w:pPr>
      <w:rPr>
        <w:rFonts w:hint="default"/>
      </w:rPr>
    </w:lvl>
    <w:lvl w:ilvl="1" w:tplc="04020019" w:tentative="1">
      <w:start w:val="1"/>
      <w:numFmt w:val="lowerLetter"/>
      <w:lvlText w:val="%2."/>
      <w:lvlJc w:val="left"/>
      <w:pPr>
        <w:ind w:left="1620" w:hanging="360"/>
      </w:pPr>
    </w:lvl>
    <w:lvl w:ilvl="2" w:tplc="0402001B" w:tentative="1">
      <w:start w:val="1"/>
      <w:numFmt w:val="lowerRoman"/>
      <w:lvlText w:val="%3."/>
      <w:lvlJc w:val="right"/>
      <w:pPr>
        <w:ind w:left="2340" w:hanging="180"/>
      </w:pPr>
    </w:lvl>
    <w:lvl w:ilvl="3" w:tplc="0402000F" w:tentative="1">
      <w:start w:val="1"/>
      <w:numFmt w:val="decimal"/>
      <w:lvlText w:val="%4."/>
      <w:lvlJc w:val="left"/>
      <w:pPr>
        <w:ind w:left="3060" w:hanging="360"/>
      </w:p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13" w15:restartNumberingAfterBreak="0">
    <w:nsid w:val="49127849"/>
    <w:multiLevelType w:val="hybridMultilevel"/>
    <w:tmpl w:val="4C58402C"/>
    <w:lvl w:ilvl="0" w:tplc="979A6B5E">
      <w:start w:val="1"/>
      <w:numFmt w:val="decimal"/>
      <w:lvlText w:val="%1."/>
      <w:lvlJc w:val="left"/>
      <w:pPr>
        <w:ind w:left="900" w:hanging="360"/>
      </w:pPr>
      <w:rPr>
        <w:rFonts w:hint="default"/>
      </w:rPr>
    </w:lvl>
    <w:lvl w:ilvl="1" w:tplc="04020019" w:tentative="1">
      <w:start w:val="1"/>
      <w:numFmt w:val="lowerLetter"/>
      <w:lvlText w:val="%2."/>
      <w:lvlJc w:val="left"/>
      <w:pPr>
        <w:ind w:left="1620" w:hanging="360"/>
      </w:pPr>
    </w:lvl>
    <w:lvl w:ilvl="2" w:tplc="0402001B" w:tentative="1">
      <w:start w:val="1"/>
      <w:numFmt w:val="lowerRoman"/>
      <w:lvlText w:val="%3."/>
      <w:lvlJc w:val="right"/>
      <w:pPr>
        <w:ind w:left="2340" w:hanging="180"/>
      </w:pPr>
    </w:lvl>
    <w:lvl w:ilvl="3" w:tplc="0402000F" w:tentative="1">
      <w:start w:val="1"/>
      <w:numFmt w:val="decimal"/>
      <w:lvlText w:val="%4."/>
      <w:lvlJc w:val="left"/>
      <w:pPr>
        <w:ind w:left="3060" w:hanging="360"/>
      </w:p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14" w15:restartNumberingAfterBreak="0">
    <w:nsid w:val="4C0E7070"/>
    <w:multiLevelType w:val="multilevel"/>
    <w:tmpl w:val="7ABC1B88"/>
    <w:lvl w:ilvl="0">
      <w:start w:val="1"/>
      <w:numFmt w:val="decimal"/>
      <w:lvlText w:val="%1."/>
      <w:lvlJc w:val="left"/>
      <w:pPr>
        <w:ind w:left="900" w:hanging="360"/>
      </w:pPr>
      <w:rPr>
        <w:rFonts w:hint="default"/>
        <w:b/>
      </w:rPr>
    </w:lvl>
    <w:lvl w:ilvl="1">
      <w:start w:val="1"/>
      <w:numFmt w:val="decimal"/>
      <w:isLgl/>
      <w:lvlText w:val="%1.%2."/>
      <w:lvlJc w:val="left"/>
      <w:pPr>
        <w:ind w:left="927" w:hanging="360"/>
      </w:pPr>
      <w:rPr>
        <w:rFonts w:hint="default"/>
      </w:rPr>
    </w:lvl>
    <w:lvl w:ilvl="2">
      <w:start w:val="1"/>
      <w:numFmt w:val="decimal"/>
      <w:isLgl/>
      <w:lvlText w:val="%1.%2.%3."/>
      <w:lvlJc w:val="left"/>
      <w:pPr>
        <w:ind w:left="1314" w:hanging="720"/>
      </w:pPr>
      <w:rPr>
        <w:rFonts w:hint="default"/>
      </w:rPr>
    </w:lvl>
    <w:lvl w:ilvl="3">
      <w:start w:val="1"/>
      <w:numFmt w:val="decimal"/>
      <w:isLgl/>
      <w:lvlText w:val="%1.%2.%3.%4."/>
      <w:lvlJc w:val="left"/>
      <w:pPr>
        <w:ind w:left="1341"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142" w:hanging="1440"/>
      </w:pPr>
      <w:rPr>
        <w:rFonts w:hint="default"/>
      </w:rPr>
    </w:lvl>
    <w:lvl w:ilvl="7">
      <w:start w:val="1"/>
      <w:numFmt w:val="decimal"/>
      <w:isLgl/>
      <w:lvlText w:val="%1.%2.%3.%4.%5.%6.%7.%8."/>
      <w:lvlJc w:val="left"/>
      <w:pPr>
        <w:ind w:left="2169" w:hanging="1440"/>
      </w:pPr>
      <w:rPr>
        <w:rFonts w:hint="default"/>
      </w:rPr>
    </w:lvl>
    <w:lvl w:ilvl="8">
      <w:start w:val="1"/>
      <w:numFmt w:val="decimal"/>
      <w:isLgl/>
      <w:lvlText w:val="%1.%2.%3.%4.%5.%6.%7.%8.%9."/>
      <w:lvlJc w:val="left"/>
      <w:pPr>
        <w:ind w:left="2556" w:hanging="1800"/>
      </w:pPr>
      <w:rPr>
        <w:rFonts w:hint="default"/>
      </w:rPr>
    </w:lvl>
  </w:abstractNum>
  <w:abstractNum w:abstractNumId="15" w15:restartNumberingAfterBreak="0">
    <w:nsid w:val="4FBD5360"/>
    <w:multiLevelType w:val="multilevel"/>
    <w:tmpl w:val="AE4C21B8"/>
    <w:lvl w:ilvl="0">
      <w:start w:val="2"/>
      <w:numFmt w:val="decimal"/>
      <w:lvlText w:val="%1"/>
      <w:lvlJc w:val="left"/>
      <w:pPr>
        <w:ind w:left="360" w:hanging="360"/>
      </w:pPr>
      <w:rPr>
        <w:rFonts w:hint="default"/>
      </w:rPr>
    </w:lvl>
    <w:lvl w:ilvl="1">
      <w:start w:val="3"/>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6" w15:restartNumberingAfterBreak="0">
    <w:nsid w:val="4FC868F1"/>
    <w:multiLevelType w:val="hybridMultilevel"/>
    <w:tmpl w:val="62943AE8"/>
    <w:lvl w:ilvl="0" w:tplc="C4D25DEA">
      <w:start w:val="1"/>
      <w:numFmt w:val="decimal"/>
      <w:lvlText w:val="%1."/>
      <w:lvlJc w:val="left"/>
      <w:pPr>
        <w:ind w:left="900" w:hanging="360"/>
      </w:pPr>
      <w:rPr>
        <w:rFonts w:hint="default"/>
      </w:rPr>
    </w:lvl>
    <w:lvl w:ilvl="1" w:tplc="04020019" w:tentative="1">
      <w:start w:val="1"/>
      <w:numFmt w:val="lowerLetter"/>
      <w:lvlText w:val="%2."/>
      <w:lvlJc w:val="left"/>
      <w:pPr>
        <w:ind w:left="1620" w:hanging="360"/>
      </w:pPr>
    </w:lvl>
    <w:lvl w:ilvl="2" w:tplc="0402001B" w:tentative="1">
      <w:start w:val="1"/>
      <w:numFmt w:val="lowerRoman"/>
      <w:lvlText w:val="%3."/>
      <w:lvlJc w:val="right"/>
      <w:pPr>
        <w:ind w:left="2340" w:hanging="180"/>
      </w:pPr>
    </w:lvl>
    <w:lvl w:ilvl="3" w:tplc="0402000F" w:tentative="1">
      <w:start w:val="1"/>
      <w:numFmt w:val="decimal"/>
      <w:lvlText w:val="%4."/>
      <w:lvlJc w:val="left"/>
      <w:pPr>
        <w:ind w:left="3060" w:hanging="360"/>
      </w:p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17" w15:restartNumberingAfterBreak="0">
    <w:nsid w:val="50010491"/>
    <w:multiLevelType w:val="hybridMultilevel"/>
    <w:tmpl w:val="C9BA9AFA"/>
    <w:lvl w:ilvl="0" w:tplc="156AD7D6">
      <w:start w:val="1"/>
      <w:numFmt w:val="bullet"/>
      <w:lvlText w:val="-"/>
      <w:lvlJc w:val="left"/>
      <w:pPr>
        <w:ind w:left="1260" w:hanging="360"/>
      </w:pPr>
      <w:rPr>
        <w:rFonts w:ascii="Times New Roman" w:eastAsiaTheme="minorHAnsi" w:hAnsi="Times New Roman" w:cs="Times New Roman" w:hint="default"/>
      </w:rPr>
    </w:lvl>
    <w:lvl w:ilvl="1" w:tplc="04020003" w:tentative="1">
      <w:start w:val="1"/>
      <w:numFmt w:val="bullet"/>
      <w:lvlText w:val="o"/>
      <w:lvlJc w:val="left"/>
      <w:pPr>
        <w:ind w:left="1980" w:hanging="360"/>
      </w:pPr>
      <w:rPr>
        <w:rFonts w:ascii="Courier New" w:hAnsi="Courier New" w:cs="Courier New" w:hint="default"/>
      </w:rPr>
    </w:lvl>
    <w:lvl w:ilvl="2" w:tplc="04020005" w:tentative="1">
      <w:start w:val="1"/>
      <w:numFmt w:val="bullet"/>
      <w:lvlText w:val=""/>
      <w:lvlJc w:val="left"/>
      <w:pPr>
        <w:ind w:left="2700" w:hanging="360"/>
      </w:pPr>
      <w:rPr>
        <w:rFonts w:ascii="Wingdings" w:hAnsi="Wingdings" w:hint="default"/>
      </w:rPr>
    </w:lvl>
    <w:lvl w:ilvl="3" w:tplc="04020001" w:tentative="1">
      <w:start w:val="1"/>
      <w:numFmt w:val="bullet"/>
      <w:lvlText w:val=""/>
      <w:lvlJc w:val="left"/>
      <w:pPr>
        <w:ind w:left="3420" w:hanging="360"/>
      </w:pPr>
      <w:rPr>
        <w:rFonts w:ascii="Symbol" w:hAnsi="Symbol" w:hint="default"/>
      </w:rPr>
    </w:lvl>
    <w:lvl w:ilvl="4" w:tplc="04020003" w:tentative="1">
      <w:start w:val="1"/>
      <w:numFmt w:val="bullet"/>
      <w:lvlText w:val="o"/>
      <w:lvlJc w:val="left"/>
      <w:pPr>
        <w:ind w:left="4140" w:hanging="360"/>
      </w:pPr>
      <w:rPr>
        <w:rFonts w:ascii="Courier New" w:hAnsi="Courier New" w:cs="Courier New" w:hint="default"/>
      </w:rPr>
    </w:lvl>
    <w:lvl w:ilvl="5" w:tplc="04020005" w:tentative="1">
      <w:start w:val="1"/>
      <w:numFmt w:val="bullet"/>
      <w:lvlText w:val=""/>
      <w:lvlJc w:val="left"/>
      <w:pPr>
        <w:ind w:left="4860" w:hanging="360"/>
      </w:pPr>
      <w:rPr>
        <w:rFonts w:ascii="Wingdings" w:hAnsi="Wingdings" w:hint="default"/>
      </w:rPr>
    </w:lvl>
    <w:lvl w:ilvl="6" w:tplc="04020001" w:tentative="1">
      <w:start w:val="1"/>
      <w:numFmt w:val="bullet"/>
      <w:lvlText w:val=""/>
      <w:lvlJc w:val="left"/>
      <w:pPr>
        <w:ind w:left="5580" w:hanging="360"/>
      </w:pPr>
      <w:rPr>
        <w:rFonts w:ascii="Symbol" w:hAnsi="Symbol" w:hint="default"/>
      </w:rPr>
    </w:lvl>
    <w:lvl w:ilvl="7" w:tplc="04020003" w:tentative="1">
      <w:start w:val="1"/>
      <w:numFmt w:val="bullet"/>
      <w:lvlText w:val="o"/>
      <w:lvlJc w:val="left"/>
      <w:pPr>
        <w:ind w:left="6300" w:hanging="360"/>
      </w:pPr>
      <w:rPr>
        <w:rFonts w:ascii="Courier New" w:hAnsi="Courier New" w:cs="Courier New" w:hint="default"/>
      </w:rPr>
    </w:lvl>
    <w:lvl w:ilvl="8" w:tplc="04020005" w:tentative="1">
      <w:start w:val="1"/>
      <w:numFmt w:val="bullet"/>
      <w:lvlText w:val=""/>
      <w:lvlJc w:val="left"/>
      <w:pPr>
        <w:ind w:left="7020" w:hanging="360"/>
      </w:pPr>
      <w:rPr>
        <w:rFonts w:ascii="Wingdings" w:hAnsi="Wingdings" w:hint="default"/>
      </w:rPr>
    </w:lvl>
  </w:abstractNum>
  <w:abstractNum w:abstractNumId="18" w15:restartNumberingAfterBreak="0">
    <w:nsid w:val="5004793B"/>
    <w:multiLevelType w:val="hybridMultilevel"/>
    <w:tmpl w:val="864CA5AC"/>
    <w:lvl w:ilvl="0" w:tplc="BF583B68">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9" w15:restartNumberingAfterBreak="0">
    <w:nsid w:val="51043A2D"/>
    <w:multiLevelType w:val="hybridMultilevel"/>
    <w:tmpl w:val="8FE855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51E041A0"/>
    <w:multiLevelType w:val="hybridMultilevel"/>
    <w:tmpl w:val="C63C91A0"/>
    <w:lvl w:ilvl="0" w:tplc="7034FCD2">
      <w:start w:val="1"/>
      <w:numFmt w:val="decimal"/>
      <w:lvlText w:val="%1."/>
      <w:lvlJc w:val="left"/>
      <w:pPr>
        <w:ind w:left="900" w:hanging="360"/>
      </w:pPr>
      <w:rPr>
        <w:rFonts w:hint="default"/>
      </w:rPr>
    </w:lvl>
    <w:lvl w:ilvl="1" w:tplc="04020019" w:tentative="1">
      <w:start w:val="1"/>
      <w:numFmt w:val="lowerLetter"/>
      <w:lvlText w:val="%2."/>
      <w:lvlJc w:val="left"/>
      <w:pPr>
        <w:ind w:left="1620" w:hanging="360"/>
      </w:pPr>
    </w:lvl>
    <w:lvl w:ilvl="2" w:tplc="0402001B" w:tentative="1">
      <w:start w:val="1"/>
      <w:numFmt w:val="lowerRoman"/>
      <w:lvlText w:val="%3."/>
      <w:lvlJc w:val="right"/>
      <w:pPr>
        <w:ind w:left="2340" w:hanging="180"/>
      </w:pPr>
    </w:lvl>
    <w:lvl w:ilvl="3" w:tplc="0402000F" w:tentative="1">
      <w:start w:val="1"/>
      <w:numFmt w:val="decimal"/>
      <w:lvlText w:val="%4."/>
      <w:lvlJc w:val="left"/>
      <w:pPr>
        <w:ind w:left="3060" w:hanging="360"/>
      </w:p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21" w15:restartNumberingAfterBreak="0">
    <w:nsid w:val="5202649F"/>
    <w:multiLevelType w:val="hybridMultilevel"/>
    <w:tmpl w:val="16F61A1E"/>
    <w:lvl w:ilvl="0" w:tplc="D1DA4352">
      <w:start w:val="1"/>
      <w:numFmt w:val="decimal"/>
      <w:lvlText w:val="%1."/>
      <w:lvlJc w:val="left"/>
      <w:pPr>
        <w:ind w:left="1260" w:hanging="360"/>
      </w:pPr>
      <w:rPr>
        <w:rFonts w:hint="default"/>
      </w:rPr>
    </w:lvl>
    <w:lvl w:ilvl="1" w:tplc="04020019" w:tentative="1">
      <w:start w:val="1"/>
      <w:numFmt w:val="lowerLetter"/>
      <w:lvlText w:val="%2."/>
      <w:lvlJc w:val="left"/>
      <w:pPr>
        <w:ind w:left="1980" w:hanging="360"/>
      </w:pPr>
    </w:lvl>
    <w:lvl w:ilvl="2" w:tplc="0402001B" w:tentative="1">
      <w:start w:val="1"/>
      <w:numFmt w:val="lowerRoman"/>
      <w:lvlText w:val="%3."/>
      <w:lvlJc w:val="right"/>
      <w:pPr>
        <w:ind w:left="2700" w:hanging="180"/>
      </w:pPr>
    </w:lvl>
    <w:lvl w:ilvl="3" w:tplc="0402000F" w:tentative="1">
      <w:start w:val="1"/>
      <w:numFmt w:val="decimal"/>
      <w:lvlText w:val="%4."/>
      <w:lvlJc w:val="left"/>
      <w:pPr>
        <w:ind w:left="3420" w:hanging="360"/>
      </w:pPr>
    </w:lvl>
    <w:lvl w:ilvl="4" w:tplc="04020019" w:tentative="1">
      <w:start w:val="1"/>
      <w:numFmt w:val="lowerLetter"/>
      <w:lvlText w:val="%5."/>
      <w:lvlJc w:val="left"/>
      <w:pPr>
        <w:ind w:left="4140" w:hanging="360"/>
      </w:pPr>
    </w:lvl>
    <w:lvl w:ilvl="5" w:tplc="0402001B" w:tentative="1">
      <w:start w:val="1"/>
      <w:numFmt w:val="lowerRoman"/>
      <w:lvlText w:val="%6."/>
      <w:lvlJc w:val="right"/>
      <w:pPr>
        <w:ind w:left="4860" w:hanging="180"/>
      </w:pPr>
    </w:lvl>
    <w:lvl w:ilvl="6" w:tplc="0402000F" w:tentative="1">
      <w:start w:val="1"/>
      <w:numFmt w:val="decimal"/>
      <w:lvlText w:val="%7."/>
      <w:lvlJc w:val="left"/>
      <w:pPr>
        <w:ind w:left="5580" w:hanging="360"/>
      </w:pPr>
    </w:lvl>
    <w:lvl w:ilvl="7" w:tplc="04020019" w:tentative="1">
      <w:start w:val="1"/>
      <w:numFmt w:val="lowerLetter"/>
      <w:lvlText w:val="%8."/>
      <w:lvlJc w:val="left"/>
      <w:pPr>
        <w:ind w:left="6300" w:hanging="360"/>
      </w:pPr>
    </w:lvl>
    <w:lvl w:ilvl="8" w:tplc="0402001B" w:tentative="1">
      <w:start w:val="1"/>
      <w:numFmt w:val="lowerRoman"/>
      <w:lvlText w:val="%9."/>
      <w:lvlJc w:val="right"/>
      <w:pPr>
        <w:ind w:left="7020" w:hanging="180"/>
      </w:pPr>
    </w:lvl>
  </w:abstractNum>
  <w:abstractNum w:abstractNumId="22" w15:restartNumberingAfterBreak="0">
    <w:nsid w:val="58C6736B"/>
    <w:multiLevelType w:val="hybridMultilevel"/>
    <w:tmpl w:val="8774E3B4"/>
    <w:lvl w:ilvl="0" w:tplc="53FC6412">
      <w:start w:val="1"/>
      <w:numFmt w:val="decimal"/>
      <w:lvlText w:val="%1."/>
      <w:lvlJc w:val="left"/>
      <w:pPr>
        <w:ind w:left="1620" w:hanging="360"/>
      </w:pPr>
      <w:rPr>
        <w:rFonts w:hint="default"/>
      </w:rPr>
    </w:lvl>
    <w:lvl w:ilvl="1" w:tplc="04020019" w:tentative="1">
      <w:start w:val="1"/>
      <w:numFmt w:val="lowerLetter"/>
      <w:lvlText w:val="%2."/>
      <w:lvlJc w:val="left"/>
      <w:pPr>
        <w:ind w:left="2340" w:hanging="360"/>
      </w:pPr>
    </w:lvl>
    <w:lvl w:ilvl="2" w:tplc="0402001B" w:tentative="1">
      <w:start w:val="1"/>
      <w:numFmt w:val="lowerRoman"/>
      <w:lvlText w:val="%3."/>
      <w:lvlJc w:val="right"/>
      <w:pPr>
        <w:ind w:left="3060" w:hanging="180"/>
      </w:pPr>
    </w:lvl>
    <w:lvl w:ilvl="3" w:tplc="0402000F" w:tentative="1">
      <w:start w:val="1"/>
      <w:numFmt w:val="decimal"/>
      <w:lvlText w:val="%4."/>
      <w:lvlJc w:val="left"/>
      <w:pPr>
        <w:ind w:left="3780" w:hanging="360"/>
      </w:pPr>
    </w:lvl>
    <w:lvl w:ilvl="4" w:tplc="04020019" w:tentative="1">
      <w:start w:val="1"/>
      <w:numFmt w:val="lowerLetter"/>
      <w:lvlText w:val="%5."/>
      <w:lvlJc w:val="left"/>
      <w:pPr>
        <w:ind w:left="4500" w:hanging="360"/>
      </w:pPr>
    </w:lvl>
    <w:lvl w:ilvl="5" w:tplc="0402001B" w:tentative="1">
      <w:start w:val="1"/>
      <w:numFmt w:val="lowerRoman"/>
      <w:lvlText w:val="%6."/>
      <w:lvlJc w:val="right"/>
      <w:pPr>
        <w:ind w:left="5220" w:hanging="180"/>
      </w:pPr>
    </w:lvl>
    <w:lvl w:ilvl="6" w:tplc="0402000F" w:tentative="1">
      <w:start w:val="1"/>
      <w:numFmt w:val="decimal"/>
      <w:lvlText w:val="%7."/>
      <w:lvlJc w:val="left"/>
      <w:pPr>
        <w:ind w:left="5940" w:hanging="360"/>
      </w:pPr>
    </w:lvl>
    <w:lvl w:ilvl="7" w:tplc="04020019" w:tentative="1">
      <w:start w:val="1"/>
      <w:numFmt w:val="lowerLetter"/>
      <w:lvlText w:val="%8."/>
      <w:lvlJc w:val="left"/>
      <w:pPr>
        <w:ind w:left="6660" w:hanging="360"/>
      </w:pPr>
    </w:lvl>
    <w:lvl w:ilvl="8" w:tplc="0402001B" w:tentative="1">
      <w:start w:val="1"/>
      <w:numFmt w:val="lowerRoman"/>
      <w:lvlText w:val="%9."/>
      <w:lvlJc w:val="right"/>
      <w:pPr>
        <w:ind w:left="7380" w:hanging="180"/>
      </w:pPr>
    </w:lvl>
  </w:abstractNum>
  <w:abstractNum w:abstractNumId="23" w15:restartNumberingAfterBreak="0">
    <w:nsid w:val="5C8F2CC2"/>
    <w:multiLevelType w:val="multilevel"/>
    <w:tmpl w:val="C582A3A2"/>
    <w:lvl w:ilvl="0">
      <w:start w:val="1"/>
      <w:numFmt w:val="decimal"/>
      <w:lvlText w:val="%1."/>
      <w:lvlJc w:val="left"/>
      <w:pPr>
        <w:ind w:left="90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314" w:hanging="720"/>
      </w:pPr>
      <w:rPr>
        <w:rFonts w:hint="default"/>
      </w:rPr>
    </w:lvl>
    <w:lvl w:ilvl="3">
      <w:start w:val="1"/>
      <w:numFmt w:val="decimal"/>
      <w:isLgl/>
      <w:lvlText w:val="%1.%2.%3.%4"/>
      <w:lvlJc w:val="left"/>
      <w:pPr>
        <w:ind w:left="1341"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142" w:hanging="1440"/>
      </w:pPr>
      <w:rPr>
        <w:rFonts w:hint="default"/>
      </w:rPr>
    </w:lvl>
    <w:lvl w:ilvl="7">
      <w:start w:val="1"/>
      <w:numFmt w:val="decimal"/>
      <w:isLgl/>
      <w:lvlText w:val="%1.%2.%3.%4.%5.%6.%7.%8"/>
      <w:lvlJc w:val="left"/>
      <w:pPr>
        <w:ind w:left="2169" w:hanging="1440"/>
      </w:pPr>
      <w:rPr>
        <w:rFonts w:hint="default"/>
      </w:rPr>
    </w:lvl>
    <w:lvl w:ilvl="8">
      <w:start w:val="1"/>
      <w:numFmt w:val="decimal"/>
      <w:isLgl/>
      <w:lvlText w:val="%1.%2.%3.%4.%5.%6.%7.%8.%9"/>
      <w:lvlJc w:val="left"/>
      <w:pPr>
        <w:ind w:left="2556" w:hanging="1800"/>
      </w:pPr>
      <w:rPr>
        <w:rFonts w:hint="default"/>
      </w:rPr>
    </w:lvl>
  </w:abstractNum>
  <w:abstractNum w:abstractNumId="24" w15:restartNumberingAfterBreak="0">
    <w:nsid w:val="61AE0B43"/>
    <w:multiLevelType w:val="hybridMultilevel"/>
    <w:tmpl w:val="6EDA4452"/>
    <w:lvl w:ilvl="0" w:tplc="58F41FBE">
      <w:start w:val="1"/>
      <w:numFmt w:val="decimal"/>
      <w:lvlText w:val="%1."/>
      <w:lvlJc w:val="left"/>
      <w:pPr>
        <w:ind w:left="927" w:hanging="360"/>
      </w:pPr>
      <w:rPr>
        <w:rFonts w:hint="default"/>
        <w:b/>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25" w15:restartNumberingAfterBreak="0">
    <w:nsid w:val="67EA4C1B"/>
    <w:multiLevelType w:val="hybridMultilevel"/>
    <w:tmpl w:val="DFC07ECC"/>
    <w:lvl w:ilvl="0" w:tplc="BC5836E2">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26" w15:restartNumberingAfterBreak="0">
    <w:nsid w:val="6EDB13A1"/>
    <w:multiLevelType w:val="multilevel"/>
    <w:tmpl w:val="F8FA2EF2"/>
    <w:lvl w:ilvl="0">
      <w:start w:val="1"/>
      <w:numFmt w:val="decimal"/>
      <w:lvlText w:val="%1."/>
      <w:lvlJc w:val="left"/>
      <w:pPr>
        <w:ind w:left="927"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953" w:hanging="720"/>
      </w:pPr>
      <w:rPr>
        <w:rFonts w:hint="default"/>
      </w:rPr>
    </w:lvl>
    <w:lvl w:ilvl="3">
      <w:start w:val="1"/>
      <w:numFmt w:val="decimal"/>
      <w:isLgl/>
      <w:lvlText w:val="%1.%2.%3.%4"/>
      <w:lvlJc w:val="left"/>
      <w:pPr>
        <w:ind w:left="2286" w:hanging="720"/>
      </w:pPr>
      <w:rPr>
        <w:rFonts w:hint="default"/>
      </w:rPr>
    </w:lvl>
    <w:lvl w:ilvl="4">
      <w:start w:val="1"/>
      <w:numFmt w:val="decimal"/>
      <w:isLgl/>
      <w:lvlText w:val="%1.%2.%3.%4.%5"/>
      <w:lvlJc w:val="left"/>
      <w:pPr>
        <w:ind w:left="2979" w:hanging="1080"/>
      </w:pPr>
      <w:rPr>
        <w:rFonts w:hint="default"/>
      </w:rPr>
    </w:lvl>
    <w:lvl w:ilvl="5">
      <w:start w:val="1"/>
      <w:numFmt w:val="decimal"/>
      <w:isLgl/>
      <w:lvlText w:val="%1.%2.%3.%4.%5.%6"/>
      <w:lvlJc w:val="left"/>
      <w:pPr>
        <w:ind w:left="3312" w:hanging="1080"/>
      </w:pPr>
      <w:rPr>
        <w:rFonts w:hint="default"/>
      </w:rPr>
    </w:lvl>
    <w:lvl w:ilvl="6">
      <w:start w:val="1"/>
      <w:numFmt w:val="decimal"/>
      <w:isLgl/>
      <w:lvlText w:val="%1.%2.%3.%4.%5.%6.%7"/>
      <w:lvlJc w:val="left"/>
      <w:pPr>
        <w:ind w:left="4005" w:hanging="1440"/>
      </w:pPr>
      <w:rPr>
        <w:rFonts w:hint="default"/>
      </w:rPr>
    </w:lvl>
    <w:lvl w:ilvl="7">
      <w:start w:val="1"/>
      <w:numFmt w:val="decimal"/>
      <w:isLgl/>
      <w:lvlText w:val="%1.%2.%3.%4.%5.%6.%7.%8"/>
      <w:lvlJc w:val="left"/>
      <w:pPr>
        <w:ind w:left="4338" w:hanging="1440"/>
      </w:pPr>
      <w:rPr>
        <w:rFonts w:hint="default"/>
      </w:rPr>
    </w:lvl>
    <w:lvl w:ilvl="8">
      <w:start w:val="1"/>
      <w:numFmt w:val="decimal"/>
      <w:isLgl/>
      <w:lvlText w:val="%1.%2.%3.%4.%5.%6.%7.%8.%9"/>
      <w:lvlJc w:val="left"/>
      <w:pPr>
        <w:ind w:left="5031" w:hanging="1800"/>
      </w:pPr>
      <w:rPr>
        <w:rFonts w:hint="default"/>
      </w:rPr>
    </w:lvl>
  </w:abstractNum>
  <w:abstractNum w:abstractNumId="27" w15:restartNumberingAfterBreak="0">
    <w:nsid w:val="70757E26"/>
    <w:multiLevelType w:val="hybridMultilevel"/>
    <w:tmpl w:val="7D0C957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10B008B"/>
    <w:multiLevelType w:val="hybridMultilevel"/>
    <w:tmpl w:val="6750C06C"/>
    <w:lvl w:ilvl="0" w:tplc="AD90E234">
      <w:start w:val="3"/>
      <w:numFmt w:val="bullet"/>
      <w:lvlText w:val="-"/>
      <w:lvlJc w:val="left"/>
      <w:pPr>
        <w:ind w:left="927" w:hanging="360"/>
      </w:pPr>
      <w:rPr>
        <w:rFonts w:ascii="Times New Roman" w:eastAsiaTheme="minorHAnsi" w:hAnsi="Times New Roman"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29" w15:restartNumberingAfterBreak="0">
    <w:nsid w:val="77E90009"/>
    <w:multiLevelType w:val="hybridMultilevel"/>
    <w:tmpl w:val="3002309C"/>
    <w:lvl w:ilvl="0" w:tplc="87CC0676">
      <w:start w:val="1"/>
      <w:numFmt w:val="decimal"/>
      <w:lvlText w:val="%1."/>
      <w:lvlJc w:val="left"/>
      <w:pPr>
        <w:tabs>
          <w:tab w:val="num" w:pos="900"/>
        </w:tabs>
        <w:ind w:left="900" w:hanging="360"/>
      </w:pPr>
      <w:rPr>
        <w:rFonts w:hint="default"/>
      </w:rPr>
    </w:lvl>
    <w:lvl w:ilvl="1" w:tplc="04020019" w:tentative="1">
      <w:start w:val="1"/>
      <w:numFmt w:val="lowerLetter"/>
      <w:lvlText w:val="%2."/>
      <w:lvlJc w:val="left"/>
      <w:pPr>
        <w:tabs>
          <w:tab w:val="num" w:pos="1620"/>
        </w:tabs>
        <w:ind w:left="1620" w:hanging="360"/>
      </w:pPr>
    </w:lvl>
    <w:lvl w:ilvl="2" w:tplc="0402001B" w:tentative="1">
      <w:start w:val="1"/>
      <w:numFmt w:val="lowerRoman"/>
      <w:lvlText w:val="%3."/>
      <w:lvlJc w:val="right"/>
      <w:pPr>
        <w:tabs>
          <w:tab w:val="num" w:pos="2340"/>
        </w:tabs>
        <w:ind w:left="2340" w:hanging="180"/>
      </w:pPr>
    </w:lvl>
    <w:lvl w:ilvl="3" w:tplc="0402000F" w:tentative="1">
      <w:start w:val="1"/>
      <w:numFmt w:val="decimal"/>
      <w:lvlText w:val="%4."/>
      <w:lvlJc w:val="left"/>
      <w:pPr>
        <w:tabs>
          <w:tab w:val="num" w:pos="3060"/>
        </w:tabs>
        <w:ind w:left="3060" w:hanging="360"/>
      </w:pPr>
    </w:lvl>
    <w:lvl w:ilvl="4" w:tplc="04020019" w:tentative="1">
      <w:start w:val="1"/>
      <w:numFmt w:val="lowerLetter"/>
      <w:lvlText w:val="%5."/>
      <w:lvlJc w:val="left"/>
      <w:pPr>
        <w:tabs>
          <w:tab w:val="num" w:pos="3780"/>
        </w:tabs>
        <w:ind w:left="3780" w:hanging="360"/>
      </w:pPr>
    </w:lvl>
    <w:lvl w:ilvl="5" w:tplc="0402001B" w:tentative="1">
      <w:start w:val="1"/>
      <w:numFmt w:val="lowerRoman"/>
      <w:lvlText w:val="%6."/>
      <w:lvlJc w:val="right"/>
      <w:pPr>
        <w:tabs>
          <w:tab w:val="num" w:pos="4500"/>
        </w:tabs>
        <w:ind w:left="4500" w:hanging="180"/>
      </w:pPr>
    </w:lvl>
    <w:lvl w:ilvl="6" w:tplc="0402000F" w:tentative="1">
      <w:start w:val="1"/>
      <w:numFmt w:val="decimal"/>
      <w:lvlText w:val="%7."/>
      <w:lvlJc w:val="left"/>
      <w:pPr>
        <w:tabs>
          <w:tab w:val="num" w:pos="5220"/>
        </w:tabs>
        <w:ind w:left="5220" w:hanging="360"/>
      </w:pPr>
    </w:lvl>
    <w:lvl w:ilvl="7" w:tplc="04020019" w:tentative="1">
      <w:start w:val="1"/>
      <w:numFmt w:val="lowerLetter"/>
      <w:lvlText w:val="%8."/>
      <w:lvlJc w:val="left"/>
      <w:pPr>
        <w:tabs>
          <w:tab w:val="num" w:pos="5940"/>
        </w:tabs>
        <w:ind w:left="5940" w:hanging="360"/>
      </w:pPr>
    </w:lvl>
    <w:lvl w:ilvl="8" w:tplc="0402001B" w:tentative="1">
      <w:start w:val="1"/>
      <w:numFmt w:val="lowerRoman"/>
      <w:lvlText w:val="%9."/>
      <w:lvlJc w:val="right"/>
      <w:pPr>
        <w:tabs>
          <w:tab w:val="num" w:pos="6660"/>
        </w:tabs>
        <w:ind w:left="6660" w:hanging="180"/>
      </w:pPr>
    </w:lvl>
  </w:abstractNum>
  <w:abstractNum w:abstractNumId="30" w15:restartNumberingAfterBreak="0">
    <w:nsid w:val="7A1B1F1A"/>
    <w:multiLevelType w:val="hybridMultilevel"/>
    <w:tmpl w:val="D91CC7E8"/>
    <w:lvl w:ilvl="0" w:tplc="8AB25EE4">
      <w:start w:val="1"/>
      <w:numFmt w:val="decimal"/>
      <w:lvlText w:val="%1."/>
      <w:lvlJc w:val="left"/>
      <w:pPr>
        <w:ind w:left="1260" w:hanging="360"/>
      </w:pPr>
      <w:rPr>
        <w:rFonts w:hint="default"/>
      </w:rPr>
    </w:lvl>
    <w:lvl w:ilvl="1" w:tplc="04020019" w:tentative="1">
      <w:start w:val="1"/>
      <w:numFmt w:val="lowerLetter"/>
      <w:lvlText w:val="%2."/>
      <w:lvlJc w:val="left"/>
      <w:pPr>
        <w:ind w:left="1980" w:hanging="360"/>
      </w:pPr>
    </w:lvl>
    <w:lvl w:ilvl="2" w:tplc="0402001B" w:tentative="1">
      <w:start w:val="1"/>
      <w:numFmt w:val="lowerRoman"/>
      <w:lvlText w:val="%3."/>
      <w:lvlJc w:val="right"/>
      <w:pPr>
        <w:ind w:left="2700" w:hanging="180"/>
      </w:pPr>
    </w:lvl>
    <w:lvl w:ilvl="3" w:tplc="0402000F" w:tentative="1">
      <w:start w:val="1"/>
      <w:numFmt w:val="decimal"/>
      <w:lvlText w:val="%4."/>
      <w:lvlJc w:val="left"/>
      <w:pPr>
        <w:ind w:left="3420" w:hanging="360"/>
      </w:pPr>
    </w:lvl>
    <w:lvl w:ilvl="4" w:tplc="04020019" w:tentative="1">
      <w:start w:val="1"/>
      <w:numFmt w:val="lowerLetter"/>
      <w:lvlText w:val="%5."/>
      <w:lvlJc w:val="left"/>
      <w:pPr>
        <w:ind w:left="4140" w:hanging="360"/>
      </w:pPr>
    </w:lvl>
    <w:lvl w:ilvl="5" w:tplc="0402001B" w:tentative="1">
      <w:start w:val="1"/>
      <w:numFmt w:val="lowerRoman"/>
      <w:lvlText w:val="%6."/>
      <w:lvlJc w:val="right"/>
      <w:pPr>
        <w:ind w:left="4860" w:hanging="180"/>
      </w:pPr>
    </w:lvl>
    <w:lvl w:ilvl="6" w:tplc="0402000F" w:tentative="1">
      <w:start w:val="1"/>
      <w:numFmt w:val="decimal"/>
      <w:lvlText w:val="%7."/>
      <w:lvlJc w:val="left"/>
      <w:pPr>
        <w:ind w:left="5580" w:hanging="360"/>
      </w:pPr>
    </w:lvl>
    <w:lvl w:ilvl="7" w:tplc="04020019" w:tentative="1">
      <w:start w:val="1"/>
      <w:numFmt w:val="lowerLetter"/>
      <w:lvlText w:val="%8."/>
      <w:lvlJc w:val="left"/>
      <w:pPr>
        <w:ind w:left="6300" w:hanging="360"/>
      </w:pPr>
    </w:lvl>
    <w:lvl w:ilvl="8" w:tplc="0402001B" w:tentative="1">
      <w:start w:val="1"/>
      <w:numFmt w:val="lowerRoman"/>
      <w:lvlText w:val="%9."/>
      <w:lvlJc w:val="right"/>
      <w:pPr>
        <w:ind w:left="7020" w:hanging="180"/>
      </w:pPr>
    </w:lvl>
  </w:abstractNum>
  <w:abstractNum w:abstractNumId="31" w15:restartNumberingAfterBreak="0">
    <w:nsid w:val="7B2D34FD"/>
    <w:multiLevelType w:val="hybridMultilevel"/>
    <w:tmpl w:val="9F981B18"/>
    <w:lvl w:ilvl="0" w:tplc="2ECCBD74">
      <w:start w:val="1"/>
      <w:numFmt w:val="decimal"/>
      <w:lvlText w:val="%1."/>
      <w:lvlJc w:val="left"/>
      <w:pPr>
        <w:ind w:left="1620" w:hanging="360"/>
      </w:pPr>
      <w:rPr>
        <w:rFonts w:hint="default"/>
      </w:rPr>
    </w:lvl>
    <w:lvl w:ilvl="1" w:tplc="04020019" w:tentative="1">
      <w:start w:val="1"/>
      <w:numFmt w:val="lowerLetter"/>
      <w:lvlText w:val="%2."/>
      <w:lvlJc w:val="left"/>
      <w:pPr>
        <w:ind w:left="2340" w:hanging="360"/>
      </w:pPr>
    </w:lvl>
    <w:lvl w:ilvl="2" w:tplc="0402001B" w:tentative="1">
      <w:start w:val="1"/>
      <w:numFmt w:val="lowerRoman"/>
      <w:lvlText w:val="%3."/>
      <w:lvlJc w:val="right"/>
      <w:pPr>
        <w:ind w:left="3060" w:hanging="180"/>
      </w:pPr>
    </w:lvl>
    <w:lvl w:ilvl="3" w:tplc="0402000F" w:tentative="1">
      <w:start w:val="1"/>
      <w:numFmt w:val="decimal"/>
      <w:lvlText w:val="%4."/>
      <w:lvlJc w:val="left"/>
      <w:pPr>
        <w:ind w:left="3780" w:hanging="360"/>
      </w:pPr>
    </w:lvl>
    <w:lvl w:ilvl="4" w:tplc="04020019" w:tentative="1">
      <w:start w:val="1"/>
      <w:numFmt w:val="lowerLetter"/>
      <w:lvlText w:val="%5."/>
      <w:lvlJc w:val="left"/>
      <w:pPr>
        <w:ind w:left="4500" w:hanging="360"/>
      </w:pPr>
    </w:lvl>
    <w:lvl w:ilvl="5" w:tplc="0402001B" w:tentative="1">
      <w:start w:val="1"/>
      <w:numFmt w:val="lowerRoman"/>
      <w:lvlText w:val="%6."/>
      <w:lvlJc w:val="right"/>
      <w:pPr>
        <w:ind w:left="5220" w:hanging="180"/>
      </w:pPr>
    </w:lvl>
    <w:lvl w:ilvl="6" w:tplc="0402000F" w:tentative="1">
      <w:start w:val="1"/>
      <w:numFmt w:val="decimal"/>
      <w:lvlText w:val="%7."/>
      <w:lvlJc w:val="left"/>
      <w:pPr>
        <w:ind w:left="5940" w:hanging="360"/>
      </w:pPr>
    </w:lvl>
    <w:lvl w:ilvl="7" w:tplc="04020019" w:tentative="1">
      <w:start w:val="1"/>
      <w:numFmt w:val="lowerLetter"/>
      <w:lvlText w:val="%8."/>
      <w:lvlJc w:val="left"/>
      <w:pPr>
        <w:ind w:left="6660" w:hanging="360"/>
      </w:pPr>
    </w:lvl>
    <w:lvl w:ilvl="8" w:tplc="0402001B" w:tentative="1">
      <w:start w:val="1"/>
      <w:numFmt w:val="lowerRoman"/>
      <w:lvlText w:val="%9."/>
      <w:lvlJc w:val="right"/>
      <w:pPr>
        <w:ind w:left="7380" w:hanging="180"/>
      </w:pPr>
    </w:lvl>
  </w:abstractNum>
  <w:abstractNum w:abstractNumId="32" w15:restartNumberingAfterBreak="0">
    <w:nsid w:val="7B6B0FBE"/>
    <w:multiLevelType w:val="hybridMultilevel"/>
    <w:tmpl w:val="F910A6F0"/>
    <w:lvl w:ilvl="0" w:tplc="FFD6769E">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6"/>
  </w:num>
  <w:num w:numId="2">
    <w:abstractNumId w:val="8"/>
  </w:num>
  <w:num w:numId="3">
    <w:abstractNumId w:val="2"/>
  </w:num>
  <w:num w:numId="4">
    <w:abstractNumId w:val="14"/>
  </w:num>
  <w:num w:numId="5">
    <w:abstractNumId w:val="32"/>
  </w:num>
  <w:num w:numId="6">
    <w:abstractNumId w:val="15"/>
  </w:num>
  <w:num w:numId="7">
    <w:abstractNumId w:val="21"/>
  </w:num>
  <w:num w:numId="8">
    <w:abstractNumId w:val="5"/>
  </w:num>
  <w:num w:numId="9">
    <w:abstractNumId w:val="30"/>
  </w:num>
  <w:num w:numId="10">
    <w:abstractNumId w:val="22"/>
  </w:num>
  <w:num w:numId="11">
    <w:abstractNumId w:val="31"/>
  </w:num>
  <w:num w:numId="12">
    <w:abstractNumId w:val="3"/>
  </w:num>
  <w:num w:numId="13">
    <w:abstractNumId w:val="27"/>
  </w:num>
  <w:num w:numId="14">
    <w:abstractNumId w:val="19"/>
  </w:num>
  <w:num w:numId="15">
    <w:abstractNumId w:val="6"/>
  </w:num>
  <w:num w:numId="16">
    <w:abstractNumId w:val="13"/>
  </w:num>
  <w:num w:numId="17">
    <w:abstractNumId w:val="17"/>
  </w:num>
  <w:num w:numId="18">
    <w:abstractNumId w:val="20"/>
  </w:num>
  <w:num w:numId="19">
    <w:abstractNumId w:val="12"/>
  </w:num>
  <w:num w:numId="20">
    <w:abstractNumId w:val="16"/>
  </w:num>
  <w:num w:numId="21">
    <w:abstractNumId w:val="28"/>
  </w:num>
  <w:num w:numId="22">
    <w:abstractNumId w:val="25"/>
  </w:num>
  <w:num w:numId="23">
    <w:abstractNumId w:val="23"/>
  </w:num>
  <w:num w:numId="24">
    <w:abstractNumId w:val="7"/>
  </w:num>
  <w:num w:numId="25">
    <w:abstractNumId w:val="11"/>
  </w:num>
  <w:num w:numId="26">
    <w:abstractNumId w:val="29"/>
  </w:num>
  <w:num w:numId="27">
    <w:abstractNumId w:val="18"/>
  </w:num>
  <w:num w:numId="28">
    <w:abstractNumId w:val="1"/>
  </w:num>
  <w:num w:numId="29">
    <w:abstractNumId w:val="0"/>
  </w:num>
  <w:num w:numId="30">
    <w:abstractNumId w:val="9"/>
  </w:num>
  <w:num w:numId="31">
    <w:abstractNumId w:val="4"/>
  </w:num>
  <w:num w:numId="32">
    <w:abstractNumId w:val="10"/>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834"/>
    <w:rsid w:val="00006880"/>
    <w:rsid w:val="00013B96"/>
    <w:rsid w:val="000277B6"/>
    <w:rsid w:val="00033D5C"/>
    <w:rsid w:val="00037E6B"/>
    <w:rsid w:val="0005745C"/>
    <w:rsid w:val="000669AA"/>
    <w:rsid w:val="000C111E"/>
    <w:rsid w:val="000E5235"/>
    <w:rsid w:val="000E64EF"/>
    <w:rsid w:val="000F6C92"/>
    <w:rsid w:val="000F7BAE"/>
    <w:rsid w:val="00107CA8"/>
    <w:rsid w:val="001231DF"/>
    <w:rsid w:val="00132FC0"/>
    <w:rsid w:val="001464A1"/>
    <w:rsid w:val="00164891"/>
    <w:rsid w:val="001668BC"/>
    <w:rsid w:val="0017681C"/>
    <w:rsid w:val="001870F8"/>
    <w:rsid w:val="001A23A0"/>
    <w:rsid w:val="001A2DE8"/>
    <w:rsid w:val="001E01AD"/>
    <w:rsid w:val="001E516C"/>
    <w:rsid w:val="001F7F4C"/>
    <w:rsid w:val="00201116"/>
    <w:rsid w:val="00205A13"/>
    <w:rsid w:val="00207ABB"/>
    <w:rsid w:val="00207F99"/>
    <w:rsid w:val="0023663C"/>
    <w:rsid w:val="00240599"/>
    <w:rsid w:val="00247876"/>
    <w:rsid w:val="0025650F"/>
    <w:rsid w:val="00256F1F"/>
    <w:rsid w:val="00260978"/>
    <w:rsid w:val="00274F6B"/>
    <w:rsid w:val="002874F8"/>
    <w:rsid w:val="00295CAA"/>
    <w:rsid w:val="002C59B6"/>
    <w:rsid w:val="002C7659"/>
    <w:rsid w:val="002F24FF"/>
    <w:rsid w:val="002F5E84"/>
    <w:rsid w:val="00306E07"/>
    <w:rsid w:val="00313A71"/>
    <w:rsid w:val="00324491"/>
    <w:rsid w:val="00364411"/>
    <w:rsid w:val="00367D9C"/>
    <w:rsid w:val="003A37D5"/>
    <w:rsid w:val="003D19FA"/>
    <w:rsid w:val="003D2EA1"/>
    <w:rsid w:val="003D362F"/>
    <w:rsid w:val="003F4418"/>
    <w:rsid w:val="003F50B6"/>
    <w:rsid w:val="0042619B"/>
    <w:rsid w:val="00434487"/>
    <w:rsid w:val="00436EF9"/>
    <w:rsid w:val="004712E4"/>
    <w:rsid w:val="00473BA0"/>
    <w:rsid w:val="00481273"/>
    <w:rsid w:val="00482761"/>
    <w:rsid w:val="00483E0D"/>
    <w:rsid w:val="004856B9"/>
    <w:rsid w:val="004A7B92"/>
    <w:rsid w:val="004D5332"/>
    <w:rsid w:val="004F0F15"/>
    <w:rsid w:val="00515646"/>
    <w:rsid w:val="00523E8B"/>
    <w:rsid w:val="005406CF"/>
    <w:rsid w:val="00544CBC"/>
    <w:rsid w:val="005615DC"/>
    <w:rsid w:val="00573C8F"/>
    <w:rsid w:val="005776A7"/>
    <w:rsid w:val="005832CF"/>
    <w:rsid w:val="005A3DBA"/>
    <w:rsid w:val="005C15DE"/>
    <w:rsid w:val="005C3E8F"/>
    <w:rsid w:val="005C75D1"/>
    <w:rsid w:val="005D4327"/>
    <w:rsid w:val="005D4BDB"/>
    <w:rsid w:val="005D7BFC"/>
    <w:rsid w:val="005E0162"/>
    <w:rsid w:val="005E3E71"/>
    <w:rsid w:val="005E76B9"/>
    <w:rsid w:val="006107CE"/>
    <w:rsid w:val="00616F3C"/>
    <w:rsid w:val="00621172"/>
    <w:rsid w:val="00621F76"/>
    <w:rsid w:val="00627066"/>
    <w:rsid w:val="006279BE"/>
    <w:rsid w:val="0063636D"/>
    <w:rsid w:val="006622C0"/>
    <w:rsid w:val="006653F8"/>
    <w:rsid w:val="006659E7"/>
    <w:rsid w:val="006700D3"/>
    <w:rsid w:val="0069691B"/>
    <w:rsid w:val="006A05A7"/>
    <w:rsid w:val="006A38B2"/>
    <w:rsid w:val="006B0FBB"/>
    <w:rsid w:val="006B202B"/>
    <w:rsid w:val="006B2F38"/>
    <w:rsid w:val="006B6045"/>
    <w:rsid w:val="006C3E5D"/>
    <w:rsid w:val="006C77D2"/>
    <w:rsid w:val="006D29B0"/>
    <w:rsid w:val="006F67D8"/>
    <w:rsid w:val="00702B46"/>
    <w:rsid w:val="00714076"/>
    <w:rsid w:val="00725EA8"/>
    <w:rsid w:val="007308CA"/>
    <w:rsid w:val="00736A1D"/>
    <w:rsid w:val="00751E68"/>
    <w:rsid w:val="007675F4"/>
    <w:rsid w:val="007818B6"/>
    <w:rsid w:val="007A460D"/>
    <w:rsid w:val="007B2FDE"/>
    <w:rsid w:val="007B6D2C"/>
    <w:rsid w:val="007C2E16"/>
    <w:rsid w:val="007D0236"/>
    <w:rsid w:val="007D1DE4"/>
    <w:rsid w:val="007E16E8"/>
    <w:rsid w:val="007E5A93"/>
    <w:rsid w:val="007E6C3B"/>
    <w:rsid w:val="00814863"/>
    <w:rsid w:val="00825186"/>
    <w:rsid w:val="00835114"/>
    <w:rsid w:val="00836118"/>
    <w:rsid w:val="0088329A"/>
    <w:rsid w:val="008A0BB1"/>
    <w:rsid w:val="008A32A6"/>
    <w:rsid w:val="008A7BD3"/>
    <w:rsid w:val="008B23E7"/>
    <w:rsid w:val="008B5DC7"/>
    <w:rsid w:val="008C5447"/>
    <w:rsid w:val="008F2C9A"/>
    <w:rsid w:val="00917551"/>
    <w:rsid w:val="009214CA"/>
    <w:rsid w:val="00922E1E"/>
    <w:rsid w:val="00932E6E"/>
    <w:rsid w:val="00940829"/>
    <w:rsid w:val="00945974"/>
    <w:rsid w:val="00945D3E"/>
    <w:rsid w:val="009557B7"/>
    <w:rsid w:val="00984A36"/>
    <w:rsid w:val="009E79D2"/>
    <w:rsid w:val="009F0708"/>
    <w:rsid w:val="009F2C58"/>
    <w:rsid w:val="009F73F6"/>
    <w:rsid w:val="00A00D2D"/>
    <w:rsid w:val="00A01834"/>
    <w:rsid w:val="00A179F2"/>
    <w:rsid w:val="00A56B5F"/>
    <w:rsid w:val="00A60DDE"/>
    <w:rsid w:val="00A67FDC"/>
    <w:rsid w:val="00A743A5"/>
    <w:rsid w:val="00A87E83"/>
    <w:rsid w:val="00AA6A1A"/>
    <w:rsid w:val="00AA754C"/>
    <w:rsid w:val="00AB5624"/>
    <w:rsid w:val="00AC0D64"/>
    <w:rsid w:val="00AF3398"/>
    <w:rsid w:val="00AF3A0E"/>
    <w:rsid w:val="00B00332"/>
    <w:rsid w:val="00B00875"/>
    <w:rsid w:val="00B06AA6"/>
    <w:rsid w:val="00B20B33"/>
    <w:rsid w:val="00B27935"/>
    <w:rsid w:val="00B31C0C"/>
    <w:rsid w:val="00B43235"/>
    <w:rsid w:val="00B624A7"/>
    <w:rsid w:val="00B80F58"/>
    <w:rsid w:val="00B90D1D"/>
    <w:rsid w:val="00BB4AA0"/>
    <w:rsid w:val="00BD1480"/>
    <w:rsid w:val="00BD70A5"/>
    <w:rsid w:val="00BE54AC"/>
    <w:rsid w:val="00BE6DE7"/>
    <w:rsid w:val="00C04419"/>
    <w:rsid w:val="00C1143D"/>
    <w:rsid w:val="00C21305"/>
    <w:rsid w:val="00C52C5E"/>
    <w:rsid w:val="00C62479"/>
    <w:rsid w:val="00C633E7"/>
    <w:rsid w:val="00C97D2F"/>
    <w:rsid w:val="00CB1F91"/>
    <w:rsid w:val="00CB33C8"/>
    <w:rsid w:val="00CC154D"/>
    <w:rsid w:val="00CD49EC"/>
    <w:rsid w:val="00CD6DD5"/>
    <w:rsid w:val="00CE4D3E"/>
    <w:rsid w:val="00CF32E0"/>
    <w:rsid w:val="00D07273"/>
    <w:rsid w:val="00D26785"/>
    <w:rsid w:val="00D275DD"/>
    <w:rsid w:val="00D32087"/>
    <w:rsid w:val="00D34E69"/>
    <w:rsid w:val="00D36D0C"/>
    <w:rsid w:val="00D4486F"/>
    <w:rsid w:val="00D47337"/>
    <w:rsid w:val="00D50025"/>
    <w:rsid w:val="00D51B1C"/>
    <w:rsid w:val="00D6334C"/>
    <w:rsid w:val="00DA50DB"/>
    <w:rsid w:val="00DB4604"/>
    <w:rsid w:val="00DD177C"/>
    <w:rsid w:val="00DD23FF"/>
    <w:rsid w:val="00DE23C9"/>
    <w:rsid w:val="00DE2E1A"/>
    <w:rsid w:val="00DE7CA0"/>
    <w:rsid w:val="00DF5A0D"/>
    <w:rsid w:val="00E11463"/>
    <w:rsid w:val="00E22A10"/>
    <w:rsid w:val="00E26F6F"/>
    <w:rsid w:val="00E523F1"/>
    <w:rsid w:val="00E75E7D"/>
    <w:rsid w:val="00E83E2B"/>
    <w:rsid w:val="00E90B27"/>
    <w:rsid w:val="00E9329E"/>
    <w:rsid w:val="00EB0B1B"/>
    <w:rsid w:val="00EB7351"/>
    <w:rsid w:val="00EE3696"/>
    <w:rsid w:val="00EF30DE"/>
    <w:rsid w:val="00F13934"/>
    <w:rsid w:val="00F26B2E"/>
    <w:rsid w:val="00F6791C"/>
    <w:rsid w:val="00F72DDC"/>
    <w:rsid w:val="00F91BE3"/>
    <w:rsid w:val="00F96376"/>
    <w:rsid w:val="00FA0495"/>
    <w:rsid w:val="00FA0C30"/>
    <w:rsid w:val="00FB37F0"/>
    <w:rsid w:val="00FE3480"/>
    <w:rsid w:val="00FF0B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F65DF8E6-DF06-4B8B-A46B-AA2DF5EF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F4C"/>
    <w:pPr>
      <w:ind w:left="720"/>
      <w:contextualSpacing/>
    </w:pPr>
  </w:style>
  <w:style w:type="paragraph" w:styleId="BalloonText">
    <w:name w:val="Balloon Text"/>
    <w:basedOn w:val="Normal"/>
    <w:link w:val="BalloonTextChar"/>
    <w:uiPriority w:val="99"/>
    <w:semiHidden/>
    <w:unhideWhenUsed/>
    <w:rsid w:val="009F2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C58"/>
    <w:rPr>
      <w:rFonts w:ascii="Tahoma" w:hAnsi="Tahoma" w:cs="Tahoma"/>
      <w:sz w:val="16"/>
      <w:szCs w:val="16"/>
    </w:rPr>
  </w:style>
  <w:style w:type="paragraph" w:customStyle="1" w:styleId="Default">
    <w:name w:val="Default"/>
    <w:rsid w:val="0071407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B23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23E7"/>
  </w:style>
  <w:style w:type="paragraph" w:styleId="Footer">
    <w:name w:val="footer"/>
    <w:basedOn w:val="Normal"/>
    <w:link w:val="FooterChar"/>
    <w:uiPriority w:val="99"/>
    <w:unhideWhenUsed/>
    <w:rsid w:val="008B23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23E7"/>
  </w:style>
  <w:style w:type="paragraph" w:styleId="List">
    <w:name w:val="List"/>
    <w:basedOn w:val="Normal"/>
    <w:uiPriority w:val="99"/>
    <w:unhideWhenUsed/>
    <w:rsid w:val="00434487"/>
    <w:pPr>
      <w:ind w:left="283" w:hanging="283"/>
      <w:contextualSpacing/>
    </w:pPr>
  </w:style>
  <w:style w:type="paragraph" w:styleId="List2">
    <w:name w:val="List 2"/>
    <w:basedOn w:val="Normal"/>
    <w:uiPriority w:val="99"/>
    <w:unhideWhenUsed/>
    <w:rsid w:val="00434487"/>
    <w:pPr>
      <w:ind w:left="566" w:hanging="283"/>
      <w:contextualSpacing/>
    </w:pPr>
  </w:style>
  <w:style w:type="paragraph" w:styleId="List3">
    <w:name w:val="List 3"/>
    <w:basedOn w:val="Normal"/>
    <w:uiPriority w:val="99"/>
    <w:unhideWhenUsed/>
    <w:rsid w:val="00434487"/>
    <w:pPr>
      <w:ind w:left="849" w:hanging="283"/>
      <w:contextualSpacing/>
    </w:pPr>
  </w:style>
  <w:style w:type="paragraph" w:styleId="List4">
    <w:name w:val="List 4"/>
    <w:basedOn w:val="Normal"/>
    <w:uiPriority w:val="99"/>
    <w:unhideWhenUsed/>
    <w:rsid w:val="00434487"/>
    <w:pPr>
      <w:ind w:left="1132" w:hanging="283"/>
      <w:contextualSpacing/>
    </w:pPr>
  </w:style>
  <w:style w:type="paragraph" w:styleId="Salutation">
    <w:name w:val="Salutation"/>
    <w:basedOn w:val="Normal"/>
    <w:next w:val="Normal"/>
    <w:link w:val="SalutationChar"/>
    <w:uiPriority w:val="99"/>
    <w:unhideWhenUsed/>
    <w:rsid w:val="00434487"/>
  </w:style>
  <w:style w:type="character" w:customStyle="1" w:styleId="SalutationChar">
    <w:name w:val="Salutation Char"/>
    <w:basedOn w:val="DefaultParagraphFont"/>
    <w:link w:val="Salutation"/>
    <w:uiPriority w:val="99"/>
    <w:rsid w:val="00434487"/>
  </w:style>
  <w:style w:type="paragraph" w:styleId="Closing">
    <w:name w:val="Closing"/>
    <w:basedOn w:val="Normal"/>
    <w:link w:val="ClosingChar"/>
    <w:uiPriority w:val="99"/>
    <w:unhideWhenUsed/>
    <w:rsid w:val="00434487"/>
    <w:pPr>
      <w:spacing w:after="0" w:line="240" w:lineRule="auto"/>
      <w:ind w:left="4252"/>
    </w:pPr>
  </w:style>
  <w:style w:type="character" w:customStyle="1" w:styleId="ClosingChar">
    <w:name w:val="Closing Char"/>
    <w:basedOn w:val="DefaultParagraphFont"/>
    <w:link w:val="Closing"/>
    <w:uiPriority w:val="99"/>
    <w:rsid w:val="00434487"/>
  </w:style>
  <w:style w:type="paragraph" w:styleId="ListBullet3">
    <w:name w:val="List Bullet 3"/>
    <w:basedOn w:val="Normal"/>
    <w:uiPriority w:val="99"/>
    <w:unhideWhenUsed/>
    <w:rsid w:val="00434487"/>
    <w:pPr>
      <w:numPr>
        <w:numId w:val="28"/>
      </w:numPr>
      <w:contextualSpacing/>
    </w:pPr>
  </w:style>
  <w:style w:type="paragraph" w:styleId="ListBullet4">
    <w:name w:val="List Bullet 4"/>
    <w:basedOn w:val="Normal"/>
    <w:uiPriority w:val="99"/>
    <w:unhideWhenUsed/>
    <w:rsid w:val="00434487"/>
    <w:pPr>
      <w:numPr>
        <w:numId w:val="29"/>
      </w:numPr>
      <w:contextualSpacing/>
    </w:pPr>
  </w:style>
  <w:style w:type="paragraph" w:styleId="ListContinue2">
    <w:name w:val="List Continue 2"/>
    <w:basedOn w:val="Normal"/>
    <w:uiPriority w:val="99"/>
    <w:unhideWhenUsed/>
    <w:rsid w:val="00434487"/>
    <w:pPr>
      <w:spacing w:after="120"/>
      <w:ind w:left="566"/>
      <w:contextualSpacing/>
    </w:pPr>
  </w:style>
  <w:style w:type="paragraph" w:styleId="ListContinue3">
    <w:name w:val="List Continue 3"/>
    <w:basedOn w:val="Normal"/>
    <w:uiPriority w:val="99"/>
    <w:unhideWhenUsed/>
    <w:rsid w:val="00434487"/>
    <w:pPr>
      <w:spacing w:after="120"/>
      <w:ind w:left="849"/>
      <w:contextualSpacing/>
    </w:pPr>
  </w:style>
  <w:style w:type="paragraph" w:styleId="Signature">
    <w:name w:val="Signature"/>
    <w:basedOn w:val="Normal"/>
    <w:link w:val="SignatureChar"/>
    <w:uiPriority w:val="99"/>
    <w:unhideWhenUsed/>
    <w:rsid w:val="00434487"/>
    <w:pPr>
      <w:spacing w:after="0" w:line="240" w:lineRule="auto"/>
      <w:ind w:left="4252"/>
    </w:pPr>
  </w:style>
  <w:style w:type="character" w:customStyle="1" w:styleId="SignatureChar">
    <w:name w:val="Signature Char"/>
    <w:basedOn w:val="DefaultParagraphFont"/>
    <w:link w:val="Signature"/>
    <w:uiPriority w:val="99"/>
    <w:rsid w:val="00434487"/>
  </w:style>
  <w:style w:type="paragraph" w:styleId="BodyText">
    <w:name w:val="Body Text"/>
    <w:basedOn w:val="Normal"/>
    <w:link w:val="BodyTextChar"/>
    <w:uiPriority w:val="99"/>
    <w:unhideWhenUsed/>
    <w:rsid w:val="00434487"/>
    <w:pPr>
      <w:spacing w:after="120"/>
    </w:pPr>
  </w:style>
  <w:style w:type="character" w:customStyle="1" w:styleId="BodyTextChar">
    <w:name w:val="Body Text Char"/>
    <w:basedOn w:val="DefaultParagraphFont"/>
    <w:link w:val="BodyText"/>
    <w:uiPriority w:val="99"/>
    <w:rsid w:val="00434487"/>
  </w:style>
  <w:style w:type="paragraph" w:styleId="BodyTextIndent">
    <w:name w:val="Body Text Indent"/>
    <w:basedOn w:val="Normal"/>
    <w:link w:val="BodyTextIndentChar"/>
    <w:uiPriority w:val="99"/>
    <w:unhideWhenUsed/>
    <w:rsid w:val="00434487"/>
    <w:pPr>
      <w:spacing w:after="120"/>
      <w:ind w:left="283"/>
    </w:pPr>
  </w:style>
  <w:style w:type="character" w:customStyle="1" w:styleId="BodyTextIndentChar">
    <w:name w:val="Body Text Indent Char"/>
    <w:basedOn w:val="DefaultParagraphFont"/>
    <w:link w:val="BodyTextIndent"/>
    <w:uiPriority w:val="99"/>
    <w:rsid w:val="00434487"/>
  </w:style>
  <w:style w:type="paragraph" w:styleId="BodyTextFirstIndent">
    <w:name w:val="Body Text First Indent"/>
    <w:basedOn w:val="BodyText"/>
    <w:link w:val="BodyTextFirstIndentChar"/>
    <w:uiPriority w:val="99"/>
    <w:unhideWhenUsed/>
    <w:rsid w:val="00434487"/>
    <w:pPr>
      <w:spacing w:after="200"/>
      <w:ind w:firstLine="360"/>
    </w:pPr>
  </w:style>
  <w:style w:type="character" w:customStyle="1" w:styleId="BodyTextFirstIndentChar">
    <w:name w:val="Body Text First Indent Char"/>
    <w:basedOn w:val="BodyTextChar"/>
    <w:link w:val="BodyTextFirstIndent"/>
    <w:uiPriority w:val="99"/>
    <w:rsid w:val="00434487"/>
  </w:style>
  <w:style w:type="paragraph" w:styleId="BodyTextFirstIndent2">
    <w:name w:val="Body Text First Indent 2"/>
    <w:basedOn w:val="BodyTextIndent"/>
    <w:link w:val="BodyTextFirstIndent2Char"/>
    <w:uiPriority w:val="99"/>
    <w:unhideWhenUsed/>
    <w:rsid w:val="00434487"/>
    <w:pPr>
      <w:spacing w:after="200"/>
      <w:ind w:left="360" w:firstLine="360"/>
    </w:pPr>
  </w:style>
  <w:style w:type="character" w:customStyle="1" w:styleId="BodyTextFirstIndent2Char">
    <w:name w:val="Body Text First Indent 2 Char"/>
    <w:basedOn w:val="BodyTextIndentChar"/>
    <w:link w:val="BodyTextFirstIndent2"/>
    <w:uiPriority w:val="99"/>
    <w:rsid w:val="00434487"/>
  </w:style>
  <w:style w:type="paragraph" w:styleId="NoteHeading">
    <w:name w:val="Note Heading"/>
    <w:basedOn w:val="Normal"/>
    <w:next w:val="Normal"/>
    <w:link w:val="NoteHeadingChar"/>
    <w:uiPriority w:val="99"/>
    <w:unhideWhenUsed/>
    <w:rsid w:val="00434487"/>
    <w:pPr>
      <w:spacing w:after="0" w:line="240" w:lineRule="auto"/>
    </w:pPr>
  </w:style>
  <w:style w:type="character" w:customStyle="1" w:styleId="NoteHeadingChar">
    <w:name w:val="Note Heading Char"/>
    <w:basedOn w:val="DefaultParagraphFont"/>
    <w:link w:val="NoteHeading"/>
    <w:uiPriority w:val="99"/>
    <w:rsid w:val="00434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D436B-8718-4784-AF6A-0DA564B1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9206</Words>
  <Characters>52475</Characters>
  <Application>Microsoft Office Word</Application>
  <DocSecurity>0</DocSecurity>
  <Lines>437</Lines>
  <Paragraphs>123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Zhana Kadankova</dc:creator>
  <cp:lastModifiedBy>Грозданка  Т. Генова</cp:lastModifiedBy>
  <cp:revision>2</cp:revision>
  <cp:lastPrinted>2014-05-07T06:42:00Z</cp:lastPrinted>
  <dcterms:created xsi:type="dcterms:W3CDTF">2020-02-12T12:52:00Z</dcterms:created>
  <dcterms:modified xsi:type="dcterms:W3CDTF">2020-02-12T12:52:00Z</dcterms:modified>
</cp:coreProperties>
</file>