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t>01 March 2025</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t>LTVIP2026TMIDS54144</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t>ShopSmart – Digital Grocery Web Application</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7777777" w:rsidR="00C415A7" w:rsidRDefault="00C415A7" w:rsidP="00C415A7">
      <w:r>
        <w:t>Project Name: ShopSmart – Digital Grocery Web Application</w:t>
      </w:r>
    </w:p>
    <w:p w14:paraId="3615B145" w14:textId="77777777" w:rsidR="00C415A7" w:rsidRDefault="00C415A7" w:rsidP="00C415A7">
      <w:r>
        <w:t>Project Description: ShopSmart is a full-stack web application developed using Angular, Node.js, and MongoDB that enables users to browse grocery products, add them to cart, place orders, and make secure online payments. The admin manages products, orders, and users through a dashboard.</w:t>
      </w:r>
    </w:p>
    <w:p w14:paraId="793E7356" w14:textId="77777777" w:rsidR="00C415A7" w:rsidRDefault="00C415A7" w:rsidP="00C415A7">
      <w:r>
        <w:t>Project Version: v1.0</w:t>
      </w:r>
    </w:p>
    <w:p w14:paraId="6BDBB130" w14:textId="77777777" w:rsidR="00C415A7" w:rsidRDefault="00C415A7" w:rsidP="00C415A7">
      <w:r>
        <w:t>Testing Period: 01 March 2025 to 05 March 2025</w:t>
      </w:r>
    </w:p>
    <w:p w14:paraId="66295D85" w14:textId="77777777" w:rsidR="00C415A7" w:rsidRPr="00C415A7" w:rsidRDefault="00C415A7" w:rsidP="00C415A7">
      <w:pPr>
        <w:rPr>
          <w:b/>
          <w:bCs/>
        </w:rPr>
      </w:pPr>
      <w:r w:rsidRPr="00C415A7">
        <w:rPr>
          <w:b/>
          <w:bCs/>
        </w:rPr>
        <w:t>Testing Scope:</w:t>
      </w:r>
    </w:p>
    <w:p w14:paraId="5BF5A47C" w14:textId="77777777" w:rsidR="00C415A7" w:rsidRDefault="00C415A7" w:rsidP="00C415A7">
      <w:r>
        <w:t>- User Registration</w:t>
        <w:br/>
        <w:t>- User Login</w:t>
        <w:br/>
        <w:t>- Product Listing</w:t>
        <w:br/>
        <w:t>- Add to Cart</w:t>
        <w:br/>
        <w:t>- Update Cart</w:t>
        <w:br/>
        <w:t>- Order Placement</w:t>
        <w:br/>
        <w:t>- Stripe Payment</w:t>
        <w:br/>
        <w:t>- COD Option</w:t>
        <w:br/>
        <w:t>- Admin Product Management</w:t>
        <w:br/>
        <w:t>- Order Tracking</w:t>
      </w:r>
    </w:p>
    <w:p w14:paraId="79B41BD5" w14:textId="77777777" w:rsidR="00C415A7" w:rsidRDefault="00C415A7" w:rsidP="00C415A7">
      <w:r/>
    </w:p>
    <w:p w14:paraId="0D9CC513" w14:textId="77777777" w:rsidR="00C415A7" w:rsidRPr="00C415A7" w:rsidRDefault="00C415A7" w:rsidP="00C415A7">
      <w:pPr>
        <w:rPr>
          <w:b/>
          <w:bCs/>
        </w:rPr>
      </w:pPr>
      <w:r w:rsidRPr="00C415A7">
        <w:rPr>
          <w:b/>
          <w:bCs/>
        </w:rPr>
        <w:t>Testing Environment:</w:t>
      </w:r>
    </w:p>
    <w:p w14:paraId="524125C5" w14:textId="77777777" w:rsidR="00C415A7" w:rsidRDefault="00C415A7" w:rsidP="00C415A7">
      <w:r>
        <w:t>URL/Location: http://localhost:4200</w:t>
      </w:r>
    </w:p>
    <w:p w14:paraId="2852D56D" w14:textId="77777777" w:rsidR="00C415A7" w:rsidRDefault="00C415A7" w:rsidP="00C415A7">
      <w:r>
        <w:t xml:space="preserve">Credentials (if required): </w:t>
        <w:br/>
        <w:t>Admin: admin@shopsmart.com / Admin@123</w:t>
        <w:br/>
        <w:t>User: user@shopsmart.com / User@123</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tc>
          <w:tcPr>
            <w:tcW w:type="dxa" w:w="1285"/>
          </w:tcPr>
          <w:p>
            <w:r>
              <w:t>TC-001</w:t>
            </w:r>
          </w:p>
        </w:tc>
        <w:tc>
          <w:tcPr>
            <w:tcW w:type="dxa" w:w="1285"/>
          </w:tcPr>
          <w:p>
            <w:r>
              <w:t>User Registration with valid data</w:t>
            </w:r>
          </w:p>
        </w:tc>
        <w:tc>
          <w:tcPr>
            <w:tcW w:type="dxa" w:w="2245"/>
          </w:tcPr>
          <w:p>
            <w:r>
              <w:t>1. Open registration page</w:t>
              <w:br/>
              <w:t>2. Enter valid email &amp; password</w:t>
              <w:br/>
              <w:t>3. Click register</w:t>
            </w:r>
          </w:p>
        </w:tc>
        <w:tc>
          <w:tcPr>
            <w:tcW w:type="dxa" w:w="1276"/>
          </w:tcPr>
          <w:p>
            <w:r>
              <w:t>User account created successfully</w:t>
            </w:r>
          </w:p>
        </w:tc>
        <w:tc>
          <w:tcPr>
            <w:tcW w:type="dxa" w:w="1275"/>
          </w:tcPr>
          <w:p>
            <w:r>
              <w:t>User registered and redirected to login page</w:t>
            </w:r>
          </w:p>
        </w:tc>
        <w:tc>
          <w:tcPr>
            <w:tcW w:type="dxa" w:w="1276"/>
          </w:tcPr>
          <w:p>
            <w:r>
              <w:t>Pass</w:t>
            </w:r>
          </w:p>
        </w:tc>
      </w:tr>
      <w:tr>
        <w:tc>
          <w:tcPr>
            <w:tcW w:type="dxa" w:w="1285"/>
          </w:tcPr>
          <w:p>
            <w:r>
              <w:t>TC-002</w:t>
            </w:r>
          </w:p>
        </w:tc>
        <w:tc>
          <w:tcPr>
            <w:tcW w:type="dxa" w:w="1285"/>
          </w:tcPr>
          <w:p>
            <w:r>
              <w:t>Registration with invalid email</w:t>
            </w:r>
          </w:p>
        </w:tc>
        <w:tc>
          <w:tcPr>
            <w:tcW w:type="dxa" w:w="2245"/>
          </w:tcPr>
          <w:p>
            <w:r>
              <w:t>1. Open registration page</w:t>
              <w:br/>
              <w:t>2. Enter invalid email</w:t>
              <w:br/>
              <w:t>3. Click register</w:t>
            </w:r>
          </w:p>
        </w:tc>
        <w:tc>
          <w:tcPr>
            <w:tcW w:type="dxa" w:w="1276"/>
          </w:tcPr>
          <w:p>
            <w:r>
              <w:t>Validation error shown</w:t>
            </w:r>
          </w:p>
        </w:tc>
        <w:tc>
          <w:tcPr>
            <w:tcW w:type="dxa" w:w="1275"/>
          </w:tcPr>
          <w:p>
            <w:r>
              <w:t>Validation error shown for email format</w:t>
            </w:r>
          </w:p>
        </w:tc>
        <w:tc>
          <w:tcPr>
            <w:tcW w:type="dxa" w:w="1276"/>
          </w:tcPr>
          <w:p>
            <w:r>
              <w:t>Pass</w:t>
            </w:r>
          </w:p>
        </w:tc>
      </w:tr>
      <w:tr>
        <w:tc>
          <w:tcPr>
            <w:tcW w:type="dxa" w:w="1285"/>
          </w:tcPr>
          <w:p>
            <w:r>
              <w:t>TC-003</w:t>
            </w:r>
          </w:p>
        </w:tc>
        <w:tc>
          <w:tcPr>
            <w:tcW w:type="dxa" w:w="1285"/>
          </w:tcPr>
          <w:p>
            <w:r>
              <w:t>Login with correct credentials</w:t>
            </w:r>
          </w:p>
        </w:tc>
        <w:tc>
          <w:tcPr>
            <w:tcW w:type="dxa" w:w="2245"/>
          </w:tcPr>
          <w:p>
            <w:r>
              <w:t>1. Open login page</w:t>
              <w:br/>
              <w:t>2. Enter valid email &amp; password</w:t>
              <w:br/>
              <w:t>3. Click login</w:t>
            </w:r>
          </w:p>
        </w:tc>
        <w:tc>
          <w:tcPr>
            <w:tcW w:type="dxa" w:w="1276"/>
          </w:tcPr>
          <w:p>
            <w:r>
              <w:t>User authenticated and redirected to dashboard</w:t>
            </w:r>
          </w:p>
        </w:tc>
        <w:tc>
          <w:tcPr>
            <w:tcW w:type="dxa" w:w="1275"/>
          </w:tcPr>
          <w:p>
            <w:r>
              <w:t>User logged in and accesses dashboard</w:t>
            </w:r>
          </w:p>
        </w:tc>
        <w:tc>
          <w:tcPr>
            <w:tcW w:type="dxa" w:w="1276"/>
          </w:tcPr>
          <w:p>
            <w:r>
              <w:t>Pass</w:t>
            </w:r>
          </w:p>
        </w:tc>
      </w:tr>
      <w:tr>
        <w:tc>
          <w:tcPr>
            <w:tcW w:type="dxa" w:w="1285"/>
          </w:tcPr>
          <w:p>
            <w:r>
              <w:t>TC-004</w:t>
            </w:r>
          </w:p>
        </w:tc>
        <w:tc>
          <w:tcPr>
            <w:tcW w:type="dxa" w:w="1285"/>
          </w:tcPr>
          <w:p>
            <w:r>
              <w:t>Login with wrong password</w:t>
            </w:r>
          </w:p>
        </w:tc>
        <w:tc>
          <w:tcPr>
            <w:tcW w:type="dxa" w:w="2245"/>
          </w:tcPr>
          <w:p>
            <w:r>
              <w:t>1. Open login page</w:t>
              <w:br/>
              <w:t>2. Enter correct email &amp; wrong password</w:t>
              <w:br/>
              <w:t>3. Click login</w:t>
            </w:r>
          </w:p>
        </w:tc>
        <w:tc>
          <w:tcPr>
            <w:tcW w:type="dxa" w:w="1276"/>
          </w:tcPr>
          <w:p>
            <w:r>
              <w:t>Error message shown</w:t>
            </w:r>
          </w:p>
        </w:tc>
        <w:tc>
          <w:tcPr>
            <w:tcW w:type="dxa" w:w="1275"/>
          </w:tcPr>
          <w:p>
            <w:r>
              <w:t>Error message 'Invalid credentials' displayed</w:t>
            </w:r>
          </w:p>
        </w:tc>
        <w:tc>
          <w:tcPr>
            <w:tcW w:type="dxa" w:w="1276"/>
          </w:tcPr>
          <w:p>
            <w:r>
              <w:t>Pass</w:t>
            </w:r>
          </w:p>
        </w:tc>
      </w:tr>
      <w:tr>
        <w:tc>
          <w:tcPr>
            <w:tcW w:type="dxa" w:w="1285"/>
          </w:tcPr>
          <w:p>
            <w:r>
              <w:t>TC-005</w:t>
            </w:r>
          </w:p>
        </w:tc>
        <w:tc>
          <w:tcPr>
            <w:tcW w:type="dxa" w:w="1285"/>
          </w:tcPr>
          <w:p>
            <w:r>
              <w:t>View Products list</w:t>
            </w:r>
          </w:p>
        </w:tc>
        <w:tc>
          <w:tcPr>
            <w:tcW w:type="dxa" w:w="2245"/>
          </w:tcPr>
          <w:p>
            <w:r>
              <w:t>1. Go to Home page</w:t>
              <w:br/>
              <w:t>2. Browse categories</w:t>
            </w:r>
          </w:p>
        </w:tc>
        <w:tc>
          <w:tcPr>
            <w:tcW w:type="dxa" w:w="1276"/>
          </w:tcPr>
          <w:p>
            <w:r>
              <w:t>Products should display with details</w:t>
            </w:r>
          </w:p>
        </w:tc>
        <w:tc>
          <w:tcPr>
            <w:tcW w:type="dxa" w:w="1275"/>
          </w:tcPr>
          <w:p>
            <w:r>
              <w:t>Products loaded correctly with prices and images</w:t>
            </w:r>
          </w:p>
        </w:tc>
        <w:tc>
          <w:tcPr>
            <w:tcW w:type="dxa" w:w="1276"/>
          </w:tcPr>
          <w:p>
            <w:r>
              <w:t>Pass</w:t>
            </w:r>
          </w:p>
        </w:tc>
      </w:tr>
      <w:tr>
        <w:tc>
          <w:tcPr>
            <w:tcW w:type="dxa" w:w="1285"/>
          </w:tcPr>
          <w:p>
            <w:r>
              <w:t>TC-006</w:t>
            </w:r>
          </w:p>
        </w:tc>
        <w:tc>
          <w:tcPr>
            <w:tcW w:type="dxa" w:w="1285"/>
          </w:tcPr>
          <w:p>
            <w:r>
              <w:t>View Product Details</w:t>
            </w:r>
          </w:p>
        </w:tc>
        <w:tc>
          <w:tcPr>
            <w:tcW w:type="dxa" w:w="2245"/>
          </w:tcPr>
          <w:p>
            <w:r>
              <w:t>1. Click on a product card</w:t>
              <w:br/>
              <w:t>2. View product page</w:t>
            </w:r>
          </w:p>
        </w:tc>
        <w:tc>
          <w:tcPr>
            <w:tcW w:type="dxa" w:w="1276"/>
          </w:tcPr>
          <w:p>
            <w:r>
              <w:t>Product details page opens</w:t>
            </w:r>
          </w:p>
        </w:tc>
        <w:tc>
          <w:tcPr>
            <w:tcW w:type="dxa" w:w="1275"/>
          </w:tcPr>
          <w:p>
            <w:r>
              <w:t>Product details correctly displayed</w:t>
            </w:r>
          </w:p>
        </w:tc>
        <w:tc>
          <w:tcPr>
            <w:tcW w:type="dxa" w:w="1276"/>
          </w:tcPr>
          <w:p>
            <w:r>
              <w:t>Pass</w:t>
            </w:r>
          </w:p>
        </w:tc>
      </w:tr>
      <w:tr>
        <w:tc>
          <w:tcPr>
            <w:tcW w:type="dxa" w:w="1285"/>
          </w:tcPr>
          <w:p>
            <w:r>
              <w:t>TC-007</w:t>
            </w:r>
          </w:p>
        </w:tc>
        <w:tc>
          <w:tcPr>
            <w:tcW w:type="dxa" w:w="1285"/>
          </w:tcPr>
          <w:p>
            <w:r>
              <w:t>Add product to cart</w:t>
            </w:r>
          </w:p>
        </w:tc>
        <w:tc>
          <w:tcPr>
            <w:tcW w:type="dxa" w:w="2245"/>
          </w:tcPr>
          <w:p>
            <w:r>
              <w:t>1. Click 'Add to Cart' on a product</w:t>
            </w:r>
          </w:p>
        </w:tc>
        <w:tc>
          <w:tcPr>
            <w:tcW w:type="dxa" w:w="1276"/>
          </w:tcPr>
          <w:p>
            <w:r>
              <w:t>Product added to cart</w:t>
            </w:r>
          </w:p>
        </w:tc>
        <w:tc>
          <w:tcPr>
            <w:tcW w:type="dxa" w:w="1275"/>
          </w:tcPr>
          <w:p>
            <w:r>
              <w:t>Product successfully added to cart count</w:t>
            </w:r>
          </w:p>
        </w:tc>
        <w:tc>
          <w:tcPr>
            <w:tcW w:type="dxa" w:w="1276"/>
          </w:tcPr>
          <w:p>
            <w:r>
              <w:t>Pass</w:t>
            </w:r>
          </w:p>
        </w:tc>
      </w:tr>
      <w:tr>
        <w:tc>
          <w:tcPr>
            <w:tcW w:type="dxa" w:w="1285"/>
          </w:tcPr>
          <w:p>
            <w:r>
              <w:t>TC-008</w:t>
            </w:r>
          </w:p>
        </w:tc>
        <w:tc>
          <w:tcPr>
            <w:tcW w:type="dxa" w:w="1285"/>
          </w:tcPr>
          <w:p>
            <w:r>
              <w:t>Add duplicate product to cart</w:t>
            </w:r>
          </w:p>
        </w:tc>
        <w:tc>
          <w:tcPr>
            <w:tcW w:type="dxa" w:w="2245"/>
          </w:tcPr>
          <w:p>
            <w:r>
              <w:t>1. Click 'Add to Cart' again on same product</w:t>
            </w:r>
          </w:p>
        </w:tc>
        <w:tc>
          <w:tcPr>
            <w:tcW w:type="dxa" w:w="1276"/>
          </w:tcPr>
          <w:p>
            <w:r>
              <w:t>Cart quantity updates</w:t>
            </w:r>
          </w:p>
        </w:tc>
        <w:tc>
          <w:tcPr>
            <w:tcW w:type="dxa" w:w="1275"/>
          </w:tcPr>
          <w:p>
            <w:r>
              <w:t>Quantity updated from 1 to 2</w:t>
            </w:r>
          </w:p>
        </w:tc>
        <w:tc>
          <w:tcPr>
            <w:tcW w:type="dxa" w:w="1276"/>
          </w:tcPr>
          <w:p>
            <w:r>
              <w:t>Pass</w:t>
            </w:r>
          </w:p>
        </w:tc>
      </w:tr>
      <w:tr>
        <w:tc>
          <w:tcPr>
            <w:tcW w:type="dxa" w:w="1285"/>
          </w:tcPr>
          <w:p>
            <w:r>
              <w:t>TC-009</w:t>
            </w:r>
          </w:p>
        </w:tc>
        <w:tc>
          <w:tcPr>
            <w:tcW w:type="dxa" w:w="1285"/>
          </w:tcPr>
          <w:p>
            <w:r>
              <w:t>Remove product from cart</w:t>
            </w:r>
          </w:p>
        </w:tc>
        <w:tc>
          <w:tcPr>
            <w:tcW w:type="dxa" w:w="2245"/>
          </w:tcPr>
          <w:p>
            <w:r>
              <w:t>1. Go to Cart page</w:t>
              <w:br/>
              <w:t>2. Click 'Remove' icon</w:t>
            </w:r>
          </w:p>
        </w:tc>
        <w:tc>
          <w:tcPr>
            <w:tcW w:type="dxa" w:w="1276"/>
          </w:tcPr>
          <w:p>
            <w:r>
              <w:t>Product removed from cart</w:t>
            </w:r>
          </w:p>
        </w:tc>
        <w:tc>
          <w:tcPr>
            <w:tcW w:type="dxa" w:w="1275"/>
          </w:tcPr>
          <w:p>
            <w:r>
              <w:t>Product removed and total updated</w:t>
            </w:r>
          </w:p>
        </w:tc>
        <w:tc>
          <w:tcPr>
            <w:tcW w:type="dxa" w:w="1276"/>
          </w:tcPr>
          <w:p>
            <w:r>
              <w:t>Pass</w:t>
            </w:r>
          </w:p>
        </w:tc>
      </w:tr>
      <w:tr>
        <w:tc>
          <w:tcPr>
            <w:tcW w:type="dxa" w:w="1285"/>
          </w:tcPr>
          <w:p>
            <w:r>
              <w:t>TC-010</w:t>
            </w:r>
          </w:p>
        </w:tc>
        <w:tc>
          <w:tcPr>
            <w:tcW w:type="dxa" w:w="1285"/>
          </w:tcPr>
          <w:p>
            <w:r>
              <w:t>Update cart quantity</w:t>
            </w:r>
          </w:p>
        </w:tc>
        <w:tc>
          <w:tcPr>
            <w:tcW w:type="dxa" w:w="2245"/>
          </w:tcPr>
          <w:p>
            <w:r>
              <w:t>1. Identify product in cart</w:t>
              <w:br/>
              <w:t>2. Increase quantity</w:t>
            </w:r>
          </w:p>
        </w:tc>
        <w:tc>
          <w:tcPr>
            <w:tcW w:type="dxa" w:w="1276"/>
          </w:tcPr>
          <w:p>
            <w:r>
              <w:t>Cart subtotal dynamically updates</w:t>
            </w:r>
          </w:p>
        </w:tc>
        <w:tc>
          <w:tcPr>
            <w:tcW w:type="dxa" w:w="1275"/>
          </w:tcPr>
          <w:p>
            <w:r>
              <w:t>Cart subtotal correctly reflects new quantity</w:t>
            </w:r>
          </w:p>
        </w:tc>
        <w:tc>
          <w:tcPr>
            <w:tcW w:type="dxa" w:w="1276"/>
          </w:tcPr>
          <w:p>
            <w:r>
              <w:t>Pass</w:t>
            </w:r>
          </w:p>
        </w:tc>
      </w:tr>
      <w:tr>
        <w:tc>
          <w:tcPr>
            <w:tcW w:type="dxa" w:w="1285"/>
          </w:tcPr>
          <w:p>
            <w:r>
              <w:t>TC-011</w:t>
            </w:r>
          </w:p>
        </w:tc>
        <w:tc>
          <w:tcPr>
            <w:tcW w:type="dxa" w:w="1285"/>
          </w:tcPr>
          <w:p>
            <w:r>
              <w:t>Place order using COD</w:t>
            </w:r>
          </w:p>
        </w:tc>
        <w:tc>
          <w:tcPr>
            <w:tcW w:type="dxa" w:w="2245"/>
          </w:tcPr>
          <w:p>
            <w:r>
              <w:t>1. Proceed to Checkout</w:t>
              <w:br/>
              <w:t>2. Select COD</w:t>
              <w:br/>
              <w:t>3. Confirm order</w:t>
            </w:r>
          </w:p>
        </w:tc>
        <w:tc>
          <w:tcPr>
            <w:tcW w:type="dxa" w:w="1276"/>
          </w:tcPr>
          <w:p>
            <w:r>
              <w:t>Order created with Pending status</w:t>
            </w:r>
          </w:p>
        </w:tc>
        <w:tc>
          <w:tcPr>
            <w:tcW w:type="dxa" w:w="1275"/>
          </w:tcPr>
          <w:p>
            <w:r>
              <w:t>Order placed successfully with COD strategy</w:t>
            </w:r>
          </w:p>
        </w:tc>
        <w:tc>
          <w:tcPr>
            <w:tcW w:type="dxa" w:w="1276"/>
          </w:tcPr>
          <w:p>
            <w:r>
              <w:t>Pass</w:t>
            </w:r>
          </w:p>
        </w:tc>
      </w:tr>
      <w:tr>
        <w:tc>
          <w:tcPr>
            <w:tcW w:type="dxa" w:w="1285"/>
          </w:tcPr>
          <w:p>
            <w:r>
              <w:t>TC-012</w:t>
            </w:r>
          </w:p>
        </w:tc>
        <w:tc>
          <w:tcPr>
            <w:tcW w:type="dxa" w:w="1285"/>
          </w:tcPr>
          <w:p>
            <w:r>
              <w:t>Place order using Stripe</w:t>
            </w:r>
          </w:p>
        </w:tc>
        <w:tc>
          <w:tcPr>
            <w:tcW w:type="dxa" w:w="2245"/>
          </w:tcPr>
          <w:p>
            <w:r>
              <w:t>1. Proceed to Checkout</w:t>
              <w:br/>
              <w:t>2. Select Stripe Payment</w:t>
              <w:br/>
              <w:t>3. Enter card details</w:t>
            </w:r>
          </w:p>
        </w:tc>
        <w:tc>
          <w:tcPr>
            <w:tcW w:type="dxa" w:w="1276"/>
          </w:tcPr>
          <w:p>
            <w:r>
              <w:t>Payment processed and order confirmed</w:t>
            </w:r>
          </w:p>
        </w:tc>
        <w:tc>
          <w:tcPr>
            <w:tcW w:type="dxa" w:w="1275"/>
          </w:tcPr>
          <w:p>
            <w:r>
              <w:t>Payment successful, order recorded</w:t>
            </w:r>
          </w:p>
        </w:tc>
        <w:tc>
          <w:tcPr>
            <w:tcW w:type="dxa" w:w="1276"/>
          </w:tcPr>
          <w:p>
            <w:r>
              <w:t>Pass</w:t>
            </w:r>
          </w:p>
        </w:tc>
      </w:tr>
      <w:tr>
        <w:tc>
          <w:tcPr>
            <w:tcW w:type="dxa" w:w="1285"/>
          </w:tcPr>
          <w:p>
            <w:r>
              <w:t>TC-013</w:t>
            </w:r>
          </w:p>
        </w:tc>
        <w:tc>
          <w:tcPr>
            <w:tcW w:type="dxa" w:w="1285"/>
          </w:tcPr>
          <w:p>
            <w:r>
              <w:t>Order history visible</w:t>
            </w:r>
          </w:p>
        </w:tc>
        <w:tc>
          <w:tcPr>
            <w:tcW w:type="dxa" w:w="2245"/>
          </w:tcPr>
          <w:p>
            <w:r>
              <w:t>1. Go to 'My Orders'</w:t>
              <w:br/>
              <w:t>2. View past orders</w:t>
            </w:r>
          </w:p>
        </w:tc>
        <w:tc>
          <w:tcPr>
            <w:tcW w:type="dxa" w:w="1276"/>
          </w:tcPr>
          <w:p>
            <w:r>
              <w:t>List of current and past orders shown</w:t>
            </w:r>
          </w:p>
        </w:tc>
        <w:tc>
          <w:tcPr>
            <w:tcW w:type="dxa" w:w="1275"/>
          </w:tcPr>
          <w:p>
            <w:r>
              <w:t>Orders displayed correctly</w:t>
            </w:r>
          </w:p>
        </w:tc>
        <w:tc>
          <w:tcPr>
            <w:tcW w:type="dxa" w:w="1276"/>
          </w:tcPr>
          <w:p>
            <w:r>
              <w:t>Pass</w:t>
            </w:r>
          </w:p>
        </w:tc>
      </w:tr>
      <w:tr>
        <w:tc>
          <w:tcPr>
            <w:tcW w:type="dxa" w:w="1285"/>
          </w:tcPr>
          <w:p>
            <w:r>
              <w:t>TC-014</w:t>
            </w:r>
          </w:p>
        </w:tc>
        <w:tc>
          <w:tcPr>
            <w:tcW w:type="dxa" w:w="1285"/>
          </w:tcPr>
          <w:p>
            <w:r>
              <w:t>Order Tracking</w:t>
            </w:r>
          </w:p>
        </w:tc>
        <w:tc>
          <w:tcPr>
            <w:tcW w:type="dxa" w:w="2245"/>
          </w:tcPr>
          <w:p>
            <w:r>
              <w:t>1. Go to specific order details</w:t>
            </w:r>
          </w:p>
        </w:tc>
        <w:tc>
          <w:tcPr>
            <w:tcW w:type="dxa" w:w="1276"/>
          </w:tcPr>
          <w:p>
            <w:r>
              <w:t>Order status visible (Pending/Shipped)</w:t>
            </w:r>
          </w:p>
        </w:tc>
        <w:tc>
          <w:tcPr>
            <w:tcW w:type="dxa" w:w="1275"/>
          </w:tcPr>
          <w:p>
            <w:r>
              <w:t>Order status displays correctly</w:t>
            </w:r>
          </w:p>
        </w:tc>
        <w:tc>
          <w:tcPr>
            <w:tcW w:type="dxa" w:w="1276"/>
          </w:tcPr>
          <w:p>
            <w:r>
              <w:t>Pass</w:t>
            </w:r>
          </w:p>
        </w:tc>
      </w:tr>
      <w:tr>
        <w:tc>
          <w:tcPr>
            <w:tcW w:type="dxa" w:w="1285"/>
          </w:tcPr>
          <w:p>
            <w:r>
              <w:t>TC-015</w:t>
            </w:r>
          </w:p>
        </w:tc>
        <w:tc>
          <w:tcPr>
            <w:tcW w:type="dxa" w:w="1285"/>
          </w:tcPr>
          <w:p>
            <w:r>
              <w:t>Unauthorized access to admin page</w:t>
            </w:r>
          </w:p>
        </w:tc>
        <w:tc>
          <w:tcPr>
            <w:tcW w:type="dxa" w:w="2245"/>
          </w:tcPr>
          <w:p>
            <w:r>
              <w:t>1. Login as standard user</w:t>
              <w:br/>
              <w:t>2. Navigate to /admin</w:t>
            </w:r>
          </w:p>
        </w:tc>
        <w:tc>
          <w:tcPr>
            <w:tcW w:type="dxa" w:w="1276"/>
          </w:tcPr>
          <w:p>
            <w:r>
              <w:t>Access Denied / Redirected</w:t>
            </w:r>
          </w:p>
        </w:tc>
        <w:tc>
          <w:tcPr>
            <w:tcW w:type="dxa" w:w="1275"/>
          </w:tcPr>
          <w:p>
            <w:r>
              <w:t>User blocked from accessing admin dashboard</w:t>
            </w:r>
          </w:p>
        </w:tc>
        <w:tc>
          <w:tcPr>
            <w:tcW w:type="dxa" w:w="1276"/>
          </w:tcPr>
          <w:p>
            <w:r>
              <w:t>Pass</w:t>
            </w:r>
          </w:p>
        </w:tc>
      </w:tr>
      <w:tr>
        <w:tc>
          <w:tcPr>
            <w:tcW w:type="dxa" w:w="1285"/>
          </w:tcPr>
          <w:p>
            <w:r>
              <w:t>TC-016</w:t>
            </w:r>
          </w:p>
        </w:tc>
        <w:tc>
          <w:tcPr>
            <w:tcW w:type="dxa" w:w="1285"/>
          </w:tcPr>
          <w:p>
            <w:r>
              <w:t>Admin add product</w:t>
            </w:r>
          </w:p>
        </w:tc>
        <w:tc>
          <w:tcPr>
            <w:tcW w:type="dxa" w:w="2245"/>
          </w:tcPr>
          <w:p>
            <w:r>
              <w:t>1. Login as Admin</w:t>
              <w:br/>
              <w:t>2. Go to Products</w:t>
              <w:br/>
              <w:t>3. Add new item</w:t>
            </w:r>
          </w:p>
        </w:tc>
        <w:tc>
          <w:tcPr>
            <w:tcW w:type="dxa" w:w="1276"/>
          </w:tcPr>
          <w:p>
            <w:r>
              <w:t>New product saved and listed</w:t>
            </w:r>
          </w:p>
        </w:tc>
        <w:tc>
          <w:tcPr>
            <w:tcW w:type="dxa" w:w="1275"/>
          </w:tcPr>
          <w:p>
            <w:r>
              <w:t>Product created and visible on frontend</w:t>
            </w:r>
          </w:p>
        </w:tc>
        <w:tc>
          <w:tcPr>
            <w:tcW w:type="dxa" w:w="1276"/>
          </w:tcPr>
          <w:p>
            <w:r>
              <w:t>Pass</w:t>
            </w:r>
          </w:p>
        </w:tc>
      </w:tr>
      <w:tr>
        <w:tc>
          <w:tcPr>
            <w:tcW w:type="dxa" w:w="1285"/>
          </w:tcPr>
          <w:p>
            <w:r>
              <w:t>TC-017</w:t>
            </w:r>
          </w:p>
        </w:tc>
        <w:tc>
          <w:tcPr>
            <w:tcW w:type="dxa" w:w="1285"/>
          </w:tcPr>
          <w:p>
            <w:r>
              <w:t>Admin update product</w:t>
            </w:r>
          </w:p>
        </w:tc>
        <w:tc>
          <w:tcPr>
            <w:tcW w:type="dxa" w:w="2245"/>
          </w:tcPr>
          <w:p>
            <w:r>
              <w:t>1. Login as Admin</w:t>
              <w:br/>
              <w:t>2. Edit existing product price</w:t>
            </w:r>
          </w:p>
        </w:tc>
        <w:tc>
          <w:tcPr>
            <w:tcW w:type="dxa" w:w="1276"/>
          </w:tcPr>
          <w:p>
            <w:r>
              <w:t>Price updated in DB and frontend</w:t>
            </w:r>
          </w:p>
        </w:tc>
        <w:tc>
          <w:tcPr>
            <w:tcW w:type="dxa" w:w="1275"/>
          </w:tcPr>
          <w:p>
            <w:r>
              <w:t>Price successfully reflects changes</w:t>
            </w:r>
          </w:p>
        </w:tc>
        <w:tc>
          <w:tcPr>
            <w:tcW w:type="dxa" w:w="1276"/>
          </w:tcPr>
          <w:p>
            <w:r>
              <w:t>Pass</w:t>
            </w:r>
          </w:p>
        </w:tc>
      </w:tr>
      <w:tr>
        <w:tc>
          <w:tcPr>
            <w:tcW w:type="dxa" w:w="1285"/>
          </w:tcPr>
          <w:p>
            <w:r>
              <w:t>TC-018</w:t>
            </w:r>
          </w:p>
        </w:tc>
        <w:tc>
          <w:tcPr>
            <w:tcW w:type="dxa" w:w="1285"/>
          </w:tcPr>
          <w:p>
            <w:r>
              <w:t>Admin delete product</w:t>
            </w:r>
          </w:p>
        </w:tc>
        <w:tc>
          <w:tcPr>
            <w:tcW w:type="dxa" w:w="2245"/>
          </w:tcPr>
          <w:p>
            <w:r>
              <w:t>1. Login as Admin</w:t>
              <w:br/>
              <w:t>2. Delete a product</w:t>
            </w:r>
          </w:p>
        </w:tc>
        <w:tc>
          <w:tcPr>
            <w:tcW w:type="dxa" w:w="1276"/>
          </w:tcPr>
          <w:p>
            <w:r>
              <w:t>Product removed from catalog</w:t>
            </w:r>
          </w:p>
        </w:tc>
        <w:tc>
          <w:tcPr>
            <w:tcW w:type="dxa" w:w="1275"/>
          </w:tcPr>
          <w:p>
            <w:r>
              <w:t>Product deleted successfully</w:t>
            </w:r>
          </w:p>
        </w:tc>
        <w:tc>
          <w:tcPr>
            <w:tcW w:type="dxa" w:w="1276"/>
          </w:tcPr>
          <w:p>
            <w:r>
              <w:t>Pass</w:t>
            </w:r>
          </w:p>
        </w:tc>
      </w:tr>
      <w:tr>
        <w:tc>
          <w:tcPr>
            <w:tcW w:type="dxa" w:w="1285"/>
          </w:tcPr>
          <w:p>
            <w:r>
              <w:t>TC-019</w:t>
            </w:r>
          </w:p>
        </w:tc>
        <w:tc>
          <w:tcPr>
            <w:tcW w:type="dxa" w:w="1285"/>
          </w:tcPr>
          <w:p>
            <w:r>
              <w:t>Admin view orders</w:t>
            </w:r>
          </w:p>
        </w:tc>
        <w:tc>
          <w:tcPr>
            <w:tcW w:type="dxa" w:w="2245"/>
          </w:tcPr>
          <w:p>
            <w:r>
              <w:t>1. Login as Admin</w:t>
              <w:br/>
              <w:t>2. Navigate to Orders panel</w:t>
            </w:r>
          </w:p>
        </w:tc>
        <w:tc>
          <w:tcPr>
            <w:tcW w:type="dxa" w:w="1276"/>
          </w:tcPr>
          <w:p>
            <w:r>
              <w:t>All user network orders visible</w:t>
            </w:r>
          </w:p>
        </w:tc>
        <w:tc>
          <w:tcPr>
            <w:tcW w:type="dxa" w:w="1275"/>
          </w:tcPr>
          <w:p>
            <w:r>
              <w:t>Orders loaded correctly</w:t>
            </w:r>
          </w:p>
        </w:tc>
        <w:tc>
          <w:tcPr>
            <w:tcW w:type="dxa" w:w="1276"/>
          </w:tcPr>
          <w:p>
            <w:r>
              <w:t>Pass</w:t>
            </w:r>
          </w:p>
        </w:tc>
      </w:tr>
      <w:tr>
        <w:tc>
          <w:tcPr>
            <w:tcW w:type="dxa" w:w="1285"/>
          </w:tcPr>
          <w:p>
            <w:r>
              <w:t>TC-020</w:t>
            </w:r>
          </w:p>
        </w:tc>
        <w:tc>
          <w:tcPr>
            <w:tcW w:type="dxa" w:w="1285"/>
          </w:tcPr>
          <w:p>
            <w:r>
              <w:t>Logout functionality</w:t>
            </w:r>
          </w:p>
        </w:tc>
        <w:tc>
          <w:tcPr>
            <w:tcW w:type="dxa" w:w="2245"/>
          </w:tcPr>
          <w:p>
            <w:r>
              <w:t>1. Click Logout button in navigation</w:t>
            </w:r>
          </w:p>
        </w:tc>
        <w:tc>
          <w:tcPr>
            <w:tcW w:type="dxa" w:w="1276"/>
          </w:tcPr>
          <w:p>
            <w:r>
              <w:t>Session cleared and redirected to home</w:t>
            </w:r>
          </w:p>
        </w:tc>
        <w:tc>
          <w:tcPr>
            <w:tcW w:type="dxa" w:w="1275"/>
          </w:tcPr>
          <w:p>
            <w:r>
              <w:t>User logged out successfully</w:t>
            </w:r>
          </w:p>
        </w:tc>
        <w:tc>
          <w:tcPr>
            <w:tcW w:type="dxa" w:w="1276"/>
          </w:tcPr>
          <w:p>
            <w: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tc>
          <w:tcPr>
            <w:tcW w:type="dxa" w:w="1129"/>
          </w:tcPr>
          <w:p>
            <w:r>
              <w:t>BG-001</w:t>
            </w:r>
          </w:p>
        </w:tc>
        <w:tc>
          <w:tcPr>
            <w:tcW w:type="dxa" w:w="1441"/>
          </w:tcPr>
          <w:p>
            <w:r>
              <w:t>Cart total not updating after quantity change.</w:t>
            </w:r>
          </w:p>
        </w:tc>
        <w:tc>
          <w:tcPr>
            <w:tcW w:type="dxa" w:w="2245"/>
          </w:tcPr>
          <w:p>
            <w:r>
              <w:t>1. Add item to cart</w:t>
              <w:br/>
              <w:t>2. Go to cart page</w:t>
              <w:br/>
              <w:t>3. Increase item quantity</w:t>
            </w:r>
          </w:p>
        </w:tc>
        <w:tc>
          <w:tcPr>
            <w:tcW w:type="dxa" w:w="1276"/>
          </w:tcPr>
          <w:p>
            <w:r>
              <w:t>Medium</w:t>
            </w:r>
          </w:p>
        </w:tc>
        <w:tc>
          <w:tcPr>
            <w:tcW w:type="dxa" w:w="1134"/>
          </w:tcPr>
          <w:p>
            <w:r>
              <w:t>Closed</w:t>
            </w:r>
          </w:p>
        </w:tc>
        <w:tc>
          <w:tcPr>
            <w:tcW w:type="dxa" w:w="1417"/>
          </w:tcPr>
          <w:p>
            <w:r>
              <w:t>Issue was identified in the Angular total calculation pipe and fixed.</w:t>
            </w:r>
          </w:p>
        </w:tc>
      </w:tr>
      <w:tr>
        <w:tc>
          <w:tcPr>
            <w:tcW w:type="dxa" w:w="1129"/>
          </w:tcPr>
          <w:p>
            <w:r>
              <w:t>BG-002</w:t>
            </w:r>
          </w:p>
        </w:tc>
        <w:tc>
          <w:tcPr>
            <w:tcW w:type="dxa" w:w="1441"/>
          </w:tcPr>
          <w:p>
            <w:r>
              <w:t>Login error message not displayed clearly.</w:t>
            </w:r>
          </w:p>
        </w:tc>
        <w:tc>
          <w:tcPr>
            <w:tcW w:type="dxa" w:w="2245"/>
          </w:tcPr>
          <w:p>
            <w:r>
              <w:t>1. Enter invalid password</w:t>
              <w:br/>
              <w:t>2. Observe toast notification</w:t>
            </w:r>
          </w:p>
        </w:tc>
        <w:tc>
          <w:tcPr>
            <w:tcW w:type="dxa" w:w="1276"/>
          </w:tcPr>
          <w:p>
            <w:r>
              <w:t>Low</w:t>
            </w:r>
          </w:p>
        </w:tc>
        <w:tc>
          <w:tcPr>
            <w:tcW w:type="dxa" w:w="1134"/>
          </w:tcPr>
          <w:p>
            <w:r>
              <w:t>Closed</w:t>
            </w:r>
          </w:p>
        </w:tc>
        <w:tc>
          <w:tcPr>
            <w:tcW w:type="dxa" w:w="1417"/>
          </w:tcPr>
          <w:p>
            <w:r>
              <w:t>CSS issue fixed to ensure toast appears correctly on top.</w:t>
            </w:r>
          </w:p>
        </w:tc>
      </w:tr>
      <w:tr>
        <w:tc>
          <w:tcPr>
            <w:tcW w:type="dxa" w:w="1129"/>
          </w:tcPr>
          <w:p>
            <w:r>
              <w:t>BG-003</w:t>
            </w:r>
          </w:p>
        </w:tc>
        <w:tc>
          <w:tcPr>
            <w:tcW w:type="dxa" w:w="1441"/>
          </w:tcPr>
          <w:p>
            <w:r>
              <w:t>Admin dashboard loading delay.</w:t>
            </w:r>
          </w:p>
        </w:tc>
        <w:tc>
          <w:tcPr>
            <w:tcW w:type="dxa" w:w="2245"/>
          </w:tcPr>
          <w:p>
            <w:r>
              <w:t>1. Login as Admin</w:t>
              <w:br/>
              <w:t>2. Go to dashboard with high order count</w:t>
            </w:r>
          </w:p>
        </w:tc>
        <w:tc>
          <w:tcPr>
            <w:tcW w:type="dxa" w:w="1276"/>
          </w:tcPr>
          <w:p>
            <w:r>
              <w:t>Medium</w:t>
            </w:r>
          </w:p>
        </w:tc>
        <w:tc>
          <w:tcPr>
            <w:tcW w:type="dxa" w:w="1134"/>
          </w:tcPr>
          <w:p>
            <w:r>
              <w:t>Resolved</w:t>
            </w:r>
          </w:p>
        </w:tc>
        <w:tc>
          <w:tcPr>
            <w:tcW w:type="dxa" w:w="1417"/>
          </w:tcPr>
          <w:p>
            <w:r>
              <w:t>MongoDB indexes added and API pagination implemented to solve 2s loading delay.</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7777777" w:rsidR="00C415A7" w:rsidRDefault="00C415A7" w:rsidP="00C415A7">
      <w:r>
        <w:t>Tester Name: Bokka Sai Durga Rao</w:t>
      </w:r>
    </w:p>
    <w:p w14:paraId="3AA69D71" w14:textId="77777777" w:rsidR="00C415A7" w:rsidRDefault="00C415A7" w:rsidP="00C415A7">
      <w:r>
        <w:t>Date: 05 March 2025</w:t>
      </w:r>
    </w:p>
    <w:p w14:paraId="24F2C887" w14:textId="77777777" w:rsidR="00C415A7" w:rsidRDefault="00C415A7" w:rsidP="00C415A7">
      <w:r>
        <w:t>Signature: Bokka Sai Durga Rao</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p>
      <w:r>
        <w:t>All critical functionalities tested successfully. Application ready for deployment.</w:t>
      </w:r>
    </w:p>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