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B283" w14:textId="020A6C0A" w:rsidR="00370323" w:rsidRDefault="00E76A16" w:rsidP="00E76A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4E832799" w14:textId="50F88ABC" w:rsidR="00E76A16" w:rsidRDefault="00E76A16" w:rsidP="00E7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– </w:t>
      </w:r>
      <w:r w:rsidRPr="00E76A16">
        <w:rPr>
          <w:rFonts w:ascii="Times New Roman" w:hAnsi="Times New Roman" w:cs="Times New Roman"/>
          <w:sz w:val="28"/>
          <w:szCs w:val="28"/>
        </w:rPr>
        <w:t>Thota, Sai Abhishek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NetID – SXT210056</w:t>
      </w:r>
    </w:p>
    <w:p w14:paraId="405A8DE0" w14:textId="581EDACB" w:rsidR="00E76A16" w:rsidRDefault="00E76A16" w:rsidP="00E7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Nagelli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Sai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Shantan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NetID – SXN210083</w:t>
      </w:r>
    </w:p>
    <w:p w14:paraId="32BC7AA9" w14:textId="03BA61DE" w:rsidR="00E76A16" w:rsidRDefault="00E76A16" w:rsidP="00E76A16">
      <w:pPr>
        <w:rPr>
          <w:rFonts w:ascii="Times New Roman" w:hAnsi="Times New Roman" w:cs="Times New Roman"/>
          <w:sz w:val="28"/>
          <w:szCs w:val="28"/>
        </w:rPr>
      </w:pPr>
    </w:p>
    <w:p w14:paraId="2049252B" w14:textId="2BCB84A0" w:rsidR="00E76A16" w:rsidRDefault="00E76A16" w:rsidP="00E76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Databricks link to Part 1</w:t>
      </w:r>
    </w:p>
    <w:p w14:paraId="39ABC531" w14:textId="6A767A11" w:rsidR="00E76A16" w:rsidRDefault="00E76A16" w:rsidP="00E76A16">
      <w:pPr>
        <w:rPr>
          <w:rStyle w:val="ui-provider"/>
        </w:rPr>
      </w:pPr>
      <w:hyperlink r:id="rId4" w:history="1">
        <w:r w:rsidRPr="00E76A16">
          <w:rPr>
            <w:rStyle w:val="Hyperlink"/>
          </w:rPr>
          <w:t>https://databricks-prod-cloudfront.cloud.databricks.com/public/4027ec902e239c93eaaa8714f173bcfc/78870766149972/2350962740530687/1325961396191934/latest.html</w:t>
        </w:r>
      </w:hyperlink>
    </w:p>
    <w:p w14:paraId="5E35CF51" w14:textId="10A0B81F" w:rsidR="00E76A16" w:rsidRPr="00E76A16" w:rsidRDefault="00E76A16" w:rsidP="00E76A16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E76A16">
        <w:rPr>
          <w:rStyle w:val="ui-provider"/>
          <w:rFonts w:ascii="Times New Roman" w:hAnsi="Times New Roman" w:cs="Times New Roman"/>
          <w:sz w:val="24"/>
          <w:szCs w:val="24"/>
        </w:rPr>
        <w:t>Public Databricks link to Part 2</w:t>
      </w:r>
    </w:p>
    <w:p w14:paraId="00C4378F" w14:textId="5E7E6594" w:rsidR="00E76A16" w:rsidRPr="00E76A16" w:rsidRDefault="00E76A16" w:rsidP="00E76A16">
      <w:pPr>
        <w:jc w:val="both"/>
        <w:rPr>
          <w:rFonts w:cstheme="minorHAnsi"/>
        </w:rPr>
      </w:pPr>
      <w:hyperlink r:id="rId5" w:history="1">
        <w:r w:rsidRPr="00E76A16">
          <w:rPr>
            <w:rStyle w:val="Hyperlink"/>
            <w:rFonts w:cstheme="minorHAnsi"/>
          </w:rPr>
          <w:t>https://databricks-prod-cloudfront.cloud.databricks.com/public/4027ec902e239c93eaaa8714f173bcfc/78870766149972/2350962740530692/1325961396191934/latest.html</w:t>
        </w:r>
      </w:hyperlink>
    </w:p>
    <w:sectPr w:rsidR="00E76A16" w:rsidRPr="00E7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6"/>
    <w:rsid w:val="00370323"/>
    <w:rsid w:val="00DF08E7"/>
    <w:rsid w:val="00E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EE66"/>
  <w15:chartTrackingRefBased/>
  <w15:docId w15:val="{1332164C-0ABC-40AD-82CB-E059D58C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76A16"/>
  </w:style>
  <w:style w:type="character" w:styleId="Hyperlink">
    <w:name w:val="Hyperlink"/>
    <w:basedOn w:val="DefaultParagraphFont"/>
    <w:uiPriority w:val="99"/>
    <w:unhideWhenUsed/>
    <w:rsid w:val="00E7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78870766149972/2350962740530692/1325961396191934/latest.html" TargetMode="External"/><Relationship Id="rId4" Type="http://schemas.openxmlformats.org/officeDocument/2006/relationships/hyperlink" Target="https://databricks-prod-cloudfront.cloud.databricks.com/public/4027ec902e239c93eaaa8714f173bcfc/78870766149972/2350962740530687/1325961396191934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Sai Abhishek</dc:creator>
  <cp:keywords/>
  <dc:description/>
  <cp:lastModifiedBy>Thota, Sai Abhishek</cp:lastModifiedBy>
  <cp:revision>1</cp:revision>
  <dcterms:created xsi:type="dcterms:W3CDTF">2023-03-17T15:19:00Z</dcterms:created>
  <dcterms:modified xsi:type="dcterms:W3CDTF">2023-03-17T17:06:00Z</dcterms:modified>
</cp:coreProperties>
</file>