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2EE11" w14:textId="72C96015" w:rsidR="00EF0BB1" w:rsidRPr="00AF10CA" w:rsidRDefault="00850A62" w:rsidP="00850A62">
      <w:pPr>
        <w:pStyle w:val="ListParagraph"/>
        <w:numPr>
          <w:ilvl w:val="0"/>
          <w:numId w:val="1"/>
        </w:numPr>
        <w:rPr>
          <w:rFonts w:ascii="Times New Roman" w:hAnsi="Times New Roman" w:cs="Times New Roman"/>
          <w:sz w:val="24"/>
          <w:szCs w:val="24"/>
        </w:rPr>
      </w:pPr>
      <w:r w:rsidRPr="00AF10CA">
        <w:rPr>
          <w:rFonts w:ascii="Times New Roman" w:hAnsi="Times New Roman" w:cs="Times New Roman"/>
          <w:color w:val="222222"/>
          <w:sz w:val="24"/>
          <w:szCs w:val="24"/>
        </w:rPr>
        <w:t>What are the basic Features of HTTP?</w:t>
      </w:r>
    </w:p>
    <w:p w14:paraId="3277EF6E" w14:textId="37C575F3" w:rsidR="00850A62" w:rsidRPr="00AF10CA" w:rsidRDefault="00850A62" w:rsidP="00850A62">
      <w:pPr>
        <w:rPr>
          <w:rFonts w:ascii="Times New Roman" w:hAnsi="Times New Roman" w:cs="Times New Roman"/>
          <w:sz w:val="24"/>
          <w:szCs w:val="24"/>
        </w:rPr>
      </w:pPr>
      <w:r w:rsidRPr="00AF10CA">
        <w:rPr>
          <w:rFonts w:ascii="Times New Roman" w:hAnsi="Times New Roman" w:cs="Times New Roman"/>
          <w:sz w:val="24"/>
          <w:szCs w:val="24"/>
        </w:rPr>
        <w:t xml:space="preserve">        -&gt; HTTP is connectionless: </w:t>
      </w:r>
    </w:p>
    <w:p w14:paraId="2D4AC545" w14:textId="34BAC73A" w:rsidR="00850A62" w:rsidRPr="00AF10CA" w:rsidRDefault="00850A62" w:rsidP="00850A62">
      <w:pPr>
        <w:rPr>
          <w:rFonts w:ascii="Times New Roman" w:hAnsi="Times New Roman" w:cs="Times New Roman"/>
          <w:sz w:val="24"/>
          <w:szCs w:val="24"/>
        </w:rPr>
      </w:pPr>
      <w:r w:rsidRPr="00AF10CA">
        <w:rPr>
          <w:rFonts w:ascii="Times New Roman" w:hAnsi="Times New Roman" w:cs="Times New Roman"/>
          <w:sz w:val="24"/>
          <w:szCs w:val="24"/>
        </w:rPr>
        <w:t xml:space="preserve">                             If a browser send a HTTP request to a server the client gets disconnected to the server and waits for the response.</w:t>
      </w:r>
    </w:p>
    <w:p w14:paraId="7C79C63F" w14:textId="1A7D7FBC" w:rsidR="00850A62" w:rsidRPr="00AF10CA" w:rsidRDefault="00850A62" w:rsidP="00850A62">
      <w:pPr>
        <w:rPr>
          <w:rFonts w:ascii="Times New Roman" w:hAnsi="Times New Roman" w:cs="Times New Roman"/>
          <w:sz w:val="24"/>
          <w:szCs w:val="24"/>
        </w:rPr>
      </w:pPr>
      <w:r w:rsidRPr="00AF10CA">
        <w:rPr>
          <w:rFonts w:ascii="Times New Roman" w:hAnsi="Times New Roman" w:cs="Times New Roman"/>
          <w:sz w:val="24"/>
          <w:szCs w:val="24"/>
        </w:rPr>
        <w:t xml:space="preserve">        -&gt; HTTP is media dependent:</w:t>
      </w:r>
    </w:p>
    <w:p w14:paraId="5B9A1E32" w14:textId="5DC0BBD9" w:rsidR="00850A62" w:rsidRPr="00AF10CA" w:rsidRDefault="00850A62" w:rsidP="00850A62">
      <w:pPr>
        <w:rPr>
          <w:rFonts w:ascii="Times New Roman" w:hAnsi="Times New Roman" w:cs="Times New Roman"/>
          <w:sz w:val="24"/>
          <w:szCs w:val="24"/>
        </w:rPr>
      </w:pPr>
      <w:r w:rsidRPr="00AF10CA">
        <w:rPr>
          <w:rFonts w:ascii="Times New Roman" w:hAnsi="Times New Roman" w:cs="Times New Roman"/>
          <w:sz w:val="24"/>
          <w:szCs w:val="24"/>
        </w:rPr>
        <w:t xml:space="preserve">                                Any type of media content can be sent through the HTTP as long as both client and server can handle the data.</w:t>
      </w:r>
    </w:p>
    <w:p w14:paraId="45F352C4" w14:textId="1302361C" w:rsidR="00850A62" w:rsidRPr="00AF10CA" w:rsidRDefault="00850A62" w:rsidP="00850A62">
      <w:pPr>
        <w:rPr>
          <w:rFonts w:ascii="Times New Roman" w:hAnsi="Times New Roman" w:cs="Times New Roman"/>
          <w:sz w:val="24"/>
          <w:szCs w:val="24"/>
        </w:rPr>
      </w:pPr>
      <w:r w:rsidRPr="00AF10CA">
        <w:rPr>
          <w:rFonts w:ascii="Times New Roman" w:hAnsi="Times New Roman" w:cs="Times New Roman"/>
          <w:sz w:val="24"/>
          <w:szCs w:val="24"/>
        </w:rPr>
        <w:t xml:space="preserve">      -&gt; HTTP is stateless:</w:t>
      </w:r>
    </w:p>
    <w:p w14:paraId="56E27EA0" w14:textId="370674A1" w:rsidR="00850A62" w:rsidRPr="00AF10CA" w:rsidRDefault="00850A62" w:rsidP="00850A62">
      <w:pPr>
        <w:rPr>
          <w:rFonts w:ascii="Times New Roman" w:hAnsi="Times New Roman" w:cs="Times New Roman"/>
          <w:sz w:val="24"/>
          <w:szCs w:val="24"/>
        </w:rPr>
      </w:pPr>
      <w:r w:rsidRPr="00AF10CA">
        <w:rPr>
          <w:rFonts w:ascii="Times New Roman" w:hAnsi="Times New Roman" w:cs="Times New Roman"/>
          <w:sz w:val="24"/>
          <w:szCs w:val="24"/>
        </w:rPr>
        <w:t xml:space="preserve">                               Both the client and server will know the status of present request, but cannot retain the information of other requests of the web pages.</w:t>
      </w:r>
    </w:p>
    <w:p w14:paraId="0DB51A22" w14:textId="77B8556D" w:rsidR="00850A62" w:rsidRPr="00AF10CA" w:rsidRDefault="00850A62" w:rsidP="00850A62">
      <w:pPr>
        <w:rPr>
          <w:rFonts w:ascii="Times New Roman" w:hAnsi="Times New Roman" w:cs="Times New Roman"/>
          <w:sz w:val="24"/>
          <w:szCs w:val="24"/>
        </w:rPr>
      </w:pPr>
    </w:p>
    <w:p w14:paraId="75B236F2" w14:textId="7B2AA1D0" w:rsidR="00850A62" w:rsidRPr="00AF10CA" w:rsidRDefault="00850A62" w:rsidP="00850A62">
      <w:pPr>
        <w:pStyle w:val="ListParagraph"/>
        <w:numPr>
          <w:ilvl w:val="0"/>
          <w:numId w:val="1"/>
        </w:numPr>
        <w:rPr>
          <w:rFonts w:ascii="Times New Roman" w:hAnsi="Times New Roman" w:cs="Times New Roman"/>
          <w:sz w:val="24"/>
          <w:szCs w:val="24"/>
        </w:rPr>
      </w:pPr>
      <w:r w:rsidRPr="00AF10CA">
        <w:rPr>
          <w:rFonts w:ascii="Times New Roman" w:hAnsi="Times New Roman" w:cs="Times New Roman"/>
          <w:color w:val="222222"/>
          <w:sz w:val="24"/>
          <w:szCs w:val="24"/>
        </w:rPr>
        <w:t>What are request methods in HTTP?</w:t>
      </w:r>
    </w:p>
    <w:p w14:paraId="2D8E9549" w14:textId="2BA2CD13" w:rsidR="00850A62" w:rsidRPr="00AF10CA" w:rsidRDefault="00850A62" w:rsidP="00850A62">
      <w:pPr>
        <w:ind w:left="720"/>
        <w:rPr>
          <w:rFonts w:ascii="Times New Roman" w:hAnsi="Times New Roman" w:cs="Times New Roman"/>
          <w:sz w:val="24"/>
          <w:szCs w:val="24"/>
        </w:rPr>
      </w:pPr>
      <w:r w:rsidRPr="00AF10CA">
        <w:rPr>
          <w:rFonts w:ascii="Times New Roman" w:hAnsi="Times New Roman" w:cs="Times New Roman"/>
          <w:sz w:val="24"/>
          <w:szCs w:val="24"/>
        </w:rPr>
        <w:t>GET: This receives the current state of a resource in some representation.</w:t>
      </w:r>
    </w:p>
    <w:p w14:paraId="123BC96C" w14:textId="2C0345A9" w:rsidR="00850A62" w:rsidRPr="00AF10CA" w:rsidRDefault="00850A62" w:rsidP="00850A62">
      <w:pPr>
        <w:ind w:left="720"/>
        <w:rPr>
          <w:rFonts w:ascii="Times New Roman" w:hAnsi="Times New Roman" w:cs="Times New Roman"/>
          <w:sz w:val="24"/>
          <w:szCs w:val="24"/>
        </w:rPr>
      </w:pPr>
      <w:r w:rsidRPr="00AF10CA">
        <w:rPr>
          <w:rFonts w:ascii="Times New Roman" w:hAnsi="Times New Roman" w:cs="Times New Roman"/>
          <w:sz w:val="24"/>
          <w:szCs w:val="24"/>
        </w:rPr>
        <w:t>POST: Creates a new resource.</w:t>
      </w:r>
    </w:p>
    <w:p w14:paraId="14942FB3" w14:textId="17C9C909" w:rsidR="00850A62" w:rsidRPr="00AF10CA" w:rsidRDefault="00850A62" w:rsidP="00850A62">
      <w:pPr>
        <w:ind w:left="720"/>
        <w:rPr>
          <w:rFonts w:ascii="Times New Roman" w:hAnsi="Times New Roman" w:cs="Times New Roman"/>
          <w:sz w:val="24"/>
          <w:szCs w:val="24"/>
        </w:rPr>
      </w:pPr>
      <w:r w:rsidRPr="00AF10CA">
        <w:rPr>
          <w:rFonts w:ascii="Times New Roman" w:hAnsi="Times New Roman" w:cs="Times New Roman"/>
          <w:sz w:val="24"/>
          <w:szCs w:val="24"/>
        </w:rPr>
        <w:t>DELETE: Deletes a resource.</w:t>
      </w:r>
    </w:p>
    <w:p w14:paraId="333216D7" w14:textId="5A176B7E" w:rsidR="00850A62" w:rsidRPr="00AF10CA" w:rsidRDefault="00850A62" w:rsidP="00850A62">
      <w:pPr>
        <w:ind w:left="720"/>
        <w:rPr>
          <w:rFonts w:ascii="Times New Roman" w:hAnsi="Times New Roman" w:cs="Times New Roman"/>
          <w:sz w:val="24"/>
          <w:szCs w:val="24"/>
        </w:rPr>
      </w:pPr>
      <w:r w:rsidRPr="00AF10CA">
        <w:rPr>
          <w:rFonts w:ascii="Times New Roman" w:hAnsi="Times New Roman" w:cs="Times New Roman"/>
          <w:sz w:val="24"/>
          <w:szCs w:val="24"/>
        </w:rPr>
        <w:t>PUT: Replaces a report completely</w:t>
      </w:r>
    </w:p>
    <w:p w14:paraId="4F83AE51" w14:textId="78A0B8FF" w:rsidR="00850A62" w:rsidRPr="00AF10CA" w:rsidRDefault="00850A62" w:rsidP="00850A62">
      <w:pPr>
        <w:ind w:left="720"/>
        <w:rPr>
          <w:rFonts w:ascii="Times New Roman" w:hAnsi="Times New Roman" w:cs="Times New Roman"/>
          <w:sz w:val="24"/>
          <w:szCs w:val="24"/>
        </w:rPr>
      </w:pPr>
      <w:r w:rsidRPr="00AF10CA">
        <w:rPr>
          <w:rFonts w:ascii="Times New Roman" w:hAnsi="Times New Roman" w:cs="Times New Roman"/>
          <w:sz w:val="24"/>
          <w:szCs w:val="24"/>
        </w:rPr>
        <w:t>PATCH: partially updates a resource.</w:t>
      </w:r>
    </w:p>
    <w:p w14:paraId="48E5F4FD" w14:textId="38F46C8C" w:rsidR="00850A62" w:rsidRPr="00AF10CA" w:rsidRDefault="00850A62" w:rsidP="00850A62">
      <w:pPr>
        <w:ind w:left="720"/>
        <w:rPr>
          <w:rFonts w:ascii="Times New Roman" w:hAnsi="Times New Roman" w:cs="Times New Roman"/>
          <w:sz w:val="24"/>
          <w:szCs w:val="24"/>
        </w:rPr>
      </w:pPr>
    </w:p>
    <w:p w14:paraId="13F4FA26" w14:textId="086F80D1" w:rsidR="00850A62" w:rsidRPr="00AF10CA" w:rsidRDefault="00850A62" w:rsidP="00850A62">
      <w:pPr>
        <w:pStyle w:val="ListParagraph"/>
        <w:numPr>
          <w:ilvl w:val="0"/>
          <w:numId w:val="1"/>
        </w:numPr>
        <w:rPr>
          <w:rFonts w:ascii="Times New Roman" w:hAnsi="Times New Roman" w:cs="Times New Roman"/>
          <w:sz w:val="24"/>
          <w:szCs w:val="24"/>
        </w:rPr>
      </w:pPr>
      <w:r w:rsidRPr="00AF10CA">
        <w:rPr>
          <w:rFonts w:ascii="Times New Roman" w:hAnsi="Times New Roman" w:cs="Times New Roman"/>
          <w:color w:val="222222"/>
          <w:sz w:val="24"/>
          <w:szCs w:val="24"/>
        </w:rPr>
        <w:t>What are the differences between GET and POST methods</w:t>
      </w:r>
      <w:r w:rsidRPr="00AF10CA">
        <w:rPr>
          <w:rFonts w:ascii="Times New Roman" w:hAnsi="Times New Roman" w:cs="Times New Roman"/>
          <w:color w:val="222222"/>
          <w:sz w:val="24"/>
          <w:szCs w:val="24"/>
        </w:rPr>
        <w:t>?</w:t>
      </w:r>
    </w:p>
    <w:p w14:paraId="38AD766B" w14:textId="4A6E3BF3" w:rsidR="00850A62" w:rsidRPr="00AF10CA" w:rsidRDefault="00850A62" w:rsidP="00850A62">
      <w:pPr>
        <w:rPr>
          <w:rFonts w:ascii="Times New Roman" w:hAnsi="Times New Roman" w:cs="Times New Roman"/>
          <w:color w:val="000000"/>
          <w:sz w:val="24"/>
          <w:szCs w:val="24"/>
          <w:shd w:val="clear" w:color="auto" w:fill="FFFFFF"/>
        </w:rPr>
      </w:pPr>
      <w:r w:rsidRPr="00AF10CA">
        <w:rPr>
          <w:rFonts w:ascii="Times New Roman" w:hAnsi="Times New Roman" w:cs="Times New Roman"/>
          <w:sz w:val="24"/>
          <w:szCs w:val="24"/>
        </w:rPr>
        <w:t xml:space="preserve"> </w:t>
      </w:r>
      <w:r w:rsidRPr="00AF10CA">
        <w:rPr>
          <w:rFonts w:ascii="Times New Roman" w:hAnsi="Times New Roman" w:cs="Times New Roman"/>
          <w:color w:val="000000"/>
          <w:sz w:val="24"/>
          <w:szCs w:val="24"/>
          <w:shd w:val="clear" w:color="auto" w:fill="FFFFFF"/>
        </w:rPr>
        <w:t> 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01FEBB83" w14:textId="246C4916" w:rsidR="00850A62" w:rsidRPr="00AF10CA" w:rsidRDefault="00850A62" w:rsidP="00850A62">
      <w:pPr>
        <w:rPr>
          <w:rFonts w:ascii="Times New Roman" w:hAnsi="Times New Roman" w:cs="Times New Roman"/>
          <w:color w:val="000000"/>
          <w:sz w:val="24"/>
          <w:szCs w:val="24"/>
          <w:shd w:val="clear" w:color="auto" w:fill="FFFFFF"/>
        </w:rPr>
      </w:pPr>
    </w:p>
    <w:p w14:paraId="693CA92F" w14:textId="22CB5B8C" w:rsidR="00850A62" w:rsidRPr="00AF10CA" w:rsidRDefault="00850A62" w:rsidP="00850A62">
      <w:pPr>
        <w:pStyle w:val="ListParagraph"/>
        <w:numPr>
          <w:ilvl w:val="0"/>
          <w:numId w:val="1"/>
        </w:numPr>
        <w:rPr>
          <w:rFonts w:ascii="Times New Roman" w:hAnsi="Times New Roman" w:cs="Times New Roman"/>
          <w:sz w:val="24"/>
          <w:szCs w:val="24"/>
        </w:rPr>
      </w:pPr>
      <w:r w:rsidRPr="00AF10CA">
        <w:rPr>
          <w:rFonts w:ascii="Times New Roman" w:hAnsi="Times New Roman" w:cs="Times New Roman"/>
          <w:color w:val="222222"/>
          <w:sz w:val="24"/>
          <w:szCs w:val="24"/>
        </w:rPr>
        <w:t>What is status code in HTTP?</w:t>
      </w:r>
    </w:p>
    <w:p w14:paraId="6E83DFBA" w14:textId="2B3E1872" w:rsidR="004F3F8C" w:rsidRPr="00AF10CA" w:rsidRDefault="004F3F8C" w:rsidP="004F3F8C">
      <w:pPr>
        <w:rPr>
          <w:rFonts w:ascii="Times New Roman" w:hAnsi="Times New Roman" w:cs="Times New Roman"/>
          <w:sz w:val="24"/>
          <w:szCs w:val="24"/>
        </w:rPr>
      </w:pPr>
      <w:r w:rsidRPr="00AF10CA">
        <w:rPr>
          <w:rFonts w:ascii="Times New Roman" w:hAnsi="Times New Roman" w:cs="Times New Roman"/>
          <w:sz w:val="24"/>
          <w:szCs w:val="24"/>
        </w:rPr>
        <w:t xml:space="preserve">      Status codes indicate whether the HTTP request sent is successful or not. The status codes are              classified in to</w:t>
      </w:r>
    </w:p>
    <w:p w14:paraId="71B84DE9" w14:textId="67547D34" w:rsidR="00850A62" w:rsidRPr="00AF10CA" w:rsidRDefault="00850A62" w:rsidP="00850A62">
      <w:pPr>
        <w:pStyle w:val="summary"/>
        <w:shd w:val="clear" w:color="auto" w:fill="FFFFFF"/>
        <w:spacing w:before="0" w:beforeAutospacing="0" w:after="0" w:afterAutospacing="0"/>
        <w:rPr>
          <w:color w:val="333333"/>
          <w:spacing w:val="-1"/>
        </w:rPr>
      </w:pPr>
      <w:r w:rsidRPr="00AF10CA">
        <w:t xml:space="preserve">         In</w:t>
      </w:r>
      <w:r w:rsidRPr="00AF10CA">
        <w:rPr>
          <w:rStyle w:val="seosummary"/>
          <w:color w:val="333333"/>
          <w:spacing w:val="-1"/>
          <w:bdr w:val="none" w:sz="0" w:space="0" w:color="auto" w:frame="1"/>
        </w:rPr>
        <w:t>formational responses (</w:t>
      </w:r>
      <w:r w:rsidRPr="00AF10CA">
        <w:rPr>
          <w:rStyle w:val="HTMLCode"/>
          <w:rFonts w:ascii="Times New Roman" w:hAnsi="Times New Roman" w:cs="Times New Roman"/>
          <w:color w:val="333333"/>
          <w:spacing w:val="-1"/>
          <w:sz w:val="24"/>
          <w:szCs w:val="24"/>
          <w:bdr w:val="none" w:sz="0" w:space="0" w:color="auto" w:frame="1"/>
        </w:rPr>
        <w:t>100</w:t>
      </w:r>
      <w:r w:rsidRPr="00AF10CA">
        <w:rPr>
          <w:rStyle w:val="seosummary"/>
          <w:color w:val="333333"/>
          <w:spacing w:val="-1"/>
          <w:bdr w:val="none" w:sz="0" w:space="0" w:color="auto" w:frame="1"/>
        </w:rPr>
        <w:t>–</w:t>
      </w:r>
      <w:r w:rsidRPr="00AF10CA">
        <w:rPr>
          <w:rStyle w:val="HTMLCode"/>
          <w:rFonts w:ascii="Times New Roman" w:hAnsi="Times New Roman" w:cs="Times New Roman"/>
          <w:color w:val="333333"/>
          <w:spacing w:val="-1"/>
          <w:sz w:val="24"/>
          <w:szCs w:val="24"/>
          <w:bdr w:val="none" w:sz="0" w:space="0" w:color="auto" w:frame="1"/>
        </w:rPr>
        <w:t>199</w:t>
      </w:r>
      <w:r w:rsidRPr="00AF10CA">
        <w:rPr>
          <w:rStyle w:val="seosummary"/>
          <w:color w:val="333333"/>
          <w:spacing w:val="-1"/>
          <w:bdr w:val="none" w:sz="0" w:space="0" w:color="auto" w:frame="1"/>
        </w:rPr>
        <w:t>),</w:t>
      </w:r>
    </w:p>
    <w:p w14:paraId="4691E0ED" w14:textId="6B572282" w:rsidR="00850A62" w:rsidRPr="00AF10CA" w:rsidRDefault="00850A62" w:rsidP="00850A62">
      <w:pPr>
        <w:pStyle w:val="summary"/>
        <w:shd w:val="clear" w:color="auto" w:fill="FFFFFF"/>
        <w:spacing w:before="0" w:beforeAutospacing="0" w:after="0" w:afterAutospacing="0"/>
        <w:rPr>
          <w:color w:val="333333"/>
          <w:spacing w:val="-1"/>
        </w:rPr>
      </w:pPr>
      <w:r w:rsidRPr="00AF10CA">
        <w:rPr>
          <w:rStyle w:val="seosummary"/>
          <w:color w:val="333333"/>
          <w:spacing w:val="-1"/>
          <w:bdr w:val="none" w:sz="0" w:space="0" w:color="auto" w:frame="1"/>
        </w:rPr>
        <w:t xml:space="preserve">         </w:t>
      </w:r>
      <w:r w:rsidRPr="00AF10CA">
        <w:rPr>
          <w:rStyle w:val="seosummary"/>
          <w:color w:val="333333"/>
          <w:spacing w:val="-1"/>
          <w:bdr w:val="none" w:sz="0" w:space="0" w:color="auto" w:frame="1"/>
        </w:rPr>
        <w:t>Successful responses (</w:t>
      </w:r>
      <w:r w:rsidRPr="00AF10CA">
        <w:rPr>
          <w:rStyle w:val="HTMLCode"/>
          <w:rFonts w:ascii="Times New Roman" w:hAnsi="Times New Roman" w:cs="Times New Roman"/>
          <w:color w:val="333333"/>
          <w:spacing w:val="-1"/>
          <w:sz w:val="24"/>
          <w:szCs w:val="24"/>
          <w:bdr w:val="none" w:sz="0" w:space="0" w:color="auto" w:frame="1"/>
        </w:rPr>
        <w:t>200</w:t>
      </w:r>
      <w:r w:rsidRPr="00AF10CA">
        <w:rPr>
          <w:rStyle w:val="seosummary"/>
          <w:color w:val="333333"/>
          <w:spacing w:val="-1"/>
          <w:bdr w:val="none" w:sz="0" w:space="0" w:color="auto" w:frame="1"/>
        </w:rPr>
        <w:t>–</w:t>
      </w:r>
      <w:r w:rsidRPr="00AF10CA">
        <w:rPr>
          <w:rStyle w:val="HTMLCode"/>
          <w:rFonts w:ascii="Times New Roman" w:hAnsi="Times New Roman" w:cs="Times New Roman"/>
          <w:color w:val="333333"/>
          <w:spacing w:val="-1"/>
          <w:sz w:val="24"/>
          <w:szCs w:val="24"/>
          <w:bdr w:val="none" w:sz="0" w:space="0" w:color="auto" w:frame="1"/>
        </w:rPr>
        <w:t>299</w:t>
      </w:r>
      <w:r w:rsidRPr="00AF10CA">
        <w:rPr>
          <w:rStyle w:val="seosummary"/>
          <w:color w:val="333333"/>
          <w:spacing w:val="-1"/>
          <w:bdr w:val="none" w:sz="0" w:space="0" w:color="auto" w:frame="1"/>
        </w:rPr>
        <w:t>),</w:t>
      </w:r>
    </w:p>
    <w:p w14:paraId="656EB28C" w14:textId="0628C855" w:rsidR="00850A62" w:rsidRPr="00AF10CA" w:rsidRDefault="00850A62" w:rsidP="00850A62">
      <w:pPr>
        <w:pStyle w:val="summary"/>
        <w:shd w:val="clear" w:color="auto" w:fill="FFFFFF"/>
        <w:spacing w:before="0" w:beforeAutospacing="0" w:after="0" w:afterAutospacing="0"/>
        <w:rPr>
          <w:color w:val="333333"/>
          <w:spacing w:val="-1"/>
        </w:rPr>
      </w:pPr>
      <w:r w:rsidRPr="00AF10CA">
        <w:rPr>
          <w:rStyle w:val="seosummary"/>
          <w:color w:val="333333"/>
          <w:spacing w:val="-1"/>
          <w:bdr w:val="none" w:sz="0" w:space="0" w:color="auto" w:frame="1"/>
        </w:rPr>
        <w:t xml:space="preserve">         </w:t>
      </w:r>
      <w:r w:rsidRPr="00AF10CA">
        <w:rPr>
          <w:rStyle w:val="seosummary"/>
          <w:color w:val="333333"/>
          <w:spacing w:val="-1"/>
          <w:bdr w:val="none" w:sz="0" w:space="0" w:color="auto" w:frame="1"/>
        </w:rPr>
        <w:t>Redirects (</w:t>
      </w:r>
      <w:r w:rsidRPr="00AF10CA">
        <w:rPr>
          <w:rStyle w:val="HTMLCode"/>
          <w:rFonts w:ascii="Times New Roman" w:hAnsi="Times New Roman" w:cs="Times New Roman"/>
          <w:color w:val="333333"/>
          <w:spacing w:val="-1"/>
          <w:sz w:val="24"/>
          <w:szCs w:val="24"/>
          <w:bdr w:val="none" w:sz="0" w:space="0" w:color="auto" w:frame="1"/>
        </w:rPr>
        <w:t>300</w:t>
      </w:r>
      <w:r w:rsidRPr="00AF10CA">
        <w:rPr>
          <w:rStyle w:val="seosummary"/>
          <w:color w:val="333333"/>
          <w:spacing w:val="-1"/>
          <w:bdr w:val="none" w:sz="0" w:space="0" w:color="auto" w:frame="1"/>
        </w:rPr>
        <w:t>–</w:t>
      </w:r>
      <w:r w:rsidRPr="00AF10CA">
        <w:rPr>
          <w:rStyle w:val="HTMLCode"/>
          <w:rFonts w:ascii="Times New Roman" w:hAnsi="Times New Roman" w:cs="Times New Roman"/>
          <w:color w:val="333333"/>
          <w:spacing w:val="-1"/>
          <w:sz w:val="24"/>
          <w:szCs w:val="24"/>
          <w:bdr w:val="none" w:sz="0" w:space="0" w:color="auto" w:frame="1"/>
        </w:rPr>
        <w:t>399</w:t>
      </w:r>
      <w:r w:rsidRPr="00AF10CA">
        <w:rPr>
          <w:rStyle w:val="seosummary"/>
          <w:color w:val="333333"/>
          <w:spacing w:val="-1"/>
          <w:bdr w:val="none" w:sz="0" w:space="0" w:color="auto" w:frame="1"/>
        </w:rPr>
        <w:t>),</w:t>
      </w:r>
    </w:p>
    <w:p w14:paraId="62C48584" w14:textId="0CA7BC55" w:rsidR="00850A62" w:rsidRPr="00AF10CA" w:rsidRDefault="00850A62" w:rsidP="00850A62">
      <w:pPr>
        <w:pStyle w:val="summary"/>
        <w:shd w:val="clear" w:color="auto" w:fill="FFFFFF"/>
        <w:spacing w:before="0" w:beforeAutospacing="0" w:after="0" w:afterAutospacing="0"/>
        <w:rPr>
          <w:color w:val="333333"/>
          <w:spacing w:val="-1"/>
        </w:rPr>
      </w:pPr>
      <w:r w:rsidRPr="00AF10CA">
        <w:rPr>
          <w:rStyle w:val="seosummary"/>
          <w:color w:val="333333"/>
          <w:spacing w:val="-1"/>
          <w:bdr w:val="none" w:sz="0" w:space="0" w:color="auto" w:frame="1"/>
        </w:rPr>
        <w:t xml:space="preserve">        </w:t>
      </w:r>
      <w:r w:rsidRPr="00AF10CA">
        <w:rPr>
          <w:rStyle w:val="seosummary"/>
          <w:color w:val="333333"/>
          <w:spacing w:val="-1"/>
          <w:bdr w:val="none" w:sz="0" w:space="0" w:color="auto" w:frame="1"/>
        </w:rPr>
        <w:t>Client errors (</w:t>
      </w:r>
      <w:r w:rsidRPr="00AF10CA">
        <w:rPr>
          <w:rStyle w:val="HTMLCode"/>
          <w:rFonts w:ascii="Times New Roman" w:hAnsi="Times New Roman" w:cs="Times New Roman"/>
          <w:color w:val="333333"/>
          <w:spacing w:val="-1"/>
          <w:sz w:val="24"/>
          <w:szCs w:val="24"/>
          <w:bdr w:val="none" w:sz="0" w:space="0" w:color="auto" w:frame="1"/>
        </w:rPr>
        <w:t>400</w:t>
      </w:r>
      <w:r w:rsidRPr="00AF10CA">
        <w:rPr>
          <w:rStyle w:val="seosummary"/>
          <w:color w:val="333333"/>
          <w:spacing w:val="-1"/>
          <w:bdr w:val="none" w:sz="0" w:space="0" w:color="auto" w:frame="1"/>
        </w:rPr>
        <w:t>–</w:t>
      </w:r>
      <w:r w:rsidRPr="00AF10CA">
        <w:rPr>
          <w:rStyle w:val="HTMLCode"/>
          <w:rFonts w:ascii="Times New Roman" w:hAnsi="Times New Roman" w:cs="Times New Roman"/>
          <w:color w:val="333333"/>
          <w:spacing w:val="-1"/>
          <w:sz w:val="24"/>
          <w:szCs w:val="24"/>
          <w:bdr w:val="none" w:sz="0" w:space="0" w:color="auto" w:frame="1"/>
        </w:rPr>
        <w:t>499</w:t>
      </w:r>
      <w:r w:rsidRPr="00AF10CA">
        <w:rPr>
          <w:rStyle w:val="seosummary"/>
          <w:color w:val="333333"/>
          <w:spacing w:val="-1"/>
          <w:bdr w:val="none" w:sz="0" w:space="0" w:color="auto" w:frame="1"/>
        </w:rPr>
        <w:t>),</w:t>
      </w:r>
    </w:p>
    <w:p w14:paraId="2842FEEF" w14:textId="22982072" w:rsidR="00850A62" w:rsidRPr="00AF10CA" w:rsidRDefault="00850A62" w:rsidP="00850A62">
      <w:pPr>
        <w:pStyle w:val="summary"/>
        <w:shd w:val="clear" w:color="auto" w:fill="FFFFFF"/>
        <w:spacing w:before="0" w:beforeAutospacing="0" w:after="0" w:afterAutospacing="0"/>
        <w:rPr>
          <w:rStyle w:val="seosummary"/>
          <w:color w:val="333333"/>
          <w:spacing w:val="-1"/>
          <w:bdr w:val="none" w:sz="0" w:space="0" w:color="auto" w:frame="1"/>
        </w:rPr>
      </w:pPr>
      <w:r w:rsidRPr="00AF10CA">
        <w:rPr>
          <w:rStyle w:val="seosummary"/>
          <w:color w:val="333333"/>
          <w:spacing w:val="-1"/>
          <w:bdr w:val="none" w:sz="0" w:space="0" w:color="auto" w:frame="1"/>
        </w:rPr>
        <w:t xml:space="preserve">       </w:t>
      </w:r>
      <w:r w:rsidRPr="00AF10CA">
        <w:rPr>
          <w:rStyle w:val="seosummary"/>
          <w:color w:val="333333"/>
          <w:spacing w:val="-1"/>
          <w:bdr w:val="none" w:sz="0" w:space="0" w:color="auto" w:frame="1"/>
        </w:rPr>
        <w:t xml:space="preserve"> Server errors (</w:t>
      </w:r>
      <w:r w:rsidRPr="00AF10CA">
        <w:rPr>
          <w:rStyle w:val="HTMLCode"/>
          <w:rFonts w:ascii="Times New Roman" w:hAnsi="Times New Roman" w:cs="Times New Roman"/>
          <w:color w:val="333333"/>
          <w:spacing w:val="-1"/>
          <w:sz w:val="24"/>
          <w:szCs w:val="24"/>
          <w:bdr w:val="none" w:sz="0" w:space="0" w:color="auto" w:frame="1"/>
        </w:rPr>
        <w:t>500</w:t>
      </w:r>
      <w:r w:rsidRPr="00AF10CA">
        <w:rPr>
          <w:rStyle w:val="seosummary"/>
          <w:color w:val="333333"/>
          <w:spacing w:val="-1"/>
          <w:bdr w:val="none" w:sz="0" w:space="0" w:color="auto" w:frame="1"/>
        </w:rPr>
        <w:t>–</w:t>
      </w:r>
      <w:r w:rsidRPr="00AF10CA">
        <w:rPr>
          <w:rStyle w:val="HTMLCode"/>
          <w:rFonts w:ascii="Times New Roman" w:hAnsi="Times New Roman" w:cs="Times New Roman"/>
          <w:color w:val="333333"/>
          <w:spacing w:val="-1"/>
          <w:sz w:val="24"/>
          <w:szCs w:val="24"/>
          <w:bdr w:val="none" w:sz="0" w:space="0" w:color="auto" w:frame="1"/>
        </w:rPr>
        <w:t>599</w:t>
      </w:r>
      <w:r w:rsidRPr="00AF10CA">
        <w:rPr>
          <w:rStyle w:val="seosummary"/>
          <w:color w:val="333333"/>
          <w:spacing w:val="-1"/>
          <w:bdr w:val="none" w:sz="0" w:space="0" w:color="auto" w:frame="1"/>
        </w:rPr>
        <w:t>).</w:t>
      </w:r>
    </w:p>
    <w:p w14:paraId="412180B8" w14:textId="083C8457" w:rsidR="00850A62" w:rsidRPr="00AF10CA" w:rsidRDefault="00850A62" w:rsidP="00850A62">
      <w:pPr>
        <w:pStyle w:val="summary"/>
        <w:shd w:val="clear" w:color="auto" w:fill="FFFFFF"/>
        <w:spacing w:before="0" w:beforeAutospacing="0" w:after="0" w:afterAutospacing="0"/>
        <w:rPr>
          <w:rStyle w:val="seosummary"/>
          <w:color w:val="333333"/>
          <w:spacing w:val="-1"/>
          <w:bdr w:val="none" w:sz="0" w:space="0" w:color="auto" w:frame="1"/>
        </w:rPr>
      </w:pPr>
    </w:p>
    <w:p w14:paraId="14ADB68E" w14:textId="1DBBBC87" w:rsidR="004F3F8C" w:rsidRPr="00AF10CA" w:rsidRDefault="004F3F8C" w:rsidP="004F3F8C">
      <w:pPr>
        <w:pStyle w:val="summary"/>
        <w:numPr>
          <w:ilvl w:val="0"/>
          <w:numId w:val="1"/>
        </w:numPr>
        <w:shd w:val="clear" w:color="auto" w:fill="FFFFFF"/>
        <w:spacing w:before="0" w:beforeAutospacing="0" w:after="0" w:afterAutospacing="0"/>
        <w:rPr>
          <w:color w:val="333333"/>
          <w:spacing w:val="-1"/>
          <w:bdr w:val="none" w:sz="0" w:space="0" w:color="auto" w:frame="1"/>
        </w:rPr>
      </w:pPr>
      <w:r w:rsidRPr="00AF10CA">
        <w:rPr>
          <w:color w:val="222222"/>
        </w:rPr>
        <w:t>What are the header fields in HTTP?</w:t>
      </w:r>
    </w:p>
    <w:p w14:paraId="463C4ED3" w14:textId="426F955A" w:rsidR="004F3F8C" w:rsidRPr="00AF10CA" w:rsidRDefault="004F3F8C" w:rsidP="004F3F8C">
      <w:pPr>
        <w:pStyle w:val="summary"/>
        <w:shd w:val="clear" w:color="auto" w:fill="FFFFFF"/>
        <w:spacing w:before="0" w:beforeAutospacing="0" w:after="0" w:afterAutospacing="0"/>
        <w:rPr>
          <w:color w:val="222222"/>
        </w:rPr>
      </w:pPr>
      <w:r w:rsidRPr="00AF10CA">
        <w:rPr>
          <w:color w:val="222222"/>
        </w:rPr>
        <w:t xml:space="preserve">   </w:t>
      </w:r>
    </w:p>
    <w:p w14:paraId="4DC181A6" w14:textId="01911319" w:rsidR="004F3F8C" w:rsidRPr="00AF10CA" w:rsidRDefault="004F3F8C" w:rsidP="004F3F8C">
      <w:pPr>
        <w:pStyle w:val="summary"/>
        <w:shd w:val="clear" w:color="auto" w:fill="FFFFFF"/>
        <w:spacing w:before="0" w:beforeAutospacing="0" w:after="0" w:afterAutospacing="0"/>
        <w:rPr>
          <w:color w:val="222222"/>
        </w:rPr>
      </w:pPr>
      <w:r w:rsidRPr="00AF10CA">
        <w:rPr>
          <w:color w:val="222222"/>
        </w:rPr>
        <w:lastRenderedPageBreak/>
        <w:t xml:space="preserve">     The header fields in the HTTP provide the required information about the request and header:</w:t>
      </w:r>
    </w:p>
    <w:p w14:paraId="35965391" w14:textId="56D06F62" w:rsidR="004F3F8C" w:rsidRPr="00AF10CA" w:rsidRDefault="004F3F8C" w:rsidP="004F3F8C">
      <w:pPr>
        <w:pStyle w:val="summary"/>
        <w:shd w:val="clear" w:color="auto" w:fill="FFFFFF"/>
        <w:spacing w:before="0" w:beforeAutospacing="0" w:after="0" w:afterAutospacing="0"/>
        <w:rPr>
          <w:color w:val="222222"/>
        </w:rPr>
      </w:pPr>
      <w:r w:rsidRPr="00AF10CA">
        <w:rPr>
          <w:color w:val="222222"/>
        </w:rPr>
        <w:t xml:space="preserve">  </w:t>
      </w:r>
    </w:p>
    <w:p w14:paraId="5ED4731E" w14:textId="77777777" w:rsidR="004F3F8C" w:rsidRPr="00AF10CA" w:rsidRDefault="004F3F8C" w:rsidP="004F3F8C">
      <w:pPr>
        <w:pStyle w:val="NormalWeb"/>
        <w:numPr>
          <w:ilvl w:val="0"/>
          <w:numId w:val="3"/>
        </w:numPr>
        <w:spacing w:before="120" w:beforeAutospacing="0" w:after="144" w:afterAutospacing="0"/>
        <w:ind w:left="768" w:right="48"/>
        <w:jc w:val="both"/>
        <w:rPr>
          <w:color w:val="000000"/>
        </w:rPr>
      </w:pPr>
      <w:r w:rsidRPr="00AF10CA">
        <w:rPr>
          <w:color w:val="222222"/>
        </w:rPr>
        <w:t xml:space="preserve">  </w:t>
      </w:r>
      <w:r w:rsidRPr="00AF10CA">
        <w:rPr>
          <w:b/>
          <w:bCs/>
          <w:color w:val="000000"/>
        </w:rPr>
        <w:t>General-header:</w:t>
      </w:r>
      <w:r w:rsidRPr="00AF10CA">
        <w:rPr>
          <w:color w:val="000000"/>
        </w:rPr>
        <w:t> These header fields have general applicability for both request and response messages.</w:t>
      </w:r>
    </w:p>
    <w:p w14:paraId="1751419C" w14:textId="77777777" w:rsidR="004F3F8C" w:rsidRPr="00AF10CA" w:rsidRDefault="004F3F8C" w:rsidP="004F3F8C">
      <w:pPr>
        <w:pStyle w:val="NormalWeb"/>
        <w:numPr>
          <w:ilvl w:val="0"/>
          <w:numId w:val="3"/>
        </w:numPr>
        <w:spacing w:before="120" w:beforeAutospacing="0" w:after="144" w:afterAutospacing="0"/>
        <w:ind w:left="768" w:right="48"/>
        <w:jc w:val="both"/>
        <w:rPr>
          <w:color w:val="000000"/>
        </w:rPr>
      </w:pPr>
      <w:r w:rsidRPr="00AF10CA">
        <w:rPr>
          <w:b/>
          <w:bCs/>
          <w:color w:val="000000"/>
        </w:rPr>
        <w:t>Client Request-header:</w:t>
      </w:r>
      <w:r w:rsidRPr="00AF10CA">
        <w:rPr>
          <w:color w:val="000000"/>
        </w:rPr>
        <w:t> These header fields have applicability only for request messages.</w:t>
      </w:r>
    </w:p>
    <w:p w14:paraId="234EACE1" w14:textId="77777777" w:rsidR="004F3F8C" w:rsidRPr="00AF10CA" w:rsidRDefault="004F3F8C" w:rsidP="004F3F8C">
      <w:pPr>
        <w:pStyle w:val="NormalWeb"/>
        <w:numPr>
          <w:ilvl w:val="0"/>
          <w:numId w:val="3"/>
        </w:numPr>
        <w:spacing w:before="120" w:beforeAutospacing="0" w:after="144" w:afterAutospacing="0"/>
        <w:ind w:left="768" w:right="48"/>
        <w:jc w:val="both"/>
        <w:rPr>
          <w:color w:val="000000"/>
        </w:rPr>
      </w:pPr>
      <w:r w:rsidRPr="00AF10CA">
        <w:rPr>
          <w:b/>
          <w:bCs/>
          <w:color w:val="000000"/>
        </w:rPr>
        <w:t>Server Response-header:</w:t>
      </w:r>
      <w:r w:rsidRPr="00AF10CA">
        <w:rPr>
          <w:color w:val="000000"/>
        </w:rPr>
        <w:t> These header fields have applicability only for response messages.</w:t>
      </w:r>
    </w:p>
    <w:p w14:paraId="1C4AF7DA" w14:textId="15D8995C" w:rsidR="004F3F8C" w:rsidRPr="00AF10CA" w:rsidRDefault="004F3F8C" w:rsidP="004F3F8C">
      <w:pPr>
        <w:pStyle w:val="NormalWeb"/>
        <w:numPr>
          <w:ilvl w:val="0"/>
          <w:numId w:val="3"/>
        </w:numPr>
        <w:spacing w:before="120" w:beforeAutospacing="0" w:after="144" w:afterAutospacing="0"/>
        <w:ind w:left="768" w:right="48"/>
        <w:jc w:val="both"/>
        <w:rPr>
          <w:color w:val="000000"/>
        </w:rPr>
      </w:pPr>
      <w:r w:rsidRPr="00AF10CA">
        <w:rPr>
          <w:b/>
          <w:bCs/>
          <w:color w:val="000000"/>
        </w:rPr>
        <w:t>Entity-header:</w:t>
      </w:r>
      <w:r w:rsidRPr="00AF10CA">
        <w:rPr>
          <w:color w:val="000000"/>
        </w:rPr>
        <w:t> These header fields define meta information about the entity-body</w:t>
      </w:r>
      <w:r w:rsidRPr="00AF10CA">
        <w:rPr>
          <w:color w:val="000000"/>
        </w:rPr>
        <w:t>.</w:t>
      </w:r>
    </w:p>
    <w:p w14:paraId="31801CEA" w14:textId="1AE20338" w:rsidR="004F3F8C" w:rsidRPr="00AF10CA" w:rsidRDefault="004F3F8C" w:rsidP="004F3F8C">
      <w:pPr>
        <w:pStyle w:val="NormalWeb"/>
        <w:spacing w:before="120" w:beforeAutospacing="0" w:after="144" w:afterAutospacing="0"/>
        <w:ind w:right="48"/>
        <w:jc w:val="both"/>
        <w:rPr>
          <w:color w:val="000000"/>
        </w:rPr>
      </w:pPr>
    </w:p>
    <w:p w14:paraId="6BEDAA59" w14:textId="5B4B4E52" w:rsidR="004F3F8C" w:rsidRPr="00AF10CA" w:rsidRDefault="004F3F8C" w:rsidP="004F3F8C">
      <w:pPr>
        <w:pStyle w:val="NormalWeb"/>
        <w:numPr>
          <w:ilvl w:val="0"/>
          <w:numId w:val="1"/>
        </w:numPr>
        <w:shd w:val="clear" w:color="auto" w:fill="FFFFFF"/>
        <w:spacing w:before="0" w:beforeAutospacing="0" w:after="0" w:afterAutospacing="0"/>
        <w:textAlignment w:val="baseline"/>
        <w:rPr>
          <w:color w:val="222222"/>
        </w:rPr>
      </w:pPr>
      <w:r w:rsidRPr="00AF10CA">
        <w:rPr>
          <w:color w:val="222222"/>
        </w:rPr>
        <w:t>What is URI?</w:t>
      </w:r>
    </w:p>
    <w:p w14:paraId="73087B93" w14:textId="5C96893A" w:rsidR="004F3F8C" w:rsidRPr="00AF10CA" w:rsidRDefault="004F3F8C" w:rsidP="004F3F8C">
      <w:pPr>
        <w:pStyle w:val="NormalWeb"/>
        <w:shd w:val="clear" w:color="auto" w:fill="FFFFFF"/>
        <w:spacing w:before="0" w:beforeAutospacing="0" w:after="0" w:afterAutospacing="0"/>
        <w:ind w:left="720"/>
        <w:textAlignment w:val="baseline"/>
        <w:rPr>
          <w:color w:val="222222"/>
        </w:rPr>
      </w:pPr>
      <w:r w:rsidRPr="00AF10CA">
        <w:rPr>
          <w:color w:val="222222"/>
        </w:rPr>
        <w:t>URI stands for uniform resource identifier.</w:t>
      </w:r>
    </w:p>
    <w:p w14:paraId="6BA23663" w14:textId="3402EAB8" w:rsidR="004F3F8C" w:rsidRPr="00AF10CA" w:rsidRDefault="004F3F8C" w:rsidP="004F3F8C">
      <w:pPr>
        <w:pStyle w:val="NormalWeb"/>
        <w:spacing w:before="120" w:beforeAutospacing="0" w:after="144" w:afterAutospacing="0"/>
        <w:ind w:left="720" w:right="48"/>
        <w:jc w:val="both"/>
        <w:rPr>
          <w:color w:val="4D5156"/>
          <w:shd w:val="clear" w:color="auto" w:fill="FFFFFF"/>
        </w:rPr>
      </w:pPr>
      <w:r w:rsidRPr="00AF10CA">
        <w:rPr>
          <w:color w:val="4D5156"/>
          <w:shd w:val="clear" w:color="auto" w:fill="FFFFFF"/>
        </w:rPr>
        <w:t xml:space="preserve">A Uniform Resource Identifier is a string of characters that </w:t>
      </w:r>
      <w:r w:rsidRPr="00AF10CA">
        <w:rPr>
          <w:color w:val="4D5156"/>
          <w:shd w:val="clear" w:color="auto" w:fill="FFFFFF"/>
        </w:rPr>
        <w:t>clearly</w:t>
      </w:r>
      <w:r w:rsidRPr="00AF10CA">
        <w:rPr>
          <w:color w:val="4D5156"/>
          <w:shd w:val="clear" w:color="auto" w:fill="FFFFFF"/>
        </w:rPr>
        <w:t xml:space="preserve"> identifies a particular resource</w:t>
      </w:r>
      <w:r w:rsidRPr="00AF10CA">
        <w:rPr>
          <w:color w:val="4D5156"/>
          <w:shd w:val="clear" w:color="auto" w:fill="FFFFFF"/>
        </w:rPr>
        <w:t>.</w:t>
      </w:r>
    </w:p>
    <w:p w14:paraId="6EF35EDF" w14:textId="5AFB8AAA" w:rsidR="004F3F8C" w:rsidRPr="00AF10CA" w:rsidRDefault="004F3F8C" w:rsidP="004F3F8C">
      <w:pPr>
        <w:pStyle w:val="NormalWeb"/>
        <w:spacing w:before="120" w:beforeAutospacing="0" w:after="144" w:afterAutospacing="0"/>
        <w:ind w:left="720" w:right="48"/>
        <w:jc w:val="both"/>
        <w:rPr>
          <w:color w:val="4D5156"/>
          <w:shd w:val="clear" w:color="auto" w:fill="FFFFFF"/>
        </w:rPr>
      </w:pPr>
      <w:r w:rsidRPr="00AF10CA">
        <w:rPr>
          <w:color w:val="4D5156"/>
          <w:shd w:val="clear" w:color="auto" w:fill="FFFFFF"/>
        </w:rPr>
        <w:t>In simple words, if you book a hotel URL just gives the address of the hotel but with URI it gives the room num, way to the room etc. we can locate anything more precisely with the help of identifiers.</w:t>
      </w:r>
    </w:p>
    <w:p w14:paraId="7F038AB9" w14:textId="45EDDBC9" w:rsidR="004F3F8C" w:rsidRPr="00AF10CA" w:rsidRDefault="004F3F8C" w:rsidP="004F3F8C">
      <w:pPr>
        <w:pStyle w:val="NormalWeb"/>
        <w:spacing w:before="120" w:beforeAutospacing="0" w:after="144" w:afterAutospacing="0"/>
        <w:ind w:left="720" w:right="48"/>
        <w:jc w:val="both"/>
        <w:rPr>
          <w:color w:val="4D5156"/>
          <w:shd w:val="clear" w:color="auto" w:fill="FFFFFF"/>
        </w:rPr>
      </w:pPr>
    </w:p>
    <w:p w14:paraId="51157C2B" w14:textId="260FDC65" w:rsidR="004F3F8C" w:rsidRPr="00AF10CA" w:rsidRDefault="004F3F8C" w:rsidP="004F3F8C">
      <w:pPr>
        <w:pStyle w:val="NormalWeb"/>
        <w:numPr>
          <w:ilvl w:val="0"/>
          <w:numId w:val="1"/>
        </w:numPr>
        <w:spacing w:before="120" w:beforeAutospacing="0" w:after="144" w:afterAutospacing="0"/>
        <w:ind w:right="48"/>
        <w:jc w:val="both"/>
        <w:rPr>
          <w:color w:val="000000"/>
        </w:rPr>
      </w:pPr>
      <w:r w:rsidRPr="00AF10CA">
        <w:rPr>
          <w:color w:val="222222"/>
        </w:rPr>
        <w:t>What are Idempotent methods and why do we call them?</w:t>
      </w:r>
    </w:p>
    <w:p w14:paraId="4986DC18" w14:textId="28C09CC9" w:rsidR="004F3F8C" w:rsidRPr="00AF10CA" w:rsidRDefault="004F3F8C" w:rsidP="004F3F8C">
      <w:pPr>
        <w:pStyle w:val="NormalWeb"/>
        <w:spacing w:before="120" w:beforeAutospacing="0" w:after="144" w:afterAutospacing="0"/>
        <w:ind w:right="48"/>
        <w:jc w:val="both"/>
        <w:rPr>
          <w:color w:val="222222"/>
        </w:rPr>
      </w:pPr>
      <w:r w:rsidRPr="00AF10CA">
        <w:rPr>
          <w:color w:val="222222"/>
        </w:rPr>
        <w:t xml:space="preserve">        Idempotent methods are type of HTTP methods</w:t>
      </w:r>
      <w:r w:rsidR="00AF10CA" w:rsidRPr="00AF10CA">
        <w:rPr>
          <w:color w:val="222222"/>
        </w:rPr>
        <w:t xml:space="preserve"> which can be called multiple times and they produce the same result irrespective of number of times they are called.</w:t>
      </w:r>
    </w:p>
    <w:p w14:paraId="004B8BFD" w14:textId="6A04DB09" w:rsidR="00AF10CA" w:rsidRPr="00AF10CA" w:rsidRDefault="00AF10CA" w:rsidP="004F3F8C">
      <w:pPr>
        <w:pStyle w:val="NormalWeb"/>
        <w:spacing w:before="120" w:beforeAutospacing="0" w:after="144" w:afterAutospacing="0"/>
        <w:ind w:right="48"/>
        <w:jc w:val="both"/>
        <w:rPr>
          <w:color w:val="222222"/>
        </w:rPr>
      </w:pPr>
      <w:r w:rsidRPr="00AF10CA">
        <w:rPr>
          <w:color w:val="222222"/>
        </w:rPr>
        <w:t xml:space="preserve">         They are considered as then safe option to update a resource on the server.</w:t>
      </w:r>
    </w:p>
    <w:p w14:paraId="18663A27" w14:textId="1264601D" w:rsidR="00AF10CA" w:rsidRPr="00AF10CA" w:rsidRDefault="00AF10CA" w:rsidP="004F3F8C">
      <w:pPr>
        <w:pStyle w:val="NormalWeb"/>
        <w:spacing w:before="120" w:beforeAutospacing="0" w:after="144" w:afterAutospacing="0"/>
        <w:ind w:right="48"/>
        <w:jc w:val="both"/>
        <w:rPr>
          <w:color w:val="000000"/>
        </w:rPr>
      </w:pPr>
      <w:r w:rsidRPr="00AF10CA">
        <w:rPr>
          <w:color w:val="222222"/>
        </w:rPr>
        <w:t xml:space="preserve">        The idempotent methods are GET, PUT, PATCH</w:t>
      </w:r>
    </w:p>
    <w:p w14:paraId="154DF133" w14:textId="03131DF2" w:rsidR="004F3F8C" w:rsidRPr="00AF10CA" w:rsidRDefault="004F3F8C" w:rsidP="004F3F8C">
      <w:pPr>
        <w:pStyle w:val="summary"/>
        <w:shd w:val="clear" w:color="auto" w:fill="FFFFFF"/>
        <w:spacing w:before="0" w:beforeAutospacing="0" w:after="0" w:afterAutospacing="0"/>
        <w:rPr>
          <w:rStyle w:val="seosummary"/>
          <w:color w:val="333333"/>
          <w:spacing w:val="-1"/>
          <w:bdr w:val="none" w:sz="0" w:space="0" w:color="auto" w:frame="1"/>
        </w:rPr>
      </w:pPr>
    </w:p>
    <w:p w14:paraId="5513C51F" w14:textId="50DAE163" w:rsidR="00850A62" w:rsidRPr="00AF10CA" w:rsidRDefault="00AF10CA" w:rsidP="00AF10CA">
      <w:pPr>
        <w:pStyle w:val="summary"/>
        <w:numPr>
          <w:ilvl w:val="0"/>
          <w:numId w:val="1"/>
        </w:numPr>
        <w:shd w:val="clear" w:color="auto" w:fill="FFFFFF"/>
        <w:spacing w:before="0" w:beforeAutospacing="0" w:after="0" w:afterAutospacing="0"/>
        <w:rPr>
          <w:color w:val="333333"/>
          <w:spacing w:val="-1"/>
        </w:rPr>
      </w:pPr>
      <w:r w:rsidRPr="00AF10CA">
        <w:rPr>
          <w:color w:val="222222"/>
        </w:rPr>
        <w:t>Explain HTTP Request &amp; Response Messages</w:t>
      </w:r>
      <w:r w:rsidRPr="00AF10CA">
        <w:rPr>
          <w:color w:val="222222"/>
        </w:rPr>
        <w:t>.</w:t>
      </w:r>
    </w:p>
    <w:p w14:paraId="78056F46" w14:textId="7E30B714" w:rsidR="00AF10CA" w:rsidRPr="00AF10CA" w:rsidRDefault="00AF10CA" w:rsidP="00AF10CA">
      <w:pPr>
        <w:pStyle w:val="summary"/>
        <w:shd w:val="clear" w:color="auto" w:fill="FFFFFF"/>
        <w:spacing w:before="0" w:beforeAutospacing="0" w:after="0" w:afterAutospacing="0"/>
        <w:rPr>
          <w:color w:val="222222"/>
        </w:rPr>
      </w:pPr>
      <w:r w:rsidRPr="00AF10CA">
        <w:rPr>
          <w:color w:val="222222"/>
        </w:rPr>
        <w:t xml:space="preserve"> </w:t>
      </w:r>
    </w:p>
    <w:p w14:paraId="2DEC8230" w14:textId="259F0C19" w:rsidR="00AF10CA" w:rsidRPr="00AF10CA" w:rsidRDefault="00AF10CA" w:rsidP="00AF10CA">
      <w:pPr>
        <w:pStyle w:val="summary"/>
        <w:shd w:val="clear" w:color="auto" w:fill="FFFFFF"/>
        <w:spacing w:before="0" w:beforeAutospacing="0" w:after="0" w:afterAutospacing="0"/>
        <w:rPr>
          <w:color w:val="222222"/>
        </w:rPr>
      </w:pPr>
      <w:r w:rsidRPr="00AF10CA">
        <w:rPr>
          <w:color w:val="222222"/>
        </w:rPr>
        <w:t xml:space="preserve">       In the HTTP architecture, the message that is sent from the client to the server is called as HTTP request and the message we get as a reply from the server is referred as the HTTP response.</w:t>
      </w:r>
    </w:p>
    <w:p w14:paraId="619FDF1D" w14:textId="4D3F590A" w:rsidR="00AF10CA" w:rsidRPr="00AF10CA" w:rsidRDefault="00AF10CA" w:rsidP="00AF10CA">
      <w:pPr>
        <w:pStyle w:val="summary"/>
        <w:shd w:val="clear" w:color="auto" w:fill="FFFFFF"/>
        <w:spacing w:before="0" w:beforeAutospacing="0" w:after="0" w:afterAutospacing="0"/>
        <w:rPr>
          <w:color w:val="222222"/>
        </w:rPr>
      </w:pPr>
    </w:p>
    <w:p w14:paraId="7A9E0747" w14:textId="77777777" w:rsidR="00AF10CA" w:rsidRPr="00AF10CA" w:rsidRDefault="00AF10CA" w:rsidP="00AF10CA">
      <w:pPr>
        <w:pStyle w:val="NormalWeb"/>
        <w:numPr>
          <w:ilvl w:val="0"/>
          <w:numId w:val="1"/>
        </w:numPr>
        <w:shd w:val="clear" w:color="auto" w:fill="FFFFFF"/>
        <w:spacing w:before="0" w:beforeAutospacing="0" w:after="0" w:afterAutospacing="0"/>
        <w:textAlignment w:val="baseline"/>
        <w:rPr>
          <w:color w:val="222222"/>
        </w:rPr>
      </w:pPr>
      <w:r w:rsidRPr="00AF10CA">
        <w:rPr>
          <w:color w:val="222222"/>
        </w:rPr>
        <w:t>What is Session State in HTTP?</w:t>
      </w:r>
    </w:p>
    <w:p w14:paraId="1247B7FE" w14:textId="67667B6D" w:rsidR="00AF10CA" w:rsidRPr="00AF10CA" w:rsidRDefault="00AF10CA" w:rsidP="00AF10CA">
      <w:pPr>
        <w:pStyle w:val="summary"/>
        <w:shd w:val="clear" w:color="auto" w:fill="FFFFFF"/>
        <w:spacing w:before="0" w:beforeAutospacing="0" w:after="0" w:afterAutospacing="0"/>
        <w:rPr>
          <w:color w:val="333333"/>
          <w:spacing w:val="-1"/>
        </w:rPr>
      </w:pPr>
      <w:r w:rsidRPr="00AF10CA">
        <w:rPr>
          <w:color w:val="333333"/>
          <w:spacing w:val="-1"/>
        </w:rPr>
        <w:t xml:space="preserve">     </w:t>
      </w:r>
    </w:p>
    <w:p w14:paraId="619A033A" w14:textId="331782D4" w:rsidR="00AF10CA" w:rsidRPr="00AF10CA" w:rsidRDefault="00AF10CA" w:rsidP="00AF10CA">
      <w:pPr>
        <w:pStyle w:val="summary"/>
        <w:shd w:val="clear" w:color="auto" w:fill="FFFFFF"/>
        <w:spacing w:before="0" w:beforeAutospacing="0" w:after="0" w:afterAutospacing="0"/>
        <w:rPr>
          <w:color w:val="222222"/>
          <w:shd w:val="clear" w:color="auto" w:fill="FFFFFF"/>
        </w:rPr>
      </w:pPr>
      <w:r w:rsidRPr="00AF10CA">
        <w:rPr>
          <w:color w:val="333333"/>
          <w:spacing w:val="-1"/>
        </w:rPr>
        <w:t xml:space="preserve">         </w:t>
      </w:r>
      <w:r w:rsidRPr="00AF10CA">
        <w:rPr>
          <w:b/>
          <w:bCs/>
          <w:color w:val="222222"/>
          <w:shd w:val="clear" w:color="auto" w:fill="FFFFFF"/>
        </w:rPr>
        <w:t>HTTP sessions</w:t>
      </w:r>
      <w:r w:rsidRPr="00AF10CA">
        <w:rPr>
          <w:color w:val="222222"/>
          <w:shd w:val="clear" w:color="auto" w:fill="FFFFFF"/>
        </w:rPr>
        <w:t> is an i</w:t>
      </w:r>
      <w:r w:rsidRPr="00AF10CA">
        <w:rPr>
          <w:color w:val="222222"/>
          <w:shd w:val="clear" w:color="auto" w:fill="FFFFFF"/>
        </w:rPr>
        <w:t>mportant</w:t>
      </w:r>
      <w:r w:rsidRPr="00AF10CA">
        <w:rPr>
          <w:color w:val="222222"/>
          <w:shd w:val="clear" w:color="auto" w:fill="FFFFFF"/>
        </w:rPr>
        <w:t xml:space="preserve"> feature that allows Web servers to maintain user identity and </w:t>
      </w:r>
      <w:r w:rsidRPr="00AF10CA">
        <w:rPr>
          <w:color w:val="222222"/>
          <w:shd w:val="clear" w:color="auto" w:fill="FFFFFF"/>
        </w:rPr>
        <w:t xml:space="preserve"> also </w:t>
      </w:r>
      <w:r w:rsidRPr="00AF10CA">
        <w:rPr>
          <w:color w:val="222222"/>
          <w:shd w:val="clear" w:color="auto" w:fill="FFFFFF"/>
        </w:rPr>
        <w:t xml:space="preserve">to store </w:t>
      </w:r>
      <w:r w:rsidRPr="00AF10CA">
        <w:rPr>
          <w:color w:val="222222"/>
          <w:shd w:val="clear" w:color="auto" w:fill="FFFFFF"/>
        </w:rPr>
        <w:t>specific user</w:t>
      </w:r>
      <w:r w:rsidRPr="00AF10CA">
        <w:rPr>
          <w:color w:val="222222"/>
          <w:shd w:val="clear" w:color="auto" w:fill="FFFFFF"/>
        </w:rPr>
        <w:t xml:space="preserve"> data during request/response interactions between a client application and a Web application.</w:t>
      </w:r>
    </w:p>
    <w:p w14:paraId="2802C287" w14:textId="0CED81C6" w:rsidR="00AF10CA" w:rsidRPr="00AF10CA" w:rsidRDefault="00AF10CA" w:rsidP="00AF10CA">
      <w:pPr>
        <w:pStyle w:val="summary"/>
        <w:shd w:val="clear" w:color="auto" w:fill="FFFFFF"/>
        <w:spacing w:before="0" w:beforeAutospacing="0" w:after="0" w:afterAutospacing="0"/>
        <w:rPr>
          <w:color w:val="222222"/>
          <w:shd w:val="clear" w:color="auto" w:fill="FFFFFF"/>
        </w:rPr>
      </w:pPr>
    </w:p>
    <w:p w14:paraId="0E983C69" w14:textId="174BB861" w:rsidR="00AF10CA" w:rsidRPr="00AF10CA" w:rsidRDefault="00AF10CA" w:rsidP="00AF10CA">
      <w:pPr>
        <w:pStyle w:val="summary"/>
        <w:numPr>
          <w:ilvl w:val="0"/>
          <w:numId w:val="1"/>
        </w:numPr>
        <w:shd w:val="clear" w:color="auto" w:fill="FFFFFF"/>
        <w:spacing w:before="0" w:beforeAutospacing="0" w:after="0" w:afterAutospacing="0"/>
        <w:rPr>
          <w:color w:val="333333"/>
          <w:spacing w:val="-1"/>
        </w:rPr>
      </w:pPr>
      <w:r w:rsidRPr="00AF10CA">
        <w:rPr>
          <w:color w:val="222222"/>
        </w:rPr>
        <w:t>What is HTTPS</w:t>
      </w:r>
      <w:r w:rsidRPr="00AF10CA">
        <w:rPr>
          <w:color w:val="222222"/>
        </w:rPr>
        <w:t>?</w:t>
      </w:r>
    </w:p>
    <w:p w14:paraId="4EED1337" w14:textId="7DDC5731" w:rsidR="00AF10CA" w:rsidRPr="00AF10CA" w:rsidRDefault="00AF10CA" w:rsidP="00AF10CA">
      <w:pPr>
        <w:pStyle w:val="summary"/>
        <w:shd w:val="clear" w:color="auto" w:fill="FFFFFF"/>
        <w:spacing w:before="0" w:beforeAutospacing="0" w:after="0" w:afterAutospacing="0"/>
        <w:ind w:left="720"/>
        <w:rPr>
          <w:color w:val="222222"/>
        </w:rPr>
      </w:pPr>
    </w:p>
    <w:p w14:paraId="31897744" w14:textId="77777777" w:rsidR="00AF10CA" w:rsidRPr="00AF10CA" w:rsidRDefault="00AF10CA" w:rsidP="00AF10CA">
      <w:pPr>
        <w:pStyle w:val="summary"/>
        <w:shd w:val="clear" w:color="auto" w:fill="FFFFFF"/>
        <w:spacing w:before="0" w:beforeAutospacing="0" w:after="0" w:afterAutospacing="0"/>
        <w:rPr>
          <w:color w:val="222222"/>
          <w:shd w:val="clear" w:color="auto" w:fill="FFFFFF"/>
        </w:rPr>
      </w:pPr>
      <w:r w:rsidRPr="00AF10CA">
        <w:rPr>
          <w:b/>
          <w:bCs/>
          <w:color w:val="222222"/>
          <w:shd w:val="clear" w:color="auto" w:fill="FFFFFF"/>
        </w:rPr>
        <w:t>HTTPS</w:t>
      </w:r>
      <w:r w:rsidRPr="00AF10CA">
        <w:rPr>
          <w:color w:val="222222"/>
          <w:shd w:val="clear" w:color="auto" w:fill="FFFFFF"/>
        </w:rPr>
        <w:t xml:space="preserve"> stands for Hypertext Transfer Protocol Secure. </w:t>
      </w:r>
    </w:p>
    <w:p w14:paraId="67E8675F" w14:textId="754BE059" w:rsidR="00AF10CA" w:rsidRPr="00AF10CA" w:rsidRDefault="00AF10CA" w:rsidP="00AF10CA">
      <w:pPr>
        <w:pStyle w:val="summary"/>
        <w:shd w:val="clear" w:color="auto" w:fill="FFFFFF"/>
        <w:spacing w:before="0" w:beforeAutospacing="0" w:after="0" w:afterAutospacing="0"/>
        <w:rPr>
          <w:color w:val="222222"/>
          <w:shd w:val="clear" w:color="auto" w:fill="FFFFFF"/>
        </w:rPr>
      </w:pPr>
      <w:r w:rsidRPr="00AF10CA">
        <w:rPr>
          <w:color w:val="222222"/>
          <w:shd w:val="clear" w:color="auto" w:fill="FFFFFF"/>
        </w:rPr>
        <w:t>It is the protocol where encrypted HTTP data is transferred over a secure connection</w:t>
      </w:r>
      <w:r w:rsidRPr="00AF10CA">
        <w:rPr>
          <w:color w:val="222222"/>
          <w:shd w:val="clear" w:color="auto" w:fill="FFFFFF"/>
        </w:rPr>
        <w:t xml:space="preserve"> between the client and server</w:t>
      </w:r>
      <w:r w:rsidRPr="00AF10CA">
        <w:rPr>
          <w:color w:val="222222"/>
          <w:shd w:val="clear" w:color="auto" w:fill="FFFFFF"/>
        </w:rPr>
        <w:t>.</w:t>
      </w:r>
    </w:p>
    <w:p w14:paraId="0909E598" w14:textId="32E966F3" w:rsidR="00AF10CA" w:rsidRPr="00AF10CA" w:rsidRDefault="00AF10CA" w:rsidP="00AF10CA">
      <w:pPr>
        <w:pStyle w:val="summary"/>
        <w:shd w:val="clear" w:color="auto" w:fill="FFFFFF"/>
        <w:spacing w:before="0" w:beforeAutospacing="0" w:after="0" w:afterAutospacing="0"/>
        <w:rPr>
          <w:color w:val="333333"/>
          <w:spacing w:val="-1"/>
        </w:rPr>
      </w:pPr>
      <w:r w:rsidRPr="00AF10CA">
        <w:rPr>
          <w:color w:val="222222"/>
          <w:shd w:val="clear" w:color="auto" w:fill="FFFFFF"/>
        </w:rPr>
        <w:lastRenderedPageBreak/>
        <w:t> </w:t>
      </w:r>
      <w:r w:rsidRPr="00AF10CA">
        <w:rPr>
          <w:b/>
          <w:bCs/>
          <w:color w:val="222222"/>
          <w:shd w:val="clear" w:color="auto" w:fill="FFFFFF"/>
        </w:rPr>
        <w:t>HTTPS</w:t>
      </w:r>
      <w:r w:rsidRPr="00AF10CA">
        <w:rPr>
          <w:color w:val="222222"/>
          <w:shd w:val="clear" w:color="auto" w:fill="FFFFFF"/>
        </w:rPr>
        <w:t> does encryption of data between a client and a server, which protects against eavesdropping, forging of information and tampering of data.</w:t>
      </w:r>
    </w:p>
    <w:p w14:paraId="4459DCCC" w14:textId="2D3AD278" w:rsidR="00850A62" w:rsidRPr="00AF10CA" w:rsidRDefault="00850A62" w:rsidP="00850A62">
      <w:pPr>
        <w:rPr>
          <w:rFonts w:cstheme="minorHAnsi"/>
        </w:rPr>
      </w:pPr>
    </w:p>
    <w:sectPr w:rsidR="00850A62" w:rsidRPr="00AF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00A3"/>
    <w:multiLevelType w:val="multilevel"/>
    <w:tmpl w:val="39FE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164B"/>
    <w:multiLevelType w:val="hybridMultilevel"/>
    <w:tmpl w:val="58C86E20"/>
    <w:lvl w:ilvl="0" w:tplc="ED2E9F00">
      <w:start w:val="1"/>
      <w:numFmt w:val="decimal"/>
      <w:lvlText w:val="%1-"/>
      <w:lvlJc w:val="left"/>
      <w:pPr>
        <w:ind w:left="720" w:hanging="360"/>
      </w:pPr>
      <w:rPr>
        <w:rFonts w:ascii="Arial" w:hAnsi="Arial" w:cs="Arial" w:hint="default"/>
        <w:color w:val="2222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C843B1"/>
    <w:multiLevelType w:val="multilevel"/>
    <w:tmpl w:val="539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54348"/>
    <w:multiLevelType w:val="multilevel"/>
    <w:tmpl w:val="B6D0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E4D7B"/>
    <w:multiLevelType w:val="multilevel"/>
    <w:tmpl w:val="7F6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62"/>
    <w:rsid w:val="004F3F8C"/>
    <w:rsid w:val="00850A62"/>
    <w:rsid w:val="00AF10CA"/>
    <w:rsid w:val="00EF0B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BA81"/>
  <w15:chartTrackingRefBased/>
  <w15:docId w15:val="{4B498BA1-998D-4D24-BAE5-BC80B384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62"/>
    <w:pPr>
      <w:ind w:left="720"/>
      <w:contextualSpacing/>
    </w:pPr>
  </w:style>
  <w:style w:type="paragraph" w:customStyle="1" w:styleId="summary">
    <w:name w:val="summary"/>
    <w:basedOn w:val="Normal"/>
    <w:rsid w:val="00850A6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osummary">
    <w:name w:val="seosummary"/>
    <w:basedOn w:val="DefaultParagraphFont"/>
    <w:rsid w:val="00850A62"/>
  </w:style>
  <w:style w:type="character" w:styleId="HTMLCode">
    <w:name w:val="HTML Code"/>
    <w:basedOn w:val="DefaultParagraphFont"/>
    <w:uiPriority w:val="99"/>
    <w:semiHidden/>
    <w:unhideWhenUsed/>
    <w:rsid w:val="00850A62"/>
    <w:rPr>
      <w:rFonts w:ascii="Courier New" w:eastAsia="Times New Roman" w:hAnsi="Courier New" w:cs="Courier New"/>
      <w:sz w:val="20"/>
      <w:szCs w:val="20"/>
    </w:rPr>
  </w:style>
  <w:style w:type="paragraph" w:styleId="NormalWeb">
    <w:name w:val="Normal (Web)"/>
    <w:basedOn w:val="Normal"/>
    <w:uiPriority w:val="99"/>
    <w:semiHidden/>
    <w:unhideWhenUsed/>
    <w:rsid w:val="004F3F8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5815">
      <w:bodyDiv w:val="1"/>
      <w:marLeft w:val="0"/>
      <w:marRight w:val="0"/>
      <w:marTop w:val="0"/>
      <w:marBottom w:val="0"/>
      <w:divBdr>
        <w:top w:val="none" w:sz="0" w:space="0" w:color="auto"/>
        <w:left w:val="none" w:sz="0" w:space="0" w:color="auto"/>
        <w:bottom w:val="none" w:sz="0" w:space="0" w:color="auto"/>
        <w:right w:val="none" w:sz="0" w:space="0" w:color="auto"/>
      </w:divBdr>
    </w:div>
    <w:div w:id="326440570">
      <w:bodyDiv w:val="1"/>
      <w:marLeft w:val="0"/>
      <w:marRight w:val="0"/>
      <w:marTop w:val="0"/>
      <w:marBottom w:val="0"/>
      <w:divBdr>
        <w:top w:val="none" w:sz="0" w:space="0" w:color="auto"/>
        <w:left w:val="none" w:sz="0" w:space="0" w:color="auto"/>
        <w:bottom w:val="none" w:sz="0" w:space="0" w:color="auto"/>
        <w:right w:val="none" w:sz="0" w:space="0" w:color="auto"/>
      </w:divBdr>
    </w:div>
    <w:div w:id="918516348">
      <w:bodyDiv w:val="1"/>
      <w:marLeft w:val="0"/>
      <w:marRight w:val="0"/>
      <w:marTop w:val="0"/>
      <w:marBottom w:val="0"/>
      <w:divBdr>
        <w:top w:val="none" w:sz="0" w:space="0" w:color="auto"/>
        <w:left w:val="none" w:sz="0" w:space="0" w:color="auto"/>
        <w:bottom w:val="none" w:sz="0" w:space="0" w:color="auto"/>
        <w:right w:val="none" w:sz="0" w:space="0" w:color="auto"/>
      </w:divBdr>
    </w:div>
    <w:div w:id="19755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Chowdary Kavuturu</dc:creator>
  <cp:keywords/>
  <dc:description/>
  <cp:lastModifiedBy>Asish Chowdary Kavuturu</cp:lastModifiedBy>
  <cp:revision>1</cp:revision>
  <dcterms:created xsi:type="dcterms:W3CDTF">2020-05-18T14:26:00Z</dcterms:created>
  <dcterms:modified xsi:type="dcterms:W3CDTF">2020-05-18T15:11:00Z</dcterms:modified>
</cp:coreProperties>
</file>