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A479" w14:textId="4689BDA8" w:rsidR="00BA4EB1" w:rsidRDefault="00BA4EB1" w:rsidP="00BA4EB1">
      <w:pPr>
        <w:rPr>
          <w:b/>
          <w:bCs/>
          <w:sz w:val="32"/>
          <w:szCs w:val="32"/>
        </w:rPr>
      </w:pPr>
      <w:r>
        <w:t xml:space="preserve">                       </w:t>
      </w:r>
      <w:r w:rsidRPr="007176D4">
        <w:rPr>
          <w:b/>
          <w:bCs/>
          <w:sz w:val="32"/>
          <w:szCs w:val="32"/>
        </w:rPr>
        <w:t>Analysis Report</w:t>
      </w:r>
      <w:r w:rsidR="00584686">
        <w:rPr>
          <w:b/>
          <w:bCs/>
          <w:sz w:val="32"/>
          <w:szCs w:val="32"/>
        </w:rPr>
        <w:t xml:space="preserve"> (SC Beneficiaries)</w:t>
      </w:r>
      <w:r w:rsidRPr="007176D4">
        <w:rPr>
          <w:b/>
          <w:bCs/>
          <w:sz w:val="32"/>
          <w:szCs w:val="32"/>
        </w:rPr>
        <w:t xml:space="preserve"> – </w:t>
      </w:r>
      <w:proofErr w:type="spellStart"/>
      <w:r w:rsidRPr="007176D4">
        <w:rPr>
          <w:b/>
          <w:bCs/>
          <w:sz w:val="32"/>
          <w:szCs w:val="32"/>
        </w:rPr>
        <w:t>ToR</w:t>
      </w:r>
      <w:proofErr w:type="spellEnd"/>
      <w:r w:rsidRPr="007176D4">
        <w:rPr>
          <w:b/>
          <w:bCs/>
          <w:sz w:val="32"/>
          <w:szCs w:val="32"/>
        </w:rPr>
        <w:t xml:space="preserve"> Reference</w:t>
      </w:r>
    </w:p>
    <w:p w14:paraId="5D55FAF7" w14:textId="77777777" w:rsidR="00584686" w:rsidRPr="00584686" w:rsidRDefault="00584686" w:rsidP="00BA4EB1"/>
    <w:p w14:paraId="26D388C1" w14:textId="77777777" w:rsidR="00BA4EB1" w:rsidRDefault="00BA4EB1" w:rsidP="00BA4EB1">
      <w:pPr>
        <w:rPr>
          <w:b/>
          <w:bCs/>
          <w:sz w:val="32"/>
          <w:szCs w:val="32"/>
        </w:rPr>
      </w:pPr>
    </w:p>
    <w:p w14:paraId="380CE8B4" w14:textId="1021DD85" w:rsidR="00BA4EB1" w:rsidRPr="00BA4EB1" w:rsidRDefault="00584686" w:rsidP="00BA4EB1">
      <w:pPr>
        <w:rPr>
          <w:b/>
          <w:bCs/>
          <w:sz w:val="32"/>
          <w:szCs w:val="32"/>
        </w:rPr>
      </w:pPr>
      <w:r>
        <w:rPr>
          <w:b/>
          <w:bCs/>
          <w:sz w:val="32"/>
          <w:szCs w:val="32"/>
        </w:rPr>
        <w:t xml:space="preserve">                                </w:t>
      </w:r>
      <w:r w:rsidR="00BA4EB1">
        <w:rPr>
          <w:b/>
          <w:bCs/>
          <w:sz w:val="32"/>
          <w:szCs w:val="32"/>
        </w:rPr>
        <w:t xml:space="preserve">Cleaned Data Access: </w:t>
      </w:r>
      <w:r w:rsidR="00BA4EB1">
        <w:rPr>
          <mc:AlternateContent>
            <mc:Choice Requires="w16se"/>
            <mc:Fallback>
              <w:rFonts w:ascii="Segoe UI Emoji" w:eastAsia="Segoe UI Emoji" w:hAnsi="Segoe UI Emoji" w:cs="Segoe UI Emoji"/>
            </mc:Fallback>
          </mc:AlternateContent>
          <w:b/>
          <w:bCs/>
          <w:sz w:val="32"/>
          <w:szCs w:val="32"/>
        </w:rPr>
        <mc:AlternateContent>
          <mc:Choice Requires="w16se">
            <w16se:symEx w16se:font="Segoe UI Emoji" w16se:char="1F449"/>
          </mc:Choice>
          <mc:Fallback>
            <w:t>👉</w:t>
          </mc:Fallback>
        </mc:AlternateContent>
      </w:r>
      <w:hyperlink r:id="rId7" w:history="1">
        <w:r w:rsidR="00BA4EB1">
          <w:rPr>
            <w:rStyle w:val="Hyperlink"/>
            <w:rFonts w:ascii="Segoe UI Emoji" w:hAnsi="Segoe UI Emoji" w:cs="Segoe UI Emoji"/>
            <w:b/>
            <w:bCs/>
            <w:sz w:val="32"/>
            <w:szCs w:val="32"/>
          </w:rPr>
          <w:t>🔗</w:t>
        </w:r>
      </w:hyperlink>
    </w:p>
    <w:p w14:paraId="49A24564" w14:textId="2DB5F1E0" w:rsidR="00D4131F" w:rsidRDefault="00000000">
      <w:pPr>
        <w:pStyle w:val="Heading1"/>
        <w:pBdr>
          <w:bottom w:val="single" w:sz="6" w:space="4" w:color="2E75B6"/>
        </w:pBdr>
      </w:pPr>
      <w:r>
        <w:t>Summary</w:t>
      </w:r>
    </w:p>
    <w:p w14:paraId="714CDCD3" w14:textId="5B211D40" w:rsidR="00D4131F" w:rsidRDefault="00000000">
      <w:pPr>
        <w:spacing w:after="120" w:line="276" w:lineRule="auto"/>
        <w:jc w:val="both"/>
      </w:pPr>
      <w:r>
        <w:rPr>
          <w:color w:val="404040"/>
        </w:rPr>
        <w:t xml:space="preserve">This </w:t>
      </w:r>
      <w:r w:rsidR="00BA4EB1">
        <w:rPr>
          <w:color w:val="404040"/>
        </w:rPr>
        <w:t xml:space="preserve">analysis </w:t>
      </w:r>
      <w:r>
        <w:rPr>
          <w:color w:val="404040"/>
        </w:rPr>
        <w:t>report presents the findings from the primary survey data collected as part of the impact evaluation of SCSP/TSP Incentive Schemes for marriage incentives implemented by the Social Welfare Department and Tribal Welfare Department, Government of Karnataka. The evaluation covers the period 2020-21 to 2023-24 and focuses on Scheduled Caste (SC) beneficiaries across five marriage incentive schemes.</w:t>
      </w:r>
    </w:p>
    <w:p w14:paraId="2CC08024" w14:textId="77777777" w:rsidR="00D4131F" w:rsidRDefault="00D4131F">
      <w:pPr>
        <w:spacing w:before="120"/>
      </w:pPr>
    </w:p>
    <w:p w14:paraId="7000B7B9" w14:textId="77777777" w:rsidR="00D4131F" w:rsidRDefault="00000000">
      <w:pPr>
        <w:pStyle w:val="Heading3"/>
      </w:pPr>
      <w:r>
        <w:t>Survey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4131F" w14:paraId="693ADD6A"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120" w:type="dxa"/>
              <w:left w:w="120" w:type="dxa"/>
              <w:bottom w:w="80" w:type="dxa"/>
              <w:right w:w="120" w:type="dxa"/>
            </w:tcMar>
          </w:tcPr>
          <w:p w14:paraId="66951B75" w14:textId="77777777" w:rsidR="00D4131F" w:rsidRDefault="00000000">
            <w:pPr>
              <w:jc w:val="center"/>
            </w:pPr>
            <w:r>
              <w:rPr>
                <w:b/>
                <w:bCs/>
                <w:color w:val="FFFFFF"/>
                <w:sz w:val="36"/>
                <w:szCs w:val="36"/>
              </w:rPr>
              <w:t>7,591</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120" w:type="dxa"/>
              <w:left w:w="120" w:type="dxa"/>
              <w:bottom w:w="80" w:type="dxa"/>
              <w:right w:w="120" w:type="dxa"/>
            </w:tcMar>
          </w:tcPr>
          <w:p w14:paraId="014B3D09" w14:textId="77777777" w:rsidR="00D4131F" w:rsidRDefault="00000000">
            <w:pPr>
              <w:jc w:val="center"/>
            </w:pPr>
            <w:r>
              <w:rPr>
                <w:b/>
                <w:bCs/>
                <w:color w:val="FFFFFF"/>
                <w:sz w:val="36"/>
                <w:szCs w:val="36"/>
              </w:rPr>
              <w:t>31</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120" w:type="dxa"/>
              <w:left w:w="120" w:type="dxa"/>
              <w:bottom w:w="80" w:type="dxa"/>
              <w:right w:w="120" w:type="dxa"/>
            </w:tcMar>
          </w:tcPr>
          <w:p w14:paraId="3E713A77" w14:textId="77777777" w:rsidR="00D4131F" w:rsidRDefault="00000000">
            <w:pPr>
              <w:jc w:val="center"/>
            </w:pPr>
            <w:r>
              <w:rPr>
                <w:b/>
                <w:bCs/>
                <w:color w:val="FFFFFF"/>
                <w:sz w:val="36"/>
                <w:szCs w:val="36"/>
              </w:rPr>
              <w:t>5</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120" w:type="dxa"/>
              <w:left w:w="120" w:type="dxa"/>
              <w:bottom w:w="80" w:type="dxa"/>
              <w:right w:w="120" w:type="dxa"/>
            </w:tcMar>
          </w:tcPr>
          <w:p w14:paraId="18DCC9EA" w14:textId="77777777" w:rsidR="00D4131F" w:rsidRDefault="00000000">
            <w:pPr>
              <w:jc w:val="center"/>
            </w:pPr>
            <w:r>
              <w:rPr>
                <w:b/>
                <w:bCs/>
                <w:color w:val="FFFFFF"/>
                <w:sz w:val="36"/>
                <w:szCs w:val="36"/>
              </w:rPr>
              <w:t>4 Yrs</w:t>
            </w:r>
          </w:p>
        </w:tc>
      </w:tr>
      <w:tr w:rsidR="00D4131F" w14:paraId="1D4911EB"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120" w:type="dxa"/>
              <w:right w:w="120" w:type="dxa"/>
            </w:tcMar>
          </w:tcPr>
          <w:p w14:paraId="124D0952" w14:textId="77777777" w:rsidR="00D4131F" w:rsidRDefault="00000000">
            <w:pPr>
              <w:jc w:val="center"/>
            </w:pPr>
            <w:r>
              <w:rPr>
                <w:color w:val="1F4E79"/>
                <w:sz w:val="18"/>
                <w:szCs w:val="18"/>
              </w:rPr>
              <w:t>SC Beneficiaries Surveyed</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120" w:type="dxa"/>
              <w:right w:w="120" w:type="dxa"/>
            </w:tcMar>
          </w:tcPr>
          <w:p w14:paraId="306B5227" w14:textId="77777777" w:rsidR="00D4131F" w:rsidRDefault="00000000">
            <w:pPr>
              <w:jc w:val="center"/>
            </w:pPr>
            <w:r>
              <w:rPr>
                <w:color w:val="1F4E79"/>
                <w:sz w:val="18"/>
                <w:szCs w:val="18"/>
              </w:rPr>
              <w:t>Districts Covered</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120" w:type="dxa"/>
              <w:right w:w="120" w:type="dxa"/>
            </w:tcMar>
          </w:tcPr>
          <w:p w14:paraId="203B60F6" w14:textId="77777777" w:rsidR="00D4131F" w:rsidRDefault="00000000">
            <w:pPr>
              <w:jc w:val="center"/>
            </w:pPr>
            <w:r>
              <w:rPr>
                <w:color w:val="1F4E79"/>
                <w:sz w:val="18"/>
                <w:szCs w:val="18"/>
              </w:rPr>
              <w:t>Schemes Evaluated</w:t>
            </w:r>
          </w:p>
        </w:tc>
        <w:tc>
          <w:tcPr>
            <w:tcW w:w="2340" w:type="dxa"/>
            <w:tcBorders>
              <w:top w:val="single" w:sz="1" w:space="0" w:color="2E75B6"/>
              <w:left w:val="single" w:sz="1" w:space="0" w:color="2E75B6"/>
              <w:bottom w:val="single" w:sz="1" w:space="0" w:color="2E75B6"/>
              <w:right w:val="single" w:sz="1" w:space="0" w:color="2E75B6"/>
            </w:tcBorders>
            <w:shd w:val="clear" w:color="auto" w:fill="D5E8F0"/>
            <w:tcMar>
              <w:top w:w="80" w:type="dxa"/>
              <w:left w:w="120" w:type="dxa"/>
              <w:bottom w:w="120" w:type="dxa"/>
              <w:right w:w="120" w:type="dxa"/>
            </w:tcMar>
          </w:tcPr>
          <w:p w14:paraId="21037916" w14:textId="77777777" w:rsidR="00D4131F" w:rsidRDefault="00000000">
            <w:pPr>
              <w:jc w:val="center"/>
            </w:pPr>
            <w:r>
              <w:rPr>
                <w:color w:val="1F4E79"/>
                <w:sz w:val="18"/>
                <w:szCs w:val="18"/>
              </w:rPr>
              <w:t>Study Period</w:t>
            </w:r>
          </w:p>
        </w:tc>
      </w:tr>
    </w:tbl>
    <w:p w14:paraId="17411E71" w14:textId="77777777" w:rsidR="00D4131F" w:rsidRDefault="00D4131F">
      <w:pPr>
        <w:spacing w:before="240"/>
      </w:pPr>
    </w:p>
    <w:p w14:paraId="3839A620" w14:textId="77777777" w:rsidR="00D4131F" w:rsidRDefault="00000000">
      <w:pPr>
        <w:pStyle w:val="Heading3"/>
      </w:pPr>
      <w:r>
        <w:t>Key Findings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31F" w14:paraId="53868A70"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none" w:sz="0" w:space="0" w:color="FFFFFF"/>
            </w:tcBorders>
            <w:shd w:val="clear" w:color="auto" w:fill="EEF4FA"/>
            <w:tcMar>
              <w:top w:w="120" w:type="dxa"/>
              <w:left w:w="180" w:type="dxa"/>
              <w:bottom w:w="120" w:type="dxa"/>
              <w:right w:w="120" w:type="dxa"/>
            </w:tcMar>
          </w:tcPr>
          <w:p w14:paraId="16A6E1A2" w14:textId="77777777" w:rsidR="00D4131F" w:rsidRDefault="00000000">
            <w:pPr>
              <w:spacing w:after="60"/>
            </w:pPr>
            <w:r>
              <w:rPr>
                <w:color w:val="404040"/>
                <w:sz w:val="20"/>
                <w:szCs w:val="20"/>
              </w:rPr>
              <w:t>Financial Impact: 66.3% of SC households reported improvement in living standards post-benefit; households below Rs.50,000 income reduced from 53.9% to 34.2%.</w:t>
            </w:r>
          </w:p>
          <w:p w14:paraId="1B2ACCAF" w14:textId="77777777" w:rsidR="00D4131F" w:rsidRDefault="00000000">
            <w:pPr>
              <w:spacing w:after="60"/>
            </w:pPr>
            <w:r>
              <w:rPr>
                <w:color w:val="404040"/>
                <w:sz w:val="20"/>
                <w:szCs w:val="20"/>
              </w:rPr>
              <w:t>Social Impact: 73.6% reported the scheme helped social acceptance; 83.6% feel more secure after the marriage incentive.</w:t>
            </w:r>
          </w:p>
          <w:p w14:paraId="53FB1E54" w14:textId="77777777" w:rsidR="00D4131F" w:rsidRDefault="00000000">
            <w:pPr>
              <w:spacing w:after="60"/>
            </w:pPr>
            <w:r>
              <w:rPr>
                <w:color w:val="404040"/>
                <w:sz w:val="20"/>
                <w:szCs w:val="20"/>
              </w:rPr>
              <w:t>Scheme Continuity: 85.8% of SC beneficiaries want the scheme to continue.</w:t>
            </w:r>
          </w:p>
          <w:p w14:paraId="63C764AA" w14:textId="77777777" w:rsidR="00D4131F" w:rsidRDefault="00000000">
            <w:pPr>
              <w:spacing w:after="60"/>
            </w:pPr>
            <w:r>
              <w:rPr>
                <w:color w:val="404040"/>
                <w:sz w:val="20"/>
                <w:szCs w:val="20"/>
              </w:rPr>
              <w:t>Process Concerns: 52.2% waited more than 6 months to receive benefits; 5.0% still have not received any incentive.</w:t>
            </w:r>
          </w:p>
          <w:p w14:paraId="736DBA07" w14:textId="725F6DDA" w:rsidR="00D4131F" w:rsidRDefault="00000000">
            <w:pPr>
              <w:spacing w:after="60"/>
            </w:pPr>
            <w:r>
              <w:rPr>
                <w:color w:val="404040"/>
                <w:sz w:val="20"/>
                <w:szCs w:val="20"/>
              </w:rPr>
              <w:t xml:space="preserve">Awareness Gap: 39.3% heard about the scheme only through friends or family </w:t>
            </w:r>
            <w:r w:rsidR="00BA4EB1">
              <w:rPr>
                <w:color w:val="404040"/>
                <w:sz w:val="20"/>
                <w:szCs w:val="20"/>
              </w:rPr>
              <w:t>-</w:t>
            </w:r>
            <w:r>
              <w:rPr>
                <w:color w:val="404040"/>
                <w:sz w:val="20"/>
                <w:szCs w:val="20"/>
              </w:rPr>
              <w:t xml:space="preserve"> formal channels remain </w:t>
            </w:r>
            <w:proofErr w:type="spellStart"/>
            <w:r>
              <w:rPr>
                <w:color w:val="404040"/>
                <w:sz w:val="20"/>
                <w:szCs w:val="20"/>
              </w:rPr>
              <w:t>underutilised</w:t>
            </w:r>
            <w:proofErr w:type="spellEnd"/>
            <w:r>
              <w:rPr>
                <w:color w:val="404040"/>
                <w:sz w:val="20"/>
                <w:szCs w:val="20"/>
              </w:rPr>
              <w:t>.</w:t>
            </w:r>
          </w:p>
        </w:tc>
      </w:tr>
    </w:tbl>
    <w:p w14:paraId="6B79DA1B" w14:textId="77777777" w:rsidR="00D4131F" w:rsidRDefault="00000000">
      <w:r>
        <w:br w:type="page"/>
      </w:r>
    </w:p>
    <w:p w14:paraId="3CB11B78" w14:textId="77777777" w:rsidR="00D4131F" w:rsidRDefault="00000000">
      <w:pPr>
        <w:pStyle w:val="Heading1"/>
        <w:pBdr>
          <w:bottom w:val="single" w:sz="6" w:space="4" w:color="2E75B6"/>
        </w:pBdr>
      </w:pPr>
      <w:r>
        <w:lastRenderedPageBreak/>
        <w:t>1. Background and Context</w:t>
      </w:r>
    </w:p>
    <w:p w14:paraId="7177A687" w14:textId="77777777" w:rsidR="00D4131F" w:rsidRDefault="00000000">
      <w:pPr>
        <w:spacing w:after="120" w:line="276" w:lineRule="auto"/>
        <w:jc w:val="both"/>
      </w:pPr>
      <w:r>
        <w:rPr>
          <w:color w:val="404040"/>
        </w:rPr>
        <w:t>The Government of Karnataka adopted the Karnataka Special Component Plan and Tribal Sub-Plan (Planning, Allocation and Utilization of Financial Resources) Act in 2013, mandating earmarking of state plan outlay for SC and ST communities in proportion to their population. As per the 2011 Census, SCs constitute 17.15% (104.75 lakh) of Karnataka's total population.</w:t>
      </w:r>
    </w:p>
    <w:p w14:paraId="163C8461" w14:textId="77777777" w:rsidR="00D4131F" w:rsidRDefault="00000000">
      <w:pPr>
        <w:spacing w:after="120" w:line="276" w:lineRule="auto"/>
        <w:jc w:val="both"/>
      </w:pPr>
      <w:r>
        <w:rPr>
          <w:color w:val="404040"/>
        </w:rPr>
        <w:t>The Incentive for Inter-Caste Marriage Scheme was launched in 2015 and subsequently expanded to cover inter-sub caste marriages, widow re-marriage, simple group marriages, and marriage of Devadasi children. The Commissionerate of Social Welfare serves as the nodal agency.</w:t>
      </w:r>
    </w:p>
    <w:p w14:paraId="2AAF301E" w14:textId="77777777" w:rsidR="00D4131F" w:rsidRDefault="00D4131F">
      <w:pPr>
        <w:spacing w:before="120"/>
      </w:pPr>
    </w:p>
    <w:p w14:paraId="1DD5AF30" w14:textId="77777777" w:rsidR="00D4131F" w:rsidRDefault="00000000">
      <w:pPr>
        <w:pStyle w:val="Heading2"/>
      </w:pPr>
      <w:r>
        <w:t>1.1 Schemes Under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2080"/>
        <w:gridCol w:w="2000"/>
      </w:tblGrid>
      <w:tr w:rsidR="00D4131F" w14:paraId="78F078E1"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AE986F" w14:textId="77777777" w:rsidR="00D4131F" w:rsidRDefault="00000000">
            <w:pPr>
              <w:jc w:val="center"/>
            </w:pPr>
            <w:r>
              <w:rPr>
                <w:b/>
                <w:bCs/>
                <w:color w:val="FFFFFF"/>
                <w:sz w:val="20"/>
                <w:szCs w:val="20"/>
              </w:rPr>
              <w:t>Scheme</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A1AA58E" w14:textId="77777777" w:rsidR="00D4131F" w:rsidRDefault="00000000">
            <w:pPr>
              <w:jc w:val="center"/>
            </w:pPr>
            <w:r>
              <w:rPr>
                <w:b/>
                <w:bCs/>
                <w:color w:val="FFFFFF"/>
                <w:sz w:val="20"/>
                <w:szCs w:val="20"/>
              </w:rPr>
              <w:t>Eligible Beneficiary</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4DFA26" w14:textId="77777777" w:rsidR="00D4131F" w:rsidRDefault="00000000">
            <w:pPr>
              <w:jc w:val="center"/>
            </w:pPr>
            <w:r>
              <w:rPr>
                <w:b/>
                <w:bCs/>
                <w:color w:val="FFFFFF"/>
                <w:sz w:val="20"/>
                <w:szCs w:val="20"/>
              </w:rPr>
              <w:t>Incentive Amount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9825B2B" w14:textId="77777777" w:rsidR="00D4131F" w:rsidRDefault="00000000">
            <w:pPr>
              <w:jc w:val="center"/>
            </w:pPr>
            <w:r>
              <w:rPr>
                <w:b/>
                <w:bCs/>
                <w:color w:val="FFFFFF"/>
                <w:sz w:val="20"/>
                <w:szCs w:val="20"/>
              </w:rPr>
              <w:t>Mode</w:t>
            </w:r>
          </w:p>
        </w:tc>
      </w:tr>
      <w:tr w:rsidR="00D4131F" w14:paraId="1AB638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C5A3E09" w14:textId="77777777" w:rsidR="00D4131F" w:rsidRDefault="00000000">
            <w:r>
              <w:rPr>
                <w:color w:val="404040"/>
                <w:sz w:val="20"/>
                <w:szCs w:val="20"/>
              </w:rPr>
              <w:t>Incentives to Inter-Caste Marriage</w:t>
            </w:r>
          </w:p>
        </w:tc>
        <w:tc>
          <w:tcPr>
            <w:tcW w:w="20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D0AA121" w14:textId="77777777" w:rsidR="00D4131F" w:rsidRDefault="00000000">
            <w:r>
              <w:rPr>
                <w:color w:val="404040"/>
                <w:sz w:val="20"/>
                <w:szCs w:val="20"/>
              </w:rPr>
              <w:t>SC/ST marrying outside caste</w:t>
            </w:r>
          </w:p>
        </w:tc>
        <w:tc>
          <w:tcPr>
            <w:tcW w:w="20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BD4623A" w14:textId="77777777" w:rsidR="00D4131F" w:rsidRDefault="00000000">
            <w:r>
              <w:rPr>
                <w:color w:val="404040"/>
                <w:sz w:val="20"/>
                <w:szCs w:val="20"/>
              </w:rPr>
              <w:t>Boy: Rs.2.50L; Girl: Rs.3.00L</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DC932FF" w14:textId="77777777" w:rsidR="00D4131F" w:rsidRDefault="00000000">
            <w:r>
              <w:rPr>
                <w:color w:val="404040"/>
                <w:sz w:val="20"/>
                <w:szCs w:val="20"/>
              </w:rPr>
              <w:t>50% cash + 50% FD (3 yrs)</w:t>
            </w:r>
          </w:p>
        </w:tc>
      </w:tr>
      <w:tr w:rsidR="00D4131F" w14:paraId="4EBF10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F5042" w14:textId="77777777" w:rsidR="00D4131F" w:rsidRDefault="00000000">
            <w:r>
              <w:rPr>
                <w:color w:val="404040"/>
                <w:sz w:val="20"/>
                <w:szCs w:val="20"/>
              </w:rPr>
              <w:t>Incentives to Inter-Sub Caste Marriage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6E246" w14:textId="77777777" w:rsidR="00D4131F" w:rsidRDefault="00000000">
            <w:r>
              <w:rPr>
                <w:color w:val="404040"/>
                <w:sz w:val="20"/>
                <w:szCs w:val="20"/>
              </w:rPr>
              <w:t>SC couple married within 101 SC castes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3594B" w14:textId="77777777" w:rsidR="00D4131F" w:rsidRDefault="00000000">
            <w:r>
              <w:rPr>
                <w:color w:val="404040"/>
                <w:sz w:val="20"/>
                <w:szCs w:val="20"/>
              </w:rPr>
              <w:t>Rs.2.00 lakhs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55F1F" w14:textId="77777777" w:rsidR="00D4131F" w:rsidRDefault="00000000">
            <w:r>
              <w:rPr>
                <w:color w:val="404040"/>
                <w:sz w:val="20"/>
                <w:szCs w:val="20"/>
              </w:rPr>
              <w:t>NEFT to Joint Account</w:t>
            </w:r>
          </w:p>
        </w:tc>
      </w:tr>
      <w:tr w:rsidR="00D4131F" w14:paraId="2BB49B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2D71911" w14:textId="77777777" w:rsidR="00D4131F" w:rsidRDefault="00000000">
            <w:r>
              <w:rPr>
                <w:color w:val="404040"/>
                <w:sz w:val="20"/>
                <w:szCs w:val="20"/>
              </w:rPr>
              <w:t>Incentives to Widow Re-marriage</w:t>
            </w:r>
          </w:p>
        </w:tc>
        <w:tc>
          <w:tcPr>
            <w:tcW w:w="20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0E954F3" w14:textId="77777777" w:rsidR="00D4131F" w:rsidRDefault="00000000">
            <w:r>
              <w:rPr>
                <w:color w:val="404040"/>
                <w:sz w:val="20"/>
                <w:szCs w:val="20"/>
              </w:rPr>
              <w:t>SC widows aged 18-42 years</w:t>
            </w:r>
          </w:p>
        </w:tc>
        <w:tc>
          <w:tcPr>
            <w:tcW w:w="20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26CDBD2" w14:textId="77777777" w:rsidR="00D4131F" w:rsidRDefault="00000000">
            <w:r>
              <w:rPr>
                <w:color w:val="404040"/>
                <w:sz w:val="20"/>
                <w:szCs w:val="20"/>
              </w:rPr>
              <w:t>Rs.3.00 lakhs</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539F68E" w14:textId="77777777" w:rsidR="00D4131F" w:rsidRDefault="00000000">
            <w:r>
              <w:rPr>
                <w:color w:val="404040"/>
                <w:sz w:val="20"/>
                <w:szCs w:val="20"/>
              </w:rPr>
              <w:t>NEFT to beneficiary account</w:t>
            </w:r>
          </w:p>
        </w:tc>
      </w:tr>
      <w:tr w:rsidR="00D4131F" w14:paraId="112483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7D962" w14:textId="77777777" w:rsidR="00D4131F" w:rsidRDefault="00000000">
            <w:r>
              <w:rPr>
                <w:color w:val="404040"/>
                <w:sz w:val="20"/>
                <w:szCs w:val="20"/>
              </w:rPr>
              <w:t>Incentives to Simple Mass Marriage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B6D20" w14:textId="77777777" w:rsidR="00D4131F" w:rsidRDefault="00000000">
            <w:r>
              <w:rPr>
                <w:color w:val="404040"/>
                <w:sz w:val="20"/>
                <w:szCs w:val="20"/>
              </w:rPr>
              <w:t>SC couples in group marriages (min 10 couples)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64D60" w14:textId="77777777" w:rsidR="00D4131F" w:rsidRDefault="00000000">
            <w:r>
              <w:rPr>
                <w:color w:val="404040"/>
                <w:sz w:val="20"/>
                <w:szCs w:val="20"/>
              </w:rPr>
              <w:t>Rs.50,000 per couple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33352" w14:textId="77777777" w:rsidR="00D4131F" w:rsidRDefault="00000000">
            <w:r>
              <w:rPr>
                <w:color w:val="404040"/>
                <w:sz w:val="20"/>
                <w:szCs w:val="20"/>
              </w:rPr>
              <w:t>NEFT to Joint Account</w:t>
            </w:r>
          </w:p>
        </w:tc>
      </w:tr>
      <w:tr w:rsidR="00D4131F" w14:paraId="0A52F2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0CD980E" w14:textId="77777777" w:rsidR="00D4131F" w:rsidRDefault="00000000">
            <w:r>
              <w:rPr>
                <w:color w:val="404040"/>
                <w:sz w:val="20"/>
                <w:szCs w:val="20"/>
              </w:rPr>
              <w:t>Incentives to Marriage of Ex-Devadasi Children</w:t>
            </w:r>
          </w:p>
        </w:tc>
        <w:tc>
          <w:tcPr>
            <w:tcW w:w="20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A4F39B0" w14:textId="77777777" w:rsidR="00D4131F" w:rsidRDefault="00000000">
            <w:r>
              <w:rPr>
                <w:color w:val="404040"/>
                <w:sz w:val="20"/>
                <w:szCs w:val="20"/>
              </w:rPr>
              <w:t>Children of identified ex-Devadasis</w:t>
            </w:r>
          </w:p>
        </w:tc>
        <w:tc>
          <w:tcPr>
            <w:tcW w:w="20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C64DE4B" w14:textId="77777777" w:rsidR="00D4131F" w:rsidRDefault="00000000">
            <w:r>
              <w:rPr>
                <w:color w:val="404040"/>
                <w:sz w:val="20"/>
                <w:szCs w:val="20"/>
              </w:rPr>
              <w:t>Male: Rs.3L; Female: Rs.5L</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4B0B66C" w14:textId="77777777" w:rsidR="00D4131F" w:rsidRDefault="00000000">
            <w:r>
              <w:rPr>
                <w:color w:val="404040"/>
                <w:sz w:val="20"/>
                <w:szCs w:val="20"/>
              </w:rPr>
              <w:t>50% cash + 50% FD (3 yrs)</w:t>
            </w:r>
          </w:p>
        </w:tc>
      </w:tr>
    </w:tbl>
    <w:p w14:paraId="2B2170E1" w14:textId="77777777" w:rsidR="00D4131F" w:rsidRDefault="00000000">
      <w:r>
        <w:br w:type="page"/>
      </w:r>
    </w:p>
    <w:p w14:paraId="3CF43AFC" w14:textId="77777777" w:rsidR="00D4131F" w:rsidRDefault="00000000">
      <w:pPr>
        <w:pStyle w:val="Heading1"/>
        <w:pBdr>
          <w:bottom w:val="single" w:sz="6" w:space="4" w:color="2E75B6"/>
        </w:pBdr>
      </w:pPr>
      <w:r>
        <w:lastRenderedPageBreak/>
        <w:t>2. Evaluation Methodology</w:t>
      </w:r>
    </w:p>
    <w:p w14:paraId="0087A7D3" w14:textId="77777777" w:rsidR="00D4131F" w:rsidRDefault="00000000">
      <w:pPr>
        <w:spacing w:after="120" w:line="276" w:lineRule="auto"/>
        <w:jc w:val="both"/>
      </w:pPr>
      <w:r>
        <w:rPr>
          <w:color w:val="404040"/>
        </w:rPr>
        <w:t>The evaluation follows a mixed-methods approach combining secondary data analysis from departmental records (2020-21 to 2023-24) with primary survey data collected from SC beneficiaries and non-beneficiaries across all 31 districts of Karnataka. The current interim report is based on analysis of 7,591 SC respondent records.</w:t>
      </w:r>
    </w:p>
    <w:p w14:paraId="6F3DE7B2" w14:textId="77777777" w:rsidR="00D4131F" w:rsidRDefault="00D4131F">
      <w:pPr>
        <w:spacing w:before="120"/>
      </w:pPr>
    </w:p>
    <w:p w14:paraId="34EE91A6" w14:textId="41E725D0" w:rsidR="00D4131F" w:rsidRDefault="00000000">
      <w:pPr>
        <w:pStyle w:val="Heading2"/>
      </w:pPr>
      <w:r>
        <w:t xml:space="preserve">2.1 Sample Design </w:t>
      </w:r>
      <w:r w:rsidR="00BA4EB1">
        <w:t>-</w:t>
      </w:r>
      <w:r>
        <w:t xml:space="preserve"> SC Beneficiaries</w:t>
      </w:r>
    </w:p>
    <w:p w14:paraId="3F566798" w14:textId="77777777" w:rsidR="00D4131F" w:rsidRDefault="00000000">
      <w:pPr>
        <w:spacing w:after="120" w:line="276" w:lineRule="auto"/>
        <w:jc w:val="both"/>
      </w:pPr>
      <w:r>
        <w:rPr>
          <w:color w:val="404040"/>
        </w:rPr>
        <w:t>As per the Terms of Reference, the sample for SC beneficiaries under the Social Welfare Department was designed to include 10% of Inter-Caste Marriage beneficiaries (1,742) and 100% of beneficiaries for all other schemes due to their smaller population. A 10% non-beneficiary sample was also targeted.</w:t>
      </w:r>
    </w:p>
    <w:p w14:paraId="70D10756" w14:textId="77777777" w:rsidR="00D4131F" w:rsidRDefault="00D4131F">
      <w:pPr>
        <w:spacing w:before="120"/>
      </w:pP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tblGrid>
      <w:tr w:rsidR="00BA4EB1" w14:paraId="2A119B65" w14:textId="77777777" w:rsidTr="0079014D">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CA4FF8" w14:textId="77777777" w:rsidR="00BA4EB1" w:rsidRDefault="00BA4EB1" w:rsidP="0079014D">
            <w:pPr>
              <w:jc w:val="center"/>
            </w:pPr>
            <w:r>
              <w:rPr>
                <w:b/>
                <w:bCs/>
                <w:color w:val="FFFFFF"/>
                <w:sz w:val="20"/>
                <w:szCs w:val="20"/>
              </w:rPr>
              <w:t>Scheme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6AB2E4" w14:textId="77777777" w:rsidR="00BA4EB1" w:rsidRDefault="00BA4EB1" w:rsidP="0079014D">
            <w:pPr>
              <w:jc w:val="center"/>
            </w:pPr>
            <w:r>
              <w:rPr>
                <w:b/>
                <w:bCs/>
                <w:color w:val="FFFFFF"/>
                <w:sz w:val="20"/>
                <w:szCs w:val="20"/>
              </w:rPr>
              <w:t>Total Beneficiaries (SWD)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5D877A" w14:textId="77777777" w:rsidR="00BA4EB1" w:rsidRDefault="00BA4EB1" w:rsidP="0079014D">
            <w:pPr>
              <w:jc w:val="center"/>
            </w:pPr>
            <w:r>
              <w:rPr>
                <w:b/>
                <w:bCs/>
                <w:color w:val="FFFFFF"/>
                <w:sz w:val="20"/>
                <w:szCs w:val="20"/>
              </w:rPr>
              <w:t>Planned SC Sample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234B6F" w14:textId="77777777" w:rsidR="00BA4EB1" w:rsidRDefault="00BA4EB1" w:rsidP="0079014D">
            <w:pPr>
              <w:jc w:val="center"/>
            </w:pPr>
            <w:r>
              <w:rPr>
                <w:b/>
                <w:bCs/>
                <w:color w:val="FFFFFF"/>
                <w:sz w:val="20"/>
                <w:szCs w:val="20"/>
              </w:rPr>
              <w:t>Surveyed (This Report)</w:t>
            </w:r>
          </w:p>
        </w:tc>
      </w:tr>
      <w:tr w:rsidR="00BA4EB1" w14:paraId="4E1E0EC5" w14:textId="77777777" w:rsidTr="0079014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08342C5" w14:textId="77777777" w:rsidR="00BA4EB1" w:rsidRDefault="00BA4EB1" w:rsidP="0079014D">
            <w:r>
              <w:rPr>
                <w:color w:val="404040"/>
                <w:sz w:val="20"/>
                <w:szCs w:val="20"/>
              </w:rPr>
              <w:t>Inter-Caste Marriage</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6A52136" w14:textId="77777777" w:rsidR="00BA4EB1" w:rsidRDefault="00BA4EB1" w:rsidP="0079014D">
            <w:pPr>
              <w:jc w:val="center"/>
            </w:pPr>
            <w:r>
              <w:t>17,098</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7F7DD73" w14:textId="77777777" w:rsidR="00BA4EB1" w:rsidRDefault="00BA4EB1" w:rsidP="0079014D">
            <w:pPr>
              <w:jc w:val="center"/>
            </w:pPr>
            <w:r>
              <w:t>4,696</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AF75900" w14:textId="77777777" w:rsidR="00BA4EB1" w:rsidRDefault="00BA4EB1" w:rsidP="0079014D">
            <w:pPr>
              <w:jc w:val="center"/>
            </w:pPr>
            <w:r w:rsidRPr="00937901">
              <w:rPr>
                <w:b/>
                <w:bCs/>
              </w:rPr>
              <w:t>4,751</w:t>
            </w:r>
          </w:p>
        </w:tc>
      </w:tr>
      <w:tr w:rsidR="00BA4EB1" w14:paraId="2A23C3FC" w14:textId="77777777" w:rsidTr="0079014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97720" w14:textId="77777777" w:rsidR="00BA4EB1" w:rsidRDefault="00BA4EB1" w:rsidP="0079014D">
            <w:r>
              <w:rPr>
                <w:color w:val="404040"/>
                <w:sz w:val="20"/>
                <w:szCs w:val="20"/>
              </w:rPr>
              <w:t>Inter-Sub Caste Marriage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C057B" w14:textId="77777777" w:rsidR="00BA4EB1" w:rsidRDefault="00BA4EB1" w:rsidP="0079014D">
            <w:pPr>
              <w:jc w:val="center"/>
            </w:pPr>
            <w:r>
              <w:t>1,445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B0718" w14:textId="77777777" w:rsidR="00BA4EB1" w:rsidRDefault="00BA4EB1" w:rsidP="0079014D">
            <w:pPr>
              <w:jc w:val="center"/>
            </w:pPr>
            <w:r>
              <w:t>642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BDB2A" w14:textId="77777777" w:rsidR="00BA4EB1" w:rsidRDefault="00BA4EB1" w:rsidP="0079014D">
            <w:pPr>
              <w:jc w:val="center"/>
            </w:pPr>
            <w:r w:rsidRPr="00937901">
              <w:rPr>
                <w:b/>
                <w:bCs/>
              </w:rPr>
              <w:t>666</w:t>
            </w:r>
          </w:p>
        </w:tc>
      </w:tr>
      <w:tr w:rsidR="00BA4EB1" w14:paraId="4F597450" w14:textId="77777777" w:rsidTr="0079014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9225956" w14:textId="77777777" w:rsidR="00BA4EB1" w:rsidRDefault="00BA4EB1" w:rsidP="0079014D">
            <w:r>
              <w:rPr>
                <w:color w:val="404040"/>
                <w:sz w:val="20"/>
                <w:szCs w:val="20"/>
              </w:rPr>
              <w:t>Widow Re-marriage</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5CA1A52" w14:textId="77777777" w:rsidR="00BA4EB1" w:rsidRDefault="00BA4EB1" w:rsidP="0079014D">
            <w:pPr>
              <w:jc w:val="center"/>
            </w:pPr>
            <w:r>
              <w:t>243</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560B313" w14:textId="77777777" w:rsidR="00BA4EB1" w:rsidRDefault="00BA4EB1" w:rsidP="0079014D">
            <w:pPr>
              <w:jc w:val="center"/>
            </w:pPr>
            <w:r>
              <w:t>127</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9C2C056" w14:textId="77777777" w:rsidR="00BA4EB1" w:rsidRDefault="00BA4EB1" w:rsidP="0079014D">
            <w:pPr>
              <w:jc w:val="center"/>
            </w:pPr>
            <w:r w:rsidRPr="00937901">
              <w:rPr>
                <w:b/>
                <w:bCs/>
              </w:rPr>
              <w:t>129</w:t>
            </w:r>
          </w:p>
        </w:tc>
      </w:tr>
      <w:tr w:rsidR="00BA4EB1" w14:paraId="4D999964" w14:textId="77777777" w:rsidTr="0079014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00F6F" w14:textId="77777777" w:rsidR="00BA4EB1" w:rsidRDefault="00BA4EB1" w:rsidP="0079014D">
            <w:r>
              <w:rPr>
                <w:color w:val="404040"/>
                <w:sz w:val="20"/>
                <w:szCs w:val="20"/>
              </w:rPr>
              <w:t>Simple Mass Marriage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CDE28" w14:textId="77777777" w:rsidR="00BA4EB1" w:rsidRDefault="00BA4EB1" w:rsidP="0079014D">
            <w:pPr>
              <w:jc w:val="center"/>
            </w:pPr>
            <w:r>
              <w:t>2,044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36D49" w14:textId="77777777" w:rsidR="00BA4EB1" w:rsidRDefault="00BA4EB1" w:rsidP="0079014D">
            <w:pPr>
              <w:jc w:val="center"/>
            </w:pPr>
            <w:r>
              <w:t>1,042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471AC" w14:textId="77777777" w:rsidR="00BA4EB1" w:rsidRDefault="00BA4EB1" w:rsidP="0079014D">
            <w:pPr>
              <w:jc w:val="center"/>
            </w:pPr>
            <w:r w:rsidRPr="00937901">
              <w:rPr>
                <w:b/>
                <w:bCs/>
              </w:rPr>
              <w:t>1</w:t>
            </w:r>
            <w:r>
              <w:rPr>
                <w:b/>
                <w:bCs/>
              </w:rPr>
              <w:t>,</w:t>
            </w:r>
            <w:r w:rsidRPr="00937901">
              <w:rPr>
                <w:b/>
                <w:bCs/>
              </w:rPr>
              <w:t>079</w:t>
            </w:r>
          </w:p>
        </w:tc>
      </w:tr>
      <w:tr w:rsidR="00BA4EB1" w14:paraId="3712D9BB" w14:textId="77777777" w:rsidTr="0079014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89E7D3A" w14:textId="77777777" w:rsidR="00BA4EB1" w:rsidRDefault="00BA4EB1" w:rsidP="0079014D">
            <w:r>
              <w:rPr>
                <w:color w:val="404040"/>
                <w:sz w:val="20"/>
                <w:szCs w:val="20"/>
              </w:rPr>
              <w:t>Devadasi Children</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336E321" w14:textId="77777777" w:rsidR="00BA4EB1" w:rsidRDefault="00BA4EB1" w:rsidP="0079014D">
            <w:pPr>
              <w:jc w:val="center"/>
            </w:pPr>
            <w:r>
              <w:t>2,172</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BB42049" w14:textId="77777777" w:rsidR="00BA4EB1" w:rsidRDefault="00BA4EB1" w:rsidP="0079014D">
            <w:pPr>
              <w:jc w:val="center"/>
            </w:pPr>
            <w:r>
              <w:t>958</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8476C4F" w14:textId="77777777" w:rsidR="00BA4EB1" w:rsidRDefault="00BA4EB1" w:rsidP="0079014D">
            <w:pPr>
              <w:jc w:val="center"/>
            </w:pPr>
            <w:r w:rsidRPr="00937901">
              <w:rPr>
                <w:b/>
                <w:bCs/>
              </w:rPr>
              <w:t>966</w:t>
            </w:r>
          </w:p>
        </w:tc>
      </w:tr>
      <w:tr w:rsidR="00BA4EB1" w14:paraId="131EAF40" w14:textId="77777777" w:rsidTr="0079014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7BC43" w14:textId="77777777" w:rsidR="00BA4EB1" w:rsidRDefault="00BA4EB1" w:rsidP="0079014D">
            <w:r>
              <w:rPr>
                <w:b/>
                <w:bCs/>
                <w:color w:val="404040"/>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E54AC" w14:textId="77777777" w:rsidR="00BA4EB1" w:rsidRDefault="00BA4EB1" w:rsidP="0079014D">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0766" w14:textId="77777777" w:rsidR="00BA4EB1" w:rsidRDefault="00BA4EB1" w:rsidP="0079014D">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FC7BE" w14:textId="77777777" w:rsidR="00BA4EB1" w:rsidRDefault="00BA4EB1" w:rsidP="0079014D">
            <w:pPr>
              <w:jc w:val="center"/>
            </w:pPr>
            <w:r w:rsidRPr="00937901">
              <w:rPr>
                <w:b/>
                <w:bCs/>
                <w:color w:val="1F4E79"/>
              </w:rPr>
              <w:t>7591</w:t>
            </w:r>
          </w:p>
        </w:tc>
      </w:tr>
    </w:tbl>
    <w:p w14:paraId="1B35DB08" w14:textId="77777777" w:rsidR="00BA4EB1" w:rsidRDefault="00BA4EB1" w:rsidP="00BA4EB1">
      <w:r>
        <w:br w:type="page"/>
      </w:r>
    </w:p>
    <w:p w14:paraId="47EB00E8" w14:textId="77777777" w:rsidR="00D4131F" w:rsidRDefault="00000000">
      <w:pPr>
        <w:pStyle w:val="Heading1"/>
        <w:pBdr>
          <w:bottom w:val="single" w:sz="6" w:space="4" w:color="2E75B6"/>
        </w:pBdr>
      </w:pPr>
      <w:r>
        <w:lastRenderedPageBreak/>
        <w:t>3. SC Beneficiary Profile</w:t>
      </w:r>
    </w:p>
    <w:p w14:paraId="1D8E8C71" w14:textId="77777777" w:rsidR="00D4131F" w:rsidRDefault="00000000">
      <w:pPr>
        <w:pStyle w:val="Heading2"/>
      </w:pPr>
      <w:r>
        <w:t>3.1 Scheme-wise Distribution</w:t>
      </w:r>
    </w:p>
    <w:p w14:paraId="00AE7B75" w14:textId="77777777" w:rsidR="00D4131F" w:rsidRDefault="00000000">
      <w:pPr>
        <w:spacing w:after="120" w:line="276" w:lineRule="auto"/>
        <w:jc w:val="both"/>
      </w:pPr>
      <w:r>
        <w:rPr>
          <w:color w:val="404040"/>
        </w:rPr>
        <w:t>Of the 7,591 SC beneficiaries surveyed, Inter-Caste Marriage accounts for the largest share (54.4%), followed by Simple Mass Marriage (17.8%), Marriage of Ex-Devadasi Children (15.8%), Inter-Sub Caste Marriage (10.2%), and Widow Re-marriage (1.9%).</w:t>
      </w:r>
    </w:p>
    <w:p w14:paraId="40C2F804"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1760"/>
        <w:gridCol w:w="2000"/>
      </w:tblGrid>
      <w:tr w:rsidR="00D4131F" w14:paraId="16173C1F"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B19A5B" w14:textId="77777777" w:rsidR="00D4131F" w:rsidRDefault="00000000">
            <w:pPr>
              <w:jc w:val="center"/>
            </w:pPr>
            <w:r>
              <w:rPr>
                <w:b/>
                <w:bCs/>
                <w:color w:val="FFFFFF"/>
                <w:sz w:val="20"/>
                <w:szCs w:val="20"/>
              </w:rPr>
              <w:t>Scheme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7B5F63" w14:textId="77777777" w:rsidR="00D4131F" w:rsidRDefault="00000000">
            <w:pPr>
              <w:jc w:val="center"/>
            </w:pPr>
            <w:r>
              <w:rPr>
                <w:b/>
                <w:bCs/>
                <w:color w:val="FFFFFF"/>
                <w:sz w:val="20"/>
                <w:szCs w:val="20"/>
              </w:rPr>
              <w:t>SC Beneficiaries</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073A00" w14:textId="77777777" w:rsidR="00D4131F" w:rsidRDefault="00000000">
            <w:pPr>
              <w:jc w:val="center"/>
            </w:pPr>
            <w:r>
              <w:rPr>
                <w:b/>
                <w:bCs/>
                <w:color w:val="FFFFFF"/>
                <w:sz w:val="20"/>
                <w:szCs w:val="20"/>
              </w:rPr>
              <w:t>% Share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48CE18" w14:textId="77777777" w:rsidR="00D4131F" w:rsidRDefault="00000000">
            <w:pPr>
              <w:jc w:val="center"/>
            </w:pPr>
            <w:r>
              <w:rPr>
                <w:b/>
                <w:bCs/>
                <w:color w:val="FFFFFF"/>
                <w:sz w:val="20"/>
                <w:szCs w:val="20"/>
              </w:rPr>
              <w:t>Cumulative %</w:t>
            </w:r>
          </w:p>
        </w:tc>
      </w:tr>
      <w:tr w:rsidR="00D4131F" w14:paraId="1815C2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46A3D18" w14:textId="77777777" w:rsidR="00D4131F" w:rsidRDefault="00000000">
            <w:r>
              <w:rPr>
                <w:color w:val="404040"/>
                <w:sz w:val="20"/>
                <w:szCs w:val="20"/>
              </w:rPr>
              <w:t>Inter-Caste Marriage</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AB66E4D" w14:textId="77777777" w:rsidR="00D4131F" w:rsidRDefault="00000000">
            <w:pPr>
              <w:jc w:val="center"/>
            </w:pPr>
            <w:r>
              <w:rPr>
                <w:color w:val="404040"/>
                <w:sz w:val="20"/>
                <w:szCs w:val="20"/>
              </w:rPr>
              <w:t>4,129</w:t>
            </w:r>
          </w:p>
        </w:tc>
        <w:tc>
          <w:tcPr>
            <w:tcW w:w="17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3B25CBC" w14:textId="77777777" w:rsidR="00D4131F" w:rsidRDefault="00000000">
            <w:pPr>
              <w:jc w:val="center"/>
            </w:pPr>
            <w:r>
              <w:rPr>
                <w:color w:val="404040"/>
                <w:sz w:val="20"/>
                <w:szCs w:val="20"/>
              </w:rPr>
              <w:t>54.4%</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C9C6D30" w14:textId="77777777" w:rsidR="00D4131F" w:rsidRDefault="00000000">
            <w:pPr>
              <w:jc w:val="center"/>
            </w:pPr>
            <w:r>
              <w:rPr>
                <w:color w:val="404040"/>
                <w:sz w:val="20"/>
                <w:szCs w:val="20"/>
              </w:rPr>
              <w:t>54.4%</w:t>
            </w:r>
          </w:p>
        </w:tc>
      </w:tr>
      <w:tr w:rsidR="00D4131F" w14:paraId="68AC13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3B493" w14:textId="77777777" w:rsidR="00D4131F" w:rsidRDefault="00000000">
            <w:r>
              <w:rPr>
                <w:color w:val="404040"/>
                <w:sz w:val="20"/>
                <w:szCs w:val="20"/>
              </w:rPr>
              <w:t>Simple Mass Marriage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320E6" w14:textId="77777777" w:rsidR="00D4131F" w:rsidRDefault="00000000">
            <w:pPr>
              <w:jc w:val="center"/>
            </w:pPr>
            <w:r>
              <w:rPr>
                <w:color w:val="404040"/>
                <w:sz w:val="20"/>
                <w:szCs w:val="20"/>
              </w:rPr>
              <w:t>1,351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20BEB" w14:textId="77777777" w:rsidR="00D4131F" w:rsidRDefault="00000000">
            <w:pPr>
              <w:jc w:val="center"/>
            </w:pPr>
            <w:r>
              <w:rPr>
                <w:color w:val="404040"/>
                <w:sz w:val="20"/>
                <w:szCs w:val="20"/>
              </w:rPr>
              <w:t>17.8%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01394" w14:textId="77777777" w:rsidR="00D4131F" w:rsidRDefault="00000000">
            <w:pPr>
              <w:jc w:val="center"/>
            </w:pPr>
            <w:r>
              <w:rPr>
                <w:color w:val="404040"/>
                <w:sz w:val="20"/>
                <w:szCs w:val="20"/>
              </w:rPr>
              <w:t>72.1%</w:t>
            </w:r>
          </w:p>
        </w:tc>
      </w:tr>
      <w:tr w:rsidR="00D4131F" w14:paraId="34A444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C73C25B" w14:textId="77777777" w:rsidR="00D4131F" w:rsidRDefault="00000000">
            <w:r>
              <w:rPr>
                <w:color w:val="404040"/>
                <w:sz w:val="20"/>
                <w:szCs w:val="20"/>
              </w:rPr>
              <w:t>Marriage of Ex-Devadasi Children</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FF3D5C7" w14:textId="77777777" w:rsidR="00D4131F" w:rsidRDefault="00000000">
            <w:pPr>
              <w:jc w:val="center"/>
            </w:pPr>
            <w:r>
              <w:rPr>
                <w:color w:val="404040"/>
                <w:sz w:val="20"/>
                <w:szCs w:val="20"/>
              </w:rPr>
              <w:t>1,198</w:t>
            </w:r>
          </w:p>
        </w:tc>
        <w:tc>
          <w:tcPr>
            <w:tcW w:w="17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85D2063" w14:textId="77777777" w:rsidR="00D4131F" w:rsidRDefault="00000000">
            <w:pPr>
              <w:jc w:val="center"/>
            </w:pPr>
            <w:r>
              <w:rPr>
                <w:color w:val="404040"/>
                <w:sz w:val="20"/>
                <w:szCs w:val="20"/>
              </w:rPr>
              <w:t>15.8%</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7B061CA" w14:textId="77777777" w:rsidR="00D4131F" w:rsidRDefault="00000000">
            <w:pPr>
              <w:jc w:val="center"/>
            </w:pPr>
            <w:r>
              <w:rPr>
                <w:color w:val="404040"/>
                <w:sz w:val="20"/>
                <w:szCs w:val="20"/>
              </w:rPr>
              <w:t>87.9%</w:t>
            </w:r>
          </w:p>
        </w:tc>
      </w:tr>
      <w:tr w:rsidR="00D4131F" w14:paraId="16C29B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67140" w14:textId="77777777" w:rsidR="00D4131F" w:rsidRDefault="00000000">
            <w:r>
              <w:rPr>
                <w:color w:val="404040"/>
                <w:sz w:val="20"/>
                <w:szCs w:val="20"/>
              </w:rPr>
              <w:t>Inter-Sub Caste Marriage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3552D" w14:textId="77777777" w:rsidR="00D4131F" w:rsidRDefault="00000000">
            <w:pPr>
              <w:jc w:val="center"/>
            </w:pPr>
            <w:r>
              <w:rPr>
                <w:color w:val="404040"/>
                <w:sz w:val="20"/>
                <w:szCs w:val="20"/>
              </w:rPr>
              <w:t>775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790A3" w14:textId="77777777" w:rsidR="00D4131F" w:rsidRDefault="00000000">
            <w:pPr>
              <w:jc w:val="center"/>
            </w:pPr>
            <w:r>
              <w:rPr>
                <w:color w:val="404040"/>
                <w:sz w:val="20"/>
                <w:szCs w:val="20"/>
              </w:rPr>
              <w:t>10.2%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4AFA2" w14:textId="77777777" w:rsidR="00D4131F" w:rsidRDefault="00000000">
            <w:pPr>
              <w:jc w:val="center"/>
            </w:pPr>
            <w:r>
              <w:rPr>
                <w:color w:val="404040"/>
                <w:sz w:val="20"/>
                <w:szCs w:val="20"/>
              </w:rPr>
              <w:t>98.1%</w:t>
            </w:r>
          </w:p>
        </w:tc>
      </w:tr>
      <w:tr w:rsidR="00D4131F" w14:paraId="15103B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2CE2901" w14:textId="77777777" w:rsidR="00D4131F" w:rsidRDefault="00000000">
            <w:r>
              <w:rPr>
                <w:color w:val="404040"/>
                <w:sz w:val="20"/>
                <w:szCs w:val="20"/>
              </w:rPr>
              <w:t>Widow Re-marriage</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A07E161" w14:textId="77777777" w:rsidR="00D4131F" w:rsidRDefault="00000000">
            <w:pPr>
              <w:jc w:val="center"/>
            </w:pPr>
            <w:r>
              <w:rPr>
                <w:color w:val="404040"/>
                <w:sz w:val="20"/>
                <w:szCs w:val="20"/>
              </w:rPr>
              <w:t>138</w:t>
            </w:r>
          </w:p>
        </w:tc>
        <w:tc>
          <w:tcPr>
            <w:tcW w:w="17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B5E3429" w14:textId="77777777" w:rsidR="00D4131F" w:rsidRDefault="00000000">
            <w:pPr>
              <w:jc w:val="center"/>
            </w:pPr>
            <w:r>
              <w:rPr>
                <w:color w:val="404040"/>
                <w:sz w:val="20"/>
                <w:szCs w:val="20"/>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803CE5B" w14:textId="77777777" w:rsidR="00D4131F" w:rsidRDefault="00000000">
            <w:pPr>
              <w:jc w:val="center"/>
            </w:pPr>
            <w:r>
              <w:rPr>
                <w:color w:val="404040"/>
                <w:sz w:val="20"/>
                <w:szCs w:val="20"/>
              </w:rPr>
              <w:t>100.0%</w:t>
            </w:r>
          </w:p>
        </w:tc>
      </w:tr>
      <w:tr w:rsidR="00D4131F" w14:paraId="720CC2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9DC39" w14:textId="77777777" w:rsidR="00D4131F" w:rsidRDefault="00000000">
            <w:r>
              <w:rPr>
                <w:b/>
                <w:bCs/>
                <w:color w:val="404040"/>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2521F" w14:textId="77777777" w:rsidR="00D4131F" w:rsidRDefault="00000000">
            <w:pPr>
              <w:jc w:val="center"/>
            </w:pPr>
            <w:r>
              <w:rPr>
                <w:b/>
                <w:bCs/>
                <w:color w:val="404040"/>
                <w:sz w:val="20"/>
                <w:szCs w:val="20"/>
              </w:rPr>
              <w:t>7,591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539D2" w14:textId="77777777" w:rsidR="00D4131F" w:rsidRDefault="00000000">
            <w:pPr>
              <w:jc w:val="center"/>
            </w:pPr>
            <w:r>
              <w:rPr>
                <w:b/>
                <w:bCs/>
                <w:color w:val="404040"/>
                <w:sz w:val="20"/>
                <w:szCs w:val="20"/>
              </w:rPr>
              <w:t>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7D681" w14:textId="000D1CF8" w:rsidR="00D4131F" w:rsidRDefault="00BA4EB1">
            <w:pPr>
              <w:jc w:val="center"/>
            </w:pPr>
            <w:r>
              <w:rPr>
                <w:b/>
                <w:bCs/>
                <w:color w:val="404040"/>
                <w:sz w:val="20"/>
                <w:szCs w:val="20"/>
              </w:rPr>
              <w:t>-</w:t>
            </w:r>
          </w:p>
        </w:tc>
      </w:tr>
    </w:tbl>
    <w:p w14:paraId="6E920FBE" w14:textId="77777777" w:rsidR="00D4131F" w:rsidRDefault="00D4131F">
      <w:pPr>
        <w:spacing w:before="240"/>
      </w:pPr>
    </w:p>
    <w:p w14:paraId="7472D3A5" w14:textId="77777777" w:rsidR="00D4131F" w:rsidRDefault="00000000">
      <w:pPr>
        <w:pStyle w:val="Heading2"/>
      </w:pPr>
      <w:r>
        <w:t>3.2 Year-wise Trend of SC Applications</w:t>
      </w:r>
    </w:p>
    <w:p w14:paraId="742E693C" w14:textId="77777777" w:rsidR="00D4131F" w:rsidRDefault="00000000">
      <w:pPr>
        <w:spacing w:after="120" w:line="276" w:lineRule="auto"/>
        <w:jc w:val="both"/>
      </w:pPr>
      <w:r>
        <w:rPr>
          <w:color w:val="404040"/>
        </w:rPr>
        <w:t xml:space="preserve">The survey data shows that applications peaked in 2021-22 and have been declining since. The significant volume of pre-2020 cases </w:t>
      </w:r>
      <w:proofErr w:type="gramStart"/>
      <w:r>
        <w:rPr>
          <w:color w:val="404040"/>
        </w:rPr>
        <w:t>reflects</w:t>
      </w:r>
      <w:proofErr w:type="gramEnd"/>
      <w:r>
        <w:rPr>
          <w:color w:val="404040"/>
        </w:rPr>
        <w:t xml:space="preserve"> backdated coverage in the survey.</w:t>
      </w:r>
    </w:p>
    <w:p w14:paraId="33880C39"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1"/>
        <w:gridCol w:w="1260"/>
        <w:gridCol w:w="1242"/>
        <w:gridCol w:w="1242"/>
        <w:gridCol w:w="1242"/>
        <w:gridCol w:w="1227"/>
        <w:gridCol w:w="1066"/>
      </w:tblGrid>
      <w:tr w:rsidR="00D4131F" w14:paraId="4290692D"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49B011" w14:textId="77777777" w:rsidR="00D4131F" w:rsidRDefault="00000000">
            <w:pPr>
              <w:jc w:val="center"/>
            </w:pPr>
            <w:r>
              <w:rPr>
                <w:b/>
                <w:bCs/>
                <w:color w:val="FFFFFF"/>
                <w:sz w:val="20"/>
                <w:szCs w:val="20"/>
              </w:rPr>
              <w:t>Category</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F428FB" w14:textId="77777777" w:rsidR="00D4131F" w:rsidRDefault="00000000">
            <w:pPr>
              <w:jc w:val="center"/>
            </w:pPr>
            <w:r>
              <w:rPr>
                <w:b/>
                <w:bCs/>
                <w:color w:val="FFFFFF"/>
                <w:sz w:val="20"/>
                <w:szCs w:val="20"/>
              </w:rPr>
              <w:t>Before 2020</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FD516DA" w14:textId="77777777" w:rsidR="00D4131F" w:rsidRDefault="00000000">
            <w:pPr>
              <w:jc w:val="center"/>
            </w:pPr>
            <w:r>
              <w:rPr>
                <w:b/>
                <w:bCs/>
                <w:color w:val="FFFFFF"/>
                <w:sz w:val="20"/>
                <w:szCs w:val="20"/>
              </w:rPr>
              <w:t>2020-21</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CDA71CC" w14:textId="77777777" w:rsidR="00D4131F" w:rsidRDefault="00000000">
            <w:pPr>
              <w:jc w:val="center"/>
            </w:pPr>
            <w:r>
              <w:rPr>
                <w:b/>
                <w:bCs/>
                <w:color w:val="FFFFFF"/>
                <w:sz w:val="20"/>
                <w:szCs w:val="20"/>
              </w:rPr>
              <w:t>2021-22</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34C9FAF" w14:textId="77777777" w:rsidR="00D4131F" w:rsidRDefault="00000000">
            <w:pPr>
              <w:jc w:val="center"/>
            </w:pPr>
            <w:r>
              <w:rPr>
                <w:b/>
                <w:bCs/>
                <w:color w:val="FFFFFF"/>
                <w:sz w:val="20"/>
                <w:szCs w:val="20"/>
              </w:rPr>
              <w:t>2022-23</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D96F117" w14:textId="77777777" w:rsidR="00D4131F" w:rsidRDefault="00000000">
            <w:pPr>
              <w:jc w:val="center"/>
            </w:pPr>
            <w:r>
              <w:rPr>
                <w:b/>
                <w:bCs/>
                <w:color w:val="FFFFFF"/>
                <w:sz w:val="20"/>
                <w:szCs w:val="20"/>
              </w:rPr>
              <w:t>2023-24</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ABC423" w14:textId="77777777" w:rsidR="00D4131F" w:rsidRDefault="00000000">
            <w:pPr>
              <w:jc w:val="center"/>
            </w:pPr>
            <w:r>
              <w:rPr>
                <w:b/>
                <w:bCs/>
                <w:color w:val="FFFFFF"/>
                <w:sz w:val="20"/>
                <w:szCs w:val="20"/>
              </w:rPr>
              <w:t>After 2024</w:t>
            </w:r>
          </w:p>
        </w:tc>
      </w:tr>
      <w:tr w:rsidR="00D4131F" w14:paraId="0707ED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91FC3EE" w14:textId="77777777" w:rsidR="00D4131F" w:rsidRDefault="00000000">
            <w:r>
              <w:rPr>
                <w:color w:val="404040"/>
                <w:sz w:val="20"/>
                <w:szCs w:val="20"/>
              </w:rPr>
              <w:t>SC Beneficiaries</w:t>
            </w:r>
          </w:p>
        </w:tc>
        <w:tc>
          <w:tcPr>
            <w:tcW w:w="140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2AC6079" w14:textId="77777777" w:rsidR="00D4131F" w:rsidRDefault="00000000">
            <w:pPr>
              <w:jc w:val="center"/>
            </w:pPr>
            <w:r>
              <w:rPr>
                <w:color w:val="404040"/>
                <w:sz w:val="20"/>
                <w:szCs w:val="20"/>
              </w:rPr>
              <w:t>1,172</w:t>
            </w:r>
          </w:p>
        </w:tc>
        <w:tc>
          <w:tcPr>
            <w:tcW w:w="140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9FDC1B8" w14:textId="77777777" w:rsidR="00D4131F" w:rsidRDefault="00000000">
            <w:pPr>
              <w:jc w:val="center"/>
            </w:pPr>
            <w:r>
              <w:rPr>
                <w:color w:val="404040"/>
                <w:sz w:val="20"/>
                <w:szCs w:val="20"/>
              </w:rPr>
              <w:t>1,876</w:t>
            </w:r>
          </w:p>
        </w:tc>
        <w:tc>
          <w:tcPr>
            <w:tcW w:w="140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6FD9FCA" w14:textId="77777777" w:rsidR="00D4131F" w:rsidRDefault="00000000">
            <w:pPr>
              <w:jc w:val="center"/>
            </w:pPr>
            <w:r>
              <w:rPr>
                <w:b/>
                <w:bCs/>
                <w:color w:val="404040"/>
                <w:sz w:val="20"/>
                <w:szCs w:val="20"/>
              </w:rPr>
              <w:t>1,927</w:t>
            </w:r>
          </w:p>
        </w:tc>
        <w:tc>
          <w:tcPr>
            <w:tcW w:w="140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AE7CA3F" w14:textId="77777777" w:rsidR="00D4131F" w:rsidRDefault="00000000">
            <w:pPr>
              <w:jc w:val="center"/>
            </w:pPr>
            <w:r>
              <w:rPr>
                <w:color w:val="404040"/>
                <w:sz w:val="20"/>
                <w:szCs w:val="20"/>
              </w:rPr>
              <w:t>1,671</w:t>
            </w:r>
          </w:p>
        </w:tc>
        <w:tc>
          <w:tcPr>
            <w:tcW w:w="1404"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9469FC3" w14:textId="77777777" w:rsidR="00D4131F" w:rsidRDefault="00000000">
            <w:pPr>
              <w:jc w:val="center"/>
            </w:pPr>
            <w:r>
              <w:rPr>
                <w:color w:val="404040"/>
                <w:sz w:val="20"/>
                <w:szCs w:val="20"/>
              </w:rPr>
              <w:t>751</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56BE39E" w14:textId="77777777" w:rsidR="00D4131F" w:rsidRDefault="00000000">
            <w:pPr>
              <w:jc w:val="center"/>
            </w:pPr>
            <w:r>
              <w:rPr>
                <w:color w:val="404040"/>
                <w:sz w:val="20"/>
                <w:szCs w:val="20"/>
              </w:rPr>
              <w:t>194</w:t>
            </w:r>
          </w:p>
        </w:tc>
      </w:tr>
      <w:tr w:rsidR="00D4131F" w14:paraId="07518B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BB827" w14:textId="77777777" w:rsidR="00D4131F" w:rsidRDefault="00000000">
            <w:r>
              <w:rPr>
                <w:color w:val="404040"/>
                <w:sz w:val="20"/>
                <w:szCs w:val="20"/>
              </w:rPr>
              <w:t>% of Total SC Sample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49DB6" w14:textId="77777777" w:rsidR="00D4131F" w:rsidRDefault="00000000">
            <w:pPr>
              <w:jc w:val="center"/>
            </w:pPr>
            <w:r>
              <w:rPr>
                <w:color w:val="404040"/>
                <w:sz w:val="20"/>
                <w:szCs w:val="20"/>
              </w:rPr>
              <w:t>15.4%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33E63" w14:textId="77777777" w:rsidR="00D4131F" w:rsidRDefault="00000000">
            <w:pPr>
              <w:jc w:val="center"/>
            </w:pPr>
            <w:r>
              <w:rPr>
                <w:color w:val="404040"/>
                <w:sz w:val="20"/>
                <w:szCs w:val="20"/>
              </w:rPr>
              <w:t>24.7%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D2BB1" w14:textId="77777777" w:rsidR="00D4131F" w:rsidRDefault="00000000">
            <w:pPr>
              <w:jc w:val="center"/>
            </w:pPr>
            <w:r>
              <w:rPr>
                <w:b/>
                <w:bCs/>
                <w:color w:val="404040"/>
                <w:sz w:val="20"/>
                <w:szCs w:val="20"/>
              </w:rPr>
              <w:t>25.4%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1E2F8" w14:textId="77777777" w:rsidR="00D4131F" w:rsidRDefault="00000000">
            <w:pPr>
              <w:jc w:val="center"/>
            </w:pPr>
            <w:r>
              <w:rPr>
                <w:color w:val="404040"/>
                <w:sz w:val="20"/>
                <w:szCs w:val="20"/>
              </w:rPr>
              <w:t>22.0%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D0A60" w14:textId="77777777" w:rsidR="00D4131F" w:rsidRDefault="00000000">
            <w:pPr>
              <w:jc w:val="center"/>
            </w:pPr>
            <w:r>
              <w:rPr>
                <w:color w:val="404040"/>
                <w:sz w:val="20"/>
                <w:szCs w:val="20"/>
              </w:rPr>
              <w:t>9.9%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3ED41" w14:textId="77777777" w:rsidR="00D4131F" w:rsidRDefault="00000000">
            <w:pPr>
              <w:jc w:val="center"/>
            </w:pPr>
            <w:r>
              <w:rPr>
                <w:color w:val="404040"/>
                <w:sz w:val="20"/>
                <w:szCs w:val="20"/>
              </w:rPr>
              <w:t>2.6%</w:t>
            </w:r>
          </w:p>
        </w:tc>
      </w:tr>
    </w:tbl>
    <w:p w14:paraId="5E50C458" w14:textId="77777777" w:rsidR="00D4131F" w:rsidRDefault="00D4131F">
      <w:pPr>
        <w:spacing w:before="240"/>
      </w:pPr>
    </w:p>
    <w:p w14:paraId="2A13998E" w14:textId="77777777" w:rsidR="00BA4EB1" w:rsidRDefault="00BA4EB1">
      <w:pPr>
        <w:pStyle w:val="Heading2"/>
      </w:pPr>
    </w:p>
    <w:p w14:paraId="2AB69F57" w14:textId="77777777" w:rsidR="00BA4EB1" w:rsidRDefault="00BA4EB1">
      <w:pPr>
        <w:pStyle w:val="Heading2"/>
      </w:pPr>
    </w:p>
    <w:p w14:paraId="448248B0" w14:textId="77777777" w:rsidR="00BA4EB1" w:rsidRDefault="00BA4EB1">
      <w:pPr>
        <w:pStyle w:val="Heading2"/>
      </w:pPr>
    </w:p>
    <w:p w14:paraId="7B758AEB" w14:textId="77777777" w:rsidR="00BA4EB1" w:rsidRDefault="00BA4EB1">
      <w:pPr>
        <w:pStyle w:val="Heading2"/>
      </w:pPr>
    </w:p>
    <w:p w14:paraId="517A7CE0" w14:textId="77777777" w:rsidR="00BA4EB1" w:rsidRDefault="00BA4EB1">
      <w:pPr>
        <w:pStyle w:val="Heading2"/>
      </w:pPr>
    </w:p>
    <w:p w14:paraId="47D37E70" w14:textId="77777777" w:rsidR="00BA4EB1" w:rsidRDefault="00BA4EB1">
      <w:pPr>
        <w:pStyle w:val="Heading2"/>
      </w:pPr>
    </w:p>
    <w:p w14:paraId="687498A6" w14:textId="77777777" w:rsidR="00BA4EB1" w:rsidRDefault="00BA4EB1">
      <w:pPr>
        <w:pStyle w:val="Heading2"/>
      </w:pPr>
    </w:p>
    <w:p w14:paraId="5B895482" w14:textId="17A678CA" w:rsidR="00D4131F" w:rsidRDefault="00000000">
      <w:pPr>
        <w:pStyle w:val="Heading2"/>
      </w:pPr>
      <w:r>
        <w:lastRenderedPageBreak/>
        <w:t>3.3 District-wise Distribution of SC Beneficiaries</w:t>
      </w:r>
    </w:p>
    <w:p w14:paraId="3E7BF8B0" w14:textId="77777777" w:rsidR="00D4131F" w:rsidRDefault="00000000">
      <w:pPr>
        <w:spacing w:after="120" w:line="276" w:lineRule="auto"/>
        <w:jc w:val="both"/>
      </w:pPr>
      <w:r>
        <w:rPr>
          <w:color w:val="404040"/>
        </w:rPr>
        <w:t>Bengaluru Urban leads with the highest number of SC beneficiaries (11.3%), followed by Belagavi (6.0%), Vijayapura (5.2%), and Mysuru (5.1%). Northern Karnataka districts such as Bidar, Raichur, and Vijayapura show high representation, reflecting SC population concentration.</w:t>
      </w:r>
    </w:p>
    <w:p w14:paraId="35003C46"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5C8CB056"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151614" w14:textId="77777777" w:rsidR="00D4131F" w:rsidRDefault="00000000">
            <w:pPr>
              <w:jc w:val="center"/>
            </w:pPr>
            <w:r>
              <w:rPr>
                <w:b/>
                <w:bCs/>
                <w:color w:val="FFFFFF"/>
                <w:sz w:val="20"/>
                <w:szCs w:val="20"/>
              </w:rPr>
              <w:t>District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4FCF67F" w14:textId="77777777" w:rsidR="00D4131F" w:rsidRDefault="00000000">
            <w:pPr>
              <w:jc w:val="center"/>
            </w:pPr>
            <w:r>
              <w:rPr>
                <w:b/>
                <w:bCs/>
                <w:color w:val="FFFFFF"/>
                <w:sz w:val="20"/>
                <w:szCs w:val="20"/>
              </w:rPr>
              <w:t>SC Beneficiaries</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89624B" w14:textId="77777777" w:rsidR="00D4131F" w:rsidRDefault="00000000">
            <w:pPr>
              <w:jc w:val="center"/>
            </w:pPr>
            <w:r>
              <w:rPr>
                <w:b/>
                <w:bCs/>
                <w:color w:val="FFFFFF"/>
                <w:sz w:val="20"/>
                <w:szCs w:val="20"/>
              </w:rPr>
              <w:t>% Share</w:t>
            </w:r>
          </w:p>
        </w:tc>
      </w:tr>
      <w:tr w:rsidR="00D4131F" w14:paraId="45E851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C55ABF6" w14:textId="77777777" w:rsidR="00D4131F" w:rsidRDefault="00000000">
            <w:r>
              <w:rPr>
                <w:color w:val="404040"/>
                <w:sz w:val="20"/>
                <w:szCs w:val="20"/>
              </w:rPr>
              <w:t>Bengaluru Urban</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DB2B23E" w14:textId="77777777" w:rsidR="00D4131F" w:rsidRDefault="00000000">
            <w:pPr>
              <w:jc w:val="center"/>
            </w:pPr>
            <w:r>
              <w:rPr>
                <w:color w:val="404040"/>
                <w:sz w:val="20"/>
                <w:szCs w:val="20"/>
              </w:rPr>
              <w:t>858</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B6CBF00" w14:textId="77777777" w:rsidR="00D4131F" w:rsidRDefault="00000000">
            <w:pPr>
              <w:jc w:val="center"/>
            </w:pPr>
            <w:r>
              <w:rPr>
                <w:color w:val="404040"/>
                <w:sz w:val="20"/>
                <w:szCs w:val="20"/>
              </w:rPr>
              <w:t>11.3%</w:t>
            </w:r>
          </w:p>
        </w:tc>
      </w:tr>
      <w:tr w:rsidR="00D4131F" w14:paraId="224209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D7161" w14:textId="77777777" w:rsidR="00D4131F" w:rsidRDefault="00000000">
            <w:r>
              <w:rPr>
                <w:color w:val="404040"/>
                <w:sz w:val="20"/>
                <w:szCs w:val="20"/>
              </w:rPr>
              <w:t>Belagavi</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391B8" w14:textId="77777777" w:rsidR="00D4131F" w:rsidRDefault="00000000">
            <w:pPr>
              <w:jc w:val="center"/>
            </w:pPr>
            <w:r>
              <w:rPr>
                <w:color w:val="404040"/>
                <w:sz w:val="20"/>
                <w:szCs w:val="20"/>
              </w:rPr>
              <w:t>456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A26DE" w14:textId="77777777" w:rsidR="00D4131F" w:rsidRDefault="00000000">
            <w:pPr>
              <w:jc w:val="center"/>
            </w:pPr>
            <w:r>
              <w:rPr>
                <w:color w:val="404040"/>
                <w:sz w:val="20"/>
                <w:szCs w:val="20"/>
              </w:rPr>
              <w:t>6.0%</w:t>
            </w:r>
          </w:p>
        </w:tc>
      </w:tr>
      <w:tr w:rsidR="00D4131F" w14:paraId="302AE0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A72B72E" w14:textId="77777777" w:rsidR="00D4131F" w:rsidRDefault="00000000">
            <w:r>
              <w:rPr>
                <w:color w:val="404040"/>
                <w:sz w:val="20"/>
                <w:szCs w:val="20"/>
              </w:rPr>
              <w:t>Vijayapura</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DEA5771" w14:textId="77777777" w:rsidR="00D4131F" w:rsidRDefault="00000000">
            <w:pPr>
              <w:jc w:val="center"/>
            </w:pPr>
            <w:r>
              <w:rPr>
                <w:color w:val="404040"/>
                <w:sz w:val="20"/>
                <w:szCs w:val="20"/>
              </w:rPr>
              <w:t>395</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229944C" w14:textId="77777777" w:rsidR="00D4131F" w:rsidRDefault="00000000">
            <w:pPr>
              <w:jc w:val="center"/>
            </w:pPr>
            <w:r>
              <w:rPr>
                <w:color w:val="404040"/>
                <w:sz w:val="20"/>
                <w:szCs w:val="20"/>
              </w:rPr>
              <w:t>5.2%</w:t>
            </w:r>
          </w:p>
        </w:tc>
      </w:tr>
      <w:tr w:rsidR="00D4131F" w14:paraId="64B16B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16420" w14:textId="77777777" w:rsidR="00D4131F" w:rsidRDefault="00000000">
            <w:r>
              <w:rPr>
                <w:color w:val="404040"/>
                <w:sz w:val="20"/>
                <w:szCs w:val="20"/>
              </w:rPr>
              <w:t>Mysuru</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B1BEF" w14:textId="77777777" w:rsidR="00D4131F" w:rsidRDefault="00000000">
            <w:pPr>
              <w:jc w:val="center"/>
            </w:pPr>
            <w:r>
              <w:rPr>
                <w:color w:val="404040"/>
                <w:sz w:val="20"/>
                <w:szCs w:val="20"/>
              </w:rPr>
              <w:t>389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B607D" w14:textId="77777777" w:rsidR="00D4131F" w:rsidRDefault="00000000">
            <w:pPr>
              <w:jc w:val="center"/>
            </w:pPr>
            <w:r>
              <w:rPr>
                <w:color w:val="404040"/>
                <w:sz w:val="20"/>
                <w:szCs w:val="20"/>
              </w:rPr>
              <w:t>5.1%</w:t>
            </w:r>
          </w:p>
        </w:tc>
      </w:tr>
      <w:tr w:rsidR="00D4131F" w14:paraId="46D89ED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5849A17" w14:textId="77777777" w:rsidR="00D4131F" w:rsidRDefault="00000000">
            <w:proofErr w:type="spellStart"/>
            <w:r>
              <w:rPr>
                <w:color w:val="404040"/>
                <w:sz w:val="20"/>
                <w:szCs w:val="20"/>
              </w:rPr>
              <w:t>Chikkaballapura</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B1827CA" w14:textId="77777777" w:rsidR="00D4131F" w:rsidRDefault="00000000">
            <w:pPr>
              <w:jc w:val="center"/>
            </w:pPr>
            <w:r>
              <w:rPr>
                <w:color w:val="404040"/>
                <w:sz w:val="20"/>
                <w:szCs w:val="20"/>
              </w:rPr>
              <w:t>365</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8BB5C80" w14:textId="77777777" w:rsidR="00D4131F" w:rsidRDefault="00000000">
            <w:pPr>
              <w:jc w:val="center"/>
            </w:pPr>
            <w:r>
              <w:rPr>
                <w:color w:val="404040"/>
                <w:sz w:val="20"/>
                <w:szCs w:val="20"/>
              </w:rPr>
              <w:t>4.8%</w:t>
            </w:r>
          </w:p>
        </w:tc>
      </w:tr>
      <w:tr w:rsidR="00D4131F" w14:paraId="2115AD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1D619" w14:textId="77777777" w:rsidR="00D4131F" w:rsidRDefault="00000000">
            <w:r>
              <w:rPr>
                <w:color w:val="404040"/>
                <w:sz w:val="20"/>
                <w:szCs w:val="20"/>
              </w:rPr>
              <w:t>Bidar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F67EF" w14:textId="77777777" w:rsidR="00D4131F" w:rsidRDefault="00000000">
            <w:pPr>
              <w:jc w:val="center"/>
            </w:pPr>
            <w:r>
              <w:rPr>
                <w:color w:val="404040"/>
                <w:sz w:val="20"/>
                <w:szCs w:val="20"/>
              </w:rPr>
              <w:t>328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2F032" w14:textId="77777777" w:rsidR="00D4131F" w:rsidRDefault="00000000">
            <w:pPr>
              <w:jc w:val="center"/>
            </w:pPr>
            <w:r>
              <w:rPr>
                <w:color w:val="404040"/>
                <w:sz w:val="20"/>
                <w:szCs w:val="20"/>
              </w:rPr>
              <w:t>4.3%</w:t>
            </w:r>
          </w:p>
        </w:tc>
      </w:tr>
      <w:tr w:rsidR="00D4131F" w14:paraId="32296D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79E4B8F" w14:textId="77777777" w:rsidR="00D4131F" w:rsidRDefault="00000000">
            <w:proofErr w:type="spellStart"/>
            <w:r>
              <w:rPr>
                <w:color w:val="404040"/>
                <w:sz w:val="20"/>
                <w:szCs w:val="20"/>
              </w:rPr>
              <w:t>Vijayanagara</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EC57E9E" w14:textId="77777777" w:rsidR="00D4131F" w:rsidRDefault="00000000">
            <w:pPr>
              <w:jc w:val="center"/>
            </w:pPr>
            <w:r>
              <w:rPr>
                <w:color w:val="404040"/>
                <w:sz w:val="20"/>
                <w:szCs w:val="20"/>
              </w:rPr>
              <w:t>325</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9977327" w14:textId="77777777" w:rsidR="00D4131F" w:rsidRDefault="00000000">
            <w:pPr>
              <w:jc w:val="center"/>
            </w:pPr>
            <w:r>
              <w:rPr>
                <w:color w:val="404040"/>
                <w:sz w:val="20"/>
                <w:szCs w:val="20"/>
              </w:rPr>
              <w:t>4.3%</w:t>
            </w:r>
          </w:p>
        </w:tc>
      </w:tr>
      <w:tr w:rsidR="00D4131F" w14:paraId="186138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96750" w14:textId="77777777" w:rsidR="00D4131F" w:rsidRDefault="00000000">
            <w:r>
              <w:rPr>
                <w:color w:val="404040"/>
                <w:sz w:val="20"/>
                <w:szCs w:val="20"/>
              </w:rPr>
              <w:t>Hassan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D5648" w14:textId="77777777" w:rsidR="00D4131F" w:rsidRDefault="00000000">
            <w:pPr>
              <w:jc w:val="center"/>
            </w:pPr>
            <w:r>
              <w:rPr>
                <w:color w:val="404040"/>
                <w:sz w:val="20"/>
                <w:szCs w:val="20"/>
              </w:rPr>
              <w:t>320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3E97E" w14:textId="77777777" w:rsidR="00D4131F" w:rsidRDefault="00000000">
            <w:pPr>
              <w:jc w:val="center"/>
            </w:pPr>
            <w:r>
              <w:rPr>
                <w:color w:val="404040"/>
                <w:sz w:val="20"/>
                <w:szCs w:val="20"/>
              </w:rPr>
              <w:t>4.2%</w:t>
            </w:r>
          </w:p>
        </w:tc>
      </w:tr>
      <w:tr w:rsidR="00D4131F" w14:paraId="686F94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4BC9E27" w14:textId="77777777" w:rsidR="00D4131F" w:rsidRDefault="00000000">
            <w:r>
              <w:rPr>
                <w:color w:val="404040"/>
                <w:sz w:val="20"/>
                <w:szCs w:val="20"/>
              </w:rPr>
              <w:t>Kolar</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30C31DC" w14:textId="77777777" w:rsidR="00D4131F" w:rsidRDefault="00000000">
            <w:pPr>
              <w:jc w:val="center"/>
            </w:pPr>
            <w:r>
              <w:rPr>
                <w:color w:val="404040"/>
                <w:sz w:val="20"/>
                <w:szCs w:val="20"/>
              </w:rPr>
              <w:t>305</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5E189C7" w14:textId="77777777" w:rsidR="00D4131F" w:rsidRDefault="00000000">
            <w:pPr>
              <w:jc w:val="center"/>
            </w:pPr>
            <w:r>
              <w:rPr>
                <w:color w:val="404040"/>
                <w:sz w:val="20"/>
                <w:szCs w:val="20"/>
              </w:rPr>
              <w:t>4.0%</w:t>
            </w:r>
          </w:p>
        </w:tc>
      </w:tr>
      <w:tr w:rsidR="00D4131F" w14:paraId="721C96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959BF" w14:textId="77777777" w:rsidR="00D4131F" w:rsidRDefault="00000000">
            <w:r>
              <w:rPr>
                <w:color w:val="404040"/>
                <w:sz w:val="20"/>
                <w:szCs w:val="20"/>
              </w:rPr>
              <w:t>Raichur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4B460" w14:textId="77777777" w:rsidR="00D4131F" w:rsidRDefault="00000000">
            <w:pPr>
              <w:jc w:val="center"/>
            </w:pPr>
            <w:r>
              <w:rPr>
                <w:color w:val="404040"/>
                <w:sz w:val="20"/>
                <w:szCs w:val="20"/>
              </w:rPr>
              <w:t>294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8A55C" w14:textId="77777777" w:rsidR="00D4131F" w:rsidRDefault="00000000">
            <w:pPr>
              <w:jc w:val="center"/>
            </w:pPr>
            <w:r>
              <w:rPr>
                <w:color w:val="404040"/>
                <w:sz w:val="20"/>
                <w:szCs w:val="20"/>
              </w:rPr>
              <w:t>3.9%</w:t>
            </w:r>
          </w:p>
        </w:tc>
      </w:tr>
      <w:tr w:rsidR="00D4131F" w14:paraId="4F2BC0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DB87CC7" w14:textId="77777777" w:rsidR="00D4131F" w:rsidRDefault="00000000">
            <w:proofErr w:type="spellStart"/>
            <w:r>
              <w:rPr>
                <w:color w:val="404040"/>
                <w:sz w:val="20"/>
                <w:szCs w:val="20"/>
              </w:rPr>
              <w:t>Tumakuru</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997C3D2" w14:textId="77777777" w:rsidR="00D4131F" w:rsidRDefault="00000000">
            <w:pPr>
              <w:jc w:val="center"/>
            </w:pPr>
            <w:r>
              <w:rPr>
                <w:color w:val="404040"/>
                <w:sz w:val="20"/>
                <w:szCs w:val="20"/>
              </w:rPr>
              <w:t>281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E402DDA" w14:textId="77777777" w:rsidR="00D4131F" w:rsidRDefault="00000000">
            <w:pPr>
              <w:jc w:val="center"/>
            </w:pPr>
            <w:r>
              <w:rPr>
                <w:color w:val="404040"/>
                <w:sz w:val="20"/>
                <w:szCs w:val="20"/>
              </w:rPr>
              <w:t>3.7%</w:t>
            </w:r>
          </w:p>
        </w:tc>
      </w:tr>
      <w:tr w:rsidR="00D4131F" w14:paraId="538EBB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543E5" w14:textId="77777777" w:rsidR="00D4131F" w:rsidRDefault="00000000">
            <w:r>
              <w:rPr>
                <w:color w:val="404040"/>
                <w:sz w:val="20"/>
                <w:szCs w:val="20"/>
              </w:rPr>
              <w:t>Haveri</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A8E04" w14:textId="77777777" w:rsidR="00D4131F" w:rsidRDefault="00000000">
            <w:pPr>
              <w:jc w:val="center"/>
            </w:pPr>
            <w:r>
              <w:rPr>
                <w:color w:val="404040"/>
                <w:sz w:val="20"/>
                <w:szCs w:val="20"/>
              </w:rPr>
              <w:t>277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729E4" w14:textId="77777777" w:rsidR="00D4131F" w:rsidRDefault="00000000">
            <w:pPr>
              <w:jc w:val="center"/>
            </w:pPr>
            <w:r>
              <w:rPr>
                <w:color w:val="404040"/>
                <w:sz w:val="20"/>
                <w:szCs w:val="20"/>
              </w:rPr>
              <w:t>3.6%</w:t>
            </w:r>
          </w:p>
        </w:tc>
      </w:tr>
      <w:tr w:rsidR="00D4131F" w14:paraId="7A774B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5C7E5F2" w14:textId="77777777" w:rsidR="00D4131F" w:rsidRDefault="00000000">
            <w:proofErr w:type="spellStart"/>
            <w:r>
              <w:rPr>
                <w:color w:val="404040"/>
                <w:sz w:val="20"/>
                <w:szCs w:val="20"/>
              </w:rPr>
              <w:t>Chitradurga</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0CD2985" w14:textId="77777777" w:rsidR="00D4131F" w:rsidRDefault="00000000">
            <w:pPr>
              <w:jc w:val="center"/>
            </w:pPr>
            <w:r>
              <w:rPr>
                <w:color w:val="404040"/>
                <w:sz w:val="20"/>
                <w:szCs w:val="20"/>
              </w:rPr>
              <w:t>263</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9BE740F" w14:textId="77777777" w:rsidR="00D4131F" w:rsidRDefault="00000000">
            <w:pPr>
              <w:jc w:val="center"/>
            </w:pPr>
            <w:r>
              <w:rPr>
                <w:color w:val="404040"/>
                <w:sz w:val="20"/>
                <w:szCs w:val="20"/>
              </w:rPr>
              <w:t>3.5%</w:t>
            </w:r>
          </w:p>
        </w:tc>
      </w:tr>
      <w:tr w:rsidR="00D4131F" w14:paraId="4B746B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1E40F" w14:textId="77777777" w:rsidR="00D4131F" w:rsidRDefault="00000000">
            <w:proofErr w:type="spellStart"/>
            <w:r>
              <w:rPr>
                <w:color w:val="404040"/>
                <w:sz w:val="20"/>
                <w:szCs w:val="20"/>
              </w:rPr>
              <w:t>Davanagere</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6EF16" w14:textId="77777777" w:rsidR="00D4131F" w:rsidRDefault="00000000">
            <w:pPr>
              <w:jc w:val="center"/>
            </w:pPr>
            <w:r>
              <w:rPr>
                <w:color w:val="404040"/>
                <w:sz w:val="20"/>
                <w:szCs w:val="20"/>
              </w:rPr>
              <w:t>233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EFE73" w14:textId="77777777" w:rsidR="00D4131F" w:rsidRDefault="00000000">
            <w:pPr>
              <w:jc w:val="center"/>
            </w:pPr>
            <w:r>
              <w:rPr>
                <w:color w:val="404040"/>
                <w:sz w:val="20"/>
                <w:szCs w:val="20"/>
              </w:rPr>
              <w:t>3.1%</w:t>
            </w:r>
          </w:p>
        </w:tc>
      </w:tr>
      <w:tr w:rsidR="00D4131F" w14:paraId="0DE0582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C4732E9" w14:textId="77777777" w:rsidR="00D4131F" w:rsidRDefault="00000000">
            <w:r>
              <w:rPr>
                <w:color w:val="404040"/>
                <w:sz w:val="20"/>
                <w:szCs w:val="20"/>
              </w:rPr>
              <w:t>Dharwad</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278FEF7" w14:textId="77777777" w:rsidR="00D4131F" w:rsidRDefault="00000000">
            <w:pPr>
              <w:jc w:val="center"/>
            </w:pPr>
            <w:r>
              <w:rPr>
                <w:color w:val="404040"/>
                <w:sz w:val="20"/>
                <w:szCs w:val="20"/>
              </w:rPr>
              <w:t>230</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6DA4044" w14:textId="77777777" w:rsidR="00D4131F" w:rsidRDefault="00000000">
            <w:pPr>
              <w:jc w:val="center"/>
            </w:pPr>
            <w:r>
              <w:rPr>
                <w:color w:val="404040"/>
                <w:sz w:val="20"/>
                <w:szCs w:val="20"/>
              </w:rPr>
              <w:t>3.0%</w:t>
            </w:r>
          </w:p>
        </w:tc>
      </w:tr>
      <w:tr w:rsidR="00D4131F" w14:paraId="07AB14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3B0A1" w14:textId="77777777" w:rsidR="00D4131F" w:rsidRDefault="00000000">
            <w:r>
              <w:rPr>
                <w:color w:val="404040"/>
                <w:sz w:val="20"/>
                <w:szCs w:val="20"/>
              </w:rPr>
              <w:t>Other 16 Districts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BFB1D" w14:textId="77777777" w:rsidR="00D4131F" w:rsidRDefault="00000000">
            <w:pPr>
              <w:jc w:val="center"/>
            </w:pPr>
            <w:r>
              <w:rPr>
                <w:color w:val="404040"/>
                <w:sz w:val="20"/>
                <w:szCs w:val="20"/>
              </w:rPr>
              <w:t>1,272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D4D4C" w14:textId="77777777" w:rsidR="00D4131F" w:rsidRDefault="00000000">
            <w:pPr>
              <w:jc w:val="center"/>
            </w:pPr>
            <w:r>
              <w:rPr>
                <w:color w:val="404040"/>
                <w:sz w:val="20"/>
                <w:szCs w:val="20"/>
              </w:rPr>
              <w:t>17.4%</w:t>
            </w:r>
          </w:p>
        </w:tc>
      </w:tr>
      <w:tr w:rsidR="00D4131F" w14:paraId="40C38F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933068D"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58F2C22"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09CF72F" w14:textId="77777777" w:rsidR="00D4131F" w:rsidRDefault="00000000">
            <w:pPr>
              <w:jc w:val="center"/>
            </w:pPr>
            <w:r>
              <w:rPr>
                <w:b/>
                <w:bCs/>
                <w:color w:val="404040"/>
                <w:sz w:val="20"/>
                <w:szCs w:val="20"/>
              </w:rPr>
              <w:t>100.0%</w:t>
            </w:r>
          </w:p>
        </w:tc>
      </w:tr>
    </w:tbl>
    <w:p w14:paraId="2976613A" w14:textId="77777777" w:rsidR="00D4131F" w:rsidRDefault="00000000">
      <w:r>
        <w:br w:type="page"/>
      </w:r>
    </w:p>
    <w:p w14:paraId="3D7CC2E4" w14:textId="77777777" w:rsidR="00D4131F" w:rsidRDefault="00000000">
      <w:pPr>
        <w:pStyle w:val="Heading1"/>
        <w:pBdr>
          <w:bottom w:val="single" w:sz="6" w:space="4" w:color="2E75B6"/>
        </w:pBdr>
      </w:pPr>
      <w:r>
        <w:lastRenderedPageBreak/>
        <w:t>4. Socio-Economic Profile of SC Beneficiaries</w:t>
      </w:r>
    </w:p>
    <w:p w14:paraId="764D6FFA" w14:textId="77777777" w:rsidR="00D4131F" w:rsidRDefault="00000000">
      <w:pPr>
        <w:pStyle w:val="Heading2"/>
      </w:pPr>
      <w:r>
        <w:t>4.1 Age Profile</w:t>
      </w:r>
    </w:p>
    <w:p w14:paraId="13CDD125" w14:textId="77777777" w:rsidR="00D4131F" w:rsidRDefault="00000000">
      <w:pPr>
        <w:spacing w:after="120" w:line="276" w:lineRule="auto"/>
        <w:jc w:val="both"/>
      </w:pPr>
      <w:r>
        <w:rPr>
          <w:color w:val="404040"/>
        </w:rPr>
        <w:t>The mean age of husbands at marriage is 32.4 years (SD: 3.8) and of wives is 28.7 years (SD: 3.6). Most beneficiaries fall within the scheme eligibility age bracket: 21-45 years for men and 18-42 years for women, indicating strong compliance with eligibility criteria.</w:t>
      </w:r>
    </w:p>
    <w:p w14:paraId="59DD2DB7"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D4131F" w14:paraId="452445E7"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2FA4F1" w14:textId="77777777" w:rsidR="00D4131F" w:rsidRDefault="00000000">
            <w:pPr>
              <w:jc w:val="center"/>
            </w:pPr>
            <w:r>
              <w:rPr>
                <w:b/>
                <w:bCs/>
                <w:color w:val="FFFFFF"/>
                <w:sz w:val="20"/>
                <w:szCs w:val="20"/>
              </w:rPr>
              <w:t>Parameter</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FD774C3" w14:textId="77777777" w:rsidR="00D4131F" w:rsidRDefault="00000000">
            <w:pPr>
              <w:jc w:val="center"/>
            </w:pPr>
            <w:r>
              <w:rPr>
                <w:b/>
                <w:bCs/>
                <w:color w:val="FFFFFF"/>
                <w:sz w:val="20"/>
                <w:szCs w:val="20"/>
              </w:rPr>
              <w:t>Mean (Years)</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7A7340E" w14:textId="77777777" w:rsidR="00D4131F" w:rsidRDefault="00000000">
            <w:pPr>
              <w:jc w:val="center"/>
            </w:pPr>
            <w:r>
              <w:rPr>
                <w:b/>
                <w:bCs/>
                <w:color w:val="FFFFFF"/>
                <w:sz w:val="20"/>
                <w:szCs w:val="20"/>
              </w:rPr>
              <w:t>Median</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84E76A" w14:textId="77777777" w:rsidR="00D4131F" w:rsidRDefault="00000000">
            <w:pPr>
              <w:jc w:val="center"/>
            </w:pPr>
            <w:r>
              <w:rPr>
                <w:b/>
                <w:bCs/>
                <w:color w:val="FFFFFF"/>
                <w:sz w:val="20"/>
                <w:szCs w:val="20"/>
              </w:rPr>
              <w:t>Min</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AE7751" w14:textId="77777777" w:rsidR="00D4131F" w:rsidRDefault="00000000">
            <w:pPr>
              <w:jc w:val="center"/>
            </w:pPr>
            <w:r>
              <w:rPr>
                <w:b/>
                <w:bCs/>
                <w:color w:val="FFFFFF"/>
                <w:sz w:val="20"/>
                <w:szCs w:val="20"/>
              </w:rPr>
              <w:t>Max</w:t>
            </w:r>
          </w:p>
        </w:tc>
      </w:tr>
      <w:tr w:rsidR="00D4131F" w14:paraId="462862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B9A82D7" w14:textId="77777777" w:rsidR="00D4131F" w:rsidRDefault="00000000">
            <w:r>
              <w:rPr>
                <w:color w:val="404040"/>
                <w:sz w:val="20"/>
                <w:szCs w:val="20"/>
              </w:rPr>
              <w:t>Husband's Age at Marriage</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19A365E" w14:textId="77777777" w:rsidR="00D4131F" w:rsidRDefault="00000000">
            <w:pPr>
              <w:jc w:val="center"/>
            </w:pPr>
            <w:r>
              <w:rPr>
                <w:color w:val="404040"/>
                <w:sz w:val="20"/>
                <w:szCs w:val="20"/>
              </w:rPr>
              <w:t>32.4</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42479D4" w14:textId="77777777" w:rsidR="00D4131F" w:rsidRDefault="00000000">
            <w:pPr>
              <w:jc w:val="center"/>
            </w:pPr>
            <w:r>
              <w:rPr>
                <w:color w:val="404040"/>
                <w:sz w:val="20"/>
                <w:szCs w:val="20"/>
              </w:rPr>
              <w:t>32</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662B75E" w14:textId="77777777" w:rsidR="00D4131F" w:rsidRDefault="00000000">
            <w:pPr>
              <w:jc w:val="center"/>
            </w:pPr>
            <w:r>
              <w:rPr>
                <w:color w:val="404040"/>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4218CED" w14:textId="77777777" w:rsidR="00D4131F" w:rsidRDefault="00000000">
            <w:pPr>
              <w:jc w:val="center"/>
            </w:pPr>
            <w:r>
              <w:rPr>
                <w:color w:val="404040"/>
                <w:sz w:val="20"/>
                <w:szCs w:val="20"/>
              </w:rPr>
              <w:t>69</w:t>
            </w:r>
          </w:p>
        </w:tc>
      </w:tr>
      <w:tr w:rsidR="00D4131F" w14:paraId="4F5548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AB711" w14:textId="77777777" w:rsidR="00D4131F" w:rsidRDefault="00000000">
            <w:r>
              <w:rPr>
                <w:color w:val="404040"/>
                <w:sz w:val="20"/>
                <w:szCs w:val="20"/>
              </w:rPr>
              <w:t>Wife's Age at Marriage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DC645" w14:textId="77777777" w:rsidR="00D4131F" w:rsidRDefault="00000000">
            <w:pPr>
              <w:jc w:val="center"/>
            </w:pPr>
            <w:r>
              <w:rPr>
                <w:color w:val="404040"/>
                <w:sz w:val="20"/>
                <w:szCs w:val="20"/>
              </w:rPr>
              <w:t>28.7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BF64C" w14:textId="77777777" w:rsidR="00D4131F" w:rsidRDefault="00000000">
            <w:pPr>
              <w:jc w:val="center"/>
            </w:pPr>
            <w:r>
              <w:rPr>
                <w:color w:val="404040"/>
                <w:sz w:val="20"/>
                <w:szCs w:val="20"/>
              </w:rPr>
              <w:t>28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4820D" w14:textId="77777777" w:rsidR="00D4131F" w:rsidRDefault="00000000">
            <w:pPr>
              <w:jc w:val="center"/>
            </w:pPr>
            <w:r>
              <w:rPr>
                <w:color w:val="404040"/>
                <w:sz w:val="20"/>
                <w:szCs w:val="20"/>
              </w:rPr>
              <w:t>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DE84B" w14:textId="77777777" w:rsidR="00D4131F" w:rsidRDefault="00000000">
            <w:pPr>
              <w:jc w:val="center"/>
            </w:pPr>
            <w:r>
              <w:rPr>
                <w:color w:val="404040"/>
                <w:sz w:val="20"/>
                <w:szCs w:val="20"/>
              </w:rPr>
              <w:t>50</w:t>
            </w:r>
          </w:p>
        </w:tc>
      </w:tr>
    </w:tbl>
    <w:p w14:paraId="26A072F6" w14:textId="77777777" w:rsidR="00D4131F" w:rsidRDefault="00000000">
      <w:pPr>
        <w:pStyle w:val="Heading2"/>
      </w:pPr>
      <w:r>
        <w:t>4.2 Educational Attainment</w:t>
      </w:r>
    </w:p>
    <w:p w14:paraId="74670149" w14:textId="77777777" w:rsidR="00D4131F" w:rsidRDefault="00000000">
      <w:pPr>
        <w:spacing w:after="120" w:line="276" w:lineRule="auto"/>
        <w:jc w:val="both"/>
      </w:pPr>
      <w:r>
        <w:rPr>
          <w:color w:val="404040"/>
        </w:rPr>
        <w:t>A significant proportion of SC beneficiaries have education up to Class 12 (Below or up to 12th): 45.1% of husbands and 49.8% of wives. Graduates comprise 37.5% of husbands and 32.6% of wives. Low literacy (below Class 5 and no formal schooling) is present in 4.1% of couples.</w:t>
      </w:r>
    </w:p>
    <w:p w14:paraId="2EA93705"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0"/>
        <w:gridCol w:w="1554"/>
        <w:gridCol w:w="808"/>
        <w:gridCol w:w="1548"/>
        <w:gridCol w:w="808"/>
        <w:gridCol w:w="1552"/>
      </w:tblGrid>
      <w:tr w:rsidR="00D4131F" w14:paraId="12C1F8E3"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CB08B11" w14:textId="77777777" w:rsidR="00D4131F" w:rsidRDefault="00000000">
            <w:pPr>
              <w:jc w:val="center"/>
            </w:pPr>
            <w:r>
              <w:rPr>
                <w:b/>
                <w:bCs/>
                <w:color w:val="FFFFFF"/>
                <w:sz w:val="20"/>
                <w:szCs w:val="20"/>
              </w:rPr>
              <w:t>Education Level</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D3D343" w14:textId="77777777" w:rsidR="00D4131F" w:rsidRDefault="00000000">
            <w:pPr>
              <w:jc w:val="center"/>
            </w:pPr>
            <w:r>
              <w:rPr>
                <w:b/>
                <w:bCs/>
                <w:color w:val="FFFFFF"/>
                <w:sz w:val="20"/>
                <w:szCs w:val="20"/>
              </w:rPr>
              <w:t>Husbands (N)</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5C5AC6" w14:textId="77777777" w:rsidR="00D4131F" w:rsidRDefault="00000000">
            <w:pPr>
              <w:jc w:val="center"/>
            </w:pPr>
            <w:r>
              <w:rPr>
                <w:b/>
                <w:bCs/>
                <w:color w:val="FFFFFF"/>
                <w:sz w:val="20"/>
                <w:szCs w:val="20"/>
              </w:rPr>
              <w: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A1348ED" w14:textId="77777777" w:rsidR="00D4131F" w:rsidRDefault="00000000">
            <w:pPr>
              <w:jc w:val="center"/>
            </w:pPr>
            <w:r>
              <w:rPr>
                <w:b/>
                <w:bCs/>
                <w:color w:val="FFFFFF"/>
                <w:sz w:val="20"/>
                <w:szCs w:val="20"/>
              </w:rPr>
              <w:t>Wives (N)</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0E194A0" w14:textId="77777777" w:rsidR="00D4131F" w:rsidRDefault="00000000">
            <w:pPr>
              <w:jc w:val="center"/>
            </w:pPr>
            <w:r>
              <w:rPr>
                <w:b/>
                <w:bCs/>
                <w:color w:val="FFFFFF"/>
                <w:sz w:val="20"/>
                <w:szCs w:val="20"/>
              </w:rPr>
              <w: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90F8082" w14:textId="77777777" w:rsidR="00D4131F" w:rsidRDefault="00000000">
            <w:pPr>
              <w:jc w:val="center"/>
            </w:pPr>
            <w:r>
              <w:rPr>
                <w:b/>
                <w:bCs/>
                <w:color w:val="FFFFFF"/>
                <w:sz w:val="20"/>
                <w:szCs w:val="20"/>
              </w:rPr>
              <w:t>Remark</w:t>
            </w:r>
          </w:p>
        </w:tc>
      </w:tr>
      <w:tr w:rsidR="00D4131F" w14:paraId="2CC29F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675CC7F" w14:textId="77777777" w:rsidR="00D4131F" w:rsidRDefault="00000000">
            <w:r>
              <w:rPr>
                <w:color w:val="404040"/>
                <w:sz w:val="20"/>
                <w:szCs w:val="20"/>
              </w:rPr>
              <w:t>Post Graduation &amp; above</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032E82C" w14:textId="77777777" w:rsidR="00D4131F" w:rsidRDefault="00000000">
            <w:pPr>
              <w:jc w:val="center"/>
            </w:pPr>
            <w:r>
              <w:rPr>
                <w:color w:val="404040"/>
                <w:sz w:val="20"/>
                <w:szCs w:val="20"/>
              </w:rPr>
              <w:t>286</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C01B721" w14:textId="77777777" w:rsidR="00D4131F" w:rsidRDefault="00000000">
            <w:pPr>
              <w:jc w:val="center"/>
            </w:pPr>
            <w:r>
              <w:rPr>
                <w:color w:val="404040"/>
                <w:sz w:val="20"/>
                <w:szCs w:val="20"/>
              </w:rPr>
              <w:t>3.8%</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8DB29FC" w14:textId="77777777" w:rsidR="00D4131F" w:rsidRDefault="00000000">
            <w:pPr>
              <w:jc w:val="center"/>
            </w:pPr>
            <w:r>
              <w:rPr>
                <w:color w:val="404040"/>
                <w:sz w:val="20"/>
                <w:szCs w:val="20"/>
              </w:rPr>
              <w:t>266</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AE6567A" w14:textId="77777777" w:rsidR="00D4131F" w:rsidRDefault="00000000">
            <w:pPr>
              <w:jc w:val="center"/>
            </w:pPr>
            <w:r>
              <w:rPr>
                <w:color w:val="404040"/>
                <w:sz w:val="20"/>
                <w:szCs w:val="20"/>
              </w:rPr>
              <w:t>3.5%</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1906D6C" w14:textId="77777777" w:rsidR="00D4131F" w:rsidRDefault="00000000">
            <w:r>
              <w:rPr>
                <w:color w:val="404040"/>
                <w:sz w:val="20"/>
                <w:szCs w:val="20"/>
              </w:rPr>
              <w:t>Highest educated</w:t>
            </w:r>
          </w:p>
        </w:tc>
      </w:tr>
      <w:tr w:rsidR="00D4131F" w14:paraId="4875B8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488B6" w14:textId="77777777" w:rsidR="00D4131F" w:rsidRDefault="00000000">
            <w:r>
              <w:rPr>
                <w:color w:val="404040"/>
                <w:sz w:val="20"/>
                <w:szCs w:val="20"/>
              </w:rPr>
              <w:t>Graduation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D984B" w14:textId="77777777" w:rsidR="00D4131F" w:rsidRDefault="00000000">
            <w:pPr>
              <w:jc w:val="center"/>
            </w:pPr>
            <w:r>
              <w:rPr>
                <w:color w:val="404040"/>
                <w:sz w:val="20"/>
                <w:szCs w:val="20"/>
              </w:rPr>
              <w:t>2,847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8377B" w14:textId="77777777" w:rsidR="00D4131F" w:rsidRDefault="00000000">
            <w:pPr>
              <w:jc w:val="center"/>
            </w:pPr>
            <w:r>
              <w:rPr>
                <w:color w:val="404040"/>
                <w:sz w:val="20"/>
                <w:szCs w:val="20"/>
              </w:rPr>
              <w:t>37.5%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55967" w14:textId="77777777" w:rsidR="00D4131F" w:rsidRDefault="00000000">
            <w:pPr>
              <w:jc w:val="center"/>
            </w:pPr>
            <w:r>
              <w:rPr>
                <w:color w:val="404040"/>
                <w:sz w:val="20"/>
                <w:szCs w:val="20"/>
              </w:rPr>
              <w:t>2,475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39797" w14:textId="77777777" w:rsidR="00D4131F" w:rsidRDefault="00000000">
            <w:pPr>
              <w:jc w:val="center"/>
            </w:pPr>
            <w:r>
              <w:rPr>
                <w:color w:val="404040"/>
                <w:sz w:val="20"/>
                <w:szCs w:val="20"/>
              </w:rPr>
              <w:t>32.6%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B4729" w14:textId="77777777" w:rsidR="00D4131F" w:rsidRDefault="00000000">
            <w:r>
              <w:rPr>
                <w:color w:val="404040"/>
                <w:sz w:val="20"/>
                <w:szCs w:val="20"/>
              </w:rPr>
              <w:t>College educated</w:t>
            </w:r>
          </w:p>
        </w:tc>
      </w:tr>
      <w:tr w:rsidR="00D4131F" w14:paraId="63B5B4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73100D7" w14:textId="77777777" w:rsidR="00D4131F" w:rsidRDefault="00000000">
            <w:r>
              <w:rPr>
                <w:color w:val="404040"/>
                <w:sz w:val="20"/>
                <w:szCs w:val="20"/>
              </w:rPr>
              <w:t>Below or up to 12th</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DFA30BD" w14:textId="77777777" w:rsidR="00D4131F" w:rsidRDefault="00000000">
            <w:pPr>
              <w:jc w:val="center"/>
            </w:pPr>
            <w:r>
              <w:rPr>
                <w:color w:val="404040"/>
                <w:sz w:val="20"/>
                <w:szCs w:val="20"/>
              </w:rPr>
              <w:t>3,420</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22CAD6E" w14:textId="77777777" w:rsidR="00D4131F" w:rsidRDefault="00000000">
            <w:pPr>
              <w:jc w:val="center"/>
            </w:pPr>
            <w:r>
              <w:rPr>
                <w:color w:val="404040"/>
                <w:sz w:val="20"/>
                <w:szCs w:val="20"/>
              </w:rPr>
              <w:t>45.1%</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7064EF1" w14:textId="77777777" w:rsidR="00D4131F" w:rsidRDefault="00000000">
            <w:pPr>
              <w:jc w:val="center"/>
            </w:pPr>
            <w:r>
              <w:rPr>
                <w:color w:val="404040"/>
                <w:sz w:val="20"/>
                <w:szCs w:val="20"/>
              </w:rPr>
              <w:t>3,780</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80F68A9" w14:textId="77777777" w:rsidR="00D4131F" w:rsidRDefault="00000000">
            <w:pPr>
              <w:jc w:val="center"/>
            </w:pPr>
            <w:r>
              <w:rPr>
                <w:color w:val="404040"/>
                <w:sz w:val="20"/>
                <w:szCs w:val="20"/>
              </w:rPr>
              <w:t>49.8%</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22F17EE" w14:textId="77777777" w:rsidR="00D4131F" w:rsidRDefault="00000000">
            <w:r>
              <w:rPr>
                <w:color w:val="404040"/>
                <w:sz w:val="20"/>
                <w:szCs w:val="20"/>
              </w:rPr>
              <w:t>Largest group</w:t>
            </w:r>
          </w:p>
        </w:tc>
      </w:tr>
      <w:tr w:rsidR="00D4131F" w14:paraId="6B1ED1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3A81A" w14:textId="77777777" w:rsidR="00D4131F" w:rsidRDefault="00000000">
            <w:r>
              <w:rPr>
                <w:color w:val="404040"/>
                <w:sz w:val="20"/>
                <w:szCs w:val="20"/>
              </w:rPr>
              <w:t>Below 8th Standard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4DE70" w14:textId="77777777" w:rsidR="00D4131F" w:rsidRDefault="00000000">
            <w:pPr>
              <w:jc w:val="center"/>
            </w:pPr>
            <w:r>
              <w:rPr>
                <w:color w:val="404040"/>
                <w:sz w:val="20"/>
                <w:szCs w:val="20"/>
              </w:rPr>
              <w:t>729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6453B" w14:textId="77777777" w:rsidR="00D4131F" w:rsidRDefault="00000000">
            <w:pPr>
              <w:jc w:val="center"/>
            </w:pPr>
            <w:r>
              <w:rPr>
                <w:color w:val="404040"/>
                <w:sz w:val="20"/>
                <w:szCs w:val="20"/>
              </w:rPr>
              <w:t>9.6%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ABA69" w14:textId="77777777" w:rsidR="00D4131F" w:rsidRDefault="00000000">
            <w:pPr>
              <w:jc w:val="center"/>
            </w:pPr>
            <w:r>
              <w:rPr>
                <w:color w:val="404040"/>
                <w:sz w:val="20"/>
                <w:szCs w:val="20"/>
              </w:rPr>
              <w:t>736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DF6AE" w14:textId="77777777" w:rsidR="00D4131F" w:rsidRDefault="00000000">
            <w:pPr>
              <w:jc w:val="center"/>
            </w:pPr>
            <w:r>
              <w:rPr>
                <w:color w:val="404040"/>
                <w:sz w:val="20"/>
                <w:szCs w:val="20"/>
              </w:rPr>
              <w:t>9.7%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D5550" w14:textId="77777777" w:rsidR="00D4131F" w:rsidRDefault="00000000">
            <w:r>
              <w:rPr>
                <w:color w:val="404040"/>
                <w:sz w:val="20"/>
                <w:szCs w:val="20"/>
              </w:rPr>
              <w:t>Semi-literate</w:t>
            </w:r>
          </w:p>
        </w:tc>
      </w:tr>
      <w:tr w:rsidR="00D4131F" w14:paraId="7E926F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85EBE1B" w14:textId="77777777" w:rsidR="00D4131F" w:rsidRDefault="00000000">
            <w:r>
              <w:rPr>
                <w:color w:val="404040"/>
                <w:sz w:val="20"/>
                <w:szCs w:val="20"/>
              </w:rPr>
              <w:t>Below 5th Standard</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5AFC6C9" w14:textId="77777777" w:rsidR="00D4131F" w:rsidRDefault="00000000">
            <w:pPr>
              <w:jc w:val="center"/>
            </w:pPr>
            <w:r>
              <w:rPr>
                <w:color w:val="404040"/>
                <w:sz w:val="20"/>
                <w:szCs w:val="20"/>
              </w:rPr>
              <w:t>167</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369D09B" w14:textId="77777777" w:rsidR="00D4131F" w:rsidRDefault="00000000">
            <w:pPr>
              <w:jc w:val="center"/>
            </w:pPr>
            <w:r>
              <w:rPr>
                <w:color w:val="404040"/>
                <w:sz w:val="20"/>
                <w:szCs w:val="20"/>
              </w:rPr>
              <w:t>2.2%</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D749E01" w14:textId="77777777" w:rsidR="00D4131F" w:rsidRDefault="00000000">
            <w:pPr>
              <w:jc w:val="center"/>
            </w:pPr>
            <w:r>
              <w:rPr>
                <w:color w:val="404040"/>
                <w:sz w:val="20"/>
                <w:szCs w:val="20"/>
              </w:rPr>
              <w:t>195</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DDE6216" w14:textId="77777777" w:rsidR="00D4131F" w:rsidRDefault="00000000">
            <w:pPr>
              <w:jc w:val="center"/>
            </w:pPr>
            <w:r>
              <w:rPr>
                <w:color w:val="404040"/>
                <w:sz w:val="20"/>
                <w:szCs w:val="20"/>
              </w:rPr>
              <w:t>2.6%</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76591AD" w14:textId="77777777" w:rsidR="00D4131F" w:rsidRDefault="00000000">
            <w:r>
              <w:rPr>
                <w:color w:val="404040"/>
                <w:sz w:val="20"/>
                <w:szCs w:val="20"/>
              </w:rPr>
              <w:t>Near illiterate</w:t>
            </w:r>
          </w:p>
        </w:tc>
      </w:tr>
      <w:tr w:rsidR="00D4131F" w14:paraId="33CE70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49F76" w14:textId="77777777" w:rsidR="00D4131F" w:rsidRDefault="00000000">
            <w:r>
              <w:rPr>
                <w:color w:val="404040"/>
                <w:sz w:val="20"/>
                <w:szCs w:val="20"/>
              </w:rPr>
              <w:t>No Formal Schooling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665EE" w14:textId="77777777" w:rsidR="00D4131F" w:rsidRDefault="00000000">
            <w:pPr>
              <w:jc w:val="center"/>
            </w:pPr>
            <w:r>
              <w:rPr>
                <w:color w:val="404040"/>
                <w:sz w:val="20"/>
                <w:szCs w:val="20"/>
              </w:rPr>
              <w:t>142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1432A" w14:textId="77777777" w:rsidR="00D4131F" w:rsidRDefault="00000000">
            <w:pPr>
              <w:jc w:val="center"/>
            </w:pPr>
            <w:r>
              <w:rPr>
                <w:color w:val="404040"/>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A64B8" w14:textId="77777777" w:rsidR="00D4131F" w:rsidRDefault="00000000">
            <w:pPr>
              <w:jc w:val="center"/>
            </w:pPr>
            <w:r>
              <w:rPr>
                <w:color w:val="404040"/>
                <w:sz w:val="20"/>
                <w:szCs w:val="20"/>
              </w:rPr>
              <w:t>139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6C51A" w14:textId="77777777" w:rsidR="00D4131F" w:rsidRDefault="00000000">
            <w:pPr>
              <w:jc w:val="center"/>
            </w:pPr>
            <w:r>
              <w:rPr>
                <w:color w:val="404040"/>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4639D" w14:textId="77777777" w:rsidR="00D4131F" w:rsidRDefault="00000000">
            <w:r>
              <w:rPr>
                <w:color w:val="404040"/>
                <w:sz w:val="20"/>
                <w:szCs w:val="20"/>
              </w:rPr>
              <w:t>Illiterate</w:t>
            </w:r>
          </w:p>
        </w:tc>
      </w:tr>
      <w:tr w:rsidR="00D4131F" w14:paraId="0083DF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1CE12EE" w14:textId="77777777" w:rsidR="00D4131F" w:rsidRDefault="00000000">
            <w:r>
              <w:rPr>
                <w:b/>
                <w:bCs/>
                <w:color w:val="404040"/>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9B8F31A" w14:textId="77777777" w:rsidR="00D4131F" w:rsidRDefault="00000000">
            <w:pPr>
              <w:jc w:val="center"/>
            </w:pPr>
            <w:r>
              <w:rPr>
                <w:b/>
                <w:bCs/>
                <w:color w:val="404040"/>
                <w:sz w:val="20"/>
                <w:szCs w:val="20"/>
              </w:rPr>
              <w:t>7,591</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7530097" w14:textId="77777777" w:rsidR="00D4131F" w:rsidRDefault="00000000">
            <w:pPr>
              <w:jc w:val="center"/>
            </w:pPr>
            <w:r>
              <w:rPr>
                <w:b/>
                <w:bCs/>
                <w:color w:val="404040"/>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64A7A06" w14:textId="77777777" w:rsidR="00D4131F" w:rsidRDefault="00000000">
            <w:pPr>
              <w:jc w:val="center"/>
            </w:pPr>
            <w:r>
              <w:rPr>
                <w:b/>
                <w:bCs/>
                <w:color w:val="404040"/>
                <w:sz w:val="20"/>
                <w:szCs w:val="20"/>
              </w:rPr>
              <w:t>7,591</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237F17F" w14:textId="77777777" w:rsidR="00D4131F" w:rsidRDefault="00000000">
            <w:pPr>
              <w:jc w:val="center"/>
            </w:pPr>
            <w:r>
              <w:rPr>
                <w:b/>
                <w:bCs/>
                <w:color w:val="404040"/>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738939D" w14:textId="77777777" w:rsidR="00D4131F" w:rsidRDefault="00D4131F"/>
        </w:tc>
      </w:tr>
    </w:tbl>
    <w:p w14:paraId="6DCDE9A2" w14:textId="77777777" w:rsidR="00D4131F" w:rsidRDefault="00000000">
      <w:pPr>
        <w:pStyle w:val="Heading2"/>
      </w:pPr>
      <w:r>
        <w:t>4.3 Type of Residence</w:t>
      </w:r>
    </w:p>
    <w:p w14:paraId="0F88EDB5" w14:textId="77777777" w:rsidR="00D4131F" w:rsidRDefault="00000000">
      <w:pPr>
        <w:spacing w:after="120" w:line="276" w:lineRule="auto"/>
        <w:jc w:val="both"/>
      </w:pPr>
      <w:r>
        <w:rPr>
          <w:color w:val="404040"/>
        </w:rPr>
        <w:t xml:space="preserve">A majority (69.3%) of SC beneficiaries own their residence, while 26.6% are in rented accommodation. This indicates a relatively stable housing situation among surveyed beneficiaries, though the fund </w:t>
      </w:r>
      <w:proofErr w:type="spellStart"/>
      <w:r>
        <w:rPr>
          <w:color w:val="404040"/>
        </w:rPr>
        <w:t>utilisation</w:t>
      </w:r>
      <w:proofErr w:type="spellEnd"/>
      <w:r>
        <w:rPr>
          <w:color w:val="404040"/>
        </w:rPr>
        <w:t xml:space="preserve"> data shows housing remains the top priority for how incentive money is used.</w:t>
      </w:r>
    </w:p>
    <w:p w14:paraId="1313E3FE"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0B6A3D27"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1E3354" w14:textId="77777777" w:rsidR="00D4131F" w:rsidRDefault="00000000">
            <w:pPr>
              <w:jc w:val="center"/>
            </w:pPr>
            <w:r>
              <w:rPr>
                <w:b/>
                <w:bCs/>
                <w:color w:val="FFFFFF"/>
                <w:sz w:val="20"/>
                <w:szCs w:val="20"/>
              </w:rPr>
              <w:t>Residence Type</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A4163B"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F57A86" w14:textId="77777777" w:rsidR="00D4131F" w:rsidRDefault="00000000">
            <w:pPr>
              <w:jc w:val="center"/>
            </w:pPr>
            <w:r>
              <w:rPr>
                <w:b/>
                <w:bCs/>
                <w:color w:val="FFFFFF"/>
                <w:sz w:val="20"/>
                <w:szCs w:val="20"/>
              </w:rPr>
              <w:t>Percentage</w:t>
            </w:r>
          </w:p>
        </w:tc>
      </w:tr>
      <w:tr w:rsidR="00D4131F" w14:paraId="52E2A2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5B8A5D0" w14:textId="77777777" w:rsidR="00D4131F" w:rsidRDefault="00000000">
            <w:r>
              <w:rPr>
                <w:color w:val="404040"/>
                <w:sz w:val="20"/>
                <w:szCs w:val="20"/>
              </w:rPr>
              <w:t>Own</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7BDC939" w14:textId="77777777" w:rsidR="00D4131F" w:rsidRDefault="00000000">
            <w:pPr>
              <w:jc w:val="center"/>
            </w:pPr>
            <w:r>
              <w:rPr>
                <w:color w:val="404040"/>
                <w:sz w:val="20"/>
                <w:szCs w:val="20"/>
              </w:rPr>
              <w:t>5,260</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6DD4D12" w14:textId="77777777" w:rsidR="00D4131F" w:rsidRDefault="00000000">
            <w:pPr>
              <w:jc w:val="center"/>
            </w:pPr>
            <w:r>
              <w:rPr>
                <w:color w:val="404040"/>
                <w:sz w:val="20"/>
                <w:szCs w:val="20"/>
              </w:rPr>
              <w:t>69.3%</w:t>
            </w:r>
          </w:p>
        </w:tc>
      </w:tr>
      <w:tr w:rsidR="00D4131F" w14:paraId="03362B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79958" w14:textId="77777777" w:rsidR="00D4131F" w:rsidRDefault="00000000">
            <w:r>
              <w:rPr>
                <w:color w:val="404040"/>
                <w:sz w:val="20"/>
                <w:szCs w:val="20"/>
              </w:rPr>
              <w:t>Rented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29E48" w14:textId="77777777" w:rsidR="00D4131F" w:rsidRDefault="00000000">
            <w:pPr>
              <w:jc w:val="center"/>
            </w:pPr>
            <w:r>
              <w:rPr>
                <w:color w:val="404040"/>
                <w:sz w:val="20"/>
                <w:szCs w:val="20"/>
              </w:rPr>
              <w:t>2,019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F1DC6" w14:textId="77777777" w:rsidR="00D4131F" w:rsidRDefault="00000000">
            <w:pPr>
              <w:jc w:val="center"/>
            </w:pPr>
            <w:r>
              <w:rPr>
                <w:color w:val="404040"/>
                <w:sz w:val="20"/>
                <w:szCs w:val="20"/>
              </w:rPr>
              <w:t>26.6%</w:t>
            </w:r>
          </w:p>
        </w:tc>
      </w:tr>
      <w:tr w:rsidR="00D4131F" w14:paraId="100619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025BC2B" w14:textId="77777777" w:rsidR="00D4131F" w:rsidRDefault="00000000">
            <w:r>
              <w:rPr>
                <w:color w:val="404040"/>
                <w:sz w:val="20"/>
                <w:szCs w:val="20"/>
              </w:rPr>
              <w:t>Parental Home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2B0A4E0" w14:textId="77777777" w:rsidR="00D4131F" w:rsidRDefault="00000000">
            <w:pPr>
              <w:jc w:val="center"/>
            </w:pPr>
            <w:r>
              <w:rPr>
                <w:color w:val="404040"/>
                <w:sz w:val="20"/>
                <w:szCs w:val="20"/>
              </w:rPr>
              <w:t>266</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DB1FB64" w14:textId="77777777" w:rsidR="00D4131F" w:rsidRDefault="00000000">
            <w:pPr>
              <w:jc w:val="center"/>
            </w:pPr>
            <w:r>
              <w:rPr>
                <w:color w:val="404040"/>
                <w:sz w:val="20"/>
                <w:szCs w:val="20"/>
              </w:rPr>
              <w:t>3.5%</w:t>
            </w:r>
          </w:p>
        </w:tc>
      </w:tr>
      <w:tr w:rsidR="00D4131F" w14:paraId="54944A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371A2" w14:textId="77777777" w:rsidR="00D4131F" w:rsidRDefault="00000000">
            <w:r>
              <w:rPr>
                <w:color w:val="404040"/>
                <w:sz w:val="20"/>
                <w:szCs w:val="20"/>
              </w:rPr>
              <w:t>Other (Govt. Quarters / Shared)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B3556" w14:textId="77777777" w:rsidR="00D4131F" w:rsidRDefault="00000000">
            <w:pPr>
              <w:jc w:val="center"/>
            </w:pPr>
            <w:r>
              <w:rPr>
                <w:color w:val="404040"/>
                <w:sz w:val="20"/>
                <w:szCs w:val="20"/>
              </w:rPr>
              <w:t>46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9E3C9" w14:textId="77777777" w:rsidR="00D4131F" w:rsidRDefault="00000000">
            <w:pPr>
              <w:jc w:val="center"/>
            </w:pPr>
            <w:r>
              <w:rPr>
                <w:color w:val="404040"/>
                <w:sz w:val="20"/>
                <w:szCs w:val="20"/>
              </w:rPr>
              <w:t>0.6%</w:t>
            </w:r>
          </w:p>
        </w:tc>
      </w:tr>
      <w:tr w:rsidR="00D4131F" w14:paraId="0C5E8B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8026B1B"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FD3D20F"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C2E6ED4" w14:textId="77777777" w:rsidR="00D4131F" w:rsidRDefault="00000000">
            <w:pPr>
              <w:jc w:val="center"/>
            </w:pPr>
            <w:r>
              <w:rPr>
                <w:b/>
                <w:bCs/>
                <w:color w:val="404040"/>
                <w:sz w:val="20"/>
                <w:szCs w:val="20"/>
              </w:rPr>
              <w:t>100%</w:t>
            </w:r>
          </w:p>
        </w:tc>
      </w:tr>
    </w:tbl>
    <w:p w14:paraId="2222B703" w14:textId="77777777" w:rsidR="00D4131F" w:rsidRDefault="00000000">
      <w:r>
        <w:br w:type="page"/>
      </w:r>
    </w:p>
    <w:p w14:paraId="28D3A52A" w14:textId="77777777" w:rsidR="00D4131F" w:rsidRDefault="00000000">
      <w:pPr>
        <w:pStyle w:val="Heading1"/>
        <w:pBdr>
          <w:bottom w:val="single" w:sz="6" w:space="4" w:color="2E75B6"/>
        </w:pBdr>
      </w:pPr>
      <w:r>
        <w:lastRenderedPageBreak/>
        <w:t>5. Economic Impact Analysis</w:t>
      </w:r>
    </w:p>
    <w:p w14:paraId="5A740324" w14:textId="77777777" w:rsidR="00D4131F" w:rsidRDefault="00000000">
      <w:pPr>
        <w:pStyle w:val="Heading2"/>
      </w:pPr>
      <w:r>
        <w:t>5.1 Income Shift Before and After the Scheme</w:t>
      </w:r>
    </w:p>
    <w:p w14:paraId="2FA94F7A" w14:textId="77777777" w:rsidR="00D4131F" w:rsidRDefault="00000000">
      <w:pPr>
        <w:spacing w:after="120" w:line="276" w:lineRule="auto"/>
        <w:jc w:val="both"/>
      </w:pPr>
      <w:r>
        <w:rPr>
          <w:color w:val="404040"/>
        </w:rPr>
        <w:t>A clear upward income shift is observed among SC beneficiaries after receiving the incentive. The proportion of households in the lowest income bracket (below Rs.50,000 per annum) reduced from 53.9% to 34.2%, while those in the Rs.50,001–Rs.1,00,000 bracket increased significantly from 27.2% to 40.4%. This income mobility reflects a meaningful financial boost from the scheme.</w:t>
      </w:r>
    </w:p>
    <w:p w14:paraId="0D5AB52B"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1401"/>
        <w:gridCol w:w="858"/>
        <w:gridCol w:w="1401"/>
        <w:gridCol w:w="858"/>
        <w:gridCol w:w="1656"/>
      </w:tblGrid>
      <w:tr w:rsidR="00D4131F" w14:paraId="79C79157"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BE4EEC9" w14:textId="77777777" w:rsidR="00D4131F" w:rsidRDefault="00000000">
            <w:pPr>
              <w:jc w:val="center"/>
            </w:pPr>
            <w:r>
              <w:rPr>
                <w:b/>
                <w:bCs/>
                <w:color w:val="FFFFFF"/>
                <w:sz w:val="20"/>
                <w:szCs w:val="20"/>
              </w:rPr>
              <w:t>Income Bracket</w:t>
            </w:r>
          </w:p>
        </w:tc>
        <w:tc>
          <w:tcPr>
            <w:tcW w:w="1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A98FC0" w14:textId="77777777" w:rsidR="00D4131F" w:rsidRDefault="00000000">
            <w:pPr>
              <w:jc w:val="center"/>
            </w:pPr>
            <w:r>
              <w:rPr>
                <w:b/>
                <w:bCs/>
                <w:color w:val="FFFFFF"/>
                <w:sz w:val="20"/>
                <w:szCs w:val="20"/>
              </w:rPr>
              <w:t>Before Scheme (N)</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FCA6F9" w14:textId="77777777" w:rsidR="00D4131F" w:rsidRDefault="00000000">
            <w:pPr>
              <w:jc w:val="center"/>
            </w:pPr>
            <w:r>
              <w:rPr>
                <w:b/>
                <w:bCs/>
                <w:color w:val="FFFFFF"/>
                <w:sz w:val="20"/>
                <w:szCs w:val="20"/>
              </w:rPr>
              <w:t>%</w:t>
            </w:r>
          </w:p>
        </w:tc>
        <w:tc>
          <w:tcPr>
            <w:tcW w:w="1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69E595B" w14:textId="77777777" w:rsidR="00D4131F" w:rsidRDefault="00000000">
            <w:pPr>
              <w:jc w:val="center"/>
            </w:pPr>
            <w:r>
              <w:rPr>
                <w:b/>
                <w:bCs/>
                <w:color w:val="FFFFFF"/>
                <w:sz w:val="20"/>
                <w:szCs w:val="20"/>
              </w:rPr>
              <w:t>After Scheme (N)</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D6A2B1" w14:textId="77777777" w:rsidR="00D4131F" w:rsidRDefault="00000000">
            <w:pPr>
              <w:jc w:val="center"/>
            </w:pPr>
            <w:r>
              <w:rPr>
                <w:b/>
                <w:bCs/>
                <w:color w:val="FFFFFF"/>
                <w:sz w:val="20"/>
                <w:szCs w:val="20"/>
              </w:rPr>
              <w: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C2C47B3" w14:textId="77777777" w:rsidR="00D4131F" w:rsidRDefault="00000000">
            <w:pPr>
              <w:jc w:val="center"/>
            </w:pPr>
            <w:r>
              <w:rPr>
                <w:b/>
                <w:bCs/>
                <w:color w:val="FFFFFF"/>
                <w:sz w:val="20"/>
                <w:szCs w:val="20"/>
              </w:rPr>
              <w:t>Change</w:t>
            </w:r>
          </w:p>
        </w:tc>
      </w:tr>
      <w:tr w:rsidR="00D4131F" w14:paraId="608459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81FA56C" w14:textId="77777777" w:rsidR="00D4131F" w:rsidRDefault="00000000">
            <w:r>
              <w:rPr>
                <w:color w:val="404040"/>
                <w:sz w:val="20"/>
                <w:szCs w:val="20"/>
              </w:rPr>
              <w:t>Below Rs.50,000</w:t>
            </w:r>
          </w:p>
        </w:tc>
        <w:tc>
          <w:tcPr>
            <w:tcW w:w="1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11A12F2" w14:textId="77777777" w:rsidR="00D4131F" w:rsidRDefault="00000000">
            <w:pPr>
              <w:jc w:val="center"/>
            </w:pPr>
            <w:r>
              <w:rPr>
                <w:color w:val="404040"/>
                <w:sz w:val="20"/>
                <w:szCs w:val="20"/>
              </w:rPr>
              <w:t>4,092</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055D1B7" w14:textId="77777777" w:rsidR="00D4131F" w:rsidRDefault="00000000">
            <w:pPr>
              <w:jc w:val="center"/>
            </w:pPr>
            <w:r>
              <w:rPr>
                <w:color w:val="404040"/>
                <w:sz w:val="20"/>
                <w:szCs w:val="20"/>
              </w:rPr>
              <w:t>53.9%</w:t>
            </w:r>
          </w:p>
        </w:tc>
        <w:tc>
          <w:tcPr>
            <w:tcW w:w="1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75B2070" w14:textId="77777777" w:rsidR="00D4131F" w:rsidRDefault="00000000">
            <w:pPr>
              <w:jc w:val="center"/>
            </w:pPr>
            <w:r>
              <w:rPr>
                <w:color w:val="404040"/>
                <w:sz w:val="20"/>
                <w:szCs w:val="20"/>
              </w:rPr>
              <w:t>2,596</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DF8430E" w14:textId="77777777" w:rsidR="00D4131F" w:rsidRDefault="00000000">
            <w:pPr>
              <w:jc w:val="center"/>
            </w:pPr>
            <w:r>
              <w:rPr>
                <w:color w:val="404040"/>
                <w:sz w:val="20"/>
                <w:szCs w:val="20"/>
              </w:rPr>
              <w:t>34.2%</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83125D0" w14:textId="77777777" w:rsidR="00D4131F" w:rsidRDefault="00000000">
            <w:pPr>
              <w:jc w:val="center"/>
            </w:pPr>
            <w:r>
              <w:rPr>
                <w:b/>
                <w:bCs/>
                <w:color w:val="375623"/>
                <w:sz w:val="20"/>
                <w:szCs w:val="20"/>
              </w:rPr>
              <w:t>-19.7 pp</w:t>
            </w:r>
          </w:p>
        </w:tc>
      </w:tr>
      <w:tr w:rsidR="00D4131F" w14:paraId="32E68F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B31A8" w14:textId="77777777" w:rsidR="00D4131F" w:rsidRDefault="00000000">
            <w:r>
              <w:rPr>
                <w:color w:val="404040"/>
                <w:sz w:val="20"/>
                <w:szCs w:val="20"/>
              </w:rPr>
              <w:t>Rs.50,001 – Rs.1,00,000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CD37F" w14:textId="77777777" w:rsidR="00D4131F" w:rsidRDefault="00000000">
            <w:pPr>
              <w:jc w:val="center"/>
            </w:pPr>
            <w:r>
              <w:rPr>
                <w:color w:val="404040"/>
                <w:sz w:val="20"/>
                <w:szCs w:val="20"/>
              </w:rPr>
              <w:t>2,065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A8455" w14:textId="77777777" w:rsidR="00D4131F" w:rsidRDefault="00000000">
            <w:pPr>
              <w:jc w:val="center"/>
            </w:pPr>
            <w:r>
              <w:rPr>
                <w:color w:val="404040"/>
                <w:sz w:val="20"/>
                <w:szCs w:val="20"/>
              </w:rPr>
              <w:t>27.2%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37883" w14:textId="77777777" w:rsidR="00D4131F" w:rsidRDefault="00000000">
            <w:pPr>
              <w:jc w:val="center"/>
            </w:pPr>
            <w:r>
              <w:rPr>
                <w:color w:val="404040"/>
                <w:sz w:val="20"/>
                <w:szCs w:val="20"/>
              </w:rPr>
              <w:t>3,067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305F2" w14:textId="77777777" w:rsidR="00D4131F" w:rsidRDefault="00000000">
            <w:pPr>
              <w:jc w:val="center"/>
            </w:pPr>
            <w:r>
              <w:rPr>
                <w:color w:val="404040"/>
                <w:sz w:val="20"/>
                <w:szCs w:val="20"/>
              </w:rPr>
              <w:t>40.4%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7CBE9" w14:textId="77777777" w:rsidR="00D4131F" w:rsidRDefault="00000000">
            <w:pPr>
              <w:jc w:val="center"/>
            </w:pPr>
            <w:r>
              <w:rPr>
                <w:b/>
                <w:bCs/>
                <w:color w:val="C55A11"/>
                <w:sz w:val="20"/>
                <w:szCs w:val="20"/>
              </w:rPr>
              <w:t>+13.2 pp</w:t>
            </w:r>
          </w:p>
        </w:tc>
      </w:tr>
      <w:tr w:rsidR="00D4131F" w14:paraId="2E0758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22C2840" w14:textId="77777777" w:rsidR="00D4131F" w:rsidRDefault="00000000">
            <w:r>
              <w:rPr>
                <w:color w:val="404040"/>
                <w:sz w:val="20"/>
                <w:szCs w:val="20"/>
              </w:rPr>
              <w:t>Rs.1,00,001 – Rs.2,00,000</w:t>
            </w:r>
          </w:p>
        </w:tc>
        <w:tc>
          <w:tcPr>
            <w:tcW w:w="1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310FF16" w14:textId="77777777" w:rsidR="00D4131F" w:rsidRDefault="00000000">
            <w:pPr>
              <w:jc w:val="center"/>
            </w:pPr>
            <w:r>
              <w:rPr>
                <w:color w:val="404040"/>
                <w:sz w:val="20"/>
                <w:szCs w:val="20"/>
              </w:rPr>
              <w:t>503</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E16AEAF" w14:textId="77777777" w:rsidR="00D4131F" w:rsidRDefault="00000000">
            <w:pPr>
              <w:jc w:val="center"/>
            </w:pPr>
            <w:r>
              <w:rPr>
                <w:color w:val="404040"/>
                <w:sz w:val="20"/>
                <w:szCs w:val="20"/>
              </w:rPr>
              <w:t>6.6%</w:t>
            </w:r>
          </w:p>
        </w:tc>
        <w:tc>
          <w:tcPr>
            <w:tcW w:w="1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7383231" w14:textId="77777777" w:rsidR="00D4131F" w:rsidRDefault="00000000">
            <w:pPr>
              <w:jc w:val="center"/>
            </w:pPr>
            <w:r>
              <w:rPr>
                <w:color w:val="404040"/>
                <w:sz w:val="20"/>
                <w:szCs w:val="20"/>
              </w:rPr>
              <w:t>848</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1EA3847" w14:textId="77777777" w:rsidR="00D4131F" w:rsidRDefault="00000000">
            <w:pPr>
              <w:jc w:val="center"/>
            </w:pPr>
            <w:r>
              <w:rPr>
                <w:color w:val="404040"/>
                <w:sz w:val="20"/>
                <w:szCs w:val="20"/>
              </w:rPr>
              <w:t>11.2%</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17DB14A" w14:textId="77777777" w:rsidR="00D4131F" w:rsidRDefault="00000000">
            <w:pPr>
              <w:jc w:val="center"/>
            </w:pPr>
            <w:r>
              <w:rPr>
                <w:b/>
                <w:bCs/>
                <w:color w:val="C55A11"/>
                <w:sz w:val="20"/>
                <w:szCs w:val="20"/>
              </w:rPr>
              <w:t>+4.6 pp</w:t>
            </w:r>
          </w:p>
        </w:tc>
      </w:tr>
      <w:tr w:rsidR="00D4131F" w14:paraId="1DF504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14618" w14:textId="77777777" w:rsidR="00D4131F" w:rsidRDefault="00000000">
            <w:r>
              <w:rPr>
                <w:color w:val="404040"/>
                <w:sz w:val="20"/>
                <w:szCs w:val="20"/>
              </w:rPr>
              <w:t>Rs.2,00,001 – Rs.3,00,000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B056B" w14:textId="77777777" w:rsidR="00D4131F" w:rsidRDefault="00000000">
            <w:pPr>
              <w:jc w:val="center"/>
            </w:pPr>
            <w:r>
              <w:rPr>
                <w:color w:val="404040"/>
                <w:sz w:val="20"/>
                <w:szCs w:val="20"/>
              </w:rPr>
              <w:t>568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BE010" w14:textId="77777777" w:rsidR="00D4131F" w:rsidRDefault="00000000">
            <w:pPr>
              <w:jc w:val="center"/>
            </w:pPr>
            <w:r>
              <w:rPr>
                <w:color w:val="404040"/>
                <w:sz w:val="20"/>
                <w:szCs w:val="20"/>
              </w:rPr>
              <w:t>7.5%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FD24E" w14:textId="77777777" w:rsidR="00D4131F" w:rsidRDefault="00000000">
            <w:pPr>
              <w:jc w:val="center"/>
            </w:pPr>
            <w:r>
              <w:rPr>
                <w:color w:val="404040"/>
                <w:sz w:val="20"/>
                <w:szCs w:val="20"/>
              </w:rPr>
              <w:t>630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3C3FE" w14:textId="77777777" w:rsidR="00D4131F" w:rsidRDefault="00000000">
            <w:pPr>
              <w:jc w:val="center"/>
            </w:pPr>
            <w:r>
              <w:rPr>
                <w:color w:val="404040"/>
                <w:sz w:val="20"/>
                <w:szCs w:val="20"/>
              </w:rPr>
              <w:t>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2AFF5" w14:textId="77777777" w:rsidR="00D4131F" w:rsidRDefault="00000000">
            <w:pPr>
              <w:jc w:val="center"/>
            </w:pPr>
            <w:r>
              <w:rPr>
                <w:b/>
                <w:bCs/>
                <w:color w:val="C55A11"/>
                <w:sz w:val="20"/>
                <w:szCs w:val="20"/>
              </w:rPr>
              <w:t>+0.8 pp</w:t>
            </w:r>
          </w:p>
        </w:tc>
      </w:tr>
      <w:tr w:rsidR="00D4131F" w14:paraId="1C5AC0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BC6DCAE" w14:textId="77777777" w:rsidR="00D4131F" w:rsidRDefault="00000000">
            <w:r>
              <w:rPr>
                <w:color w:val="404040"/>
                <w:sz w:val="20"/>
                <w:szCs w:val="20"/>
              </w:rPr>
              <w:t>Rs.3,00,001 – Rs.5,00,000</w:t>
            </w:r>
          </w:p>
        </w:tc>
        <w:tc>
          <w:tcPr>
            <w:tcW w:w="1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70CEABB" w14:textId="77777777" w:rsidR="00D4131F" w:rsidRDefault="00000000">
            <w:pPr>
              <w:jc w:val="center"/>
            </w:pPr>
            <w:r>
              <w:rPr>
                <w:color w:val="404040"/>
                <w:sz w:val="20"/>
                <w:szCs w:val="20"/>
              </w:rPr>
              <w:t>271</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595FAE0" w14:textId="77777777" w:rsidR="00D4131F" w:rsidRDefault="00000000">
            <w:pPr>
              <w:jc w:val="center"/>
            </w:pPr>
            <w:r>
              <w:rPr>
                <w:color w:val="404040"/>
                <w:sz w:val="20"/>
                <w:szCs w:val="20"/>
              </w:rPr>
              <w:t>3.6%</w:t>
            </w:r>
          </w:p>
        </w:tc>
        <w:tc>
          <w:tcPr>
            <w:tcW w:w="1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5C62F6E" w14:textId="77777777" w:rsidR="00D4131F" w:rsidRDefault="00000000">
            <w:pPr>
              <w:jc w:val="center"/>
            </w:pPr>
            <w:r>
              <w:rPr>
                <w:color w:val="404040"/>
                <w:sz w:val="20"/>
                <w:szCs w:val="20"/>
              </w:rPr>
              <w:t>334</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F165073" w14:textId="77777777" w:rsidR="00D4131F" w:rsidRDefault="00000000">
            <w:pPr>
              <w:jc w:val="center"/>
            </w:pPr>
            <w:r>
              <w:rPr>
                <w:color w:val="404040"/>
                <w:sz w:val="20"/>
                <w:szCs w:val="20"/>
              </w:rPr>
              <w:t>4.4%</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6191C2D" w14:textId="77777777" w:rsidR="00D4131F" w:rsidRDefault="00000000">
            <w:pPr>
              <w:jc w:val="center"/>
            </w:pPr>
            <w:r>
              <w:rPr>
                <w:b/>
                <w:bCs/>
                <w:color w:val="C55A11"/>
                <w:sz w:val="20"/>
                <w:szCs w:val="20"/>
              </w:rPr>
              <w:t>+0.8 pp</w:t>
            </w:r>
          </w:p>
        </w:tc>
      </w:tr>
      <w:tr w:rsidR="00D4131F" w14:paraId="0719F2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29DB4" w14:textId="77777777" w:rsidR="00D4131F" w:rsidRDefault="00000000">
            <w:r>
              <w:rPr>
                <w:color w:val="404040"/>
                <w:sz w:val="20"/>
                <w:szCs w:val="20"/>
              </w:rPr>
              <w:t>Above Rs.5,00,000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8EE22" w14:textId="77777777" w:rsidR="00D4131F" w:rsidRDefault="00000000">
            <w:pPr>
              <w:jc w:val="center"/>
            </w:pPr>
            <w:r>
              <w:rPr>
                <w:color w:val="404040"/>
                <w:sz w:val="20"/>
                <w:szCs w:val="20"/>
              </w:rPr>
              <w:t>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49633" w14:textId="77777777" w:rsidR="00D4131F" w:rsidRDefault="00000000">
            <w:pPr>
              <w:jc w:val="center"/>
            </w:pPr>
            <w:r>
              <w:rPr>
                <w:color w:val="404040"/>
                <w:sz w:val="20"/>
                <w:szCs w:val="20"/>
              </w:rPr>
              <w:t>0.1%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2E225" w14:textId="77777777" w:rsidR="00D4131F" w:rsidRDefault="00000000">
            <w:pPr>
              <w:jc w:val="center"/>
            </w:pPr>
            <w:r>
              <w:rPr>
                <w:color w:val="404040"/>
                <w:sz w:val="20"/>
                <w:szCs w:val="20"/>
              </w:rPr>
              <w:t>12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A6115" w14:textId="77777777" w:rsidR="00D4131F" w:rsidRDefault="00000000">
            <w:pPr>
              <w:jc w:val="center"/>
            </w:pPr>
            <w:r>
              <w:rPr>
                <w:color w:val="404040"/>
                <w:sz w:val="20"/>
                <w:szCs w:val="20"/>
              </w:rPr>
              <w:t>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B52F2" w14:textId="77777777" w:rsidR="00D4131F" w:rsidRDefault="00000000">
            <w:pPr>
              <w:jc w:val="center"/>
            </w:pPr>
            <w:r>
              <w:rPr>
                <w:b/>
                <w:bCs/>
                <w:color w:val="C55A11"/>
                <w:sz w:val="20"/>
                <w:szCs w:val="20"/>
              </w:rPr>
              <w:t>+0.1 pp</w:t>
            </w:r>
          </w:p>
        </w:tc>
      </w:tr>
      <w:tr w:rsidR="00D4131F" w14:paraId="24D937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977B64C" w14:textId="77777777" w:rsidR="00D4131F" w:rsidRDefault="00000000">
            <w:r>
              <w:rPr>
                <w:color w:val="404040"/>
                <w:sz w:val="20"/>
                <w:szCs w:val="20"/>
              </w:rPr>
              <w:t>Prefer not to say</w:t>
            </w:r>
          </w:p>
        </w:tc>
        <w:tc>
          <w:tcPr>
            <w:tcW w:w="1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09926C6" w14:textId="77777777" w:rsidR="00D4131F" w:rsidRDefault="00000000">
            <w:pPr>
              <w:jc w:val="center"/>
            </w:pPr>
            <w:r>
              <w:rPr>
                <w:color w:val="404040"/>
                <w:sz w:val="20"/>
                <w:szCs w:val="20"/>
              </w:rPr>
              <w:t>85</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E71575E" w14:textId="77777777" w:rsidR="00D4131F" w:rsidRDefault="00000000">
            <w:pPr>
              <w:jc w:val="center"/>
            </w:pPr>
            <w:r>
              <w:rPr>
                <w:color w:val="404040"/>
                <w:sz w:val="20"/>
                <w:szCs w:val="20"/>
              </w:rPr>
              <w:t>1.1%</w:t>
            </w:r>
          </w:p>
        </w:tc>
        <w:tc>
          <w:tcPr>
            <w:tcW w:w="1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D317807" w14:textId="77777777" w:rsidR="00D4131F" w:rsidRDefault="00000000">
            <w:pPr>
              <w:jc w:val="center"/>
            </w:pPr>
            <w:r>
              <w:rPr>
                <w:color w:val="404040"/>
                <w:sz w:val="20"/>
                <w:szCs w:val="20"/>
              </w:rPr>
              <w:t>104</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DD69E4D" w14:textId="77777777" w:rsidR="00D4131F" w:rsidRDefault="00000000">
            <w:pPr>
              <w:jc w:val="center"/>
            </w:pPr>
            <w:r>
              <w:rPr>
                <w:color w:val="404040"/>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D83D041" w14:textId="77777777" w:rsidR="00D4131F" w:rsidRDefault="00000000">
            <w:pPr>
              <w:jc w:val="center"/>
            </w:pPr>
            <w:r>
              <w:rPr>
                <w:b/>
                <w:bCs/>
                <w:color w:val="C55A11"/>
                <w:sz w:val="20"/>
                <w:szCs w:val="20"/>
              </w:rPr>
              <w:t>+0.4 pp</w:t>
            </w:r>
          </w:p>
        </w:tc>
      </w:tr>
    </w:tbl>
    <w:p w14:paraId="3C2703A8"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131F" w14:paraId="5E736B72"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none" w:sz="0" w:space="0" w:color="FFFFFF"/>
            </w:tcBorders>
            <w:shd w:val="clear" w:color="auto" w:fill="EEF4FA"/>
            <w:tcMar>
              <w:top w:w="120" w:type="dxa"/>
              <w:left w:w="180" w:type="dxa"/>
              <w:bottom w:w="120" w:type="dxa"/>
              <w:right w:w="120" w:type="dxa"/>
            </w:tcMar>
          </w:tcPr>
          <w:p w14:paraId="3FC407FE" w14:textId="7DE2A4C5" w:rsidR="00D4131F" w:rsidRDefault="00000000">
            <w:pPr>
              <w:spacing w:after="60"/>
            </w:pPr>
            <w:r>
              <w:rPr>
                <w:b/>
                <w:bCs/>
                <w:color w:val="404040"/>
                <w:sz w:val="20"/>
                <w:szCs w:val="20"/>
              </w:rPr>
              <w:t xml:space="preserve">Key Insight: The share of households earning below Rs.50,000 per annum fell by nearly 20 percentage points (from 53.9% to 34.2%) after scheme receipt, suggesting a significant financial upliftment effect </w:t>
            </w:r>
            <w:r w:rsidR="00BA4EB1">
              <w:rPr>
                <w:b/>
                <w:bCs/>
                <w:color w:val="404040"/>
                <w:sz w:val="20"/>
                <w:szCs w:val="20"/>
              </w:rPr>
              <w:t>-</w:t>
            </w:r>
            <w:r>
              <w:rPr>
                <w:b/>
                <w:bCs/>
                <w:color w:val="404040"/>
                <w:sz w:val="20"/>
                <w:szCs w:val="20"/>
              </w:rPr>
              <w:t xml:space="preserve"> particularly notable given that the incentive amounts (Rs.50,000–Rs.5,00,000) directly supplement household capital.</w:t>
            </w:r>
          </w:p>
        </w:tc>
      </w:tr>
    </w:tbl>
    <w:p w14:paraId="0CEDDBE5" w14:textId="77777777" w:rsidR="00D4131F" w:rsidRDefault="00D4131F">
      <w:pPr>
        <w:spacing w:before="240"/>
      </w:pPr>
    </w:p>
    <w:p w14:paraId="1C198DC0" w14:textId="77777777" w:rsidR="00D4131F" w:rsidRDefault="00000000">
      <w:pPr>
        <w:pStyle w:val="Heading2"/>
      </w:pPr>
      <w:r>
        <w:t>5.2 Change in Living Standards</w:t>
      </w:r>
    </w:p>
    <w:p w14:paraId="1B5FC303" w14:textId="77777777" w:rsidR="00D4131F" w:rsidRDefault="00000000">
      <w:pPr>
        <w:spacing w:after="120" w:line="276" w:lineRule="auto"/>
        <w:jc w:val="both"/>
      </w:pPr>
      <w:r>
        <w:rPr>
          <w:color w:val="404040"/>
        </w:rPr>
        <w:t>The self-reported improvement in living standards among SC beneficiaries is substantial. Over 89.8% reported either improvement or significant improvement in their living standards post-scheme. Only 1.4% reported deterioration.</w:t>
      </w:r>
    </w:p>
    <w:p w14:paraId="43C90FC6"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32BD17BE"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6EF5ED" w14:textId="77777777" w:rsidR="00D4131F" w:rsidRDefault="00000000">
            <w:pPr>
              <w:jc w:val="center"/>
            </w:pPr>
            <w:r>
              <w:rPr>
                <w:b/>
                <w:bCs/>
                <w:color w:val="FFFFFF"/>
                <w:sz w:val="20"/>
                <w:szCs w:val="20"/>
              </w:rPr>
              <w:t>Living Standard Status</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DD3428"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2698B5" w14:textId="77777777" w:rsidR="00D4131F" w:rsidRDefault="00000000">
            <w:pPr>
              <w:jc w:val="center"/>
            </w:pPr>
            <w:r>
              <w:rPr>
                <w:b/>
                <w:bCs/>
                <w:color w:val="FFFFFF"/>
                <w:sz w:val="20"/>
                <w:szCs w:val="20"/>
              </w:rPr>
              <w:t>% of SC Beneficiaries</w:t>
            </w:r>
          </w:p>
        </w:tc>
      </w:tr>
      <w:tr w:rsidR="00D4131F" w14:paraId="7BFBB5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B44B283" w14:textId="77777777" w:rsidR="00D4131F" w:rsidRDefault="00000000">
            <w:r>
              <w:rPr>
                <w:color w:val="404040"/>
                <w:sz w:val="20"/>
                <w:szCs w:val="20"/>
              </w:rPr>
              <w:t>Significantly Improved</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58100F1" w14:textId="77777777" w:rsidR="00D4131F" w:rsidRDefault="00000000">
            <w:pPr>
              <w:jc w:val="center"/>
            </w:pPr>
            <w:r>
              <w:rPr>
                <w:color w:val="404040"/>
                <w:sz w:val="20"/>
                <w:szCs w:val="20"/>
              </w:rPr>
              <w:t>1,799</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10DDD9E" w14:textId="77777777" w:rsidR="00D4131F" w:rsidRDefault="00000000">
            <w:pPr>
              <w:jc w:val="center"/>
            </w:pPr>
            <w:r>
              <w:rPr>
                <w:color w:val="404040"/>
                <w:sz w:val="20"/>
                <w:szCs w:val="20"/>
              </w:rPr>
              <w:t>23.7%</w:t>
            </w:r>
          </w:p>
        </w:tc>
      </w:tr>
      <w:tr w:rsidR="00D4131F" w14:paraId="37CC05A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E5401" w14:textId="77777777" w:rsidR="00D4131F" w:rsidRDefault="00000000">
            <w:r>
              <w:rPr>
                <w:color w:val="404040"/>
                <w:sz w:val="20"/>
                <w:szCs w:val="20"/>
              </w:rPr>
              <w:t>Improved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96AE0" w14:textId="77777777" w:rsidR="00D4131F" w:rsidRDefault="00000000">
            <w:pPr>
              <w:jc w:val="center"/>
            </w:pPr>
            <w:r>
              <w:rPr>
                <w:color w:val="404040"/>
                <w:sz w:val="20"/>
                <w:szCs w:val="20"/>
              </w:rPr>
              <w:t>5,015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5FC46" w14:textId="77777777" w:rsidR="00D4131F" w:rsidRDefault="00000000">
            <w:pPr>
              <w:jc w:val="center"/>
            </w:pPr>
            <w:r>
              <w:rPr>
                <w:color w:val="404040"/>
                <w:sz w:val="20"/>
                <w:szCs w:val="20"/>
              </w:rPr>
              <w:t>66.1%</w:t>
            </w:r>
          </w:p>
        </w:tc>
      </w:tr>
      <w:tr w:rsidR="00D4131F" w14:paraId="1BBBC3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9020461" w14:textId="77777777" w:rsidR="00D4131F" w:rsidRDefault="00000000">
            <w:r>
              <w:rPr>
                <w:color w:val="404040"/>
                <w:sz w:val="20"/>
                <w:szCs w:val="20"/>
              </w:rPr>
              <w:t>Remained the Same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D6ECADD" w14:textId="77777777" w:rsidR="00D4131F" w:rsidRDefault="00000000">
            <w:pPr>
              <w:jc w:val="center"/>
            </w:pPr>
            <w:r>
              <w:rPr>
                <w:color w:val="404040"/>
                <w:sz w:val="20"/>
                <w:szCs w:val="20"/>
              </w:rPr>
              <w:t>668</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E696105" w14:textId="77777777" w:rsidR="00D4131F" w:rsidRDefault="00000000">
            <w:pPr>
              <w:jc w:val="center"/>
            </w:pPr>
            <w:r>
              <w:rPr>
                <w:color w:val="404040"/>
                <w:sz w:val="20"/>
                <w:szCs w:val="20"/>
              </w:rPr>
              <w:t>8.8%</w:t>
            </w:r>
          </w:p>
        </w:tc>
      </w:tr>
      <w:tr w:rsidR="00D4131F" w14:paraId="1993F0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3FDF1" w14:textId="77777777" w:rsidR="00D4131F" w:rsidRDefault="00000000">
            <w:r>
              <w:rPr>
                <w:color w:val="404040"/>
                <w:sz w:val="20"/>
                <w:szCs w:val="20"/>
              </w:rPr>
              <w:t>Slightly Declined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1D0E2" w14:textId="77777777" w:rsidR="00D4131F" w:rsidRDefault="00000000">
            <w:pPr>
              <w:jc w:val="center"/>
            </w:pPr>
            <w:r>
              <w:rPr>
                <w:color w:val="404040"/>
                <w:sz w:val="20"/>
                <w:szCs w:val="20"/>
              </w:rPr>
              <w:t>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728C6" w14:textId="77777777" w:rsidR="00D4131F" w:rsidRDefault="00000000">
            <w:pPr>
              <w:jc w:val="center"/>
            </w:pPr>
            <w:r>
              <w:rPr>
                <w:color w:val="404040"/>
                <w:sz w:val="20"/>
                <w:szCs w:val="20"/>
              </w:rPr>
              <w:t>1.2%</w:t>
            </w:r>
          </w:p>
        </w:tc>
      </w:tr>
      <w:tr w:rsidR="00D4131F" w14:paraId="5F6FD2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B6BE394" w14:textId="77777777" w:rsidR="00D4131F" w:rsidRDefault="00000000">
            <w:r>
              <w:rPr>
                <w:color w:val="404040"/>
                <w:sz w:val="20"/>
                <w:szCs w:val="20"/>
              </w:rPr>
              <w:t>Worse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50696F5" w14:textId="77777777" w:rsidR="00D4131F" w:rsidRDefault="00000000">
            <w:pPr>
              <w:jc w:val="center"/>
            </w:pPr>
            <w:r>
              <w:rPr>
                <w:color w:val="404040"/>
                <w:sz w:val="20"/>
                <w:szCs w:val="20"/>
              </w:rPr>
              <w:t>18</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8DA07F2" w14:textId="77777777" w:rsidR="00D4131F" w:rsidRDefault="00000000">
            <w:pPr>
              <w:jc w:val="center"/>
            </w:pPr>
            <w:r>
              <w:rPr>
                <w:color w:val="404040"/>
                <w:sz w:val="20"/>
                <w:szCs w:val="20"/>
              </w:rPr>
              <w:t>0.2%</w:t>
            </w:r>
          </w:p>
        </w:tc>
      </w:tr>
      <w:tr w:rsidR="00D4131F" w14:paraId="52CAE7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99EAD"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932E8"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2C2E1" w14:textId="77777777" w:rsidR="00D4131F" w:rsidRDefault="00000000">
            <w:pPr>
              <w:jc w:val="center"/>
            </w:pPr>
            <w:r>
              <w:rPr>
                <w:b/>
                <w:bCs/>
                <w:color w:val="404040"/>
                <w:sz w:val="20"/>
                <w:szCs w:val="20"/>
              </w:rPr>
              <w:t>100%</w:t>
            </w:r>
          </w:p>
        </w:tc>
      </w:tr>
    </w:tbl>
    <w:p w14:paraId="4D329BDE" w14:textId="77777777" w:rsidR="00D4131F" w:rsidRDefault="00D4131F">
      <w:pPr>
        <w:spacing w:before="240"/>
      </w:pPr>
    </w:p>
    <w:p w14:paraId="29926E03" w14:textId="77777777" w:rsidR="00D4131F" w:rsidRDefault="00000000">
      <w:pPr>
        <w:pStyle w:val="Heading2"/>
      </w:pPr>
      <w:r>
        <w:lastRenderedPageBreak/>
        <w:t xml:space="preserve">5.3 Fund </w:t>
      </w:r>
      <w:proofErr w:type="spellStart"/>
      <w:r>
        <w:t>Utilisation</w:t>
      </w:r>
      <w:proofErr w:type="spellEnd"/>
      <w:r>
        <w:t xml:space="preserve"> by SC Beneficiaries</w:t>
      </w:r>
    </w:p>
    <w:p w14:paraId="7193452D" w14:textId="77777777" w:rsidR="00D4131F" w:rsidRDefault="00000000">
      <w:pPr>
        <w:spacing w:after="120" w:line="276" w:lineRule="auto"/>
        <w:jc w:val="both"/>
      </w:pPr>
      <w:r>
        <w:rPr>
          <w:color w:val="404040"/>
        </w:rPr>
        <w:t xml:space="preserve">Housing is the top </w:t>
      </w:r>
      <w:proofErr w:type="spellStart"/>
      <w:r>
        <w:rPr>
          <w:color w:val="404040"/>
        </w:rPr>
        <w:t>utilisation</w:t>
      </w:r>
      <w:proofErr w:type="spellEnd"/>
      <w:r>
        <w:rPr>
          <w:color w:val="404040"/>
        </w:rPr>
        <w:t xml:space="preserve"> of the incentive amount (16.4%), followed by starting or expanding a business (7.1%), daily household expenses (6.0%), and housing combined with business investment. This reflects a dual priority of immediate housing security and livelihood investment.</w:t>
      </w:r>
    </w:p>
    <w:p w14:paraId="39D1B241"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D4131F" w14:paraId="0F978A89"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B03876" w14:textId="77777777" w:rsidR="00D4131F" w:rsidRDefault="00000000">
            <w:pPr>
              <w:jc w:val="center"/>
            </w:pPr>
            <w:r>
              <w:rPr>
                <w:b/>
                <w:bCs/>
                <w:color w:val="FFFFFF"/>
                <w:sz w:val="20"/>
                <w:szCs w:val="20"/>
              </w:rPr>
              <w:t xml:space="preserve">Primary Fund </w:t>
            </w:r>
            <w:proofErr w:type="spellStart"/>
            <w:r>
              <w:rPr>
                <w:b/>
                <w:bCs/>
                <w:color w:val="FFFFFF"/>
                <w:sz w:val="20"/>
                <w:szCs w:val="20"/>
              </w:rPr>
              <w:t>Utilisation</w:t>
            </w:r>
            <w:proofErr w:type="spellEnd"/>
            <w:r>
              <w:rPr>
                <w:b/>
                <w:bCs/>
                <w:color w:val="FFFFFF"/>
                <w:sz w:val="20"/>
                <w:szCs w:val="20"/>
              </w:rPr>
              <w:t xml:space="preserve"> Area</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F72E055" w14:textId="77777777" w:rsidR="00D4131F" w:rsidRDefault="00000000">
            <w:pPr>
              <w:jc w:val="center"/>
            </w:pPr>
            <w:r>
              <w:rPr>
                <w:b/>
                <w:bCs/>
                <w:color w:val="FFFFFF"/>
                <w:sz w:val="20"/>
                <w:szCs w:val="20"/>
              </w:rPr>
              <w:t>Count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14F214" w14:textId="77777777" w:rsidR="00D4131F" w:rsidRDefault="00000000">
            <w:pPr>
              <w:jc w:val="center"/>
            </w:pPr>
            <w:r>
              <w:rPr>
                <w:b/>
                <w:bCs/>
                <w:color w:val="FFFFFF"/>
                <w:sz w:val="20"/>
                <w:szCs w:val="20"/>
              </w:rPr>
              <w:t>% of Responses</w:t>
            </w:r>
          </w:p>
        </w:tc>
      </w:tr>
      <w:tr w:rsidR="00D4131F" w14:paraId="573F49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3AA761F" w14:textId="77777777" w:rsidR="00D4131F" w:rsidRDefault="00000000">
            <w:r>
              <w:rPr>
                <w:color w:val="404040"/>
                <w:sz w:val="20"/>
                <w:szCs w:val="20"/>
              </w:rPr>
              <w:t>Housing</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D82609E" w14:textId="77777777" w:rsidR="00D4131F" w:rsidRDefault="00000000">
            <w:pPr>
              <w:jc w:val="center"/>
            </w:pPr>
            <w:r>
              <w:rPr>
                <w:color w:val="404040"/>
                <w:sz w:val="20"/>
                <w:szCs w:val="20"/>
              </w:rPr>
              <w:t>1,249</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DC19A0B" w14:textId="77777777" w:rsidR="00D4131F" w:rsidRDefault="00000000">
            <w:pPr>
              <w:jc w:val="center"/>
            </w:pPr>
            <w:r>
              <w:rPr>
                <w:color w:val="404040"/>
                <w:sz w:val="20"/>
                <w:szCs w:val="20"/>
              </w:rPr>
              <w:t>16.4%</w:t>
            </w:r>
          </w:p>
        </w:tc>
      </w:tr>
      <w:tr w:rsidR="00D4131F" w14:paraId="0F255E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8F683" w14:textId="77777777" w:rsidR="00D4131F" w:rsidRDefault="00000000">
            <w:r>
              <w:rPr>
                <w:color w:val="404040"/>
                <w:sz w:val="20"/>
                <w:szCs w:val="20"/>
              </w:rPr>
              <w:t>Starting or expanding a business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5BB28" w14:textId="77777777" w:rsidR="00D4131F" w:rsidRDefault="00000000">
            <w:pPr>
              <w:jc w:val="center"/>
            </w:pPr>
            <w:r>
              <w:rPr>
                <w:color w:val="404040"/>
                <w:sz w:val="20"/>
                <w:szCs w:val="20"/>
              </w:rPr>
              <w:t>537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9D6E1" w14:textId="77777777" w:rsidR="00D4131F" w:rsidRDefault="00000000">
            <w:pPr>
              <w:jc w:val="center"/>
            </w:pPr>
            <w:r>
              <w:rPr>
                <w:color w:val="404040"/>
                <w:sz w:val="20"/>
                <w:szCs w:val="20"/>
              </w:rPr>
              <w:t>7.1%</w:t>
            </w:r>
          </w:p>
        </w:tc>
      </w:tr>
      <w:tr w:rsidR="00D4131F" w14:paraId="4101B5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7A3D8E8" w14:textId="77777777" w:rsidR="00D4131F" w:rsidRDefault="00000000">
            <w:r>
              <w:rPr>
                <w:color w:val="404040"/>
                <w:sz w:val="20"/>
                <w:szCs w:val="20"/>
              </w:rPr>
              <w:t>Daily household expenses</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3C5124C" w14:textId="77777777" w:rsidR="00D4131F" w:rsidRDefault="00000000">
            <w:pPr>
              <w:jc w:val="center"/>
            </w:pPr>
            <w:r>
              <w:rPr>
                <w:color w:val="404040"/>
                <w:sz w:val="20"/>
                <w:szCs w:val="20"/>
              </w:rPr>
              <w:t>457</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A5BDB87" w14:textId="77777777" w:rsidR="00D4131F" w:rsidRDefault="00000000">
            <w:pPr>
              <w:jc w:val="center"/>
            </w:pPr>
            <w:r>
              <w:rPr>
                <w:color w:val="404040"/>
                <w:sz w:val="20"/>
                <w:szCs w:val="20"/>
              </w:rPr>
              <w:t>6.0%</w:t>
            </w:r>
          </w:p>
        </w:tc>
      </w:tr>
      <w:tr w:rsidR="00D4131F" w14:paraId="290419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7E7DC" w14:textId="77777777" w:rsidR="00D4131F" w:rsidRDefault="00000000">
            <w:r>
              <w:rPr>
                <w:color w:val="404040"/>
                <w:sz w:val="20"/>
                <w:szCs w:val="20"/>
              </w:rPr>
              <w:t>Housing + Starting a business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6EF30" w14:textId="77777777" w:rsidR="00D4131F" w:rsidRDefault="00000000">
            <w:pPr>
              <w:jc w:val="center"/>
            </w:pPr>
            <w:r>
              <w:rPr>
                <w:color w:val="404040"/>
                <w:sz w:val="20"/>
                <w:szCs w:val="20"/>
              </w:rPr>
              <w:t>426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2DF7A" w14:textId="77777777" w:rsidR="00D4131F" w:rsidRDefault="00000000">
            <w:pPr>
              <w:jc w:val="center"/>
            </w:pPr>
            <w:r>
              <w:rPr>
                <w:color w:val="404040"/>
                <w:sz w:val="20"/>
                <w:szCs w:val="20"/>
              </w:rPr>
              <w:t>5.6%</w:t>
            </w:r>
          </w:p>
        </w:tc>
      </w:tr>
      <w:tr w:rsidR="00D4131F" w14:paraId="48A60F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D4F1BDF" w14:textId="77777777" w:rsidR="00D4131F" w:rsidRDefault="00000000">
            <w:r>
              <w:rPr>
                <w:color w:val="404040"/>
                <w:sz w:val="20"/>
                <w:szCs w:val="20"/>
              </w:rPr>
              <w:t>Medical needs + Daily expenses</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EED0E3A" w14:textId="77777777" w:rsidR="00D4131F" w:rsidRDefault="00000000">
            <w:pPr>
              <w:jc w:val="center"/>
            </w:pPr>
            <w:r>
              <w:rPr>
                <w:color w:val="404040"/>
                <w:sz w:val="20"/>
                <w:szCs w:val="20"/>
              </w:rPr>
              <w:t>327</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747CD91" w14:textId="77777777" w:rsidR="00D4131F" w:rsidRDefault="00000000">
            <w:pPr>
              <w:jc w:val="center"/>
            </w:pPr>
            <w:r>
              <w:rPr>
                <w:color w:val="404040"/>
                <w:sz w:val="20"/>
                <w:szCs w:val="20"/>
              </w:rPr>
              <w:t>4.3%</w:t>
            </w:r>
          </w:p>
        </w:tc>
      </w:tr>
      <w:tr w:rsidR="00D4131F" w14:paraId="30E9A4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64F86" w14:textId="77777777" w:rsidR="00D4131F" w:rsidRDefault="00000000">
            <w:r>
              <w:rPr>
                <w:color w:val="404040"/>
                <w:sz w:val="20"/>
                <w:szCs w:val="20"/>
              </w:rPr>
              <w:t>Daily expenses + Savings/FD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58AE3" w14:textId="77777777" w:rsidR="00D4131F" w:rsidRDefault="00000000">
            <w:pPr>
              <w:jc w:val="center"/>
            </w:pPr>
            <w:r>
              <w:rPr>
                <w:color w:val="404040"/>
                <w:sz w:val="20"/>
                <w:szCs w:val="20"/>
              </w:rPr>
              <w:t>285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E240C" w14:textId="77777777" w:rsidR="00D4131F" w:rsidRDefault="00000000">
            <w:pPr>
              <w:jc w:val="center"/>
            </w:pPr>
            <w:r>
              <w:rPr>
                <w:color w:val="404040"/>
                <w:sz w:val="20"/>
                <w:szCs w:val="20"/>
              </w:rPr>
              <w:t>3.8%</w:t>
            </w:r>
          </w:p>
        </w:tc>
      </w:tr>
      <w:tr w:rsidR="00D4131F" w14:paraId="317A2F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E51ADF7" w14:textId="77777777" w:rsidR="00D4131F" w:rsidRDefault="00000000">
            <w:r>
              <w:rPr>
                <w:color w:val="404040"/>
                <w:sz w:val="20"/>
                <w:szCs w:val="20"/>
              </w:rPr>
              <w:t>Savings (Fixed Deposit)</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E8B9DD7" w14:textId="77777777" w:rsidR="00D4131F" w:rsidRDefault="00000000">
            <w:pPr>
              <w:jc w:val="center"/>
            </w:pPr>
            <w:r>
              <w:rPr>
                <w:color w:val="404040"/>
                <w:sz w:val="20"/>
                <w:szCs w:val="20"/>
              </w:rPr>
              <w:t>237</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D333B63" w14:textId="77777777" w:rsidR="00D4131F" w:rsidRDefault="00000000">
            <w:pPr>
              <w:jc w:val="center"/>
            </w:pPr>
            <w:r>
              <w:rPr>
                <w:color w:val="404040"/>
                <w:sz w:val="20"/>
                <w:szCs w:val="20"/>
              </w:rPr>
              <w:t>3.1%</w:t>
            </w:r>
          </w:p>
        </w:tc>
      </w:tr>
      <w:tr w:rsidR="00D4131F" w14:paraId="083519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0799D" w14:textId="77777777" w:rsidR="00D4131F" w:rsidRDefault="00000000">
            <w:r>
              <w:rPr>
                <w:color w:val="404040"/>
                <w:sz w:val="20"/>
                <w:szCs w:val="20"/>
              </w:rPr>
              <w:t>Housing + Daily expenses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659FF" w14:textId="77777777" w:rsidR="00D4131F" w:rsidRDefault="00000000">
            <w:pPr>
              <w:jc w:val="center"/>
            </w:pPr>
            <w:r>
              <w:rPr>
                <w:color w:val="404040"/>
                <w:sz w:val="20"/>
                <w:szCs w:val="20"/>
              </w:rPr>
              <w:t>214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75CF0" w14:textId="77777777" w:rsidR="00D4131F" w:rsidRDefault="00000000">
            <w:pPr>
              <w:jc w:val="center"/>
            </w:pPr>
            <w:r>
              <w:rPr>
                <w:color w:val="404040"/>
                <w:sz w:val="20"/>
                <w:szCs w:val="20"/>
              </w:rPr>
              <w:t>2.8%</w:t>
            </w:r>
          </w:p>
        </w:tc>
      </w:tr>
      <w:tr w:rsidR="00D4131F" w14:paraId="59D273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8292420" w14:textId="77777777" w:rsidR="00D4131F" w:rsidRDefault="00000000">
            <w:r>
              <w:rPr>
                <w:color w:val="404040"/>
                <w:sz w:val="20"/>
                <w:szCs w:val="20"/>
              </w:rPr>
              <w:t>Business + Education expenses</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D5BCFDE" w14:textId="77777777" w:rsidR="00D4131F" w:rsidRDefault="00000000">
            <w:pPr>
              <w:jc w:val="center"/>
            </w:pPr>
            <w:r>
              <w:rPr>
                <w:color w:val="404040"/>
                <w:sz w:val="20"/>
                <w:szCs w:val="20"/>
              </w:rPr>
              <w:t>199</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6425563" w14:textId="77777777" w:rsidR="00D4131F" w:rsidRDefault="00000000">
            <w:pPr>
              <w:jc w:val="center"/>
            </w:pPr>
            <w:r>
              <w:rPr>
                <w:color w:val="404040"/>
                <w:sz w:val="20"/>
                <w:szCs w:val="20"/>
              </w:rPr>
              <w:t>2.6%</w:t>
            </w:r>
          </w:p>
        </w:tc>
      </w:tr>
      <w:tr w:rsidR="00D4131F" w14:paraId="5154C8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05354" w14:textId="77777777" w:rsidR="00D4131F" w:rsidRDefault="00000000">
            <w:r>
              <w:rPr>
                <w:color w:val="404040"/>
                <w:sz w:val="20"/>
                <w:szCs w:val="20"/>
              </w:rPr>
              <w:t>Medical needs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9C597" w14:textId="77777777" w:rsidR="00D4131F" w:rsidRDefault="00000000">
            <w:pPr>
              <w:jc w:val="center"/>
            </w:pPr>
            <w:r>
              <w:rPr>
                <w:color w:val="404040"/>
                <w:sz w:val="20"/>
                <w:szCs w:val="20"/>
              </w:rPr>
              <w:t>171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DDFF1" w14:textId="77777777" w:rsidR="00D4131F" w:rsidRDefault="00000000">
            <w:pPr>
              <w:jc w:val="center"/>
            </w:pPr>
            <w:r>
              <w:rPr>
                <w:color w:val="404040"/>
                <w:sz w:val="20"/>
                <w:szCs w:val="20"/>
              </w:rPr>
              <w:t>2.3%</w:t>
            </w:r>
          </w:p>
        </w:tc>
      </w:tr>
      <w:tr w:rsidR="00D4131F" w14:paraId="78A6DF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CAA957C" w14:textId="77777777" w:rsidR="00D4131F" w:rsidRDefault="00000000">
            <w:r>
              <w:rPr>
                <w:color w:val="404040"/>
                <w:sz w:val="20"/>
                <w:szCs w:val="20"/>
              </w:rPr>
              <w:t>Other combinations</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7358FA8" w14:textId="77777777" w:rsidR="00D4131F" w:rsidRDefault="00000000">
            <w:pPr>
              <w:jc w:val="center"/>
            </w:pPr>
            <w:r>
              <w:rPr>
                <w:color w:val="404040"/>
                <w:sz w:val="20"/>
                <w:szCs w:val="20"/>
              </w:rPr>
              <w:t>2,134</w:t>
            </w:r>
          </w:p>
        </w:tc>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CD52986" w14:textId="77777777" w:rsidR="00D4131F" w:rsidRDefault="00000000">
            <w:pPr>
              <w:jc w:val="center"/>
            </w:pPr>
            <w:r>
              <w:rPr>
                <w:color w:val="404040"/>
                <w:sz w:val="20"/>
                <w:szCs w:val="20"/>
              </w:rPr>
              <w:t>28.1%</w:t>
            </w:r>
          </w:p>
        </w:tc>
      </w:tr>
    </w:tbl>
    <w:p w14:paraId="34D9524C" w14:textId="77777777" w:rsidR="00D4131F" w:rsidRDefault="00000000">
      <w:r>
        <w:br w:type="page"/>
      </w:r>
    </w:p>
    <w:p w14:paraId="1036FFF5" w14:textId="77777777" w:rsidR="00D4131F" w:rsidRDefault="00000000">
      <w:pPr>
        <w:pStyle w:val="Heading1"/>
        <w:pBdr>
          <w:bottom w:val="single" w:sz="6" w:space="4" w:color="2E75B6"/>
        </w:pBdr>
      </w:pPr>
      <w:r>
        <w:lastRenderedPageBreak/>
        <w:t>6. Social Impact Analysis</w:t>
      </w:r>
    </w:p>
    <w:p w14:paraId="29062562" w14:textId="77777777" w:rsidR="00D4131F" w:rsidRDefault="00000000">
      <w:pPr>
        <w:pStyle w:val="Heading2"/>
      </w:pPr>
      <w:r>
        <w:t>6.1 Family and Community Reaction to Marriage</w:t>
      </w:r>
    </w:p>
    <w:p w14:paraId="6BD4F019" w14:textId="507EB775" w:rsidR="00D4131F" w:rsidRDefault="00000000">
      <w:pPr>
        <w:spacing w:after="120" w:line="276" w:lineRule="auto"/>
        <w:jc w:val="both"/>
      </w:pPr>
      <w:r>
        <w:rPr>
          <w:color w:val="404040"/>
        </w:rPr>
        <w:t xml:space="preserve">Family opposition is a significant challenge: 36.0% of SC beneficiaries reported that their families opposed the marriage. Community-level reactions are more positive overall </w:t>
      </w:r>
      <w:r w:rsidR="00BA4EB1">
        <w:rPr>
          <w:color w:val="404040"/>
        </w:rPr>
        <w:t>-</w:t>
      </w:r>
      <w:r>
        <w:rPr>
          <w:color w:val="404040"/>
        </w:rPr>
        <w:t xml:space="preserve"> 61.6% found their community supportive, while 15.6% faced opposition.</w:t>
      </w:r>
    </w:p>
    <w:p w14:paraId="630BE491"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554"/>
        <w:gridCol w:w="808"/>
        <w:gridCol w:w="1555"/>
        <w:gridCol w:w="808"/>
        <w:gridCol w:w="1554"/>
      </w:tblGrid>
      <w:tr w:rsidR="00D4131F" w14:paraId="10839D44"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4C87AF" w14:textId="77777777" w:rsidR="00D4131F" w:rsidRDefault="00000000">
            <w:pPr>
              <w:jc w:val="center"/>
            </w:pPr>
            <w:r>
              <w:rPr>
                <w:b/>
                <w:bCs/>
                <w:color w:val="FFFFFF"/>
                <w:sz w:val="20"/>
                <w:szCs w:val="20"/>
              </w:rPr>
              <w:t>Reaction Category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FE2BD3" w14:textId="77777777" w:rsidR="00D4131F" w:rsidRDefault="00000000">
            <w:pPr>
              <w:jc w:val="center"/>
            </w:pPr>
            <w:r>
              <w:rPr>
                <w:b/>
                <w:bCs/>
                <w:color w:val="FFFFFF"/>
                <w:sz w:val="20"/>
                <w:szCs w:val="20"/>
              </w:rPr>
              <w:t>Family Opposition</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E42307" w14:textId="77777777" w:rsidR="00D4131F" w:rsidRDefault="00000000">
            <w:pPr>
              <w:jc w:val="center"/>
            </w:pPr>
            <w:r>
              <w:rPr>
                <w:b/>
                <w:bCs/>
                <w:color w:val="FFFFFF"/>
                <w:sz w:val="20"/>
                <w:szCs w:val="20"/>
              </w:rPr>
              <w: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C20BA87" w14:textId="77777777" w:rsidR="00D4131F" w:rsidRDefault="00000000">
            <w:pPr>
              <w:jc w:val="center"/>
            </w:pPr>
            <w:r>
              <w:rPr>
                <w:b/>
                <w:bCs/>
                <w:color w:val="FFFFFF"/>
                <w:sz w:val="20"/>
                <w:szCs w:val="20"/>
              </w:rPr>
              <w:t>Community Reaction</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A0B7F8" w14:textId="77777777" w:rsidR="00D4131F" w:rsidRDefault="00000000">
            <w:pPr>
              <w:jc w:val="center"/>
            </w:pPr>
            <w:r>
              <w:rPr>
                <w:b/>
                <w:bCs/>
                <w:color w:val="FFFFFF"/>
                <w:sz w:val="20"/>
                <w:szCs w:val="20"/>
              </w:rPr>
              <w: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BE605D" w14:textId="77777777" w:rsidR="00D4131F" w:rsidRDefault="00000000">
            <w:pPr>
              <w:jc w:val="center"/>
            </w:pPr>
            <w:r>
              <w:rPr>
                <w:b/>
                <w:bCs/>
                <w:color w:val="FFFFFF"/>
                <w:sz w:val="20"/>
                <w:szCs w:val="20"/>
              </w:rPr>
              <w:t>Implication</w:t>
            </w:r>
          </w:p>
        </w:tc>
      </w:tr>
      <w:tr w:rsidR="00D4131F" w14:paraId="64FB03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434E623" w14:textId="77777777" w:rsidR="00D4131F" w:rsidRDefault="00000000">
            <w:r>
              <w:rPr>
                <w:color w:val="404040"/>
                <w:sz w:val="20"/>
                <w:szCs w:val="20"/>
              </w:rPr>
              <w:t>Supportive/No Opposition</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C6D9B8B" w14:textId="77777777" w:rsidR="00D4131F" w:rsidRDefault="00000000">
            <w:pPr>
              <w:jc w:val="center"/>
            </w:pPr>
            <w:r>
              <w:rPr>
                <w:color w:val="404040"/>
                <w:sz w:val="20"/>
                <w:szCs w:val="20"/>
              </w:rPr>
              <w:t>4,858</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3F4DA45" w14:textId="77777777" w:rsidR="00D4131F" w:rsidRDefault="00000000">
            <w:pPr>
              <w:jc w:val="center"/>
            </w:pPr>
            <w:r>
              <w:rPr>
                <w:color w:val="404040"/>
                <w:sz w:val="20"/>
                <w:szCs w:val="20"/>
              </w:rPr>
              <w:t>64.0%</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3665A70" w14:textId="77777777" w:rsidR="00D4131F" w:rsidRDefault="00000000">
            <w:pPr>
              <w:jc w:val="center"/>
            </w:pPr>
            <w:r>
              <w:rPr>
                <w:color w:val="404040"/>
                <w:sz w:val="20"/>
                <w:szCs w:val="20"/>
              </w:rPr>
              <w:t>4,676 (Supportive)</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8A85E92" w14:textId="77777777" w:rsidR="00D4131F" w:rsidRDefault="00000000">
            <w:pPr>
              <w:jc w:val="center"/>
            </w:pPr>
            <w:r>
              <w:rPr>
                <w:color w:val="404040"/>
                <w:sz w:val="20"/>
                <w:szCs w:val="20"/>
              </w:rPr>
              <w:t>61.6%</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E40BF63" w14:textId="77777777" w:rsidR="00D4131F" w:rsidRDefault="00000000">
            <w:r>
              <w:rPr>
                <w:color w:val="404040"/>
                <w:sz w:val="20"/>
                <w:szCs w:val="20"/>
              </w:rPr>
              <w:t>Majority positive</w:t>
            </w:r>
          </w:p>
        </w:tc>
      </w:tr>
      <w:tr w:rsidR="00D4131F" w14:paraId="73E034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75569" w14:textId="77777777" w:rsidR="00D4131F" w:rsidRDefault="00000000">
            <w:r>
              <w:rPr>
                <w:color w:val="404040"/>
                <w:sz w:val="20"/>
                <w:szCs w:val="20"/>
              </w:rPr>
              <w:t>Opposed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45D5B" w14:textId="77777777" w:rsidR="00D4131F" w:rsidRDefault="00000000">
            <w:pPr>
              <w:jc w:val="center"/>
            </w:pPr>
            <w:r>
              <w:rPr>
                <w:color w:val="404040"/>
                <w:sz w:val="20"/>
                <w:szCs w:val="20"/>
              </w:rPr>
              <w:t>2,733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E5F72" w14:textId="77777777" w:rsidR="00D4131F" w:rsidRDefault="00000000">
            <w:pPr>
              <w:jc w:val="center"/>
            </w:pPr>
            <w:r>
              <w:rPr>
                <w:color w:val="404040"/>
                <w:sz w:val="20"/>
                <w:szCs w:val="20"/>
              </w:rPr>
              <w:t>36.0%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08E20" w14:textId="77777777" w:rsidR="00D4131F" w:rsidRDefault="00000000">
            <w:pPr>
              <w:jc w:val="center"/>
            </w:pPr>
            <w:r>
              <w:rPr>
                <w:color w:val="404040"/>
                <w:sz w:val="20"/>
                <w:szCs w:val="20"/>
              </w:rPr>
              <w:t>1,184 (Opposed)</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9493F" w14:textId="77777777" w:rsidR="00D4131F" w:rsidRDefault="00000000">
            <w:pPr>
              <w:jc w:val="center"/>
            </w:pPr>
            <w:r>
              <w:rPr>
                <w:color w:val="404040"/>
                <w:sz w:val="20"/>
                <w:szCs w:val="20"/>
              </w:rPr>
              <w:t>15.6%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BFE1B" w14:textId="77777777" w:rsidR="00D4131F" w:rsidRDefault="00000000">
            <w:r>
              <w:rPr>
                <w:color w:val="404040"/>
                <w:sz w:val="20"/>
                <w:szCs w:val="20"/>
              </w:rPr>
              <w:t>Needs counselling</w:t>
            </w:r>
          </w:p>
        </w:tc>
      </w:tr>
      <w:tr w:rsidR="00D4131F" w14:paraId="3F0231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B44C20C" w14:textId="77777777" w:rsidR="00D4131F" w:rsidRDefault="00000000">
            <w:r>
              <w:rPr>
                <w:color w:val="404040"/>
                <w:sz w:val="20"/>
                <w:szCs w:val="20"/>
              </w:rPr>
              <w:t>Neutral/Mixed</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7D53B7A" w14:textId="43F46BDC" w:rsidR="00D4131F" w:rsidRDefault="00BA4EB1">
            <w:pPr>
              <w:jc w:val="center"/>
            </w:pPr>
            <w:r>
              <w:rPr>
                <w:color w:val="404040"/>
                <w:sz w:val="20"/>
                <w:szCs w:val="20"/>
              </w:rPr>
              <w:t>-</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A576732" w14:textId="6D28DE93" w:rsidR="00D4131F" w:rsidRDefault="00BA4EB1">
            <w:pPr>
              <w:jc w:val="center"/>
            </w:pPr>
            <w:r>
              <w:rPr>
                <w:color w:val="404040"/>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61EEBFD" w14:textId="77777777" w:rsidR="00D4131F" w:rsidRDefault="00000000">
            <w:pPr>
              <w:jc w:val="center"/>
            </w:pPr>
            <w:r>
              <w:rPr>
                <w:color w:val="404040"/>
                <w:sz w:val="20"/>
                <w:szCs w:val="20"/>
              </w:rPr>
              <w:t>1,731</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B50284B" w14:textId="77777777" w:rsidR="00D4131F" w:rsidRDefault="00000000">
            <w:pPr>
              <w:jc w:val="center"/>
            </w:pPr>
            <w:r>
              <w:rPr>
                <w:color w:val="404040"/>
                <w:sz w:val="20"/>
                <w:szCs w:val="20"/>
              </w:rPr>
              <w:t>22.8%</w:t>
            </w:r>
          </w:p>
        </w:tc>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D26A7DA" w14:textId="77777777" w:rsidR="00D4131F" w:rsidRDefault="00000000">
            <w:r>
              <w:rPr>
                <w:color w:val="404040"/>
                <w:sz w:val="20"/>
                <w:szCs w:val="20"/>
              </w:rPr>
              <w:t>Conditional acceptance</w:t>
            </w:r>
          </w:p>
        </w:tc>
      </w:tr>
    </w:tbl>
    <w:p w14:paraId="5233185B" w14:textId="77777777" w:rsidR="00D4131F" w:rsidRDefault="00D4131F">
      <w:pPr>
        <w:spacing w:before="240"/>
      </w:pPr>
    </w:p>
    <w:p w14:paraId="0D3A2EC2" w14:textId="77777777" w:rsidR="00D4131F" w:rsidRDefault="00000000">
      <w:pPr>
        <w:pStyle w:val="Heading2"/>
      </w:pPr>
      <w:r>
        <w:t>6.2 Challenges Faced After Marriage</w:t>
      </w:r>
    </w:p>
    <w:p w14:paraId="0C2077D6" w14:textId="77777777" w:rsidR="00D4131F" w:rsidRDefault="00000000">
      <w:pPr>
        <w:spacing w:after="120" w:line="276" w:lineRule="auto"/>
        <w:jc w:val="both"/>
      </w:pPr>
      <w:r>
        <w:rPr>
          <w:color w:val="404040"/>
        </w:rPr>
        <w:t>A notable finding is that challenges after marriage were faced by almost half (49.6%) of SC beneficiaries. Types of challenges include financial difficulties, family opposition, and lack of community support, with some respondents reporting caste-based discrimination even post-marriage.</w:t>
      </w:r>
    </w:p>
    <w:p w14:paraId="54A1F86D"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1855860B"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C44377" w14:textId="77777777" w:rsidR="00D4131F" w:rsidRDefault="00000000">
            <w:pPr>
              <w:jc w:val="center"/>
            </w:pPr>
            <w:r>
              <w:rPr>
                <w:b/>
                <w:bCs/>
                <w:color w:val="FFFFFF"/>
                <w:sz w:val="20"/>
                <w:szCs w:val="20"/>
              </w:rPr>
              <w:t>Faced Challenges After Marriage</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5D0C36"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AA679C" w14:textId="77777777" w:rsidR="00D4131F" w:rsidRDefault="00000000">
            <w:pPr>
              <w:jc w:val="center"/>
            </w:pPr>
            <w:r>
              <w:rPr>
                <w:b/>
                <w:bCs/>
                <w:color w:val="FFFFFF"/>
                <w:sz w:val="20"/>
                <w:szCs w:val="20"/>
              </w:rPr>
              <w:t>Percentage</w:t>
            </w:r>
          </w:p>
        </w:tc>
      </w:tr>
      <w:tr w:rsidR="00D4131F" w14:paraId="4DD6CC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4041A95" w14:textId="77777777" w:rsidR="00D4131F" w:rsidRDefault="00000000">
            <w:r>
              <w:rPr>
                <w:color w:val="404040"/>
                <w:sz w:val="20"/>
                <w:szCs w:val="20"/>
              </w:rPr>
              <w:t>Yes</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C7C7DA6" w14:textId="77777777" w:rsidR="00D4131F" w:rsidRDefault="00000000">
            <w:pPr>
              <w:jc w:val="center"/>
            </w:pPr>
            <w:r>
              <w:rPr>
                <w:color w:val="404040"/>
                <w:sz w:val="20"/>
                <w:szCs w:val="20"/>
              </w:rPr>
              <w:t>3,765</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EED39FF" w14:textId="77777777" w:rsidR="00D4131F" w:rsidRDefault="00000000">
            <w:pPr>
              <w:jc w:val="center"/>
            </w:pPr>
            <w:r>
              <w:rPr>
                <w:color w:val="404040"/>
                <w:sz w:val="20"/>
                <w:szCs w:val="20"/>
              </w:rPr>
              <w:t>49.6%</w:t>
            </w:r>
          </w:p>
        </w:tc>
      </w:tr>
      <w:tr w:rsidR="00D4131F" w14:paraId="6EB060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69E94" w14:textId="77777777" w:rsidR="00D4131F" w:rsidRDefault="00000000">
            <w:r>
              <w:rPr>
                <w:color w:val="404040"/>
                <w:sz w:val="20"/>
                <w:szCs w:val="20"/>
              </w:rPr>
              <w:t>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E612B" w14:textId="77777777" w:rsidR="00D4131F" w:rsidRDefault="00000000">
            <w:pPr>
              <w:jc w:val="center"/>
            </w:pPr>
            <w:r>
              <w:rPr>
                <w:color w:val="404040"/>
                <w:sz w:val="20"/>
                <w:szCs w:val="20"/>
              </w:rPr>
              <w:t>3,826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27A72" w14:textId="77777777" w:rsidR="00D4131F" w:rsidRDefault="00000000">
            <w:pPr>
              <w:jc w:val="center"/>
            </w:pPr>
            <w:r>
              <w:rPr>
                <w:color w:val="404040"/>
                <w:sz w:val="20"/>
                <w:szCs w:val="20"/>
              </w:rPr>
              <w:t>50.4%</w:t>
            </w:r>
          </w:p>
        </w:tc>
      </w:tr>
      <w:tr w:rsidR="00D4131F" w14:paraId="058BC6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B75F7"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98023"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59ED8" w14:textId="77777777" w:rsidR="00D4131F" w:rsidRDefault="00000000">
            <w:pPr>
              <w:jc w:val="center"/>
            </w:pPr>
            <w:r>
              <w:rPr>
                <w:b/>
                <w:bCs/>
                <w:color w:val="404040"/>
                <w:sz w:val="20"/>
                <w:szCs w:val="20"/>
              </w:rPr>
              <w:t>100%</w:t>
            </w:r>
          </w:p>
        </w:tc>
      </w:tr>
    </w:tbl>
    <w:p w14:paraId="5E46E954" w14:textId="77777777" w:rsidR="00D4131F" w:rsidRDefault="00D4131F">
      <w:pPr>
        <w:spacing w:before="240"/>
      </w:pPr>
    </w:p>
    <w:p w14:paraId="61723725" w14:textId="77777777" w:rsidR="00D4131F" w:rsidRDefault="00000000">
      <w:pPr>
        <w:pStyle w:val="Heading2"/>
      </w:pPr>
      <w:r>
        <w:t>6.3 Scheme's Role in Social Acceptance</w:t>
      </w:r>
    </w:p>
    <w:p w14:paraId="75BA7B67" w14:textId="2BA7B348" w:rsidR="00D4131F" w:rsidRDefault="00000000">
      <w:pPr>
        <w:spacing w:after="120" w:line="276" w:lineRule="auto"/>
        <w:jc w:val="both"/>
      </w:pPr>
      <w:r>
        <w:rPr>
          <w:color w:val="404040"/>
        </w:rPr>
        <w:t xml:space="preserve">73.6% of SC beneficiaries affirmed that the scheme helped improve their social acceptance. The financial support appears to act as a </w:t>
      </w:r>
      <w:proofErr w:type="spellStart"/>
      <w:r>
        <w:rPr>
          <w:color w:val="404040"/>
        </w:rPr>
        <w:t>legitimising</w:t>
      </w:r>
      <w:proofErr w:type="spellEnd"/>
      <w:r>
        <w:rPr>
          <w:color w:val="404040"/>
        </w:rPr>
        <w:t xml:space="preserve"> mechanism </w:t>
      </w:r>
      <w:r w:rsidR="00BA4EB1">
        <w:rPr>
          <w:color w:val="404040"/>
        </w:rPr>
        <w:t>-</w:t>
      </w:r>
      <w:r>
        <w:rPr>
          <w:color w:val="404040"/>
        </w:rPr>
        <w:t xml:space="preserve"> conferring social dignity along with economic resources.</w:t>
      </w:r>
    </w:p>
    <w:p w14:paraId="0E1D0D04"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532693CB"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8909D4" w14:textId="77777777" w:rsidR="00D4131F" w:rsidRDefault="00000000">
            <w:pPr>
              <w:jc w:val="center"/>
            </w:pPr>
            <w:r>
              <w:rPr>
                <w:b/>
                <w:bCs/>
                <w:color w:val="FFFFFF"/>
                <w:sz w:val="20"/>
                <w:szCs w:val="20"/>
              </w:rPr>
              <w:t>Scheme Helped Social Acceptance</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4AC669"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AA6D0F" w14:textId="77777777" w:rsidR="00D4131F" w:rsidRDefault="00000000">
            <w:pPr>
              <w:jc w:val="center"/>
            </w:pPr>
            <w:r>
              <w:rPr>
                <w:b/>
                <w:bCs/>
                <w:color w:val="FFFFFF"/>
                <w:sz w:val="20"/>
                <w:szCs w:val="20"/>
              </w:rPr>
              <w:t>Percentage</w:t>
            </w:r>
          </w:p>
        </w:tc>
      </w:tr>
      <w:tr w:rsidR="00D4131F" w14:paraId="69313B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A00A732" w14:textId="77777777" w:rsidR="00D4131F" w:rsidRDefault="00000000">
            <w:r>
              <w:rPr>
                <w:color w:val="404040"/>
                <w:sz w:val="20"/>
                <w:szCs w:val="20"/>
              </w:rPr>
              <w:t>Yes</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61AD179" w14:textId="77777777" w:rsidR="00D4131F" w:rsidRDefault="00000000">
            <w:pPr>
              <w:jc w:val="center"/>
            </w:pPr>
            <w:r>
              <w:rPr>
                <w:color w:val="404040"/>
                <w:sz w:val="20"/>
                <w:szCs w:val="20"/>
              </w:rPr>
              <w:t>5,587</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DE30485" w14:textId="77777777" w:rsidR="00D4131F" w:rsidRDefault="00000000">
            <w:pPr>
              <w:jc w:val="center"/>
            </w:pPr>
            <w:r>
              <w:rPr>
                <w:b/>
                <w:bCs/>
                <w:color w:val="404040"/>
                <w:sz w:val="20"/>
                <w:szCs w:val="20"/>
              </w:rPr>
              <w:t>73.6%</w:t>
            </w:r>
          </w:p>
        </w:tc>
      </w:tr>
      <w:tr w:rsidR="00D4131F" w14:paraId="15D7FD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4FC98" w14:textId="77777777" w:rsidR="00D4131F" w:rsidRDefault="00000000">
            <w:r>
              <w:rPr>
                <w:color w:val="404040"/>
                <w:sz w:val="20"/>
                <w:szCs w:val="20"/>
              </w:rPr>
              <w:t>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B129C" w14:textId="77777777" w:rsidR="00D4131F" w:rsidRDefault="00000000">
            <w:pPr>
              <w:jc w:val="center"/>
            </w:pPr>
            <w:r>
              <w:rPr>
                <w:color w:val="404040"/>
                <w:sz w:val="20"/>
                <w:szCs w:val="20"/>
              </w:rPr>
              <w:t>2,004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5B7C6" w14:textId="77777777" w:rsidR="00D4131F" w:rsidRDefault="00000000">
            <w:pPr>
              <w:jc w:val="center"/>
            </w:pPr>
            <w:r>
              <w:rPr>
                <w:color w:val="404040"/>
                <w:sz w:val="20"/>
                <w:szCs w:val="20"/>
              </w:rPr>
              <w:t>26.4%</w:t>
            </w:r>
          </w:p>
        </w:tc>
      </w:tr>
      <w:tr w:rsidR="00D4131F" w14:paraId="1994A8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B3D52"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C27B1"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B6DEB" w14:textId="77777777" w:rsidR="00D4131F" w:rsidRDefault="00000000">
            <w:pPr>
              <w:jc w:val="center"/>
            </w:pPr>
            <w:r>
              <w:rPr>
                <w:b/>
                <w:bCs/>
                <w:color w:val="404040"/>
                <w:sz w:val="20"/>
                <w:szCs w:val="20"/>
              </w:rPr>
              <w:t>100%</w:t>
            </w:r>
          </w:p>
        </w:tc>
      </w:tr>
    </w:tbl>
    <w:p w14:paraId="77050EC7" w14:textId="77777777" w:rsidR="00D4131F" w:rsidRDefault="00D4131F">
      <w:pPr>
        <w:spacing w:before="240"/>
      </w:pPr>
    </w:p>
    <w:p w14:paraId="1814E43A" w14:textId="77777777" w:rsidR="00D4131F" w:rsidRDefault="00000000">
      <w:pPr>
        <w:pStyle w:val="Heading2"/>
      </w:pPr>
      <w:r>
        <w:lastRenderedPageBreak/>
        <w:t>6.4 Sense of Security Post-Scheme</w:t>
      </w:r>
    </w:p>
    <w:p w14:paraId="74844954" w14:textId="77777777" w:rsidR="00D4131F" w:rsidRDefault="00000000">
      <w:pPr>
        <w:spacing w:after="120" w:line="276" w:lineRule="auto"/>
        <w:jc w:val="both"/>
      </w:pPr>
      <w:r>
        <w:rPr>
          <w:color w:val="404040"/>
        </w:rPr>
        <w:t>An overwhelming 83.6% of SC beneficiaries reported feeling more secure after receiving the scheme benefit. This reflects a strong sense of social and financial security, aligning with the scheme's objective of providing protection to inter-caste married couples.</w:t>
      </w:r>
    </w:p>
    <w:p w14:paraId="11FE0791"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30864A23"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974F674" w14:textId="77777777" w:rsidR="00D4131F" w:rsidRDefault="00000000">
            <w:pPr>
              <w:jc w:val="center"/>
            </w:pPr>
            <w:r>
              <w:rPr>
                <w:b/>
                <w:bCs/>
                <w:color w:val="FFFFFF"/>
                <w:sz w:val="20"/>
                <w:szCs w:val="20"/>
              </w:rPr>
              <w:t>Feel More Secure After Scheme</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71FA37E"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D0136F" w14:textId="77777777" w:rsidR="00D4131F" w:rsidRDefault="00000000">
            <w:pPr>
              <w:jc w:val="center"/>
            </w:pPr>
            <w:r>
              <w:rPr>
                <w:b/>
                <w:bCs/>
                <w:color w:val="FFFFFF"/>
                <w:sz w:val="20"/>
                <w:szCs w:val="20"/>
              </w:rPr>
              <w:t>Percentage</w:t>
            </w:r>
          </w:p>
        </w:tc>
      </w:tr>
      <w:tr w:rsidR="00D4131F" w14:paraId="14582C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AD6FF20" w14:textId="77777777" w:rsidR="00D4131F" w:rsidRDefault="00000000">
            <w:r>
              <w:rPr>
                <w:color w:val="404040"/>
                <w:sz w:val="20"/>
                <w:szCs w:val="20"/>
              </w:rPr>
              <w:t>Yes</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506435F" w14:textId="77777777" w:rsidR="00D4131F" w:rsidRDefault="00000000">
            <w:pPr>
              <w:jc w:val="center"/>
            </w:pPr>
            <w:r>
              <w:rPr>
                <w:color w:val="404040"/>
                <w:sz w:val="20"/>
                <w:szCs w:val="20"/>
              </w:rPr>
              <w:t>6,346</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C5357B3" w14:textId="77777777" w:rsidR="00D4131F" w:rsidRDefault="00000000">
            <w:pPr>
              <w:jc w:val="center"/>
            </w:pPr>
            <w:r>
              <w:rPr>
                <w:b/>
                <w:bCs/>
                <w:color w:val="404040"/>
                <w:sz w:val="20"/>
                <w:szCs w:val="20"/>
              </w:rPr>
              <w:t>83.6%</w:t>
            </w:r>
          </w:p>
        </w:tc>
      </w:tr>
      <w:tr w:rsidR="00D4131F" w14:paraId="1CA0C1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95024" w14:textId="77777777" w:rsidR="00D4131F" w:rsidRDefault="00000000">
            <w:r>
              <w:rPr>
                <w:color w:val="404040"/>
                <w:sz w:val="20"/>
                <w:szCs w:val="20"/>
              </w:rPr>
              <w:t>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423C3" w14:textId="77777777" w:rsidR="00D4131F" w:rsidRDefault="00000000">
            <w:pPr>
              <w:jc w:val="center"/>
            </w:pPr>
            <w:r>
              <w:rPr>
                <w:color w:val="404040"/>
                <w:sz w:val="20"/>
                <w:szCs w:val="20"/>
              </w:rPr>
              <w:t>1,245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CA989" w14:textId="77777777" w:rsidR="00D4131F" w:rsidRDefault="00000000">
            <w:pPr>
              <w:jc w:val="center"/>
            </w:pPr>
            <w:r>
              <w:rPr>
                <w:color w:val="404040"/>
                <w:sz w:val="20"/>
                <w:szCs w:val="20"/>
              </w:rPr>
              <w:t>16.4%</w:t>
            </w:r>
          </w:p>
        </w:tc>
      </w:tr>
      <w:tr w:rsidR="00D4131F" w14:paraId="5B47DB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6F4E6"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DF12A"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98CB5" w14:textId="77777777" w:rsidR="00D4131F" w:rsidRDefault="00000000">
            <w:pPr>
              <w:jc w:val="center"/>
            </w:pPr>
            <w:r>
              <w:rPr>
                <w:b/>
                <w:bCs/>
                <w:color w:val="404040"/>
                <w:sz w:val="20"/>
                <w:szCs w:val="20"/>
              </w:rPr>
              <w:t>100%</w:t>
            </w:r>
          </w:p>
        </w:tc>
      </w:tr>
    </w:tbl>
    <w:p w14:paraId="6EB4700F" w14:textId="77777777" w:rsidR="00D4131F" w:rsidRDefault="00000000">
      <w:r>
        <w:br w:type="page"/>
      </w:r>
    </w:p>
    <w:p w14:paraId="1B3BE8E9" w14:textId="77777777" w:rsidR="00D4131F" w:rsidRDefault="00000000">
      <w:pPr>
        <w:pStyle w:val="Heading1"/>
        <w:pBdr>
          <w:bottom w:val="single" w:sz="6" w:space="4" w:color="2E75B6"/>
        </w:pBdr>
      </w:pPr>
      <w:r>
        <w:lastRenderedPageBreak/>
        <w:t>7. Process and Implementation Evaluation</w:t>
      </w:r>
    </w:p>
    <w:p w14:paraId="6462F70D" w14:textId="77777777" w:rsidR="00D4131F" w:rsidRDefault="00000000">
      <w:pPr>
        <w:pStyle w:val="Heading2"/>
      </w:pPr>
      <w:r>
        <w:t>7.1 Awareness and Information Channels</w:t>
      </w:r>
    </w:p>
    <w:p w14:paraId="43ACA7B5" w14:textId="77777777" w:rsidR="00D4131F" w:rsidRDefault="00000000">
      <w:pPr>
        <w:spacing w:after="120" w:line="276" w:lineRule="auto"/>
        <w:jc w:val="both"/>
      </w:pPr>
      <w:r>
        <w:rPr>
          <w:color w:val="404040"/>
        </w:rPr>
        <w:t>Informal channels dominate scheme awareness: 39.3% of SC beneficiaries heard about the scheme through friends or family, followed by government officials (13.9%), community leaders (12.7%), and Panchayat members (11.3%). Formal media channels (TV/radio/newspaper) account for 10.8%, while social media contributes 8.5%.</w:t>
      </w:r>
    </w:p>
    <w:p w14:paraId="51AA9981"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3EE1542E"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CFC009" w14:textId="77777777" w:rsidR="00D4131F" w:rsidRDefault="00000000">
            <w:pPr>
              <w:jc w:val="center"/>
            </w:pPr>
            <w:r>
              <w:rPr>
                <w:b/>
                <w:bCs/>
                <w:color w:val="FFFFFF"/>
                <w:sz w:val="20"/>
                <w:szCs w:val="20"/>
              </w:rPr>
              <w:t>Source of Awareness</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06C866"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042D490" w14:textId="77777777" w:rsidR="00D4131F" w:rsidRDefault="00000000">
            <w:pPr>
              <w:jc w:val="center"/>
            </w:pPr>
            <w:r>
              <w:rPr>
                <w:b/>
                <w:bCs/>
                <w:color w:val="FFFFFF"/>
                <w:sz w:val="20"/>
                <w:szCs w:val="20"/>
              </w:rPr>
              <w:t>% of SC Beneficiaries</w:t>
            </w:r>
          </w:p>
        </w:tc>
      </w:tr>
      <w:tr w:rsidR="00D4131F" w14:paraId="505FAD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5674791" w14:textId="77777777" w:rsidR="00D4131F" w:rsidRDefault="00000000">
            <w:r>
              <w:rPr>
                <w:color w:val="404040"/>
                <w:sz w:val="20"/>
                <w:szCs w:val="20"/>
              </w:rPr>
              <w:t>Friends or Family</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631843B" w14:textId="77777777" w:rsidR="00D4131F" w:rsidRDefault="00000000">
            <w:pPr>
              <w:jc w:val="center"/>
            </w:pPr>
            <w:r>
              <w:rPr>
                <w:color w:val="404040"/>
                <w:sz w:val="20"/>
                <w:szCs w:val="20"/>
              </w:rPr>
              <w:t>2,983</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4AA9D41" w14:textId="77777777" w:rsidR="00D4131F" w:rsidRDefault="00000000">
            <w:pPr>
              <w:jc w:val="center"/>
            </w:pPr>
            <w:r>
              <w:rPr>
                <w:color w:val="404040"/>
                <w:sz w:val="20"/>
                <w:szCs w:val="20"/>
              </w:rPr>
              <w:t>39.3%</w:t>
            </w:r>
          </w:p>
        </w:tc>
      </w:tr>
      <w:tr w:rsidR="00D4131F" w14:paraId="0CD8C3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0BC9D" w14:textId="77777777" w:rsidR="00D4131F" w:rsidRDefault="00000000">
            <w:r>
              <w:rPr>
                <w:color w:val="404040"/>
                <w:sz w:val="20"/>
                <w:szCs w:val="20"/>
              </w:rPr>
              <w:t>Government Official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08025" w14:textId="77777777" w:rsidR="00D4131F" w:rsidRDefault="00000000">
            <w:pPr>
              <w:jc w:val="center"/>
            </w:pPr>
            <w:r>
              <w:rPr>
                <w:color w:val="404040"/>
                <w:sz w:val="20"/>
                <w:szCs w:val="20"/>
              </w:rPr>
              <w:t>1,055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0CC42" w14:textId="77777777" w:rsidR="00D4131F" w:rsidRDefault="00000000">
            <w:pPr>
              <w:jc w:val="center"/>
            </w:pPr>
            <w:r>
              <w:rPr>
                <w:color w:val="404040"/>
                <w:sz w:val="20"/>
                <w:szCs w:val="20"/>
              </w:rPr>
              <w:t>13.9%</w:t>
            </w:r>
          </w:p>
        </w:tc>
      </w:tr>
      <w:tr w:rsidR="00D4131F" w14:paraId="63B861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2D1CF12" w14:textId="77777777" w:rsidR="00D4131F" w:rsidRDefault="00000000">
            <w:r>
              <w:rPr>
                <w:color w:val="404040"/>
                <w:sz w:val="20"/>
                <w:szCs w:val="20"/>
              </w:rPr>
              <w:t>Community Leader / Local Representative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601D07F" w14:textId="77777777" w:rsidR="00D4131F" w:rsidRDefault="00000000">
            <w:pPr>
              <w:jc w:val="center"/>
            </w:pPr>
            <w:r>
              <w:rPr>
                <w:color w:val="404040"/>
                <w:sz w:val="20"/>
                <w:szCs w:val="20"/>
              </w:rPr>
              <w:t>964</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EA89066" w14:textId="77777777" w:rsidR="00D4131F" w:rsidRDefault="00000000">
            <w:pPr>
              <w:jc w:val="center"/>
            </w:pPr>
            <w:r>
              <w:rPr>
                <w:color w:val="404040"/>
                <w:sz w:val="20"/>
                <w:szCs w:val="20"/>
              </w:rPr>
              <w:t>12.7%</w:t>
            </w:r>
          </w:p>
        </w:tc>
      </w:tr>
      <w:tr w:rsidR="00D4131F" w14:paraId="5DBC04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06BA5" w14:textId="77777777" w:rsidR="00D4131F" w:rsidRDefault="00000000">
            <w:r>
              <w:rPr>
                <w:color w:val="404040"/>
                <w:sz w:val="20"/>
                <w:szCs w:val="20"/>
              </w:rPr>
              <w:t>Panchayat or Ward Member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E61B2" w14:textId="77777777" w:rsidR="00D4131F" w:rsidRDefault="00000000">
            <w:pPr>
              <w:jc w:val="center"/>
            </w:pPr>
            <w:r>
              <w:rPr>
                <w:color w:val="404040"/>
                <w:sz w:val="20"/>
                <w:szCs w:val="20"/>
              </w:rPr>
              <w:t>858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6D1D1" w14:textId="77777777" w:rsidR="00D4131F" w:rsidRDefault="00000000">
            <w:pPr>
              <w:jc w:val="center"/>
            </w:pPr>
            <w:r>
              <w:rPr>
                <w:color w:val="404040"/>
                <w:sz w:val="20"/>
                <w:szCs w:val="20"/>
              </w:rPr>
              <w:t>11.3%</w:t>
            </w:r>
          </w:p>
        </w:tc>
      </w:tr>
      <w:tr w:rsidR="00D4131F" w14:paraId="597D49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1180B05" w14:textId="77777777" w:rsidR="00D4131F" w:rsidRDefault="00000000">
            <w:r>
              <w:rPr>
                <w:color w:val="404040"/>
                <w:sz w:val="20"/>
                <w:szCs w:val="20"/>
              </w:rPr>
              <w:t>Television, Radio, or Newspaper</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26B7FA1" w14:textId="77777777" w:rsidR="00D4131F" w:rsidRDefault="00000000">
            <w:pPr>
              <w:jc w:val="center"/>
            </w:pPr>
            <w:r>
              <w:rPr>
                <w:color w:val="404040"/>
                <w:sz w:val="20"/>
                <w:szCs w:val="20"/>
              </w:rPr>
              <w:t>820</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10C21E6" w14:textId="77777777" w:rsidR="00D4131F" w:rsidRDefault="00000000">
            <w:pPr>
              <w:jc w:val="center"/>
            </w:pPr>
            <w:r>
              <w:rPr>
                <w:color w:val="404040"/>
                <w:sz w:val="20"/>
                <w:szCs w:val="20"/>
              </w:rPr>
              <w:t>10.8%</w:t>
            </w:r>
          </w:p>
        </w:tc>
      </w:tr>
      <w:tr w:rsidR="00D4131F" w14:paraId="4E92BD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1D329" w14:textId="77777777" w:rsidR="00D4131F" w:rsidRDefault="00000000">
            <w:proofErr w:type="gramStart"/>
            <w:r>
              <w:rPr>
                <w:color w:val="404040"/>
                <w:sz w:val="20"/>
                <w:szCs w:val="20"/>
              </w:rPr>
              <w:t>Social Media</w:t>
            </w:r>
            <w:proofErr w:type="gram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E8A9C" w14:textId="77777777" w:rsidR="00D4131F" w:rsidRDefault="00000000">
            <w:pPr>
              <w:jc w:val="center"/>
            </w:pPr>
            <w:r>
              <w:rPr>
                <w:color w:val="404040"/>
                <w:sz w:val="20"/>
                <w:szCs w:val="20"/>
              </w:rPr>
              <w:t>648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85DC8" w14:textId="77777777" w:rsidR="00D4131F" w:rsidRDefault="00000000">
            <w:pPr>
              <w:jc w:val="center"/>
            </w:pPr>
            <w:r>
              <w:rPr>
                <w:color w:val="404040"/>
                <w:sz w:val="20"/>
                <w:szCs w:val="20"/>
              </w:rPr>
              <w:t>8.5%</w:t>
            </w:r>
          </w:p>
        </w:tc>
      </w:tr>
      <w:tr w:rsidR="00D4131F" w14:paraId="76C04F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E6BEEF1" w14:textId="77777777" w:rsidR="00D4131F" w:rsidRDefault="00000000">
            <w:r>
              <w:rPr>
                <w:color w:val="404040"/>
                <w:sz w:val="20"/>
                <w:szCs w:val="20"/>
              </w:rPr>
              <w:t>Online Portal or App</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DBA957A" w14:textId="77777777" w:rsidR="00D4131F" w:rsidRDefault="00000000">
            <w:pPr>
              <w:jc w:val="center"/>
            </w:pPr>
            <w:r>
              <w:rPr>
                <w:color w:val="404040"/>
                <w:sz w:val="20"/>
                <w:szCs w:val="20"/>
              </w:rPr>
              <w:t>250</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A0541F6" w14:textId="77777777" w:rsidR="00D4131F" w:rsidRDefault="00000000">
            <w:pPr>
              <w:jc w:val="center"/>
            </w:pPr>
            <w:r>
              <w:rPr>
                <w:color w:val="404040"/>
                <w:sz w:val="20"/>
                <w:szCs w:val="20"/>
              </w:rPr>
              <w:t>3.3%</w:t>
            </w:r>
          </w:p>
        </w:tc>
      </w:tr>
      <w:tr w:rsidR="00D4131F" w14:paraId="684D79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BEED0" w14:textId="77777777" w:rsidR="00D4131F" w:rsidRDefault="00000000">
            <w:r>
              <w:rPr>
                <w:color w:val="404040"/>
                <w:sz w:val="20"/>
                <w:szCs w:val="20"/>
              </w:rPr>
              <w:t>Other / Not Specified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5903C" w14:textId="77777777" w:rsidR="00D4131F" w:rsidRDefault="00000000">
            <w:pPr>
              <w:jc w:val="center"/>
            </w:pPr>
            <w:r>
              <w:rPr>
                <w:color w:val="404040"/>
                <w:sz w:val="20"/>
                <w:szCs w:val="20"/>
              </w:rPr>
              <w:t>13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B0C24" w14:textId="77777777" w:rsidR="00D4131F" w:rsidRDefault="00000000">
            <w:pPr>
              <w:jc w:val="center"/>
            </w:pPr>
            <w:r>
              <w:rPr>
                <w:color w:val="404040"/>
                <w:sz w:val="20"/>
                <w:szCs w:val="20"/>
              </w:rPr>
              <w:t>0.2%</w:t>
            </w:r>
          </w:p>
        </w:tc>
      </w:tr>
      <w:tr w:rsidR="00D4131F" w14:paraId="426E50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F3534FA"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73E5F5F"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EDD7F6C" w14:textId="77777777" w:rsidR="00D4131F" w:rsidRDefault="00000000">
            <w:pPr>
              <w:jc w:val="center"/>
            </w:pPr>
            <w:r>
              <w:rPr>
                <w:b/>
                <w:bCs/>
                <w:color w:val="404040"/>
                <w:sz w:val="20"/>
                <w:szCs w:val="20"/>
              </w:rPr>
              <w:t>100%</w:t>
            </w:r>
          </w:p>
        </w:tc>
      </w:tr>
    </w:tbl>
    <w:p w14:paraId="1D04485F" w14:textId="77777777" w:rsidR="00D4131F" w:rsidRDefault="00D4131F">
      <w:pPr>
        <w:spacing w:before="240"/>
      </w:pPr>
    </w:p>
    <w:p w14:paraId="48592433" w14:textId="77777777" w:rsidR="00D4131F" w:rsidRDefault="00000000">
      <w:pPr>
        <w:pStyle w:val="Heading2"/>
      </w:pPr>
      <w:r>
        <w:t>7.2 Application Process Difficulty</w:t>
      </w:r>
    </w:p>
    <w:p w14:paraId="1ECEA181" w14:textId="17B9AB37" w:rsidR="00D4131F" w:rsidRDefault="00000000">
      <w:pPr>
        <w:spacing w:after="120" w:line="276" w:lineRule="auto"/>
        <w:jc w:val="both"/>
      </w:pPr>
      <w:r>
        <w:rPr>
          <w:color w:val="404040"/>
        </w:rPr>
        <w:t xml:space="preserve">The majority of SC beneficiaries found the application process manageable </w:t>
      </w:r>
      <w:r w:rsidR="00BA4EB1">
        <w:rPr>
          <w:color w:val="404040"/>
        </w:rPr>
        <w:t>-</w:t>
      </w:r>
      <w:r>
        <w:rPr>
          <w:color w:val="404040"/>
        </w:rPr>
        <w:t xml:space="preserve"> 41.8% rated it as Easy and 14.4% as Very Easy. However, 5.8% found it Difficult or Very Difficult, indicating barriers for some applicants, potentially those with lower literacy or limited access to documentation support.</w:t>
      </w:r>
    </w:p>
    <w:p w14:paraId="781697B1"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7EF1B32B"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C66C98" w14:textId="77777777" w:rsidR="00D4131F" w:rsidRDefault="00000000">
            <w:pPr>
              <w:jc w:val="center"/>
            </w:pPr>
            <w:r>
              <w:rPr>
                <w:b/>
                <w:bCs/>
                <w:color w:val="FFFFFF"/>
                <w:sz w:val="20"/>
                <w:szCs w:val="20"/>
              </w:rPr>
              <w:t>Application Difficulty</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840D077"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98A6FD8" w14:textId="77777777" w:rsidR="00D4131F" w:rsidRDefault="00000000">
            <w:pPr>
              <w:jc w:val="center"/>
            </w:pPr>
            <w:r>
              <w:rPr>
                <w:b/>
                <w:bCs/>
                <w:color w:val="FFFFFF"/>
                <w:sz w:val="20"/>
                <w:szCs w:val="20"/>
              </w:rPr>
              <w:t>Percentage</w:t>
            </w:r>
          </w:p>
        </w:tc>
      </w:tr>
      <w:tr w:rsidR="00D4131F" w14:paraId="0EC037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9736293" w14:textId="77777777" w:rsidR="00D4131F" w:rsidRDefault="00000000">
            <w:r>
              <w:rPr>
                <w:color w:val="404040"/>
                <w:sz w:val="20"/>
                <w:szCs w:val="20"/>
              </w:rPr>
              <w:t>Very Easy</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A994EE1" w14:textId="77777777" w:rsidR="00D4131F" w:rsidRDefault="00000000">
            <w:pPr>
              <w:jc w:val="center"/>
            </w:pPr>
            <w:r>
              <w:rPr>
                <w:color w:val="404040"/>
                <w:sz w:val="20"/>
                <w:szCs w:val="20"/>
              </w:rPr>
              <w:t>1,097</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67417C1" w14:textId="77777777" w:rsidR="00D4131F" w:rsidRDefault="00000000">
            <w:pPr>
              <w:jc w:val="center"/>
            </w:pPr>
            <w:r>
              <w:rPr>
                <w:color w:val="404040"/>
                <w:sz w:val="20"/>
                <w:szCs w:val="20"/>
              </w:rPr>
              <w:t>14.4%</w:t>
            </w:r>
          </w:p>
        </w:tc>
      </w:tr>
      <w:tr w:rsidR="00D4131F" w14:paraId="3570A4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B5B83" w14:textId="77777777" w:rsidR="00D4131F" w:rsidRDefault="00000000">
            <w:r>
              <w:rPr>
                <w:color w:val="404040"/>
                <w:sz w:val="20"/>
                <w:szCs w:val="20"/>
              </w:rPr>
              <w:t>Easy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2A7A6" w14:textId="77777777" w:rsidR="00D4131F" w:rsidRDefault="00000000">
            <w:pPr>
              <w:jc w:val="center"/>
            </w:pPr>
            <w:r>
              <w:rPr>
                <w:color w:val="404040"/>
                <w:sz w:val="20"/>
                <w:szCs w:val="20"/>
              </w:rPr>
              <w:t>3,173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67D46" w14:textId="77777777" w:rsidR="00D4131F" w:rsidRDefault="00000000">
            <w:pPr>
              <w:jc w:val="center"/>
            </w:pPr>
            <w:r>
              <w:rPr>
                <w:color w:val="404040"/>
                <w:sz w:val="20"/>
                <w:szCs w:val="20"/>
              </w:rPr>
              <w:t>41.8%</w:t>
            </w:r>
          </w:p>
        </w:tc>
      </w:tr>
      <w:tr w:rsidR="00D4131F" w14:paraId="26C4EC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D6278B8" w14:textId="77777777" w:rsidR="00D4131F" w:rsidRDefault="00000000">
            <w:r>
              <w:rPr>
                <w:color w:val="404040"/>
                <w:sz w:val="20"/>
                <w:szCs w:val="20"/>
              </w:rPr>
              <w:t>Moderate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5BDFE9E" w14:textId="77777777" w:rsidR="00D4131F" w:rsidRDefault="00000000">
            <w:pPr>
              <w:jc w:val="center"/>
            </w:pPr>
            <w:r>
              <w:rPr>
                <w:color w:val="404040"/>
                <w:sz w:val="20"/>
                <w:szCs w:val="20"/>
              </w:rPr>
              <w:t>2,880</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4DDA9B8" w14:textId="77777777" w:rsidR="00D4131F" w:rsidRDefault="00000000">
            <w:pPr>
              <w:jc w:val="center"/>
            </w:pPr>
            <w:r>
              <w:rPr>
                <w:color w:val="404040"/>
                <w:sz w:val="20"/>
                <w:szCs w:val="20"/>
              </w:rPr>
              <w:t>37.9%</w:t>
            </w:r>
          </w:p>
        </w:tc>
      </w:tr>
      <w:tr w:rsidR="00D4131F" w14:paraId="108FA0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3AA97" w14:textId="77777777" w:rsidR="00D4131F" w:rsidRDefault="00000000">
            <w:r>
              <w:rPr>
                <w:color w:val="404040"/>
                <w:sz w:val="20"/>
                <w:szCs w:val="20"/>
              </w:rPr>
              <w:t>Difficult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465AF" w14:textId="77777777" w:rsidR="00D4131F" w:rsidRDefault="00000000">
            <w:pPr>
              <w:jc w:val="center"/>
            </w:pPr>
            <w:r>
              <w:rPr>
                <w:color w:val="404040"/>
                <w:sz w:val="20"/>
                <w:szCs w:val="20"/>
              </w:rPr>
              <w:t>392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DA3BE" w14:textId="77777777" w:rsidR="00D4131F" w:rsidRDefault="00000000">
            <w:pPr>
              <w:jc w:val="center"/>
            </w:pPr>
            <w:r>
              <w:rPr>
                <w:color w:val="404040"/>
                <w:sz w:val="20"/>
                <w:szCs w:val="20"/>
              </w:rPr>
              <w:t>5.2%</w:t>
            </w:r>
          </w:p>
        </w:tc>
      </w:tr>
      <w:tr w:rsidR="00D4131F" w14:paraId="1C68AE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10FB94F" w14:textId="77777777" w:rsidR="00D4131F" w:rsidRDefault="00000000">
            <w:r>
              <w:rPr>
                <w:color w:val="404040"/>
                <w:sz w:val="20"/>
                <w:szCs w:val="20"/>
              </w:rPr>
              <w:t>Very Difficult</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344F55A" w14:textId="77777777" w:rsidR="00D4131F" w:rsidRDefault="00000000">
            <w:pPr>
              <w:jc w:val="center"/>
            </w:pPr>
            <w:r>
              <w:rPr>
                <w:color w:val="404040"/>
                <w:sz w:val="20"/>
                <w:szCs w:val="20"/>
              </w:rPr>
              <w:t>49</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78535AC" w14:textId="77777777" w:rsidR="00D4131F" w:rsidRDefault="00000000">
            <w:pPr>
              <w:jc w:val="center"/>
            </w:pPr>
            <w:r>
              <w:rPr>
                <w:color w:val="404040"/>
                <w:sz w:val="20"/>
                <w:szCs w:val="20"/>
              </w:rPr>
              <w:t>0.6%</w:t>
            </w:r>
          </w:p>
        </w:tc>
      </w:tr>
      <w:tr w:rsidR="00D4131F" w14:paraId="658B5A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A8CDA"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A79F2"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52CFA" w14:textId="77777777" w:rsidR="00D4131F" w:rsidRDefault="00000000">
            <w:pPr>
              <w:jc w:val="center"/>
            </w:pPr>
            <w:r>
              <w:rPr>
                <w:b/>
                <w:bCs/>
                <w:color w:val="404040"/>
                <w:sz w:val="20"/>
                <w:szCs w:val="20"/>
              </w:rPr>
              <w:t>100%</w:t>
            </w:r>
          </w:p>
        </w:tc>
      </w:tr>
    </w:tbl>
    <w:p w14:paraId="2E1F6917" w14:textId="77777777" w:rsidR="00D4131F" w:rsidRDefault="00D4131F">
      <w:pPr>
        <w:spacing w:before="240"/>
      </w:pPr>
    </w:p>
    <w:p w14:paraId="6BC6A023" w14:textId="77777777" w:rsidR="00BA4EB1" w:rsidRDefault="00BA4EB1">
      <w:pPr>
        <w:spacing w:before="240"/>
      </w:pPr>
    </w:p>
    <w:p w14:paraId="471B6615" w14:textId="77777777" w:rsidR="00BA4EB1" w:rsidRDefault="00BA4EB1">
      <w:pPr>
        <w:spacing w:before="240"/>
      </w:pPr>
    </w:p>
    <w:p w14:paraId="060F521A" w14:textId="77777777" w:rsidR="00D4131F" w:rsidRDefault="00000000">
      <w:pPr>
        <w:pStyle w:val="Heading2"/>
      </w:pPr>
      <w:r>
        <w:lastRenderedPageBreak/>
        <w:t>7.3 Time Taken to Receive the Benefit</w:t>
      </w:r>
    </w:p>
    <w:p w14:paraId="14CD7282" w14:textId="77777777" w:rsidR="00D4131F" w:rsidRDefault="00000000">
      <w:pPr>
        <w:spacing w:after="120" w:line="276" w:lineRule="auto"/>
        <w:jc w:val="both"/>
      </w:pPr>
      <w:r>
        <w:rPr>
          <w:color w:val="404040"/>
        </w:rPr>
        <w:t>A critical process concern emerges from disbursement timelines: 52.2% of SC beneficiaries waited more than 6 months. Only 6.8% received the benefit within 1 month. This delay undermines the scheme's objective of providing timely financial security.</w:t>
      </w:r>
    </w:p>
    <w:p w14:paraId="28AEAE82"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6FA4361A"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697D6E" w14:textId="77777777" w:rsidR="00D4131F" w:rsidRDefault="00000000">
            <w:pPr>
              <w:jc w:val="center"/>
            </w:pPr>
            <w:r>
              <w:rPr>
                <w:b/>
                <w:bCs/>
                <w:color w:val="FFFFFF"/>
                <w:sz w:val="20"/>
                <w:szCs w:val="20"/>
              </w:rPr>
              <w:t>Time to Receive Benefit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9FDB462"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FE0220" w14:textId="77777777" w:rsidR="00D4131F" w:rsidRDefault="00000000">
            <w:pPr>
              <w:jc w:val="center"/>
            </w:pPr>
            <w:r>
              <w:rPr>
                <w:b/>
                <w:bCs/>
                <w:color w:val="FFFFFF"/>
                <w:sz w:val="20"/>
                <w:szCs w:val="20"/>
              </w:rPr>
              <w:t>Percentage</w:t>
            </w:r>
          </w:p>
        </w:tc>
      </w:tr>
      <w:tr w:rsidR="00D4131F" w14:paraId="4C0B8F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9BC714B" w14:textId="77777777" w:rsidR="00D4131F" w:rsidRDefault="00000000">
            <w:r>
              <w:rPr>
                <w:color w:val="404040"/>
                <w:sz w:val="20"/>
                <w:szCs w:val="20"/>
              </w:rPr>
              <w:t>Less than 1 month</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D5308D0" w14:textId="77777777" w:rsidR="00D4131F" w:rsidRDefault="00000000">
            <w:pPr>
              <w:jc w:val="center"/>
            </w:pPr>
            <w:r>
              <w:rPr>
                <w:color w:val="404040"/>
                <w:sz w:val="20"/>
                <w:szCs w:val="20"/>
              </w:rPr>
              <w:t>516</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585E0BE" w14:textId="77777777" w:rsidR="00D4131F" w:rsidRDefault="00000000">
            <w:pPr>
              <w:jc w:val="center"/>
            </w:pPr>
            <w:r>
              <w:rPr>
                <w:color w:val="404040"/>
                <w:sz w:val="20"/>
                <w:szCs w:val="20"/>
              </w:rPr>
              <w:t>6.8%</w:t>
            </w:r>
          </w:p>
        </w:tc>
      </w:tr>
      <w:tr w:rsidR="00D4131F" w14:paraId="5C3316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E1638" w14:textId="77777777" w:rsidR="00D4131F" w:rsidRDefault="00000000">
            <w:r>
              <w:rPr>
                <w:color w:val="404040"/>
                <w:sz w:val="20"/>
                <w:szCs w:val="20"/>
              </w:rPr>
              <w:t>1 – 3 months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76458" w14:textId="77777777" w:rsidR="00D4131F" w:rsidRDefault="00000000">
            <w:pPr>
              <w:jc w:val="center"/>
            </w:pPr>
            <w:r>
              <w:rPr>
                <w:color w:val="404040"/>
                <w:sz w:val="20"/>
                <w:szCs w:val="20"/>
              </w:rPr>
              <w:t>714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16381" w14:textId="77777777" w:rsidR="00D4131F" w:rsidRDefault="00000000">
            <w:pPr>
              <w:jc w:val="center"/>
            </w:pPr>
            <w:r>
              <w:rPr>
                <w:color w:val="404040"/>
                <w:sz w:val="20"/>
                <w:szCs w:val="20"/>
              </w:rPr>
              <w:t>9.4%</w:t>
            </w:r>
          </w:p>
        </w:tc>
      </w:tr>
      <w:tr w:rsidR="00D4131F" w14:paraId="0171AE8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EE17718" w14:textId="77777777" w:rsidR="00D4131F" w:rsidRDefault="00000000">
            <w:r>
              <w:rPr>
                <w:color w:val="404040"/>
                <w:sz w:val="20"/>
                <w:szCs w:val="20"/>
              </w:rPr>
              <w:t>3 – 6 months</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AA2980E" w14:textId="77777777" w:rsidR="00D4131F" w:rsidRDefault="00000000">
            <w:pPr>
              <w:jc w:val="center"/>
            </w:pPr>
            <w:r>
              <w:rPr>
                <w:color w:val="404040"/>
                <w:sz w:val="20"/>
                <w:szCs w:val="20"/>
              </w:rPr>
              <w:t>2,283</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AB01DBC" w14:textId="77777777" w:rsidR="00D4131F" w:rsidRDefault="00000000">
            <w:pPr>
              <w:jc w:val="center"/>
            </w:pPr>
            <w:r>
              <w:rPr>
                <w:color w:val="404040"/>
                <w:sz w:val="20"/>
                <w:szCs w:val="20"/>
              </w:rPr>
              <w:t>30.1%</w:t>
            </w:r>
          </w:p>
        </w:tc>
      </w:tr>
      <w:tr w:rsidR="00D4131F" w14:paraId="177AE4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16D34" w14:textId="77777777" w:rsidR="00D4131F" w:rsidRDefault="00000000">
            <w:r>
              <w:rPr>
                <w:color w:val="404040"/>
                <w:sz w:val="20"/>
                <w:szCs w:val="20"/>
              </w:rPr>
              <w:t>More than 6 months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7168B" w14:textId="77777777" w:rsidR="00D4131F" w:rsidRDefault="00000000">
            <w:pPr>
              <w:jc w:val="center"/>
            </w:pPr>
            <w:r>
              <w:rPr>
                <w:color w:val="404040"/>
                <w:sz w:val="20"/>
                <w:szCs w:val="20"/>
              </w:rPr>
              <w:t>3,963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8AFBF" w14:textId="77777777" w:rsidR="00D4131F" w:rsidRDefault="00000000">
            <w:pPr>
              <w:jc w:val="center"/>
            </w:pPr>
            <w:r>
              <w:rPr>
                <w:b/>
                <w:bCs/>
                <w:color w:val="C55A11"/>
                <w:sz w:val="20"/>
                <w:szCs w:val="20"/>
              </w:rPr>
              <w:t>52.2%</w:t>
            </w:r>
          </w:p>
        </w:tc>
      </w:tr>
      <w:tr w:rsidR="00D4131F" w14:paraId="0131B2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08C240F" w14:textId="77777777" w:rsidR="00D4131F" w:rsidRDefault="00000000">
            <w:r>
              <w:rPr>
                <w:color w:val="404040"/>
                <w:sz w:val="20"/>
                <w:szCs w:val="20"/>
              </w:rPr>
              <w:t>Still not received</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B504304" w14:textId="77777777" w:rsidR="00D4131F" w:rsidRDefault="00000000">
            <w:pPr>
              <w:jc w:val="center"/>
            </w:pPr>
            <w:r>
              <w:rPr>
                <w:color w:val="404040"/>
                <w:sz w:val="20"/>
                <w:szCs w:val="20"/>
              </w:rPr>
              <w:t>64</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127DC0D" w14:textId="77777777" w:rsidR="00D4131F" w:rsidRDefault="00000000">
            <w:pPr>
              <w:jc w:val="center"/>
            </w:pPr>
            <w:r>
              <w:rPr>
                <w:color w:val="404040"/>
                <w:sz w:val="20"/>
                <w:szCs w:val="20"/>
              </w:rPr>
              <w:t>0.8%</w:t>
            </w:r>
          </w:p>
        </w:tc>
      </w:tr>
      <w:tr w:rsidR="00D4131F" w14:paraId="4A1F0D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0C8D8" w14:textId="77777777" w:rsidR="00D4131F" w:rsidRDefault="00000000">
            <w:r>
              <w:rPr>
                <w:color w:val="404040"/>
                <w:sz w:val="20"/>
                <w:szCs w:val="20"/>
              </w:rPr>
              <w:t>Cannot remember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6071F" w14:textId="77777777" w:rsidR="00D4131F" w:rsidRDefault="00000000">
            <w:pPr>
              <w:jc w:val="center"/>
            </w:pPr>
            <w:r>
              <w:rPr>
                <w:color w:val="404040"/>
                <w:sz w:val="20"/>
                <w:szCs w:val="20"/>
              </w:rPr>
              <w:t>51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C10D7" w14:textId="77777777" w:rsidR="00D4131F" w:rsidRDefault="00000000">
            <w:pPr>
              <w:jc w:val="center"/>
            </w:pPr>
            <w:r>
              <w:rPr>
                <w:color w:val="404040"/>
                <w:sz w:val="20"/>
                <w:szCs w:val="20"/>
              </w:rPr>
              <w:t>0.7%</w:t>
            </w:r>
          </w:p>
        </w:tc>
      </w:tr>
      <w:tr w:rsidR="00D4131F" w14:paraId="02BBECA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454E773"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83FF05B"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7F4BB22" w14:textId="77777777" w:rsidR="00D4131F" w:rsidRDefault="00000000">
            <w:pPr>
              <w:jc w:val="center"/>
            </w:pPr>
            <w:r>
              <w:rPr>
                <w:b/>
                <w:bCs/>
                <w:color w:val="404040"/>
                <w:sz w:val="20"/>
                <w:szCs w:val="20"/>
              </w:rPr>
              <w:t>100%</w:t>
            </w:r>
          </w:p>
        </w:tc>
      </w:tr>
    </w:tbl>
    <w:p w14:paraId="7E72B2AF" w14:textId="77777777" w:rsidR="00D4131F" w:rsidRDefault="00D4131F">
      <w:pPr>
        <w:spacing w:before="240"/>
      </w:pPr>
    </w:p>
    <w:p w14:paraId="113DD2A0" w14:textId="77777777" w:rsidR="00D4131F" w:rsidRDefault="00000000">
      <w:pPr>
        <w:pStyle w:val="Heading2"/>
      </w:pPr>
      <w:r>
        <w:t>7.4 Incentive Receipt Status</w:t>
      </w:r>
    </w:p>
    <w:p w14:paraId="0BC5EFA9" w14:textId="77777777" w:rsidR="00D4131F" w:rsidRDefault="00000000">
      <w:pPr>
        <w:spacing w:after="120" w:line="276" w:lineRule="auto"/>
        <w:jc w:val="both"/>
      </w:pPr>
      <w:r>
        <w:rPr>
          <w:color w:val="404040"/>
        </w:rPr>
        <w:t>Of the 7,591 SC beneficiaries surveyed, 66.2% have received the entire incentive, 28.8% have received only the first instalment (with the FD portion pending), and 5.0% have not received any incentive. The non-receipt cases warrant immediate investigation and corrective action.</w:t>
      </w:r>
    </w:p>
    <w:p w14:paraId="4387EE53"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0FCB927F"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CECE60" w14:textId="77777777" w:rsidR="00D4131F" w:rsidRDefault="00000000">
            <w:pPr>
              <w:jc w:val="center"/>
            </w:pPr>
            <w:r>
              <w:rPr>
                <w:b/>
                <w:bCs/>
                <w:color w:val="FFFFFF"/>
                <w:sz w:val="20"/>
                <w:szCs w:val="20"/>
              </w:rPr>
              <w:t>Incentive Receipt Status</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8D02C1E"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393C4F" w14:textId="77777777" w:rsidR="00D4131F" w:rsidRDefault="00000000">
            <w:pPr>
              <w:jc w:val="center"/>
            </w:pPr>
            <w:r>
              <w:rPr>
                <w:b/>
                <w:bCs/>
                <w:color w:val="FFFFFF"/>
                <w:sz w:val="20"/>
                <w:szCs w:val="20"/>
              </w:rPr>
              <w:t>Percentage</w:t>
            </w:r>
          </w:p>
        </w:tc>
      </w:tr>
      <w:tr w:rsidR="00D4131F" w14:paraId="40E700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FBFC5EA" w14:textId="77777777" w:rsidR="00D4131F" w:rsidRDefault="00000000">
            <w:r>
              <w:rPr>
                <w:color w:val="404040"/>
                <w:sz w:val="20"/>
                <w:szCs w:val="20"/>
              </w:rPr>
              <w:t>Received Entire Incentive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B186930" w14:textId="77777777" w:rsidR="00D4131F" w:rsidRDefault="00000000">
            <w:pPr>
              <w:jc w:val="center"/>
            </w:pPr>
            <w:r>
              <w:rPr>
                <w:color w:val="404040"/>
                <w:sz w:val="20"/>
                <w:szCs w:val="20"/>
              </w:rPr>
              <w:t>5,025</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28845B6" w14:textId="77777777" w:rsidR="00D4131F" w:rsidRDefault="00000000">
            <w:pPr>
              <w:jc w:val="center"/>
            </w:pPr>
            <w:r>
              <w:rPr>
                <w:color w:val="404040"/>
                <w:sz w:val="20"/>
                <w:szCs w:val="20"/>
              </w:rPr>
              <w:t>66.2%</w:t>
            </w:r>
          </w:p>
        </w:tc>
      </w:tr>
      <w:tr w:rsidR="00D4131F" w14:paraId="30D966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A2C59" w14:textId="77777777" w:rsidR="00D4131F" w:rsidRDefault="00000000">
            <w:r>
              <w:rPr>
                <w:color w:val="404040"/>
                <w:sz w:val="20"/>
                <w:szCs w:val="20"/>
              </w:rPr>
              <w:t>Received First Instalment Only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455FC" w14:textId="77777777" w:rsidR="00D4131F" w:rsidRDefault="00000000">
            <w:pPr>
              <w:jc w:val="center"/>
            </w:pPr>
            <w:r>
              <w:rPr>
                <w:color w:val="404040"/>
                <w:sz w:val="20"/>
                <w:szCs w:val="20"/>
              </w:rPr>
              <w:t>2,186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35D91" w14:textId="77777777" w:rsidR="00D4131F" w:rsidRDefault="00000000">
            <w:pPr>
              <w:jc w:val="center"/>
            </w:pPr>
            <w:r>
              <w:rPr>
                <w:color w:val="404040"/>
                <w:sz w:val="20"/>
                <w:szCs w:val="20"/>
              </w:rPr>
              <w:t>28.8%</w:t>
            </w:r>
          </w:p>
        </w:tc>
      </w:tr>
      <w:tr w:rsidR="00D4131F" w14:paraId="506C31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F35B37F" w14:textId="77777777" w:rsidR="00D4131F" w:rsidRDefault="00000000">
            <w:r>
              <w:rPr>
                <w:color w:val="404040"/>
                <w:sz w:val="20"/>
                <w:szCs w:val="20"/>
              </w:rPr>
              <w:t>Not Received</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A33D2B8" w14:textId="77777777" w:rsidR="00D4131F" w:rsidRDefault="00000000">
            <w:pPr>
              <w:jc w:val="center"/>
            </w:pPr>
            <w:r>
              <w:rPr>
                <w:color w:val="404040"/>
                <w:sz w:val="20"/>
                <w:szCs w:val="20"/>
              </w:rPr>
              <w:t>380</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127D6E6" w14:textId="77777777" w:rsidR="00D4131F" w:rsidRDefault="00000000">
            <w:pPr>
              <w:jc w:val="center"/>
            </w:pPr>
            <w:r>
              <w:rPr>
                <w:color w:val="C55A11"/>
                <w:sz w:val="20"/>
                <w:szCs w:val="20"/>
              </w:rPr>
              <w:t>5.0%</w:t>
            </w:r>
          </w:p>
        </w:tc>
      </w:tr>
      <w:tr w:rsidR="00D4131F" w14:paraId="2EFEFA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90C42"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83C36"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A9D3D" w14:textId="77777777" w:rsidR="00D4131F" w:rsidRDefault="00000000">
            <w:pPr>
              <w:jc w:val="center"/>
            </w:pPr>
            <w:r>
              <w:rPr>
                <w:b/>
                <w:bCs/>
                <w:color w:val="404040"/>
                <w:sz w:val="20"/>
                <w:szCs w:val="20"/>
              </w:rPr>
              <w:t>100%</w:t>
            </w:r>
          </w:p>
        </w:tc>
      </w:tr>
    </w:tbl>
    <w:p w14:paraId="06E7D1C1" w14:textId="77777777" w:rsidR="00D4131F" w:rsidRDefault="00D4131F">
      <w:pPr>
        <w:spacing w:before="240"/>
      </w:pPr>
    </w:p>
    <w:p w14:paraId="06669FB3" w14:textId="77777777" w:rsidR="00D4131F" w:rsidRDefault="00000000">
      <w:pPr>
        <w:pStyle w:val="Heading2"/>
      </w:pPr>
      <w:r>
        <w:t>7.5 Official Supportiveness</w:t>
      </w:r>
    </w:p>
    <w:p w14:paraId="2A094D8D" w14:textId="77777777" w:rsidR="00D4131F" w:rsidRDefault="00000000">
      <w:pPr>
        <w:spacing w:after="120" w:line="276" w:lineRule="auto"/>
        <w:jc w:val="both"/>
      </w:pPr>
      <w:r>
        <w:rPr>
          <w:color w:val="404040"/>
        </w:rPr>
        <w:t>Departmental officials are perceived as supportive by most beneficiaries, though with room for improvement. Only 17.2% rated officials as Very Supportive or Extremely Supportive, while 5.5% found them Not Supportive at all. The majority (40.0%) experienced Slight Supportiveness, indicating a gap in proactive service delivery.</w:t>
      </w:r>
    </w:p>
    <w:p w14:paraId="41F0E48D"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162FDA62"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7CD641" w14:textId="77777777" w:rsidR="00D4131F" w:rsidRDefault="00000000">
            <w:pPr>
              <w:jc w:val="center"/>
            </w:pPr>
            <w:r>
              <w:rPr>
                <w:b/>
                <w:bCs/>
                <w:color w:val="FFFFFF"/>
                <w:sz w:val="20"/>
                <w:szCs w:val="20"/>
              </w:rPr>
              <w:t>Official Supportiveness Rating</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345E12"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09A5F1" w14:textId="77777777" w:rsidR="00D4131F" w:rsidRDefault="00000000">
            <w:pPr>
              <w:jc w:val="center"/>
            </w:pPr>
            <w:r>
              <w:rPr>
                <w:b/>
                <w:bCs/>
                <w:color w:val="FFFFFF"/>
                <w:sz w:val="20"/>
                <w:szCs w:val="20"/>
              </w:rPr>
              <w:t>Percentage</w:t>
            </w:r>
          </w:p>
        </w:tc>
      </w:tr>
      <w:tr w:rsidR="00D4131F" w14:paraId="4AF3F2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4D98E2F" w14:textId="77777777" w:rsidR="00D4131F" w:rsidRDefault="00000000">
            <w:r>
              <w:rPr>
                <w:color w:val="404040"/>
                <w:sz w:val="20"/>
                <w:szCs w:val="20"/>
              </w:rPr>
              <w:t>Extremely Supportive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9307DD5" w14:textId="77777777" w:rsidR="00D4131F" w:rsidRDefault="00000000">
            <w:pPr>
              <w:jc w:val="center"/>
            </w:pPr>
            <w:r>
              <w:rPr>
                <w:color w:val="404040"/>
                <w:sz w:val="20"/>
                <w:szCs w:val="20"/>
              </w:rPr>
              <w:t>71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4584FA4" w14:textId="77777777" w:rsidR="00D4131F" w:rsidRDefault="00000000">
            <w:pPr>
              <w:jc w:val="center"/>
            </w:pPr>
            <w:r>
              <w:rPr>
                <w:color w:val="404040"/>
                <w:sz w:val="20"/>
                <w:szCs w:val="20"/>
              </w:rPr>
              <w:t>0.9%</w:t>
            </w:r>
          </w:p>
        </w:tc>
      </w:tr>
      <w:tr w:rsidR="00D4131F" w14:paraId="69286F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4AA15" w14:textId="77777777" w:rsidR="00D4131F" w:rsidRDefault="00000000">
            <w:r>
              <w:rPr>
                <w:color w:val="404040"/>
                <w:sz w:val="20"/>
                <w:szCs w:val="20"/>
              </w:rPr>
              <w:t>Very Supportive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D9D21" w14:textId="77777777" w:rsidR="00D4131F" w:rsidRDefault="00000000">
            <w:pPr>
              <w:jc w:val="center"/>
            </w:pPr>
            <w:r>
              <w:rPr>
                <w:color w:val="404040"/>
                <w:sz w:val="20"/>
                <w:szCs w:val="20"/>
              </w:rPr>
              <w:t>1,236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1C8FD" w14:textId="77777777" w:rsidR="00D4131F" w:rsidRDefault="00000000">
            <w:pPr>
              <w:jc w:val="center"/>
            </w:pPr>
            <w:r>
              <w:rPr>
                <w:color w:val="404040"/>
                <w:sz w:val="20"/>
                <w:szCs w:val="20"/>
              </w:rPr>
              <w:t>16.3%</w:t>
            </w:r>
          </w:p>
        </w:tc>
      </w:tr>
      <w:tr w:rsidR="00D4131F" w14:paraId="3FF462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F3BD09A" w14:textId="77777777" w:rsidR="00D4131F" w:rsidRDefault="00000000">
            <w:r>
              <w:rPr>
                <w:color w:val="404040"/>
                <w:sz w:val="20"/>
                <w:szCs w:val="20"/>
              </w:rPr>
              <w:t>Moderately Supportive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4BE83B4" w14:textId="77777777" w:rsidR="00D4131F" w:rsidRDefault="00000000">
            <w:pPr>
              <w:jc w:val="center"/>
            </w:pPr>
            <w:r>
              <w:rPr>
                <w:color w:val="404040"/>
                <w:sz w:val="20"/>
                <w:szCs w:val="20"/>
              </w:rPr>
              <w:t>2,831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BCF6F79" w14:textId="77777777" w:rsidR="00D4131F" w:rsidRDefault="00000000">
            <w:pPr>
              <w:jc w:val="center"/>
            </w:pPr>
            <w:r>
              <w:rPr>
                <w:color w:val="404040"/>
                <w:sz w:val="20"/>
                <w:szCs w:val="20"/>
              </w:rPr>
              <w:t>37.3%</w:t>
            </w:r>
          </w:p>
        </w:tc>
      </w:tr>
      <w:tr w:rsidR="00D4131F" w14:paraId="2974ED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2788C" w14:textId="77777777" w:rsidR="00D4131F" w:rsidRDefault="00000000">
            <w:r>
              <w:rPr>
                <w:color w:val="404040"/>
                <w:sz w:val="20"/>
                <w:szCs w:val="20"/>
              </w:rPr>
              <w:lastRenderedPageBreak/>
              <w:t>Slightly Supportive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754F2" w14:textId="77777777" w:rsidR="00D4131F" w:rsidRDefault="00000000">
            <w:pPr>
              <w:jc w:val="center"/>
            </w:pPr>
            <w:r>
              <w:rPr>
                <w:color w:val="404040"/>
                <w:sz w:val="20"/>
                <w:szCs w:val="20"/>
              </w:rPr>
              <w:t>3,036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2A9B2" w14:textId="77777777" w:rsidR="00D4131F" w:rsidRDefault="00000000">
            <w:pPr>
              <w:jc w:val="center"/>
            </w:pPr>
            <w:r>
              <w:rPr>
                <w:color w:val="404040"/>
                <w:sz w:val="20"/>
                <w:szCs w:val="20"/>
              </w:rPr>
              <w:t>40.0%</w:t>
            </w:r>
          </w:p>
        </w:tc>
      </w:tr>
      <w:tr w:rsidR="00D4131F" w14:paraId="575B24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5B7E2D3" w14:textId="77777777" w:rsidR="00D4131F" w:rsidRDefault="00000000">
            <w:r>
              <w:rPr>
                <w:color w:val="404040"/>
                <w:sz w:val="20"/>
                <w:szCs w:val="20"/>
              </w:rPr>
              <w:t>Not at All Supportive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A8561DC" w14:textId="77777777" w:rsidR="00D4131F" w:rsidRDefault="00000000">
            <w:pPr>
              <w:jc w:val="center"/>
            </w:pPr>
            <w:r>
              <w:rPr>
                <w:color w:val="404040"/>
                <w:sz w:val="20"/>
                <w:szCs w:val="20"/>
              </w:rPr>
              <w:t>417</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A083160" w14:textId="77777777" w:rsidR="00D4131F" w:rsidRDefault="00000000">
            <w:pPr>
              <w:jc w:val="center"/>
            </w:pPr>
            <w:r>
              <w:rPr>
                <w:color w:val="404040"/>
                <w:sz w:val="20"/>
                <w:szCs w:val="20"/>
              </w:rPr>
              <w:t>5.5%</w:t>
            </w:r>
          </w:p>
        </w:tc>
      </w:tr>
      <w:tr w:rsidR="00D4131F" w14:paraId="2C6069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11456"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604FA"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9CD93" w14:textId="77777777" w:rsidR="00D4131F" w:rsidRDefault="00000000">
            <w:pPr>
              <w:jc w:val="center"/>
            </w:pPr>
            <w:r>
              <w:rPr>
                <w:b/>
                <w:bCs/>
                <w:color w:val="404040"/>
                <w:sz w:val="20"/>
                <w:szCs w:val="20"/>
              </w:rPr>
              <w:t>100%</w:t>
            </w:r>
          </w:p>
        </w:tc>
      </w:tr>
    </w:tbl>
    <w:p w14:paraId="09C2F38F" w14:textId="77777777" w:rsidR="00D4131F" w:rsidRDefault="00000000">
      <w:r>
        <w:br w:type="page"/>
      </w:r>
    </w:p>
    <w:p w14:paraId="17066308" w14:textId="77777777" w:rsidR="00D4131F" w:rsidRDefault="00000000">
      <w:pPr>
        <w:pStyle w:val="Heading1"/>
        <w:pBdr>
          <w:bottom w:val="single" w:sz="6" w:space="4" w:color="2E75B6"/>
        </w:pBdr>
      </w:pPr>
      <w:r>
        <w:lastRenderedPageBreak/>
        <w:t>8. Outcome and Impact Evaluation</w:t>
      </w:r>
    </w:p>
    <w:p w14:paraId="6B11F894" w14:textId="77777777" w:rsidR="00D4131F" w:rsidRDefault="00000000">
      <w:pPr>
        <w:pStyle w:val="Heading2"/>
      </w:pPr>
      <w:r>
        <w:t>8.1 Scheme Success in Reducing Caste Discrimination</w:t>
      </w:r>
    </w:p>
    <w:p w14:paraId="2B7A3B54" w14:textId="77777777" w:rsidR="00D4131F" w:rsidRDefault="00000000">
      <w:pPr>
        <w:spacing w:after="120" w:line="276" w:lineRule="auto"/>
        <w:jc w:val="both"/>
      </w:pPr>
      <w:r>
        <w:rPr>
          <w:color w:val="404040"/>
        </w:rPr>
        <w:t>The scheme is perceived as successful in reducing caste discrimination by a strong majority of SC beneficiaries. 37.4% rate it Successful, 24.8% Very Successful, and 36.0% Moderately Successful. Only 1.4% consider it Not Successful, indicating broad effectiveness in its core social objective.</w:t>
      </w:r>
    </w:p>
    <w:p w14:paraId="0B42DF35"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4D689641"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79B7FE" w14:textId="77777777" w:rsidR="00D4131F" w:rsidRDefault="00000000">
            <w:pPr>
              <w:jc w:val="center"/>
            </w:pPr>
            <w:r>
              <w:rPr>
                <w:b/>
                <w:bCs/>
                <w:color w:val="FFFFFF"/>
                <w:sz w:val="20"/>
                <w:szCs w:val="20"/>
              </w:rPr>
              <w:t>Rating: Reducing Discrimination</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94468B"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630FF9" w14:textId="77777777" w:rsidR="00D4131F" w:rsidRDefault="00000000">
            <w:pPr>
              <w:jc w:val="center"/>
            </w:pPr>
            <w:r>
              <w:rPr>
                <w:b/>
                <w:bCs/>
                <w:color w:val="FFFFFF"/>
                <w:sz w:val="20"/>
                <w:szCs w:val="20"/>
              </w:rPr>
              <w:t>Percentage</w:t>
            </w:r>
          </w:p>
        </w:tc>
      </w:tr>
      <w:tr w:rsidR="00D4131F" w14:paraId="6A7739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0590A70" w14:textId="77777777" w:rsidR="00D4131F" w:rsidRDefault="00000000">
            <w:r>
              <w:rPr>
                <w:color w:val="404040"/>
                <w:sz w:val="20"/>
                <w:szCs w:val="20"/>
              </w:rPr>
              <w:t>Very Successful</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2F247D3" w14:textId="77777777" w:rsidR="00D4131F" w:rsidRDefault="00000000">
            <w:pPr>
              <w:jc w:val="center"/>
            </w:pPr>
            <w:r>
              <w:rPr>
                <w:color w:val="404040"/>
                <w:sz w:val="20"/>
                <w:szCs w:val="20"/>
              </w:rPr>
              <w:t>1,883</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3BA3B07" w14:textId="77777777" w:rsidR="00D4131F" w:rsidRDefault="00000000">
            <w:pPr>
              <w:jc w:val="center"/>
            </w:pPr>
            <w:r>
              <w:rPr>
                <w:color w:val="404040"/>
                <w:sz w:val="20"/>
                <w:szCs w:val="20"/>
              </w:rPr>
              <w:t>24.8%</w:t>
            </w:r>
          </w:p>
        </w:tc>
      </w:tr>
      <w:tr w:rsidR="00D4131F" w14:paraId="52E050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4D328" w14:textId="77777777" w:rsidR="00D4131F" w:rsidRDefault="00000000">
            <w:r>
              <w:rPr>
                <w:color w:val="404040"/>
                <w:sz w:val="20"/>
                <w:szCs w:val="20"/>
              </w:rPr>
              <w:t>Successful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59626" w14:textId="77777777" w:rsidR="00D4131F" w:rsidRDefault="00000000">
            <w:pPr>
              <w:jc w:val="center"/>
            </w:pPr>
            <w:r>
              <w:rPr>
                <w:color w:val="404040"/>
                <w:sz w:val="20"/>
                <w:szCs w:val="20"/>
              </w:rPr>
              <w:t>2,837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E09F2" w14:textId="77777777" w:rsidR="00D4131F" w:rsidRDefault="00000000">
            <w:pPr>
              <w:jc w:val="center"/>
            </w:pPr>
            <w:r>
              <w:rPr>
                <w:color w:val="404040"/>
                <w:sz w:val="20"/>
                <w:szCs w:val="20"/>
              </w:rPr>
              <w:t>37.4%</w:t>
            </w:r>
          </w:p>
        </w:tc>
      </w:tr>
      <w:tr w:rsidR="00D4131F" w14:paraId="6F6F31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26D97FE" w14:textId="77777777" w:rsidR="00D4131F" w:rsidRDefault="00000000">
            <w:r>
              <w:rPr>
                <w:color w:val="404040"/>
                <w:sz w:val="20"/>
                <w:szCs w:val="20"/>
              </w:rPr>
              <w:t>Moderately Successful</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16C94A2" w14:textId="77777777" w:rsidR="00D4131F" w:rsidRDefault="00000000">
            <w:pPr>
              <w:jc w:val="center"/>
            </w:pPr>
            <w:r>
              <w:rPr>
                <w:color w:val="404040"/>
                <w:sz w:val="20"/>
                <w:szCs w:val="20"/>
              </w:rPr>
              <w:t>2,733</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D8EEEE1" w14:textId="77777777" w:rsidR="00D4131F" w:rsidRDefault="00000000">
            <w:pPr>
              <w:jc w:val="center"/>
            </w:pPr>
            <w:r>
              <w:rPr>
                <w:color w:val="404040"/>
                <w:sz w:val="20"/>
                <w:szCs w:val="20"/>
              </w:rPr>
              <w:t>36.0%</w:t>
            </w:r>
          </w:p>
        </w:tc>
      </w:tr>
      <w:tr w:rsidR="00D4131F" w14:paraId="46AE34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6825A" w14:textId="77777777" w:rsidR="00D4131F" w:rsidRDefault="00000000">
            <w:r>
              <w:rPr>
                <w:color w:val="404040"/>
                <w:sz w:val="20"/>
                <w:szCs w:val="20"/>
              </w:rPr>
              <w:t>Not Successful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37303" w14:textId="77777777" w:rsidR="00D4131F" w:rsidRDefault="00000000">
            <w:pPr>
              <w:jc w:val="center"/>
            </w:pPr>
            <w:r>
              <w:rPr>
                <w:color w:val="404040"/>
                <w:sz w:val="20"/>
                <w:szCs w:val="20"/>
              </w:rPr>
              <w:t>107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01C66" w14:textId="77777777" w:rsidR="00D4131F" w:rsidRDefault="00000000">
            <w:pPr>
              <w:jc w:val="center"/>
            </w:pPr>
            <w:r>
              <w:rPr>
                <w:color w:val="404040"/>
                <w:sz w:val="20"/>
                <w:szCs w:val="20"/>
              </w:rPr>
              <w:t>1.4%</w:t>
            </w:r>
          </w:p>
        </w:tc>
      </w:tr>
      <w:tr w:rsidR="00D4131F" w14:paraId="2058B8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421A663" w14:textId="77777777" w:rsidR="00D4131F" w:rsidRDefault="00000000">
            <w:r>
              <w:rPr>
                <w:color w:val="404040"/>
                <w:sz w:val="20"/>
                <w:szCs w:val="20"/>
              </w:rPr>
              <w:t>Unsure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9F8F629" w14:textId="77777777" w:rsidR="00D4131F" w:rsidRDefault="00000000">
            <w:pPr>
              <w:jc w:val="center"/>
            </w:pPr>
            <w:r>
              <w:rPr>
                <w:color w:val="404040"/>
                <w:sz w:val="20"/>
                <w:szCs w:val="20"/>
              </w:rPr>
              <w:t>31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F0866B4" w14:textId="77777777" w:rsidR="00D4131F" w:rsidRDefault="00000000">
            <w:pPr>
              <w:jc w:val="center"/>
            </w:pPr>
            <w:r>
              <w:rPr>
                <w:color w:val="404040"/>
                <w:sz w:val="20"/>
                <w:szCs w:val="20"/>
              </w:rPr>
              <w:t>0.4%</w:t>
            </w:r>
          </w:p>
        </w:tc>
      </w:tr>
      <w:tr w:rsidR="00D4131F" w14:paraId="1D1CA19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52BF2"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3963D"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78C42" w14:textId="77777777" w:rsidR="00D4131F" w:rsidRDefault="00000000">
            <w:pPr>
              <w:jc w:val="center"/>
            </w:pPr>
            <w:r>
              <w:rPr>
                <w:b/>
                <w:bCs/>
                <w:color w:val="404040"/>
                <w:sz w:val="20"/>
                <w:szCs w:val="20"/>
              </w:rPr>
              <w:t>100%</w:t>
            </w:r>
          </w:p>
        </w:tc>
      </w:tr>
    </w:tbl>
    <w:p w14:paraId="6E70AB25" w14:textId="77777777" w:rsidR="00D4131F" w:rsidRDefault="00D4131F">
      <w:pPr>
        <w:spacing w:before="240"/>
      </w:pPr>
    </w:p>
    <w:p w14:paraId="7362A399" w14:textId="77777777" w:rsidR="00D4131F" w:rsidRDefault="00000000">
      <w:pPr>
        <w:pStyle w:val="Heading2"/>
      </w:pPr>
      <w:r>
        <w:t>8.2 Scheme Success in Providing Financial Security</w:t>
      </w:r>
    </w:p>
    <w:p w14:paraId="2A2B19D9" w14:textId="77777777" w:rsidR="00D4131F" w:rsidRDefault="00000000">
      <w:pPr>
        <w:spacing w:after="120" w:line="276" w:lineRule="auto"/>
        <w:jc w:val="both"/>
      </w:pPr>
      <w:r>
        <w:rPr>
          <w:color w:val="404040"/>
        </w:rPr>
        <w:t>In providing financial and social security, 50.1% rate the scheme Successful and 20.1% Very Successful. Only 1.8% consider it Not Successful. Combined with the income upliftment data, this confirms the scheme's strong effectiveness in addressing financial vulnerability of SC beneficiaries.</w:t>
      </w:r>
    </w:p>
    <w:p w14:paraId="528B57A6"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4131F" w14:paraId="5C3D4E1D"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AE4F86" w14:textId="77777777" w:rsidR="00D4131F" w:rsidRDefault="00000000">
            <w:pPr>
              <w:jc w:val="center"/>
            </w:pPr>
            <w:r>
              <w:rPr>
                <w:b/>
                <w:bCs/>
                <w:color w:val="FFFFFF"/>
                <w:sz w:val="20"/>
                <w:szCs w:val="20"/>
              </w:rPr>
              <w:t>Rating: Providing Financial Security</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82DA7D1" w14:textId="77777777" w:rsidR="00D4131F" w:rsidRDefault="00000000">
            <w:pPr>
              <w:jc w:val="center"/>
            </w:pPr>
            <w:r>
              <w:rPr>
                <w:b/>
                <w:bCs/>
                <w:color w:val="FFFFFF"/>
                <w:sz w:val="20"/>
                <w:szCs w:val="20"/>
              </w:rPr>
              <w:t>Count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A8BB21F" w14:textId="77777777" w:rsidR="00D4131F" w:rsidRDefault="00000000">
            <w:pPr>
              <w:jc w:val="center"/>
            </w:pPr>
            <w:r>
              <w:rPr>
                <w:b/>
                <w:bCs/>
                <w:color w:val="FFFFFF"/>
                <w:sz w:val="20"/>
                <w:szCs w:val="20"/>
              </w:rPr>
              <w:t>Percentage</w:t>
            </w:r>
          </w:p>
        </w:tc>
      </w:tr>
      <w:tr w:rsidR="00D4131F" w14:paraId="77B83B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6EA9C4E" w14:textId="77777777" w:rsidR="00D4131F" w:rsidRDefault="00000000">
            <w:r>
              <w:rPr>
                <w:color w:val="404040"/>
                <w:sz w:val="20"/>
                <w:szCs w:val="20"/>
              </w:rPr>
              <w:t>Very Successful</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17B3A25" w14:textId="77777777" w:rsidR="00D4131F" w:rsidRDefault="00000000">
            <w:pPr>
              <w:jc w:val="center"/>
            </w:pPr>
            <w:r>
              <w:rPr>
                <w:color w:val="404040"/>
                <w:sz w:val="20"/>
                <w:szCs w:val="20"/>
              </w:rPr>
              <w:t>1,523</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F72872A" w14:textId="77777777" w:rsidR="00D4131F" w:rsidRDefault="00000000">
            <w:pPr>
              <w:jc w:val="center"/>
            </w:pPr>
            <w:r>
              <w:rPr>
                <w:color w:val="404040"/>
                <w:sz w:val="20"/>
                <w:szCs w:val="20"/>
              </w:rPr>
              <w:t>20.1%</w:t>
            </w:r>
          </w:p>
        </w:tc>
      </w:tr>
      <w:tr w:rsidR="00D4131F" w14:paraId="37D5F4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C0D39" w14:textId="77777777" w:rsidR="00D4131F" w:rsidRDefault="00000000">
            <w:r>
              <w:rPr>
                <w:color w:val="404040"/>
                <w:sz w:val="20"/>
                <w:szCs w:val="20"/>
              </w:rPr>
              <w:t>Successful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43B12" w14:textId="77777777" w:rsidR="00D4131F" w:rsidRDefault="00000000">
            <w:pPr>
              <w:jc w:val="center"/>
            </w:pPr>
            <w:r>
              <w:rPr>
                <w:color w:val="404040"/>
                <w:sz w:val="20"/>
                <w:szCs w:val="20"/>
              </w:rPr>
              <w:t>3,803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AE2A7" w14:textId="77777777" w:rsidR="00D4131F" w:rsidRDefault="00000000">
            <w:pPr>
              <w:jc w:val="center"/>
            </w:pPr>
            <w:r>
              <w:rPr>
                <w:color w:val="404040"/>
                <w:sz w:val="20"/>
                <w:szCs w:val="20"/>
              </w:rPr>
              <w:t>50.1%</w:t>
            </w:r>
          </w:p>
        </w:tc>
      </w:tr>
      <w:tr w:rsidR="00D4131F" w14:paraId="036DAA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615091E" w14:textId="77777777" w:rsidR="00D4131F" w:rsidRDefault="00000000">
            <w:r>
              <w:rPr>
                <w:color w:val="404040"/>
                <w:sz w:val="20"/>
                <w:szCs w:val="20"/>
              </w:rPr>
              <w:t>Moderately Successful</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00B8996" w14:textId="77777777" w:rsidR="00D4131F" w:rsidRDefault="00000000">
            <w:pPr>
              <w:jc w:val="center"/>
            </w:pPr>
            <w:r>
              <w:rPr>
                <w:color w:val="404040"/>
                <w:sz w:val="20"/>
                <w:szCs w:val="20"/>
              </w:rPr>
              <w:t>2,097</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5A9F01F" w14:textId="77777777" w:rsidR="00D4131F" w:rsidRDefault="00000000">
            <w:pPr>
              <w:jc w:val="center"/>
            </w:pPr>
            <w:r>
              <w:rPr>
                <w:color w:val="404040"/>
                <w:sz w:val="20"/>
                <w:szCs w:val="20"/>
              </w:rPr>
              <w:t>27.6%</w:t>
            </w:r>
          </w:p>
        </w:tc>
      </w:tr>
      <w:tr w:rsidR="00D4131F" w14:paraId="678216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9B1C0" w14:textId="77777777" w:rsidR="00D4131F" w:rsidRDefault="00000000">
            <w:r>
              <w:rPr>
                <w:color w:val="404040"/>
                <w:sz w:val="20"/>
                <w:szCs w:val="20"/>
              </w:rPr>
              <w:t>Not Successful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4D2BD" w14:textId="77777777" w:rsidR="00D4131F" w:rsidRDefault="00000000">
            <w:pPr>
              <w:jc w:val="center"/>
            </w:pPr>
            <w:r>
              <w:rPr>
                <w:color w:val="404040"/>
                <w:sz w:val="20"/>
                <w:szCs w:val="20"/>
              </w:rPr>
              <w:t>137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57B25" w14:textId="77777777" w:rsidR="00D4131F" w:rsidRDefault="00000000">
            <w:pPr>
              <w:jc w:val="center"/>
            </w:pPr>
            <w:r>
              <w:rPr>
                <w:color w:val="404040"/>
                <w:sz w:val="20"/>
                <w:szCs w:val="20"/>
              </w:rPr>
              <w:t>1.8%</w:t>
            </w:r>
          </w:p>
        </w:tc>
      </w:tr>
      <w:tr w:rsidR="00D4131F" w14:paraId="0A64DD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498BC99" w14:textId="77777777" w:rsidR="00D4131F" w:rsidRDefault="00000000">
            <w:r>
              <w:rPr>
                <w:color w:val="404040"/>
                <w:sz w:val="20"/>
                <w:szCs w:val="20"/>
              </w:rPr>
              <w:t>Unsure</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287F8AB" w14:textId="77777777" w:rsidR="00D4131F" w:rsidRDefault="00000000">
            <w:pPr>
              <w:jc w:val="center"/>
            </w:pPr>
            <w:r>
              <w:rPr>
                <w:color w:val="404040"/>
                <w:sz w:val="20"/>
                <w:szCs w:val="20"/>
              </w:rPr>
              <w:t>31</w:t>
            </w:r>
          </w:p>
        </w:tc>
        <w:tc>
          <w:tcPr>
            <w:tcW w:w="2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55BB613" w14:textId="77777777" w:rsidR="00D4131F" w:rsidRDefault="00000000">
            <w:pPr>
              <w:jc w:val="center"/>
            </w:pPr>
            <w:r>
              <w:rPr>
                <w:color w:val="404040"/>
                <w:sz w:val="20"/>
                <w:szCs w:val="20"/>
              </w:rPr>
              <w:t>0.4%</w:t>
            </w:r>
          </w:p>
        </w:tc>
      </w:tr>
      <w:tr w:rsidR="00D4131F" w14:paraId="74B18E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D0431" w14:textId="77777777" w:rsidR="00D4131F" w:rsidRDefault="00000000">
            <w:r>
              <w:rPr>
                <w:b/>
                <w:bCs/>
                <w:color w:val="404040"/>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6B107" w14:textId="77777777" w:rsidR="00D4131F" w:rsidRDefault="00000000">
            <w:pPr>
              <w:jc w:val="center"/>
            </w:pPr>
            <w:r>
              <w:rPr>
                <w:b/>
                <w:bCs/>
                <w:color w:val="404040"/>
                <w:sz w:val="20"/>
                <w:szCs w:val="20"/>
              </w:rPr>
              <w:t>7,591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24297" w14:textId="77777777" w:rsidR="00D4131F" w:rsidRDefault="00000000">
            <w:pPr>
              <w:jc w:val="center"/>
            </w:pPr>
            <w:r>
              <w:rPr>
                <w:b/>
                <w:bCs/>
                <w:color w:val="404040"/>
                <w:sz w:val="20"/>
                <w:szCs w:val="20"/>
              </w:rPr>
              <w:t>100%</w:t>
            </w:r>
          </w:p>
        </w:tc>
      </w:tr>
    </w:tbl>
    <w:p w14:paraId="5AA236B3" w14:textId="77777777" w:rsidR="00D4131F" w:rsidRDefault="00D4131F">
      <w:pPr>
        <w:spacing w:before="240"/>
      </w:pPr>
    </w:p>
    <w:p w14:paraId="1C1945A0" w14:textId="77777777" w:rsidR="00D4131F" w:rsidRDefault="00000000">
      <w:pPr>
        <w:pStyle w:val="Heading2"/>
      </w:pPr>
      <w:r>
        <w:t>8.3 Recommendation and Continuation</w:t>
      </w:r>
    </w:p>
    <w:p w14:paraId="1090C160" w14:textId="77777777" w:rsidR="00D4131F" w:rsidRDefault="00000000">
      <w:pPr>
        <w:spacing w:after="120" w:line="276" w:lineRule="auto"/>
        <w:jc w:val="both"/>
      </w:pPr>
      <w:r>
        <w:rPr>
          <w:color w:val="404040"/>
        </w:rPr>
        <w:t>Beneficiary satisfaction with the scheme is high. 76.4% of SC respondents would recommend the scheme to others, and 85.8% believe it should continue. The relatively small proportion saying No or Not Sure signals areas requiring scheme improvement rather than fundamental opposition.</w:t>
      </w:r>
    </w:p>
    <w:p w14:paraId="1C5746D6"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1441"/>
        <w:gridCol w:w="808"/>
        <w:gridCol w:w="1350"/>
        <w:gridCol w:w="808"/>
        <w:gridCol w:w="2506"/>
      </w:tblGrid>
      <w:tr w:rsidR="00D4131F" w14:paraId="68DBC9DE"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4533BE" w14:textId="77777777" w:rsidR="00D4131F" w:rsidRDefault="00000000">
            <w:pPr>
              <w:jc w:val="center"/>
            </w:pPr>
            <w:r>
              <w:rPr>
                <w:b/>
                <w:bCs/>
                <w:color w:val="FFFFFF"/>
                <w:sz w:val="20"/>
                <w:szCs w:val="20"/>
              </w:rPr>
              <w:t>Response</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8DEDC1D" w14:textId="77777777" w:rsidR="00D4131F" w:rsidRDefault="00000000">
            <w:pPr>
              <w:jc w:val="center"/>
            </w:pPr>
            <w:r>
              <w:rPr>
                <w:b/>
                <w:bCs/>
                <w:color w:val="FFFFFF"/>
                <w:sz w:val="20"/>
                <w:szCs w:val="20"/>
              </w:rPr>
              <w:t>Would Recommend</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8AF0113" w14:textId="77777777" w:rsidR="00D4131F" w:rsidRDefault="00000000">
            <w:pPr>
              <w:jc w:val="center"/>
            </w:pPr>
            <w:r>
              <w:rPr>
                <w:b/>
                <w:bCs/>
                <w:color w:val="FFFFFF"/>
                <w:sz w:val="20"/>
                <w:szCs w:val="20"/>
              </w:rPr>
              <w:t>%</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C92D1E" w14:textId="77777777" w:rsidR="00D4131F" w:rsidRDefault="00000000">
            <w:pPr>
              <w:jc w:val="center"/>
            </w:pPr>
            <w:r>
              <w:rPr>
                <w:b/>
                <w:bCs/>
                <w:color w:val="FFFFFF"/>
                <w:sz w:val="20"/>
                <w:szCs w:val="20"/>
              </w:rPr>
              <w:t>Should Continue</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CD48AFF" w14:textId="77777777" w:rsidR="00D4131F" w:rsidRDefault="00000000">
            <w:pPr>
              <w:jc w:val="center"/>
            </w:pPr>
            <w:r>
              <w:rPr>
                <w:b/>
                <w:bCs/>
                <w:color w:val="FFFFFF"/>
                <w:sz w:val="20"/>
                <w:szCs w:val="20"/>
              </w:rPr>
              <w:t>%</w:t>
            </w:r>
          </w:p>
        </w:tc>
        <w:tc>
          <w:tcPr>
            <w:tcW w:w="2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E55432" w14:textId="77777777" w:rsidR="00D4131F" w:rsidRDefault="00000000">
            <w:pPr>
              <w:jc w:val="center"/>
            </w:pPr>
            <w:r>
              <w:rPr>
                <w:b/>
                <w:bCs/>
                <w:color w:val="FFFFFF"/>
                <w:sz w:val="20"/>
                <w:szCs w:val="20"/>
              </w:rPr>
              <w:t>Remark</w:t>
            </w:r>
          </w:p>
        </w:tc>
      </w:tr>
      <w:tr w:rsidR="00D4131F" w14:paraId="018C11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2DC4355" w14:textId="77777777" w:rsidR="00D4131F" w:rsidRDefault="00000000">
            <w:r>
              <w:rPr>
                <w:color w:val="404040"/>
                <w:sz w:val="20"/>
                <w:szCs w:val="20"/>
              </w:rPr>
              <w:lastRenderedPageBreak/>
              <w:t>Yes</w:t>
            </w:r>
          </w:p>
        </w:tc>
        <w:tc>
          <w:tcPr>
            <w:tcW w:w="13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70FED1E" w14:textId="77777777" w:rsidR="00D4131F" w:rsidRDefault="00000000">
            <w:pPr>
              <w:jc w:val="center"/>
            </w:pPr>
            <w:r>
              <w:rPr>
                <w:color w:val="404040"/>
                <w:sz w:val="20"/>
                <w:szCs w:val="20"/>
              </w:rPr>
              <w:t>5,802</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9087E8C" w14:textId="77777777" w:rsidR="00D4131F" w:rsidRDefault="00000000">
            <w:pPr>
              <w:jc w:val="center"/>
            </w:pPr>
            <w:r>
              <w:rPr>
                <w:color w:val="404040"/>
                <w:sz w:val="20"/>
                <w:szCs w:val="20"/>
              </w:rPr>
              <w:t>76.4%</w:t>
            </w:r>
          </w:p>
        </w:tc>
        <w:tc>
          <w:tcPr>
            <w:tcW w:w="13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5EBBB39" w14:textId="77777777" w:rsidR="00D4131F" w:rsidRDefault="00000000">
            <w:pPr>
              <w:jc w:val="center"/>
            </w:pPr>
            <w:r>
              <w:rPr>
                <w:color w:val="404040"/>
                <w:sz w:val="20"/>
                <w:szCs w:val="20"/>
              </w:rPr>
              <w:t>6,513</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F7A1E92" w14:textId="77777777" w:rsidR="00D4131F" w:rsidRDefault="00000000">
            <w:pPr>
              <w:jc w:val="center"/>
            </w:pPr>
            <w:r>
              <w:rPr>
                <w:color w:val="404040"/>
                <w:sz w:val="20"/>
                <w:szCs w:val="20"/>
              </w:rPr>
              <w:t>85.8%</w:t>
            </w:r>
          </w:p>
        </w:tc>
        <w:tc>
          <w:tcPr>
            <w:tcW w:w="26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AF3AEF7" w14:textId="77777777" w:rsidR="00D4131F" w:rsidRDefault="00000000">
            <w:r>
              <w:rPr>
                <w:color w:val="404040"/>
                <w:sz w:val="20"/>
                <w:szCs w:val="20"/>
              </w:rPr>
              <w:t>Strong endorsement</w:t>
            </w:r>
          </w:p>
        </w:tc>
      </w:tr>
      <w:tr w:rsidR="00D4131F" w14:paraId="2F341A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8BDFA" w14:textId="77777777" w:rsidR="00D4131F" w:rsidRDefault="00000000">
            <w:r>
              <w:rPr>
                <w:color w:val="404040"/>
                <w:sz w:val="20"/>
                <w:szCs w:val="20"/>
              </w:rPr>
              <w:t>No</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D0E1E" w14:textId="77777777" w:rsidR="00D4131F" w:rsidRDefault="00000000">
            <w:pPr>
              <w:jc w:val="center"/>
            </w:pPr>
            <w:r>
              <w:rPr>
                <w:color w:val="404040"/>
                <w:sz w:val="20"/>
                <w:szCs w:val="20"/>
              </w:rPr>
              <w:t>950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3624C" w14:textId="77777777" w:rsidR="00D4131F" w:rsidRDefault="00000000">
            <w:pPr>
              <w:jc w:val="center"/>
            </w:pPr>
            <w:r>
              <w:rPr>
                <w:color w:val="404040"/>
                <w:sz w:val="20"/>
                <w:szCs w:val="20"/>
              </w:rPr>
              <w:t>12.5%</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EEFCD" w14:textId="77777777" w:rsidR="00D4131F" w:rsidRDefault="00000000">
            <w:pPr>
              <w:jc w:val="center"/>
            </w:pPr>
            <w:r>
              <w:rPr>
                <w:color w:val="404040"/>
                <w:sz w:val="20"/>
                <w:szCs w:val="20"/>
              </w:rPr>
              <w:t>645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25E6C" w14:textId="77777777" w:rsidR="00D4131F" w:rsidRDefault="00000000">
            <w:pPr>
              <w:jc w:val="center"/>
            </w:pPr>
            <w:r>
              <w:rPr>
                <w:color w:val="404040"/>
                <w:sz w:val="20"/>
                <w:szCs w:val="20"/>
              </w:rPr>
              <w:t>8.5%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D0BA2" w14:textId="77777777" w:rsidR="00D4131F" w:rsidRDefault="00000000">
            <w:r>
              <w:rPr>
                <w:color w:val="404040"/>
                <w:sz w:val="20"/>
                <w:szCs w:val="20"/>
              </w:rPr>
              <w:t>Dissatisfied minority</w:t>
            </w:r>
          </w:p>
        </w:tc>
      </w:tr>
      <w:tr w:rsidR="00D4131F" w14:paraId="2D14A8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CF2E381" w14:textId="77777777" w:rsidR="00D4131F" w:rsidRDefault="00000000">
            <w:r>
              <w:rPr>
                <w:color w:val="404040"/>
                <w:sz w:val="20"/>
                <w:szCs w:val="20"/>
              </w:rPr>
              <w:t>Not Sure</w:t>
            </w:r>
          </w:p>
        </w:tc>
        <w:tc>
          <w:tcPr>
            <w:tcW w:w="13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D0ECF11" w14:textId="77777777" w:rsidR="00D4131F" w:rsidRDefault="00000000">
            <w:pPr>
              <w:jc w:val="center"/>
            </w:pPr>
            <w:r>
              <w:rPr>
                <w:color w:val="404040"/>
                <w:sz w:val="20"/>
                <w:szCs w:val="20"/>
              </w:rPr>
              <w:t>839</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C2A74C1" w14:textId="77777777" w:rsidR="00D4131F" w:rsidRDefault="00000000">
            <w:pPr>
              <w:jc w:val="center"/>
            </w:pPr>
            <w:r>
              <w:rPr>
                <w:color w:val="404040"/>
                <w:sz w:val="20"/>
                <w:szCs w:val="20"/>
              </w:rPr>
              <w:t>11.0%</w:t>
            </w:r>
          </w:p>
        </w:tc>
        <w:tc>
          <w:tcPr>
            <w:tcW w:w="13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3CDBEB8" w14:textId="77777777" w:rsidR="00D4131F" w:rsidRDefault="00000000">
            <w:pPr>
              <w:jc w:val="center"/>
            </w:pPr>
            <w:r>
              <w:rPr>
                <w:color w:val="404040"/>
                <w:sz w:val="20"/>
                <w:szCs w:val="20"/>
              </w:rPr>
              <w:t>433</w:t>
            </w:r>
          </w:p>
        </w:tc>
        <w:tc>
          <w:tcPr>
            <w:tcW w:w="7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71A71F0" w14:textId="77777777" w:rsidR="00D4131F" w:rsidRDefault="00000000">
            <w:pPr>
              <w:jc w:val="center"/>
            </w:pPr>
            <w:r>
              <w:rPr>
                <w:color w:val="404040"/>
                <w:sz w:val="20"/>
                <w:szCs w:val="20"/>
              </w:rPr>
              <w:t>5.7%</w:t>
            </w:r>
          </w:p>
        </w:tc>
        <w:tc>
          <w:tcPr>
            <w:tcW w:w="26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C91B689" w14:textId="77777777" w:rsidR="00D4131F" w:rsidRDefault="00000000">
            <w:r>
              <w:rPr>
                <w:color w:val="404040"/>
                <w:sz w:val="20"/>
                <w:szCs w:val="20"/>
              </w:rPr>
              <w:t>Ambivalent</w:t>
            </w:r>
          </w:p>
        </w:tc>
      </w:tr>
      <w:tr w:rsidR="00D4131F" w14:paraId="29B04F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C0F12" w14:textId="77777777" w:rsidR="00D4131F" w:rsidRDefault="00000000">
            <w:r>
              <w:rPr>
                <w:b/>
                <w:bCs/>
                <w:color w:val="404040"/>
                <w:sz w:val="20"/>
                <w:szCs w:val="20"/>
              </w:rPr>
              <w:t>Total</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ACEBF" w14:textId="77777777" w:rsidR="00D4131F" w:rsidRDefault="00000000">
            <w:pPr>
              <w:jc w:val="center"/>
            </w:pPr>
            <w:r>
              <w:rPr>
                <w:b/>
                <w:bCs/>
                <w:color w:val="404040"/>
                <w:sz w:val="20"/>
                <w:szCs w:val="20"/>
              </w:rPr>
              <w:t>7,591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A71D8" w14:textId="77777777" w:rsidR="00D4131F" w:rsidRDefault="00000000">
            <w:pPr>
              <w:jc w:val="center"/>
            </w:pPr>
            <w:r>
              <w:rPr>
                <w:b/>
                <w:bCs/>
                <w:color w:val="404040"/>
                <w:sz w:val="20"/>
                <w:szCs w:val="20"/>
              </w:rPr>
              <w:t>100%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E3A12" w14:textId="77777777" w:rsidR="00D4131F" w:rsidRDefault="00000000">
            <w:pPr>
              <w:jc w:val="center"/>
            </w:pPr>
            <w:r>
              <w:rPr>
                <w:b/>
                <w:bCs/>
                <w:color w:val="404040"/>
                <w:sz w:val="20"/>
                <w:szCs w:val="20"/>
              </w:rPr>
              <w:t>7,591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68CC5" w14:textId="77777777" w:rsidR="00D4131F" w:rsidRDefault="00000000">
            <w:pPr>
              <w:jc w:val="center"/>
            </w:pPr>
            <w:r>
              <w:rPr>
                <w:b/>
                <w:bCs/>
                <w:color w:val="404040"/>
                <w:sz w:val="20"/>
                <w:szCs w:val="20"/>
              </w:rPr>
              <w:t>100%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33F4E" w14:textId="77777777" w:rsidR="00D4131F" w:rsidRDefault="00D4131F"/>
        </w:tc>
      </w:tr>
    </w:tbl>
    <w:p w14:paraId="6BEF7BD8" w14:textId="77777777" w:rsidR="00D4131F" w:rsidRDefault="00000000">
      <w:r>
        <w:br w:type="page"/>
      </w:r>
    </w:p>
    <w:p w14:paraId="5D6EEF2C" w14:textId="5AC79929" w:rsidR="00D4131F" w:rsidRDefault="00000000">
      <w:pPr>
        <w:pStyle w:val="Heading1"/>
        <w:pBdr>
          <w:bottom w:val="single" w:sz="6" w:space="4" w:color="2E75B6"/>
        </w:pBdr>
      </w:pPr>
      <w:r>
        <w:lastRenderedPageBreak/>
        <w:t xml:space="preserve">9. Theory of Change </w:t>
      </w:r>
      <w:r w:rsidR="00BA4EB1">
        <w:t>-</w:t>
      </w:r>
      <w:r>
        <w:t xml:space="preserve"> Log Frame as Observed in Field</w:t>
      </w:r>
    </w:p>
    <w:p w14:paraId="03DA65CC" w14:textId="77777777" w:rsidR="00D4131F" w:rsidRDefault="00000000">
      <w:pPr>
        <w:spacing w:after="120" w:line="276" w:lineRule="auto"/>
        <w:jc w:val="both"/>
      </w:pPr>
      <w:r>
        <w:rPr>
          <w:color w:val="404040"/>
        </w:rPr>
        <w:t>The following log frame maps the intended and observed causal chain for the SC marriage incentive schemes, based on primary survey findings collected during this interim phase.</w:t>
      </w:r>
    </w:p>
    <w:p w14:paraId="6C7FEB6B" w14:textId="77777777" w:rsidR="00D4131F" w:rsidRDefault="00D413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00"/>
        <w:gridCol w:w="1800"/>
        <w:gridCol w:w="1800"/>
        <w:gridCol w:w="2400"/>
      </w:tblGrid>
      <w:tr w:rsidR="00D4131F" w14:paraId="0297F9C3" w14:textId="77777777">
        <w:tblPrEx>
          <w:tblCellMar>
            <w:top w:w="0" w:type="dxa"/>
            <w:bottom w:w="0" w:type="dxa"/>
          </w:tblCellMar>
        </w:tblPrEx>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775D70" w14:textId="77777777" w:rsidR="00D4131F" w:rsidRDefault="00000000">
            <w:pPr>
              <w:jc w:val="center"/>
            </w:pPr>
            <w:r>
              <w:rPr>
                <w:b/>
                <w:bCs/>
                <w:color w:val="FFFFFF"/>
                <w:sz w:val="20"/>
                <w:szCs w:val="20"/>
              </w:rPr>
              <w:t>Input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484504" w14:textId="77777777" w:rsidR="00D4131F" w:rsidRDefault="00000000">
            <w:pPr>
              <w:jc w:val="center"/>
            </w:pPr>
            <w:r>
              <w:rPr>
                <w:b/>
                <w:bCs/>
                <w:color w:val="FFFFFF"/>
                <w:sz w:val="20"/>
                <w:szCs w:val="20"/>
              </w:rPr>
              <w:t>Activity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78C6E31" w14:textId="77777777" w:rsidR="00D4131F" w:rsidRDefault="00000000">
            <w:pPr>
              <w:jc w:val="center"/>
            </w:pPr>
            <w:r>
              <w:rPr>
                <w:b/>
                <w:bCs/>
                <w:color w:val="FFFFFF"/>
                <w:sz w:val="20"/>
                <w:szCs w:val="20"/>
              </w:rPr>
              <w:t>Output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6C2012" w14:textId="77777777" w:rsidR="00D4131F" w:rsidRDefault="00000000">
            <w:pPr>
              <w:jc w:val="center"/>
            </w:pPr>
            <w:r>
              <w:rPr>
                <w:b/>
                <w:bCs/>
                <w:color w:val="FFFFFF"/>
                <w:sz w:val="20"/>
                <w:szCs w:val="20"/>
              </w:rPr>
              <w:t>Outcome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C173D4F" w14:textId="77777777" w:rsidR="00D4131F" w:rsidRDefault="00000000">
            <w:pPr>
              <w:jc w:val="center"/>
            </w:pPr>
            <w:r>
              <w:rPr>
                <w:b/>
                <w:bCs/>
                <w:color w:val="FFFFFF"/>
                <w:sz w:val="20"/>
                <w:szCs w:val="20"/>
              </w:rPr>
              <w:t>Impact (Observed)</w:t>
            </w:r>
          </w:p>
        </w:tc>
      </w:tr>
      <w:tr w:rsidR="00D4131F" w14:paraId="7B78576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B555D32" w14:textId="77777777" w:rsidR="00D4131F" w:rsidRDefault="00000000">
            <w:r>
              <w:rPr>
                <w:color w:val="404040"/>
                <w:sz w:val="20"/>
                <w:szCs w:val="20"/>
              </w:rPr>
              <w:t>State budget (SWD/TWD): Rs.59,783L (SWD) + Rs.4,922L (TWD) for 4 yrs</w:t>
            </w:r>
          </w:p>
        </w:tc>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4E51937" w14:textId="77777777" w:rsidR="00D4131F" w:rsidRDefault="00000000">
            <w:r>
              <w:rPr>
                <w:color w:val="404040"/>
                <w:sz w:val="20"/>
                <w:szCs w:val="20"/>
              </w:rPr>
              <w:t>Application processing, verification, disbursement via NEFT/RTGS/FD</w:t>
            </w:r>
          </w:p>
        </w:tc>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405197D" w14:textId="77777777" w:rsidR="00D4131F" w:rsidRDefault="00000000">
            <w:r>
              <w:rPr>
                <w:color w:val="404040"/>
                <w:sz w:val="20"/>
                <w:szCs w:val="20"/>
              </w:rPr>
              <w:t xml:space="preserve">23,390 SC+ST couples benefited; 99%+ budget </w:t>
            </w:r>
            <w:proofErr w:type="spellStart"/>
            <w:r>
              <w:rPr>
                <w:color w:val="404040"/>
                <w:sz w:val="20"/>
                <w:szCs w:val="20"/>
              </w:rPr>
              <w:t>utilisation</w:t>
            </w:r>
            <w:proofErr w:type="spellEnd"/>
            <w:r>
              <w:rPr>
                <w:color w:val="404040"/>
                <w:sz w:val="20"/>
                <w:szCs w:val="20"/>
              </w:rPr>
              <w:t xml:space="preserve"> across schemes</w:t>
            </w:r>
          </w:p>
        </w:tc>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2AFA753" w14:textId="77777777" w:rsidR="00D4131F" w:rsidRDefault="00000000">
            <w:r>
              <w:rPr>
                <w:color w:val="404040"/>
                <w:sz w:val="20"/>
                <w:szCs w:val="20"/>
              </w:rPr>
              <w:t>Income upliftment; improved housing; reduced caste discrimination; social acceptance</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7B30FF8" w14:textId="77777777" w:rsidR="00D4131F" w:rsidRDefault="00000000">
            <w:r>
              <w:rPr>
                <w:color w:val="404040"/>
                <w:sz w:val="20"/>
                <w:szCs w:val="20"/>
              </w:rPr>
              <w:t>89.8% report improved living standards; 73.6% better social acceptance; 83.6% feel more secure</w:t>
            </w:r>
          </w:p>
        </w:tc>
      </w:tr>
      <w:tr w:rsidR="00D4131F" w14:paraId="76E4ABE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D56F1" w14:textId="77777777" w:rsidR="00D4131F" w:rsidRDefault="00000000">
            <w:r>
              <w:rPr>
                <w:color w:val="404040"/>
                <w:sz w:val="20"/>
                <w:szCs w:val="20"/>
              </w:rPr>
              <w:t>Verified: Budget fully utilized each 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D3DA2" w14:textId="77777777" w:rsidR="00D4131F" w:rsidRDefault="00000000">
            <w:r>
              <w:rPr>
                <w:color w:val="404040"/>
                <w:sz w:val="20"/>
                <w:szCs w:val="20"/>
              </w:rPr>
              <w:t>Gap: 52.2% wait &gt;6 months; 5% not received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240C7" w14:textId="77777777" w:rsidR="00D4131F" w:rsidRDefault="00000000">
            <w:r>
              <w:rPr>
                <w:color w:val="404040"/>
                <w:sz w:val="20"/>
                <w:szCs w:val="20"/>
              </w:rPr>
              <w:t>Verified: 7,591 SC beneficiaries surveyed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BCC5D" w14:textId="77777777" w:rsidR="00D4131F" w:rsidRDefault="00000000">
            <w:r>
              <w:rPr>
                <w:color w:val="404040"/>
                <w:sz w:val="20"/>
                <w:szCs w:val="20"/>
              </w:rPr>
              <w:t>Partial: Income shift visible but livelihood investment limited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BDCDC" w14:textId="77777777" w:rsidR="00D4131F" w:rsidRDefault="00000000">
            <w:r>
              <w:rPr>
                <w:color w:val="404040"/>
                <w:sz w:val="20"/>
                <w:szCs w:val="20"/>
              </w:rPr>
              <w:t>Strong social impact; economic impact requires longitudinal tracking</w:t>
            </w:r>
          </w:p>
        </w:tc>
      </w:tr>
    </w:tbl>
    <w:p w14:paraId="3DA4924B" w14:textId="77777777" w:rsidR="00D4131F" w:rsidRDefault="00000000">
      <w:r>
        <w:br w:type="page"/>
      </w:r>
    </w:p>
    <w:p w14:paraId="6D8D1000" w14:textId="77777777" w:rsidR="00D4131F" w:rsidRDefault="00000000">
      <w:pPr>
        <w:pStyle w:val="Heading1"/>
        <w:pBdr>
          <w:bottom w:val="single" w:sz="6" w:space="4" w:color="2E75B6"/>
        </w:pBdr>
      </w:pPr>
      <w:r>
        <w:lastRenderedPageBreak/>
        <w:t>10. Key Findings and Interim Recommendations</w:t>
      </w:r>
    </w:p>
    <w:p w14:paraId="57ABB826" w14:textId="77777777" w:rsidR="00D4131F" w:rsidRDefault="00000000">
      <w:pPr>
        <w:pStyle w:val="Heading2"/>
      </w:pPr>
      <w:r>
        <w:t>10.1 Key Findings</w:t>
      </w:r>
    </w:p>
    <w:p w14:paraId="71C47639" w14:textId="77777777" w:rsidR="00D4131F" w:rsidRDefault="00000000">
      <w:pPr>
        <w:pStyle w:val="ListParagraph"/>
        <w:numPr>
          <w:ilvl w:val="0"/>
          <w:numId w:val="2"/>
        </w:numPr>
      </w:pPr>
      <w:r>
        <w:rPr>
          <w:color w:val="404040"/>
        </w:rPr>
        <w:t>7,591 SC beneficiaries surveyed across all 31 districts, with Bengaluru Urban (11.3%), Belagavi (6.0%), and Vijayapura (5.2%) leading in coverage.</w:t>
      </w:r>
    </w:p>
    <w:p w14:paraId="18F8628B" w14:textId="77777777" w:rsidR="00D4131F" w:rsidRDefault="00000000">
      <w:pPr>
        <w:pStyle w:val="ListParagraph"/>
        <w:numPr>
          <w:ilvl w:val="0"/>
          <w:numId w:val="2"/>
        </w:numPr>
      </w:pPr>
      <w:r>
        <w:rPr>
          <w:color w:val="404040"/>
        </w:rPr>
        <w:t>Income mobility is evident: households earning below Rs.50,000 reduced by 19.7 percentage points post-scheme.</w:t>
      </w:r>
    </w:p>
    <w:p w14:paraId="0BE92F76" w14:textId="77777777" w:rsidR="00D4131F" w:rsidRDefault="00000000">
      <w:pPr>
        <w:pStyle w:val="ListParagraph"/>
        <w:numPr>
          <w:ilvl w:val="0"/>
          <w:numId w:val="2"/>
        </w:numPr>
      </w:pPr>
      <w:r>
        <w:rPr>
          <w:color w:val="404040"/>
        </w:rPr>
        <w:t>89.8% of SC beneficiaries reported an improvement in living standard after receiving the incentive.</w:t>
      </w:r>
    </w:p>
    <w:p w14:paraId="0BCE87DB" w14:textId="77777777" w:rsidR="00D4131F" w:rsidRDefault="00000000">
      <w:pPr>
        <w:pStyle w:val="ListParagraph"/>
        <w:numPr>
          <w:ilvl w:val="0"/>
          <w:numId w:val="2"/>
        </w:numPr>
      </w:pPr>
      <w:r>
        <w:rPr>
          <w:color w:val="404040"/>
        </w:rPr>
        <w:t>73.6% affirm the scheme improved their social acceptance; 83.6% feel more personally secure.</w:t>
      </w:r>
    </w:p>
    <w:p w14:paraId="0D3E82B3" w14:textId="77777777" w:rsidR="00D4131F" w:rsidRDefault="00000000">
      <w:pPr>
        <w:pStyle w:val="ListParagraph"/>
        <w:numPr>
          <w:ilvl w:val="0"/>
          <w:numId w:val="2"/>
        </w:numPr>
      </w:pPr>
      <w:r>
        <w:rPr>
          <w:color w:val="404040"/>
        </w:rPr>
        <w:t>Disbursement is a significant bottleneck: 52.2% waited more than 6 months; 5.0% are yet to receive any incentive.</w:t>
      </w:r>
    </w:p>
    <w:p w14:paraId="3228D1F6" w14:textId="77777777" w:rsidR="00D4131F" w:rsidRDefault="00000000">
      <w:pPr>
        <w:pStyle w:val="ListParagraph"/>
        <w:numPr>
          <w:ilvl w:val="0"/>
          <w:numId w:val="2"/>
        </w:numPr>
      </w:pPr>
      <w:r>
        <w:rPr>
          <w:color w:val="404040"/>
        </w:rPr>
        <w:t xml:space="preserve">Awareness depends heavily on informal networks (39.3% through friends/family); formal outreach channels are </w:t>
      </w:r>
      <w:proofErr w:type="spellStart"/>
      <w:r>
        <w:rPr>
          <w:color w:val="404040"/>
        </w:rPr>
        <w:t>underutilised</w:t>
      </w:r>
      <w:proofErr w:type="spellEnd"/>
      <w:r>
        <w:rPr>
          <w:color w:val="404040"/>
        </w:rPr>
        <w:t>.</w:t>
      </w:r>
    </w:p>
    <w:p w14:paraId="630BA866" w14:textId="77777777" w:rsidR="00D4131F" w:rsidRDefault="00000000">
      <w:pPr>
        <w:pStyle w:val="ListParagraph"/>
        <w:numPr>
          <w:ilvl w:val="0"/>
          <w:numId w:val="2"/>
        </w:numPr>
      </w:pPr>
      <w:r>
        <w:rPr>
          <w:color w:val="404040"/>
        </w:rPr>
        <w:t>Family opposition remains high at 36.0% of SC beneficiaries, indicating social resistance is still prevalent.</w:t>
      </w:r>
    </w:p>
    <w:p w14:paraId="51484FAF" w14:textId="77777777" w:rsidR="00D4131F" w:rsidRDefault="00000000">
      <w:pPr>
        <w:pStyle w:val="ListParagraph"/>
        <w:numPr>
          <w:ilvl w:val="0"/>
          <w:numId w:val="2"/>
        </w:numPr>
      </w:pPr>
      <w:r>
        <w:rPr>
          <w:color w:val="404040"/>
        </w:rPr>
        <w:t>49.6% of SC beneficiaries faced post-marriage challenges, including financial strain, family opposition, and discrimination.</w:t>
      </w:r>
    </w:p>
    <w:p w14:paraId="5E25C55D" w14:textId="77777777" w:rsidR="00D4131F" w:rsidRDefault="00000000">
      <w:pPr>
        <w:pStyle w:val="ListParagraph"/>
        <w:numPr>
          <w:ilvl w:val="0"/>
          <w:numId w:val="2"/>
        </w:numPr>
      </w:pPr>
      <w:r>
        <w:rPr>
          <w:color w:val="404040"/>
        </w:rPr>
        <w:t>85.8% of SC beneficiaries want the scheme to continue; 76.4% would recommend it to others.</w:t>
      </w:r>
    </w:p>
    <w:p w14:paraId="6A1163FD" w14:textId="77777777" w:rsidR="00D4131F" w:rsidRDefault="00D4131F">
      <w:pPr>
        <w:spacing w:before="120"/>
      </w:pPr>
    </w:p>
    <w:sectPr w:rsidR="00D4131F">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1D092" w14:textId="77777777" w:rsidR="004D1A70" w:rsidRDefault="004D1A70">
      <w:r>
        <w:separator/>
      </w:r>
    </w:p>
  </w:endnote>
  <w:endnote w:type="continuationSeparator" w:id="0">
    <w:p w14:paraId="4E04865E" w14:textId="77777777" w:rsidR="004D1A70" w:rsidRDefault="004D1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E31A9" w14:textId="77777777" w:rsidR="004D1A70" w:rsidRDefault="004D1A70">
      <w:r>
        <w:separator/>
      </w:r>
    </w:p>
  </w:footnote>
  <w:footnote w:type="continuationSeparator" w:id="0">
    <w:p w14:paraId="705859CC" w14:textId="77777777" w:rsidR="004D1A70" w:rsidRDefault="004D1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B51"/>
    <w:multiLevelType w:val="hybridMultilevel"/>
    <w:tmpl w:val="555C0AA2"/>
    <w:lvl w:ilvl="0" w:tplc="5A665F0E">
      <w:start w:val="1"/>
      <w:numFmt w:val="bullet"/>
      <w:lvlText w:val="●"/>
      <w:lvlJc w:val="left"/>
      <w:pPr>
        <w:ind w:left="720" w:hanging="360"/>
      </w:pPr>
    </w:lvl>
    <w:lvl w:ilvl="1" w:tplc="0F22F7AC">
      <w:start w:val="1"/>
      <w:numFmt w:val="bullet"/>
      <w:lvlText w:val="○"/>
      <w:lvlJc w:val="left"/>
      <w:pPr>
        <w:ind w:left="1440" w:hanging="360"/>
      </w:pPr>
    </w:lvl>
    <w:lvl w:ilvl="2" w:tplc="281052E8">
      <w:start w:val="1"/>
      <w:numFmt w:val="bullet"/>
      <w:lvlText w:val="■"/>
      <w:lvlJc w:val="left"/>
      <w:pPr>
        <w:ind w:left="2160" w:hanging="360"/>
      </w:pPr>
    </w:lvl>
    <w:lvl w:ilvl="3" w:tplc="218653BA">
      <w:start w:val="1"/>
      <w:numFmt w:val="bullet"/>
      <w:lvlText w:val="●"/>
      <w:lvlJc w:val="left"/>
      <w:pPr>
        <w:ind w:left="2880" w:hanging="360"/>
      </w:pPr>
    </w:lvl>
    <w:lvl w:ilvl="4" w:tplc="951E1564">
      <w:start w:val="1"/>
      <w:numFmt w:val="bullet"/>
      <w:lvlText w:val="○"/>
      <w:lvlJc w:val="left"/>
      <w:pPr>
        <w:ind w:left="3600" w:hanging="360"/>
      </w:pPr>
    </w:lvl>
    <w:lvl w:ilvl="5" w:tplc="256C264C">
      <w:start w:val="1"/>
      <w:numFmt w:val="bullet"/>
      <w:lvlText w:val="■"/>
      <w:lvlJc w:val="left"/>
      <w:pPr>
        <w:ind w:left="4320" w:hanging="360"/>
      </w:pPr>
    </w:lvl>
    <w:lvl w:ilvl="6" w:tplc="BD7E03B4">
      <w:start w:val="1"/>
      <w:numFmt w:val="bullet"/>
      <w:lvlText w:val="●"/>
      <w:lvlJc w:val="left"/>
      <w:pPr>
        <w:ind w:left="5040" w:hanging="360"/>
      </w:pPr>
    </w:lvl>
    <w:lvl w:ilvl="7" w:tplc="4AC85226">
      <w:start w:val="1"/>
      <w:numFmt w:val="bullet"/>
      <w:lvlText w:val="●"/>
      <w:lvlJc w:val="left"/>
      <w:pPr>
        <w:ind w:left="5760" w:hanging="360"/>
      </w:pPr>
    </w:lvl>
    <w:lvl w:ilvl="8" w:tplc="E7401240">
      <w:start w:val="1"/>
      <w:numFmt w:val="bullet"/>
      <w:lvlText w:val="●"/>
      <w:lvlJc w:val="left"/>
      <w:pPr>
        <w:ind w:left="6480" w:hanging="360"/>
      </w:pPr>
    </w:lvl>
  </w:abstractNum>
  <w:abstractNum w:abstractNumId="1" w15:restartNumberingAfterBreak="0">
    <w:nsid w:val="203723E4"/>
    <w:multiLevelType w:val="hybridMultilevel"/>
    <w:tmpl w:val="46EE7EFC"/>
    <w:lvl w:ilvl="0" w:tplc="F0E08A1C">
      <w:start w:val="1"/>
      <w:numFmt w:val="bullet"/>
      <w:lvlText w:val="•"/>
      <w:lvlJc w:val="left"/>
      <w:pPr>
        <w:spacing w:after="80"/>
        <w:ind w:left="720" w:hanging="360"/>
      </w:pPr>
    </w:lvl>
    <w:lvl w:ilvl="1" w:tplc="DC2E7538">
      <w:numFmt w:val="decimal"/>
      <w:lvlText w:val=""/>
      <w:lvlJc w:val="left"/>
    </w:lvl>
    <w:lvl w:ilvl="2" w:tplc="5860E582">
      <w:numFmt w:val="decimal"/>
      <w:lvlText w:val=""/>
      <w:lvlJc w:val="left"/>
    </w:lvl>
    <w:lvl w:ilvl="3" w:tplc="3C6086F2">
      <w:numFmt w:val="decimal"/>
      <w:lvlText w:val=""/>
      <w:lvlJc w:val="left"/>
    </w:lvl>
    <w:lvl w:ilvl="4" w:tplc="89F89AB2">
      <w:numFmt w:val="decimal"/>
      <w:lvlText w:val=""/>
      <w:lvlJc w:val="left"/>
    </w:lvl>
    <w:lvl w:ilvl="5" w:tplc="135052A4">
      <w:numFmt w:val="decimal"/>
      <w:lvlText w:val=""/>
      <w:lvlJc w:val="left"/>
    </w:lvl>
    <w:lvl w:ilvl="6" w:tplc="EBCEF34C">
      <w:numFmt w:val="decimal"/>
      <w:lvlText w:val=""/>
      <w:lvlJc w:val="left"/>
    </w:lvl>
    <w:lvl w:ilvl="7" w:tplc="4BC66FF8">
      <w:numFmt w:val="decimal"/>
      <w:lvlText w:val=""/>
      <w:lvlJc w:val="left"/>
    </w:lvl>
    <w:lvl w:ilvl="8" w:tplc="16BCA6BE">
      <w:numFmt w:val="decimal"/>
      <w:lvlText w:val=""/>
      <w:lvlJc w:val="left"/>
    </w:lvl>
  </w:abstractNum>
  <w:num w:numId="1" w16cid:durableId="1682583539">
    <w:abstractNumId w:val="0"/>
    <w:lvlOverride w:ilvl="0">
      <w:startOverride w:val="1"/>
    </w:lvlOverride>
  </w:num>
  <w:num w:numId="2" w16cid:durableId="11185702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31F"/>
    <w:rsid w:val="004D1A70"/>
    <w:rsid w:val="00584686"/>
    <w:rsid w:val="007B77F2"/>
    <w:rsid w:val="00BA4EB1"/>
    <w:rsid w:val="00D41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A5EE0"/>
  <w15:docId w15:val="{F422868E-18B1-4455-ACC0-79842F259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4EB1"/>
    <w:pPr>
      <w:tabs>
        <w:tab w:val="center" w:pos="4680"/>
        <w:tab w:val="right" w:pos="9360"/>
      </w:tabs>
    </w:pPr>
  </w:style>
  <w:style w:type="character" w:customStyle="1" w:styleId="HeaderChar">
    <w:name w:val="Header Char"/>
    <w:basedOn w:val="DefaultParagraphFont"/>
    <w:link w:val="Header"/>
    <w:uiPriority w:val="99"/>
    <w:rsid w:val="00BA4EB1"/>
  </w:style>
  <w:style w:type="paragraph" w:styleId="Footer">
    <w:name w:val="footer"/>
    <w:basedOn w:val="Normal"/>
    <w:link w:val="FooterChar"/>
    <w:uiPriority w:val="99"/>
    <w:unhideWhenUsed/>
    <w:rsid w:val="00BA4EB1"/>
    <w:pPr>
      <w:tabs>
        <w:tab w:val="center" w:pos="4680"/>
        <w:tab w:val="right" w:pos="9360"/>
      </w:tabs>
    </w:pPr>
  </w:style>
  <w:style w:type="character" w:customStyle="1" w:styleId="FooterChar">
    <w:name w:val="Footer Char"/>
    <w:basedOn w:val="DefaultParagraphFont"/>
    <w:link w:val="Footer"/>
    <w:uiPriority w:val="99"/>
    <w:rsid w:val="00BA4EB1"/>
  </w:style>
  <w:style w:type="character" w:styleId="FollowedHyperlink">
    <w:name w:val="FollowedHyperlink"/>
    <w:basedOn w:val="DefaultParagraphFont"/>
    <w:uiPriority w:val="99"/>
    <w:semiHidden/>
    <w:unhideWhenUsed/>
    <w:rsid w:val="00BA4E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i-darshan-k/SCSP-TSP_Intrim/blob/main/Cleaned_Marriage_Incentive_Survey%20(3).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2644</Words>
  <Characters>15071</Characters>
  <Application>Microsoft Office Word</Application>
  <DocSecurity>0</DocSecurity>
  <Lines>125</Lines>
  <Paragraphs>35</Paragraphs>
  <ScaleCrop>false</ScaleCrop>
  <Company/>
  <LinksUpToDate>false</LinksUpToDate>
  <CharactersWithSpaces>17680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Darshan</cp:lastModifiedBy>
  <cp:revision>3</cp:revision>
  <dcterms:created xsi:type="dcterms:W3CDTF">2026-04-26T12:57:00Z</dcterms:created>
  <dcterms:modified xsi:type="dcterms:W3CDTF">2026-04-26T13:14:00Z</dcterms:modified>
</cp:coreProperties>
</file>