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24C" w:rsidRPr="00DF424C" w:rsidRDefault="00DF424C" w:rsidP="00DF424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WEEK7_Extra_Solutions</w:t>
      </w:r>
    </w:p>
    <w:p w:rsidR="00DF424C" w:rsidRPr="00DF424C" w:rsidRDefault="00DF424C" w:rsidP="00DF4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424C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1: Using Context API for Global State</w:t>
      </w:r>
    </w:p>
    <w:p w:rsidR="008A2B10" w:rsidRDefault="008A2B10" w:rsidP="00DF424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noProof/>
          <w:sz w:val="20"/>
          <w:szCs w:val="20"/>
        </w:rPr>
      </w:pPr>
    </w:p>
    <w:p w:rsidR="008A2B10" w:rsidRDefault="008A2B10" w:rsidP="00DF4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>
            <wp:extent cx="4655820" cy="4442460"/>
            <wp:effectExtent l="0" t="0" r="0" b="0"/>
            <wp:docPr id="1" name="Picture 1" descr="C:\Users\3deff\Downloads\Sn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deff\Downloads\Snap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42" t="9880" r="9708" b="12283"/>
                    <a:stretch/>
                  </pic:blipFill>
                  <pic:spPr bwMode="auto">
                    <a:xfrm>
                      <a:off x="0" y="0"/>
                      <a:ext cx="465582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424C" w:rsidRPr="00DF424C" w:rsidRDefault="00DF424C" w:rsidP="00DF4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24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8A2B10" w:rsidRDefault="008A2B10" w:rsidP="00DF4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10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7DA81CDB" wp14:editId="04CB9241">
            <wp:extent cx="4582164" cy="676369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24C" w:rsidRPr="00DF424C" w:rsidRDefault="00DF424C" w:rsidP="008A2B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24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Exercise 2: Custom Hook for API Fetching</w:t>
      </w:r>
      <w:r w:rsidR="008A2B10" w:rsidRPr="008A2B10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506CC973" wp14:editId="6BEADBF7">
            <wp:extent cx="5731510" cy="37426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424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8A2B10" w:rsidRDefault="008A2B10" w:rsidP="00DF4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10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56106D5C" wp14:editId="3C933508">
            <wp:extent cx="2505425" cy="118126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24C" w:rsidRPr="00DF424C" w:rsidRDefault="00DF424C" w:rsidP="008A2B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24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Exercise 3: </w:t>
      </w:r>
      <w:proofErr w:type="spellStart"/>
      <w:r w:rsidRPr="00DF424C">
        <w:rPr>
          <w:rFonts w:ascii="Times New Roman" w:eastAsia="Times New Roman" w:hAnsi="Times New Roman" w:cs="Times New Roman"/>
          <w:b/>
          <w:bCs/>
          <w:sz w:val="36"/>
          <w:szCs w:val="36"/>
        </w:rPr>
        <w:t>React.memo</w:t>
      </w:r>
      <w:proofErr w:type="spellEnd"/>
      <w:r w:rsidRPr="00DF42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 Performance Optimization</w:t>
      </w:r>
      <w:r w:rsidR="008A2B10" w:rsidRPr="008A2B10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47F14201" wp14:editId="4B319132">
            <wp:extent cx="5731510" cy="31877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424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8A2B10" w:rsidRDefault="008A2B10" w:rsidP="00DF4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10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67C064C9" wp14:editId="7C0585D5">
            <wp:extent cx="4706007" cy="9907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24C" w:rsidRPr="008A2B10" w:rsidRDefault="00DF424C" w:rsidP="008A2B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424C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4: React Suspense with Lazy Loading</w:t>
      </w:r>
    </w:p>
    <w:p w:rsidR="00DF424C" w:rsidRPr="00DF424C" w:rsidRDefault="008A2B10" w:rsidP="00DF4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B10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7F16ECBA" wp14:editId="0953932B">
            <wp:extent cx="5287113" cy="2191056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424C" w:rsidRPr="00DF424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8F7CD0" w:rsidRDefault="008A2B10">
      <w:r w:rsidRPr="008A2B10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399DEE28" wp14:editId="01720FFE">
            <wp:extent cx="5731510" cy="6781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F7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24C"/>
    <w:rsid w:val="008A2B10"/>
    <w:rsid w:val="008F7CD0"/>
    <w:rsid w:val="00DF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CD5DE"/>
  <w15:chartTrackingRefBased/>
  <w15:docId w15:val="{258C9D9F-AA20-4FE8-AEF6-3548E1E98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42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F42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F42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2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42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F42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F4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424C"/>
    <w:rPr>
      <w:b/>
      <w:bCs/>
    </w:rPr>
  </w:style>
  <w:style w:type="character" w:styleId="Emphasis">
    <w:name w:val="Emphasis"/>
    <w:basedOn w:val="DefaultParagraphFont"/>
    <w:uiPriority w:val="20"/>
    <w:qFormat/>
    <w:rsid w:val="00DF424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42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424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F4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30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Nimith Bhaskar</dc:creator>
  <cp:keywords/>
  <dc:description/>
  <cp:lastModifiedBy>Nimith Bhaskar</cp:lastModifiedBy>
  <cp:revision>2</cp:revision>
  <dcterms:created xsi:type="dcterms:W3CDTF">2025-07-31T18:18:00Z</dcterms:created>
  <dcterms:modified xsi:type="dcterms:W3CDTF">2025-08-08T14:01:00Z</dcterms:modified>
</cp:coreProperties>
</file>