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A361" w14:textId="05D3ED5A" w:rsidR="00CA1F82" w:rsidRDefault="00A1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Logic</w:t>
      </w:r>
    </w:p>
    <w:p w14:paraId="49610458" w14:textId="77777777" w:rsidR="00A11EB7" w:rsidRDefault="00A1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strategy I used when developing this solution is as follows: first, I wanted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the location of the user. </w:t>
      </w:r>
      <w:r>
        <w:rPr>
          <w:rFonts w:ascii="Times New Roman" w:hAnsi="Times New Roman" w:cs="Times New Roman"/>
          <w:sz w:val="24"/>
          <w:szCs w:val="24"/>
        </w:rPr>
        <w:t>In my basic implementation, I used the IP address of the user to determine this information. In reality, I recognize that this is not always reliable due to the use of Proxy servers or VPNs, however for this purpose, it was the most convenient.</w:t>
      </w:r>
    </w:p>
    <w:p w14:paraId="1FF1FC19" w14:textId="13795A0D" w:rsidR="00A11EB7" w:rsidRDefault="00A1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ran a </w:t>
      </w:r>
      <w:r w:rsidRPr="00A11EB7">
        <w:rPr>
          <w:rFonts w:ascii="Times New Roman" w:hAnsi="Times New Roman" w:cs="Times New Roman"/>
          <w:b/>
          <w:bCs/>
          <w:sz w:val="24"/>
          <w:szCs w:val="24"/>
        </w:rPr>
        <w:t>search query using the Google Maps API</w:t>
      </w:r>
      <w:r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1E0454">
        <w:rPr>
          <w:rFonts w:ascii="Times New Roman" w:hAnsi="Times New Roman" w:cs="Times New Roman"/>
          <w:sz w:val="24"/>
          <w:szCs w:val="24"/>
        </w:rPr>
        <w:t>determine the food trucks that were within a 1 km radius from me. Within this request, I was able to obtain valuable information such as name, address, hours, etc. This was very important for building my dataset.</w:t>
      </w:r>
    </w:p>
    <w:p w14:paraId="26FA8937" w14:textId="743A69BA" w:rsidR="001E0454" w:rsidRDefault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that was constructed, the next step was to identify the best of the food trucks (once per meal for two days). I was able to do this by </w:t>
      </w:r>
      <w:r w:rsidRPr="001E0454">
        <w:rPr>
          <w:rFonts w:ascii="Times New Roman" w:hAnsi="Times New Roman" w:cs="Times New Roman"/>
          <w:b/>
          <w:bCs/>
          <w:sz w:val="24"/>
          <w:szCs w:val="24"/>
        </w:rPr>
        <w:t>calculating a weighted average</w:t>
      </w:r>
      <w:r>
        <w:rPr>
          <w:rFonts w:ascii="Times New Roman" w:hAnsi="Times New Roman" w:cs="Times New Roman"/>
          <w:sz w:val="24"/>
          <w:szCs w:val="24"/>
        </w:rPr>
        <w:t xml:space="preserve"> based on the number of reviews, the quality of the reviews, and the distance to and from the trucks. Once the weighted scores were calculated, I picked the best six as deemed by the score.</w:t>
      </w:r>
    </w:p>
    <w:p w14:paraId="6A097723" w14:textId="392B1DE7" w:rsidR="001E0454" w:rsidRDefault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used the folium python library to </w:t>
      </w:r>
      <w:r w:rsidRPr="001E0454">
        <w:rPr>
          <w:rFonts w:ascii="Times New Roman" w:hAnsi="Times New Roman" w:cs="Times New Roman"/>
          <w:b/>
          <w:bCs/>
          <w:sz w:val="24"/>
          <w:szCs w:val="24"/>
        </w:rPr>
        <w:t>plot all of the food trucks</w:t>
      </w:r>
      <w:r>
        <w:rPr>
          <w:rFonts w:ascii="Times New Roman" w:hAnsi="Times New Roman" w:cs="Times New Roman"/>
          <w:sz w:val="24"/>
          <w:szCs w:val="24"/>
        </w:rPr>
        <w:t xml:space="preserve"> on a map, as well as drawing the suggested travel path.</w:t>
      </w:r>
    </w:p>
    <w:p w14:paraId="5ED1011E" w14:textId="77777777" w:rsidR="001E0454" w:rsidRDefault="001E0454">
      <w:pPr>
        <w:rPr>
          <w:rFonts w:ascii="Times New Roman" w:hAnsi="Times New Roman" w:cs="Times New Roman"/>
          <w:sz w:val="24"/>
          <w:szCs w:val="24"/>
        </w:rPr>
      </w:pPr>
    </w:p>
    <w:p w14:paraId="02A7A1F9" w14:textId="3264A621" w:rsidR="001E0454" w:rsidRDefault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4B181131" w14:textId="0975B888" w:rsidR="001E0454" w:rsidRDefault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interesting revelation from the data I ran into was the fact that often times, it is actually not good to simply use the average review rating when judging the quality of a food truck. This is because often times, some trucks will have </w:t>
      </w:r>
      <w:r w:rsidRPr="008C0C59">
        <w:rPr>
          <w:rFonts w:ascii="Times New Roman" w:hAnsi="Times New Roman" w:cs="Times New Roman"/>
          <w:b/>
          <w:bCs/>
          <w:sz w:val="24"/>
          <w:szCs w:val="24"/>
        </w:rPr>
        <w:t>high ratings but a low number of reviews</w:t>
      </w:r>
      <w:r>
        <w:rPr>
          <w:rFonts w:ascii="Times New Roman" w:hAnsi="Times New Roman" w:cs="Times New Roman"/>
          <w:sz w:val="24"/>
          <w:szCs w:val="24"/>
        </w:rPr>
        <w:t>. Although my logic should definitely be more nuanced, considering both of these factors and calculating a weighted average significantly improved my results.</w:t>
      </w:r>
    </w:p>
    <w:p w14:paraId="7D6AAC07" w14:textId="49CB935F" w:rsidR="001E0454" w:rsidRDefault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another important conclusion from the data was that in situations where the food trucks are </w:t>
      </w:r>
      <w:r w:rsidRPr="008C0C59">
        <w:rPr>
          <w:rFonts w:ascii="Times New Roman" w:hAnsi="Times New Roman" w:cs="Times New Roman"/>
          <w:b/>
          <w:bCs/>
          <w:sz w:val="24"/>
          <w:szCs w:val="24"/>
        </w:rPr>
        <w:t>not well connected by a semi-straight path</w:t>
      </w:r>
      <w:r>
        <w:rPr>
          <w:rFonts w:ascii="Times New Roman" w:hAnsi="Times New Roman" w:cs="Times New Roman"/>
          <w:sz w:val="24"/>
          <w:szCs w:val="24"/>
        </w:rPr>
        <w:t>, it makes sense to simply pick the truck that is closest to you first, and then reevaluate the next closest/best option.</w:t>
      </w:r>
    </w:p>
    <w:p w14:paraId="3BF5B70F" w14:textId="0A772501" w:rsidR="001E0454" w:rsidRDefault="001E04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CF2A4" w14:textId="53BE9533" w:rsidR="008C0C59" w:rsidRDefault="008C0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 Setup Notes</w:t>
      </w:r>
    </w:p>
    <w:p w14:paraId="4729F9A9" w14:textId="77777777" w:rsidR="008C0C59" w:rsidRDefault="008C0C59">
      <w:pPr>
        <w:rPr>
          <w:rFonts w:ascii="Source Code Pro" w:hAnsi="Source Code Pro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setting up the Google Maps API, you are </w:t>
      </w:r>
      <w:r w:rsidRPr="008C0C59">
        <w:rPr>
          <w:rFonts w:ascii="Times New Roman" w:hAnsi="Times New Roman" w:cs="Times New Roman"/>
          <w:b/>
          <w:bCs/>
          <w:sz w:val="24"/>
          <w:szCs w:val="24"/>
        </w:rPr>
        <w:t>required to have an API Key</w:t>
      </w:r>
      <w:r>
        <w:rPr>
          <w:rFonts w:ascii="Times New Roman" w:hAnsi="Times New Roman" w:cs="Times New Roman"/>
          <w:sz w:val="24"/>
          <w:szCs w:val="24"/>
        </w:rPr>
        <w:t xml:space="preserve"> to make requests. For the purpose of privacy and security, I have removed this information. However, when building the code, simply insert a variable called </w:t>
      </w:r>
      <w:r>
        <w:rPr>
          <w:rFonts w:ascii="Source Code Pro" w:hAnsi="Source Code Pro" w:cs="Times New Roman"/>
          <w:sz w:val="24"/>
          <w:szCs w:val="24"/>
        </w:rPr>
        <w:t>api_key.</w:t>
      </w:r>
    </w:p>
    <w:p w14:paraId="1C71847C" w14:textId="228151F9" w:rsidR="008C0C59" w:rsidRDefault="008C0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the </w:t>
      </w:r>
      <w:r w:rsidRPr="008C0C59">
        <w:rPr>
          <w:rFonts w:ascii="Times New Roman" w:hAnsi="Times New Roman" w:cs="Times New Roman"/>
          <w:b/>
          <w:bCs/>
          <w:sz w:val="24"/>
          <w:szCs w:val="24"/>
        </w:rPr>
        <w:t>required Python packages</w:t>
      </w:r>
      <w:r>
        <w:rPr>
          <w:rFonts w:ascii="Times New Roman" w:hAnsi="Times New Roman" w:cs="Times New Roman"/>
          <w:sz w:val="24"/>
          <w:szCs w:val="24"/>
        </w:rPr>
        <w:t xml:space="preserve"> include pandas, requests, and geopy:</w:t>
      </w:r>
    </w:p>
    <w:p w14:paraId="3D4CCB52" w14:textId="77777777" w:rsidR="008C0C59" w:rsidRDefault="008C0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50CDE5" w14:textId="4B4BFD9A" w:rsidR="008C0C59" w:rsidRDefault="008C0C59" w:rsidP="008C0C59">
      <w:pPr>
        <w:jc w:val="both"/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%pip install pandas</w:t>
      </w:r>
    </w:p>
    <w:p w14:paraId="575DAED5" w14:textId="35F9D06A" w:rsidR="008C0C59" w:rsidRDefault="008C0C59" w:rsidP="008C0C59">
      <w:pPr>
        <w:jc w:val="both"/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%pip install requests</w:t>
      </w:r>
    </w:p>
    <w:p w14:paraId="1B5210E0" w14:textId="4A93F123" w:rsidR="008C0C59" w:rsidRPr="008C0C59" w:rsidRDefault="008C0C59" w:rsidP="008C0C59">
      <w:pPr>
        <w:jc w:val="both"/>
        <w:rPr>
          <w:rFonts w:ascii="Source Code Pro" w:hAnsi="Source Code Pro" w:cs="Times New Roman"/>
          <w:sz w:val="24"/>
          <w:szCs w:val="24"/>
        </w:rPr>
      </w:pPr>
      <w:r>
        <w:rPr>
          <w:rFonts w:ascii="Source Code Pro" w:hAnsi="Source Code Pro" w:cs="Times New Roman"/>
          <w:sz w:val="24"/>
          <w:szCs w:val="24"/>
        </w:rPr>
        <w:t>%pip install geopy</w:t>
      </w:r>
    </w:p>
    <w:sectPr w:rsidR="008C0C59" w:rsidRPr="008C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1E0454"/>
    <w:rsid w:val="003B54E3"/>
    <w:rsid w:val="008C0C59"/>
    <w:rsid w:val="008D65E2"/>
    <w:rsid w:val="00A11EB7"/>
    <w:rsid w:val="00C91442"/>
    <w:rsid w:val="00CA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C1CB"/>
  <w15:chartTrackingRefBased/>
  <w15:docId w15:val="{914C0BF7-C292-4EEE-A5C9-ECF703BC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Shiva Edupulapati</dc:creator>
  <cp:keywords/>
  <dc:description/>
  <cp:lastModifiedBy>Venkata Shiva Edupulapati</cp:lastModifiedBy>
  <cp:revision>1</cp:revision>
  <dcterms:created xsi:type="dcterms:W3CDTF">2023-10-17T13:48:00Z</dcterms:created>
  <dcterms:modified xsi:type="dcterms:W3CDTF">2023-10-17T14:15:00Z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2023-10-17T14:15:41Z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881b05f3-8ec2-4388-a994-02db481acedd</vt:lpwstr>
  </property>
  <property fmtid="{D5CDD505-2E9C-101B-9397-08002B2CF9AE}" pid="8" name="MSIP_Label_4044bd30-2ed7-4c9d-9d12-46200872a97b_ContentBits">
    <vt:lpwstr>0</vt:lpwstr>
  </property>
</Properties>
</file>