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bgz6uxoib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Comprehensive Guide to Python Poetry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hg5wvi0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Poetry?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is a robust tool for dependency management and packaging in Python. It allows you to declare the libraries your project depends on and manages (installs/updates) them for you. It replaces multiple traditional tools (lik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virtualenv</w:t>
      </w:r>
      <w:r w:rsidDel="00000000" w:rsidR="00000000" w:rsidRPr="00000000">
        <w:rPr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  <w:r w:rsidDel="00000000" w:rsidR="00000000" w:rsidRPr="00000000">
        <w:rPr>
          <w:color w:val="18803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color w:val="188038"/>
          <w:rtl w:val="0"/>
        </w:rPr>
        <w:t xml:space="preserve">) </w:t>
      </w:r>
      <w:r w:rsidDel="00000000" w:rsidR="00000000" w:rsidRPr="00000000">
        <w:rPr>
          <w:rtl w:val="0"/>
        </w:rPr>
        <w:t xml:space="preserve">with a single, consistent workflow.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es254t2hd67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Why use Poetry instead of pip?</w:t>
      </w:r>
    </w:p>
    <w:tbl>
      <w:tblPr>
        <w:tblStyle w:val="Table1"/>
        <w:tblW w:w="1096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60"/>
        <w:gridCol w:w="4080"/>
        <w:gridCol w:w="4725"/>
        <w:tblGridChange w:id="0">
          <w:tblGrid>
            <w:gridCol w:w="2160"/>
            <w:gridCol w:w="4080"/>
            <w:gridCol w:w="47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The Old Way (pip +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venv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The Poetry Way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Dependency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requirements.txt (Manual list, often messy)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pyproject.toml (Standard configuration, structured)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Version 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No built-in locking (risk of version mismatch)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poetry.lock (Guarantees exact versions everywhere)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Virtual 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Must create/activate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Automatically created and managed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Publishing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Complex setup.py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Simple poetry publish command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es254t2hd67z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Simple (can lead to conflicts)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bookmarkStart w:colFirst="0" w:colLast="0" w:name="_dm2mi37gzq5r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Advanced resolver (prevents conflicts before install)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254t2hd67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Key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The "Heart" of your project. It lists your dependencies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tl w:val="0"/>
        </w:rPr>
        <w:t xml:space="preserve">), build system requirements, and project metadata (name, version, description).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poetry.lock</w:t>
      </w:r>
      <w:r w:rsidDel="00000000" w:rsidR="00000000" w:rsidRPr="00000000">
        <w:rPr>
          <w:rtl w:val="0"/>
        </w:rPr>
        <w:t xml:space="preserve">: The "Snapshot". It records the exact version hash of every library installed. Never edit this file manually. It ensures that your teammate gets the exact same code setup as you.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okhrm4yy8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Installation Guide (Windows)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dlwqtnpi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via PowerShell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Windows PowerShell and run this official installation command: “ </w:t>
      </w:r>
      <w:r w:rsidDel="00000000" w:rsidR="00000000" w:rsidRPr="00000000">
        <w:rPr>
          <w:color w:val="38761d"/>
          <w:rtl w:val="0"/>
        </w:rPr>
        <w:t xml:space="preserve">  (Invoke-WebRequest -Uri [https://install.python-poetry.org](https://install.python-poetry.org) -UseBasicParsing).Content | py - 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sx1724ail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to PATH (Crucial Step)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</w:t>
      </w:r>
      <w:r w:rsidDel="00000000" w:rsidR="00000000" w:rsidRPr="00000000">
        <w:rPr>
          <w:rtl w:val="0"/>
        </w:rPr>
        <w:t xml:space="preserve"> works immediately after restarting your terminal, skip this. If you get a "Command not found" error, you must add Poetry to your system PATH: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the Windows Key and type "Edit the system environment variables".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button Environment Variables.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the top box ("User variables"), select Path and click Edit.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New and paste this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%APPDATA%\Python\Scripts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%APPDATA%</w:t>
      </w:r>
      <w:r w:rsidDel="00000000" w:rsidR="00000000" w:rsidRPr="00000000">
        <w:rPr>
          <w:i w:val="1"/>
          <w:iCs w:val="1"/>
          <w:rtl w:val="0"/>
        </w:rPr>
        <w:t xml:space="preserve"> usually expands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C:\Users\YourName\AppData\Roaming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OK on all windows and restart your terminal.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2epsf62bl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Configure Virtual Environments (Highly Recommended)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Poetry hides virtual environments deep in your system cache. To make them appear inside your project folder (in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folder), which makes it easier for VS Code to detect them, run: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config virtualenvs.in-project true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4qd82yjaw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Essential Commands &amp; Functions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commands you will use for 99% of your development.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lvzjo4uw9q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A. Starting a Project</w:t>
      </w:r>
    </w:p>
    <w:tbl>
      <w:tblPr>
        <w:tblStyle w:val="Table2"/>
        <w:tblW w:w="1093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445"/>
        <w:gridCol w:w="8490"/>
        <w:tblGridChange w:id="0">
          <w:tblGrid>
            <w:gridCol w:w="2445"/>
            <w:gridCol w:w="8490"/>
          </w:tblGrid>
        </w:tblGridChange>
      </w:tblGrid>
      <w:tr>
        <w:trPr>
          <w:cantSplit w:val="0"/>
          <w:trHeight w:val="878.64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58.64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new &lt;name&gt;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Creates a new folder with a perfect, standard project structure.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init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Turns an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existing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folder into a Poetry project (interactive setup).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lvzjo4uw9q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B. Managing Libraries (Dependencies)</w:t>
      </w:r>
    </w:p>
    <w:tbl>
      <w:tblPr>
        <w:tblStyle w:val="Table3"/>
        <w:tblW w:w="1099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415"/>
        <w:gridCol w:w="8580"/>
        <w:tblGridChange w:id="0">
          <w:tblGrid>
            <w:gridCol w:w="2415"/>
            <w:gridCol w:w="85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add &lt;package&gt;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Installs a library (e.g., poetry add pandas) and adds it to pyproject.toml.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add &lt;package&gt; --group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Installs a tool for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development only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(e.g., testing tools like pytest that you don't need in production).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remove &lt;package&gt;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Uninstalls a library and removes it from your configuration.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The Magic Command. Installs everything listed in pyproject.toml and poetry.lock. Use this when you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download a project for the first time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Updates all your libraries to the newest versions allowed by your rules in pyproject.toml.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lvzjo4uw9q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C. Running Code</w:t>
      </w:r>
    </w:p>
    <w:tbl>
      <w:tblPr>
        <w:tblStyle w:val="Table4"/>
        <w:tblW w:w="1104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415"/>
        <w:gridCol w:w="8625"/>
        <w:tblGridChange w:id="0">
          <w:tblGrid>
            <w:gridCol w:w="2415"/>
            <w:gridCol w:w="8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run python 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Runs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your script using the isolated virtual environment.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Activates the virtual environment in your terminal (spawns a new shell). You can run commands normally here. Type exit to leave.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lvzjo4uw9q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highlight w:val="white"/>
          <w:rtl w:val="0"/>
        </w:rPr>
        <w:t xml:space="preserve">D. Inspecting the Project</w:t>
      </w:r>
    </w:p>
    <w:tbl>
      <w:tblPr>
        <w:tblStyle w:val="Table5"/>
        <w:tblW w:w="1104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85"/>
        <w:gridCol w:w="8655"/>
        <w:tblGridChange w:id="0">
          <w:tblGrid>
            <w:gridCol w:w="2385"/>
            <w:gridCol w:w="86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Lists all installed packages.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show --tree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Shows a visual tree of dependencies (e.g., showing that pandas relies on numpy, which relies on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nltk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, etc.).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3lvzjo4uw9qa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poetry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80" w:lineRule="auto"/>
              <w:rPr>
                <w:rFonts w:ascii="Roboto" w:cs="Roboto" w:eastAsia="Roboto" w:hAnsi="Roboto"/>
                <w:color w:val="1f1f1f"/>
                <w:sz w:val="22"/>
                <w:szCs w:val="22"/>
              </w:rPr>
            </w:pPr>
            <w:bookmarkStart w:colFirst="0" w:colLast="0" w:name="_tkbyto4zy9kn" w:id="10"/>
            <w:bookmarkEnd w:id="10"/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Validates your pyproject.toml file for syntax errors.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vzjo4uw9q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Workflow Diagram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a typical development cycle looks using Poetry: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 new my-ai-project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 add numpy pandas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Poetry resolves conflicts, installs files, and updates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pyproject.toml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poetry.lock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Write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 run python main.py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Share:</w:t>
      </w:r>
      <w:r w:rsidDel="00000000" w:rsidR="00000000" w:rsidRPr="00000000">
        <w:rPr>
          <w:rtl w:val="0"/>
        </w:rPr>
        <w:t xml:space="preserve">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poetry.lock</w:t>
      </w:r>
      <w:r w:rsidDel="00000000" w:rsidR="00000000" w:rsidRPr="00000000">
        <w:rPr>
          <w:rtl w:val="0"/>
        </w:rPr>
        <w:t xml:space="preserve"> to GitHub.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Teammate clones repo -&gt; runs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poetry install</w:t>
      </w:r>
      <w:r w:rsidDel="00000000" w:rsidR="00000000" w:rsidRPr="00000000">
        <w:rPr>
          <w:i w:val="1"/>
          <w:iCs w:val="1"/>
          <w:rtl w:val="0"/>
        </w:rPr>
        <w:t xml:space="preserve"> -&gt; gets exact same setup automatically.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nmajdryb5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Advanced Theory: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pyproject.toml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Versioning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the modern standard for Python configuration.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aiamj9gzk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Structure</w:t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[tool.poetry]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name = "ai-mood-detector"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version = "0.1.0"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description = "My AI Project"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[tool.poetry.dependencies]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python = "^3.10"       # Requires Python 3.10 or higher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rPr/>
      </w:pPr>
      <w:r w:rsidDel="00000000" w:rsidR="00000000" w:rsidRPr="00000000">
        <w:rPr>
          <w:shd w:fill="d9ead3" w:val="clear"/>
          <w:rtl w:val="0"/>
        </w:rPr>
        <w:t xml:space="preserve">pandas = "^2.0.0"      # The Caret (^)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57ddjsd38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Caret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^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Syntax Explained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uses </w:t>
      </w:r>
      <w:r w:rsidDel="00000000" w:rsidR="00000000" w:rsidRPr="00000000">
        <w:rPr>
          <w:b w:val="1"/>
          <w:bCs w:val="1"/>
          <w:rtl w:val="0"/>
        </w:rPr>
        <w:t xml:space="preserve">Semantic Versioning</w:t>
      </w:r>
      <w:r w:rsidDel="00000000" w:rsidR="00000000" w:rsidRPr="00000000">
        <w:rPr>
          <w:rtl w:val="0"/>
        </w:rPr>
        <w:t xml:space="preserve">. The symbol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means "Allow updates that do not break my code."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^2.3.3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2.4.0</w:t>
      </w:r>
      <w:r w:rsidDel="00000000" w:rsidR="00000000" w:rsidRPr="00000000">
        <w:rPr>
          <w:rtl w:val="0"/>
        </w:rPr>
        <w:t xml:space="preserve"> (Minor update, usually safe)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2.9.9</w:t>
      </w:r>
      <w:r w:rsidDel="00000000" w:rsidR="00000000" w:rsidRPr="00000000">
        <w:rPr>
          <w:rtl w:val="0"/>
        </w:rPr>
        <w:t xml:space="preserve"> (Bug fixes)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3.0.0</w:t>
      </w:r>
      <w:r w:rsidDel="00000000" w:rsidR="00000000" w:rsidRPr="00000000">
        <w:rPr>
          <w:rtl w:val="0"/>
        </w:rPr>
        <w:t xml:space="preserve"> (Major update, might break things)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theory ensures your project stays up-to-date with security patches but doesn't accidentally download a new version that changes how the functions work.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