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A450D" w:rsidRDefault="00273C92" w:rsidP="00FA450D">
      <w:pPr>
        <w:rPr>
          <w:rFonts w:ascii="Arial" w:hAnsi="Arial" w:cs="Arial"/>
          <w:b/>
          <w:bCs/>
          <w:sz w:val="28"/>
          <w:u w:val="single"/>
        </w:rPr>
      </w:pPr>
      <w:r w:rsidRPr="00273C92">
        <w:rPr>
          <w:b/>
          <w:bCs/>
          <w:sz w:val="32"/>
          <w:u w:val="single"/>
        </w:rPr>
        <w:t xml:space="preserve">Screen shots of output of </w:t>
      </w:r>
      <w:r w:rsidR="000F2217" w:rsidRPr="000F2217">
        <w:rPr>
          <w:b/>
          <w:bCs/>
          <w:sz w:val="32"/>
          <w:u w:val="single"/>
        </w:rPr>
        <w:t xml:space="preserve">Deploying ELK Stack on </w:t>
      </w:r>
      <w:proofErr w:type="spellStart"/>
      <w:r w:rsidR="000F2217" w:rsidRPr="000F2217">
        <w:rPr>
          <w:b/>
          <w:bCs/>
          <w:sz w:val="32"/>
          <w:u w:val="single"/>
        </w:rPr>
        <w:t>Docker</w:t>
      </w:r>
      <w:proofErr w:type="spellEnd"/>
      <w:r w:rsidR="000F2217" w:rsidRPr="000F2217">
        <w:rPr>
          <w:b/>
          <w:bCs/>
          <w:sz w:val="32"/>
          <w:u w:val="single"/>
        </w:rPr>
        <w:t xml:space="preserve"> Container</w:t>
      </w:r>
      <w:r w:rsidR="00FA450D">
        <w:rPr>
          <w:rFonts w:ascii="Arial" w:hAnsi="Arial" w:cs="Arial"/>
          <w:b/>
          <w:bCs/>
          <w:sz w:val="28"/>
          <w:u w:val="single"/>
        </w:rPr>
        <w:t>:-</w:t>
      </w:r>
    </w:p>
    <w:p w:rsidR="000F2217" w:rsidRPr="001B6105" w:rsidRDefault="000F2217" w:rsidP="000F221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B6105">
        <w:rPr>
          <w:noProof/>
          <w:lang w:eastAsia="en-IN"/>
        </w:rPr>
        <w:drawing>
          <wp:inline distT="0" distB="0" distL="0" distR="0" wp14:anchorId="4D46AD93" wp14:editId="2B7DBAD8">
            <wp:extent cx="6216015" cy="2133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875" b="13076"/>
                    <a:stretch/>
                  </pic:blipFill>
                  <pic:spPr bwMode="auto">
                    <a:xfrm>
                      <a:off x="0" y="0"/>
                      <a:ext cx="6226407" cy="2137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2217" w:rsidRPr="001B6105" w:rsidRDefault="000F2217" w:rsidP="000F221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B6105">
        <w:rPr>
          <w:rFonts w:ascii="Times New Roman" w:hAnsi="Times New Roman" w:cs="Times New Roman"/>
          <w:b/>
          <w:bCs/>
          <w:sz w:val="32"/>
          <w:szCs w:val="32"/>
        </w:rPr>
        <w:t xml:space="preserve">Executing </w:t>
      </w:r>
      <w:proofErr w:type="spellStart"/>
      <w:r w:rsidRPr="001B6105">
        <w:rPr>
          <w:rFonts w:ascii="Times New Roman" w:hAnsi="Times New Roman" w:cs="Times New Roman"/>
          <w:b/>
          <w:bCs/>
          <w:sz w:val="32"/>
          <w:szCs w:val="32"/>
        </w:rPr>
        <w:t>docker</w:t>
      </w:r>
      <w:proofErr w:type="spellEnd"/>
      <w:r w:rsidRPr="001B6105">
        <w:rPr>
          <w:rFonts w:ascii="Times New Roman" w:hAnsi="Times New Roman" w:cs="Times New Roman"/>
          <w:b/>
          <w:bCs/>
          <w:sz w:val="32"/>
          <w:szCs w:val="32"/>
        </w:rPr>
        <w:t>-compose up -d</w:t>
      </w:r>
    </w:p>
    <w:p w:rsidR="000F2217" w:rsidRPr="001B6105" w:rsidRDefault="000F2217" w:rsidP="000F221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B6105">
        <w:rPr>
          <w:noProof/>
          <w:lang w:eastAsia="en-IN"/>
        </w:rPr>
        <w:drawing>
          <wp:inline distT="0" distB="0" distL="0" distR="0" wp14:anchorId="1175AD2A" wp14:editId="6A80DCAD">
            <wp:extent cx="6066790" cy="21107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290" b="12204"/>
                    <a:stretch/>
                  </pic:blipFill>
                  <pic:spPr bwMode="auto">
                    <a:xfrm>
                      <a:off x="0" y="0"/>
                      <a:ext cx="6073047" cy="2112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2217" w:rsidRPr="001B6105" w:rsidRDefault="000F2217" w:rsidP="000F221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B6105">
        <w:rPr>
          <w:rFonts w:ascii="Times New Roman" w:hAnsi="Times New Roman" w:cs="Times New Roman"/>
          <w:b/>
          <w:bCs/>
          <w:sz w:val="32"/>
          <w:szCs w:val="32"/>
        </w:rPr>
        <w:t>Aggregating the containers (</w:t>
      </w:r>
      <w:proofErr w:type="spellStart"/>
      <w:r w:rsidRPr="001B6105">
        <w:rPr>
          <w:rFonts w:ascii="Times New Roman" w:hAnsi="Times New Roman" w:cs="Times New Roman"/>
          <w:b/>
          <w:bCs/>
          <w:sz w:val="32"/>
          <w:szCs w:val="32"/>
        </w:rPr>
        <w:t>Elasticsearch</w:t>
      </w:r>
      <w:proofErr w:type="spellEnd"/>
      <w:r w:rsidRPr="001B6105">
        <w:rPr>
          <w:rFonts w:ascii="Times New Roman" w:hAnsi="Times New Roman" w:cs="Times New Roman"/>
          <w:b/>
          <w:bCs/>
          <w:sz w:val="32"/>
          <w:szCs w:val="32"/>
        </w:rPr>
        <w:t xml:space="preserve">, </w:t>
      </w:r>
      <w:proofErr w:type="spellStart"/>
      <w:r w:rsidRPr="001B6105">
        <w:rPr>
          <w:rFonts w:ascii="Times New Roman" w:hAnsi="Times New Roman" w:cs="Times New Roman"/>
          <w:b/>
          <w:bCs/>
          <w:sz w:val="32"/>
          <w:szCs w:val="32"/>
        </w:rPr>
        <w:t>Logstash</w:t>
      </w:r>
      <w:proofErr w:type="spellEnd"/>
      <w:r w:rsidRPr="001B6105">
        <w:rPr>
          <w:rFonts w:ascii="Times New Roman" w:hAnsi="Times New Roman" w:cs="Times New Roman"/>
          <w:b/>
          <w:bCs/>
          <w:sz w:val="32"/>
          <w:szCs w:val="32"/>
        </w:rPr>
        <w:t xml:space="preserve">, </w:t>
      </w:r>
      <w:proofErr w:type="spellStart"/>
      <w:r w:rsidRPr="001B6105">
        <w:rPr>
          <w:rFonts w:ascii="Times New Roman" w:hAnsi="Times New Roman" w:cs="Times New Roman"/>
          <w:b/>
          <w:bCs/>
          <w:sz w:val="32"/>
          <w:szCs w:val="32"/>
        </w:rPr>
        <w:t>Kibana</w:t>
      </w:r>
      <w:proofErr w:type="spellEnd"/>
      <w:r w:rsidRPr="001B6105">
        <w:rPr>
          <w:rFonts w:ascii="Times New Roman" w:hAnsi="Times New Roman" w:cs="Times New Roman"/>
          <w:b/>
          <w:bCs/>
          <w:sz w:val="32"/>
          <w:szCs w:val="32"/>
        </w:rPr>
        <w:t>)</w:t>
      </w:r>
    </w:p>
    <w:p w:rsidR="000F2217" w:rsidRPr="001B6105" w:rsidRDefault="000F2217" w:rsidP="000F2217">
      <w:pPr>
        <w:jc w:val="center"/>
        <w:rPr>
          <w:noProof/>
        </w:rPr>
      </w:pPr>
    </w:p>
    <w:p w:rsidR="000F2217" w:rsidRPr="001B6105" w:rsidRDefault="000F2217" w:rsidP="000F221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B6105">
        <w:rPr>
          <w:noProof/>
          <w:lang w:eastAsia="en-IN"/>
        </w:rPr>
        <w:drawing>
          <wp:inline distT="0" distB="0" distL="0" distR="0" wp14:anchorId="6C9ED06E" wp14:editId="23AF0845">
            <wp:extent cx="6205044" cy="236220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091" b="12202"/>
                    <a:stretch/>
                  </pic:blipFill>
                  <pic:spPr bwMode="auto">
                    <a:xfrm>
                      <a:off x="0" y="0"/>
                      <a:ext cx="6215094" cy="2366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2217" w:rsidRPr="001B6105" w:rsidRDefault="000F2217" w:rsidP="000F221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B6105">
        <w:rPr>
          <w:rFonts w:ascii="Times New Roman" w:hAnsi="Times New Roman" w:cs="Times New Roman"/>
          <w:b/>
          <w:bCs/>
          <w:sz w:val="32"/>
          <w:szCs w:val="32"/>
        </w:rPr>
        <w:t>Installation of resources for ELK (</w:t>
      </w:r>
      <w:proofErr w:type="spellStart"/>
      <w:r w:rsidRPr="001B6105">
        <w:rPr>
          <w:rFonts w:ascii="Times New Roman" w:hAnsi="Times New Roman" w:cs="Times New Roman"/>
          <w:b/>
          <w:bCs/>
          <w:sz w:val="32"/>
          <w:szCs w:val="32"/>
        </w:rPr>
        <w:t>Kibana</w:t>
      </w:r>
      <w:proofErr w:type="spellEnd"/>
      <w:r w:rsidRPr="001B6105">
        <w:rPr>
          <w:rFonts w:ascii="Times New Roman" w:hAnsi="Times New Roman" w:cs="Times New Roman"/>
          <w:b/>
          <w:bCs/>
          <w:sz w:val="32"/>
          <w:szCs w:val="32"/>
        </w:rPr>
        <w:t>)</w:t>
      </w:r>
    </w:p>
    <w:p w:rsidR="000F2217" w:rsidRPr="001B6105" w:rsidRDefault="000F2217" w:rsidP="000F2217">
      <w:pPr>
        <w:jc w:val="center"/>
        <w:rPr>
          <w:noProof/>
        </w:rPr>
      </w:pPr>
    </w:p>
    <w:p w:rsidR="000F2217" w:rsidRPr="001B6105" w:rsidRDefault="000F2217" w:rsidP="000F221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B6105">
        <w:rPr>
          <w:noProof/>
          <w:lang w:eastAsia="en-IN"/>
        </w:rPr>
        <w:drawing>
          <wp:inline distT="0" distB="0" distL="0" distR="0" wp14:anchorId="0CDCFFBC" wp14:editId="154B7969">
            <wp:extent cx="6276975" cy="2415540"/>
            <wp:effectExtent l="0" t="0" r="952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600" b="12122"/>
                    <a:stretch/>
                  </pic:blipFill>
                  <pic:spPr bwMode="auto">
                    <a:xfrm>
                      <a:off x="0" y="0"/>
                      <a:ext cx="6276975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2217" w:rsidRPr="001B6105" w:rsidRDefault="000F2217" w:rsidP="000F221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B6105">
        <w:rPr>
          <w:rFonts w:ascii="Times New Roman" w:hAnsi="Times New Roman" w:cs="Times New Roman"/>
          <w:b/>
          <w:bCs/>
          <w:sz w:val="32"/>
          <w:szCs w:val="32"/>
        </w:rPr>
        <w:t>Installation of resources for ELK (</w:t>
      </w:r>
      <w:proofErr w:type="spellStart"/>
      <w:r w:rsidRPr="001B6105">
        <w:rPr>
          <w:rFonts w:ascii="Times New Roman" w:hAnsi="Times New Roman" w:cs="Times New Roman"/>
          <w:b/>
          <w:bCs/>
          <w:sz w:val="32"/>
          <w:szCs w:val="32"/>
        </w:rPr>
        <w:t>Logstash</w:t>
      </w:r>
      <w:proofErr w:type="spellEnd"/>
      <w:r w:rsidRPr="001B6105">
        <w:rPr>
          <w:rFonts w:ascii="Times New Roman" w:hAnsi="Times New Roman" w:cs="Times New Roman"/>
          <w:b/>
          <w:bCs/>
          <w:sz w:val="32"/>
          <w:szCs w:val="32"/>
        </w:rPr>
        <w:t>)</w:t>
      </w:r>
    </w:p>
    <w:p w:rsidR="000F2217" w:rsidRPr="001B6105" w:rsidRDefault="000F2217" w:rsidP="000F2217">
      <w:pPr>
        <w:jc w:val="center"/>
        <w:rPr>
          <w:noProof/>
        </w:rPr>
      </w:pPr>
    </w:p>
    <w:p w:rsidR="000F2217" w:rsidRPr="001B6105" w:rsidRDefault="000F2217" w:rsidP="000F221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B6105">
        <w:rPr>
          <w:noProof/>
          <w:lang w:eastAsia="en-IN"/>
        </w:rPr>
        <w:drawing>
          <wp:inline distT="0" distB="0" distL="0" distR="0" wp14:anchorId="0B7D67C5" wp14:editId="6502B400">
            <wp:extent cx="6053466" cy="2339340"/>
            <wp:effectExtent l="0" t="0" r="444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026" b="12244"/>
                    <a:stretch/>
                  </pic:blipFill>
                  <pic:spPr bwMode="auto">
                    <a:xfrm>
                      <a:off x="0" y="0"/>
                      <a:ext cx="6056302" cy="2340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2217" w:rsidRPr="001B6105" w:rsidRDefault="000F2217" w:rsidP="000F221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B6105">
        <w:rPr>
          <w:rFonts w:ascii="Times New Roman" w:hAnsi="Times New Roman" w:cs="Times New Roman"/>
          <w:b/>
          <w:bCs/>
          <w:sz w:val="32"/>
          <w:szCs w:val="32"/>
        </w:rPr>
        <w:t>Installation of resources for ELK (</w:t>
      </w:r>
      <w:proofErr w:type="spellStart"/>
      <w:r w:rsidRPr="001B6105">
        <w:rPr>
          <w:rFonts w:ascii="Times New Roman" w:hAnsi="Times New Roman" w:cs="Times New Roman"/>
          <w:b/>
          <w:bCs/>
          <w:sz w:val="32"/>
          <w:szCs w:val="32"/>
        </w:rPr>
        <w:t>Elasticsearch</w:t>
      </w:r>
      <w:proofErr w:type="spellEnd"/>
      <w:r w:rsidRPr="001B6105">
        <w:rPr>
          <w:rFonts w:ascii="Times New Roman" w:hAnsi="Times New Roman" w:cs="Times New Roman"/>
          <w:b/>
          <w:bCs/>
          <w:sz w:val="32"/>
          <w:szCs w:val="32"/>
        </w:rPr>
        <w:t>)</w:t>
      </w:r>
    </w:p>
    <w:p w:rsidR="000F2217" w:rsidRPr="001B6105" w:rsidRDefault="000F2217" w:rsidP="000F2217">
      <w:pPr>
        <w:jc w:val="center"/>
        <w:rPr>
          <w:noProof/>
        </w:rPr>
      </w:pPr>
    </w:p>
    <w:p w:rsidR="000F2217" w:rsidRPr="001B6105" w:rsidRDefault="000F2217" w:rsidP="000F2217">
      <w:pPr>
        <w:jc w:val="center"/>
        <w:rPr>
          <w:noProof/>
        </w:rPr>
      </w:pPr>
    </w:p>
    <w:p w:rsidR="000F2217" w:rsidRPr="001B6105" w:rsidRDefault="000F2217" w:rsidP="000F221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B6105">
        <w:rPr>
          <w:noProof/>
          <w:lang w:eastAsia="en-IN"/>
        </w:rPr>
        <w:lastRenderedPageBreak/>
        <w:drawing>
          <wp:inline distT="0" distB="0" distL="0" distR="0" wp14:anchorId="33C0501F" wp14:editId="73CE9338">
            <wp:extent cx="6171565" cy="2209546"/>
            <wp:effectExtent l="0" t="0" r="635" b="63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787" b="18539"/>
                    <a:stretch/>
                  </pic:blipFill>
                  <pic:spPr bwMode="auto">
                    <a:xfrm>
                      <a:off x="0" y="0"/>
                      <a:ext cx="6180318" cy="221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2217" w:rsidRPr="001B6105" w:rsidRDefault="000F2217" w:rsidP="000F221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B6105">
        <w:rPr>
          <w:rFonts w:ascii="Times New Roman" w:hAnsi="Times New Roman" w:cs="Times New Roman"/>
          <w:b/>
          <w:bCs/>
          <w:sz w:val="32"/>
          <w:szCs w:val="32"/>
        </w:rPr>
        <w:t xml:space="preserve">Accessing the </w:t>
      </w:r>
      <w:proofErr w:type="spellStart"/>
      <w:r w:rsidRPr="001B6105">
        <w:rPr>
          <w:rFonts w:ascii="Times New Roman" w:hAnsi="Times New Roman" w:cs="Times New Roman"/>
          <w:b/>
          <w:bCs/>
          <w:sz w:val="32"/>
          <w:szCs w:val="32"/>
        </w:rPr>
        <w:t>Kibana</w:t>
      </w:r>
      <w:proofErr w:type="spellEnd"/>
      <w:r w:rsidRPr="001B6105">
        <w:rPr>
          <w:rFonts w:ascii="Times New Roman" w:hAnsi="Times New Roman" w:cs="Times New Roman"/>
          <w:b/>
          <w:bCs/>
          <w:sz w:val="32"/>
          <w:szCs w:val="32"/>
        </w:rPr>
        <w:t xml:space="preserve"> through browser using localhost</w:t>
      </w:r>
      <w:proofErr w:type="gramStart"/>
      <w:r w:rsidRPr="001B6105">
        <w:rPr>
          <w:rFonts w:ascii="Times New Roman" w:hAnsi="Times New Roman" w:cs="Times New Roman"/>
          <w:b/>
          <w:bCs/>
          <w:sz w:val="32"/>
          <w:szCs w:val="32"/>
        </w:rPr>
        <w:t>:5601</w:t>
      </w:r>
      <w:proofErr w:type="gramEnd"/>
    </w:p>
    <w:p w:rsidR="000F2217" w:rsidRPr="001B6105" w:rsidRDefault="000F2217" w:rsidP="000F221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0F2217" w:rsidRPr="001B6105" w:rsidRDefault="000F2217" w:rsidP="000F2217">
      <w:pPr>
        <w:jc w:val="center"/>
        <w:rPr>
          <w:noProof/>
        </w:rPr>
      </w:pPr>
    </w:p>
    <w:p w:rsidR="000F2217" w:rsidRPr="001B6105" w:rsidRDefault="000F2217" w:rsidP="000F221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B6105">
        <w:rPr>
          <w:noProof/>
          <w:lang w:eastAsia="en-IN"/>
        </w:rPr>
        <w:drawing>
          <wp:inline distT="0" distB="0" distL="0" distR="0" wp14:anchorId="56F2C301" wp14:editId="3A2FDA5A">
            <wp:extent cx="6189443" cy="221742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985" b="13298"/>
                    <a:stretch/>
                  </pic:blipFill>
                  <pic:spPr bwMode="auto">
                    <a:xfrm>
                      <a:off x="0" y="0"/>
                      <a:ext cx="6193800" cy="2218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2217" w:rsidRPr="001B6105" w:rsidRDefault="000F2217" w:rsidP="000F221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B6105">
        <w:rPr>
          <w:rFonts w:ascii="Times New Roman" w:hAnsi="Times New Roman" w:cs="Times New Roman"/>
          <w:b/>
          <w:bCs/>
          <w:sz w:val="32"/>
          <w:szCs w:val="32"/>
        </w:rPr>
        <w:t xml:space="preserve">Index management of </w:t>
      </w:r>
      <w:proofErr w:type="spellStart"/>
      <w:r w:rsidRPr="001B6105">
        <w:rPr>
          <w:rFonts w:ascii="Times New Roman" w:hAnsi="Times New Roman" w:cs="Times New Roman"/>
          <w:b/>
          <w:bCs/>
          <w:sz w:val="32"/>
          <w:szCs w:val="32"/>
        </w:rPr>
        <w:t>Kibana</w:t>
      </w:r>
      <w:proofErr w:type="spellEnd"/>
      <w:r w:rsidRPr="001B6105">
        <w:rPr>
          <w:rFonts w:ascii="Times New Roman" w:hAnsi="Times New Roman" w:cs="Times New Roman"/>
          <w:b/>
          <w:bCs/>
          <w:sz w:val="32"/>
          <w:szCs w:val="32"/>
        </w:rPr>
        <w:t xml:space="preserve"> displaying status of </w:t>
      </w:r>
      <w:proofErr w:type="spellStart"/>
      <w:r w:rsidRPr="001B6105">
        <w:rPr>
          <w:rFonts w:ascii="Times New Roman" w:hAnsi="Times New Roman" w:cs="Times New Roman"/>
          <w:b/>
          <w:bCs/>
          <w:sz w:val="32"/>
          <w:szCs w:val="32"/>
        </w:rPr>
        <w:t>Logstash</w:t>
      </w:r>
      <w:proofErr w:type="spellEnd"/>
      <w:r w:rsidRPr="001B6105">
        <w:rPr>
          <w:rFonts w:ascii="Times New Roman" w:hAnsi="Times New Roman" w:cs="Times New Roman"/>
          <w:b/>
          <w:bCs/>
          <w:sz w:val="32"/>
          <w:szCs w:val="32"/>
        </w:rPr>
        <w:t xml:space="preserve"> launched</w:t>
      </w:r>
    </w:p>
    <w:p w:rsidR="000F2217" w:rsidRPr="001B6105" w:rsidRDefault="000F2217" w:rsidP="000F221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0F2217" w:rsidRPr="001B6105" w:rsidRDefault="000F2217" w:rsidP="000F2217">
      <w:pPr>
        <w:jc w:val="center"/>
        <w:rPr>
          <w:noProof/>
        </w:rPr>
      </w:pPr>
    </w:p>
    <w:p w:rsidR="000F2217" w:rsidRPr="001B6105" w:rsidRDefault="000F2217" w:rsidP="000F221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B6105">
        <w:rPr>
          <w:noProof/>
          <w:lang w:eastAsia="en-IN"/>
        </w:rPr>
        <w:lastRenderedPageBreak/>
        <w:drawing>
          <wp:inline distT="0" distB="0" distL="0" distR="0" wp14:anchorId="58D87221" wp14:editId="029F481D">
            <wp:extent cx="6076315" cy="2339340"/>
            <wp:effectExtent l="0" t="0" r="63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066" b="13462"/>
                    <a:stretch/>
                  </pic:blipFill>
                  <pic:spPr bwMode="auto">
                    <a:xfrm>
                      <a:off x="0" y="0"/>
                      <a:ext cx="6078716" cy="2340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2217" w:rsidRPr="001B6105" w:rsidRDefault="000F2217" w:rsidP="000F221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B6105">
        <w:rPr>
          <w:rFonts w:ascii="Times New Roman" w:hAnsi="Times New Roman" w:cs="Times New Roman"/>
          <w:b/>
          <w:bCs/>
          <w:sz w:val="32"/>
          <w:szCs w:val="32"/>
        </w:rPr>
        <w:t xml:space="preserve">Container details of </w:t>
      </w:r>
      <w:proofErr w:type="spellStart"/>
      <w:r w:rsidRPr="001B6105">
        <w:rPr>
          <w:rFonts w:ascii="Times New Roman" w:hAnsi="Times New Roman" w:cs="Times New Roman"/>
          <w:b/>
          <w:bCs/>
          <w:sz w:val="32"/>
          <w:szCs w:val="32"/>
        </w:rPr>
        <w:t>Elasticsearch</w:t>
      </w:r>
      <w:proofErr w:type="spellEnd"/>
      <w:r w:rsidRPr="001B6105">
        <w:rPr>
          <w:rFonts w:ascii="Times New Roman" w:hAnsi="Times New Roman" w:cs="Times New Roman"/>
          <w:b/>
          <w:bCs/>
          <w:sz w:val="32"/>
          <w:szCs w:val="32"/>
        </w:rPr>
        <w:t xml:space="preserve"> after resources installation</w:t>
      </w:r>
    </w:p>
    <w:p w:rsidR="000F2217" w:rsidRPr="001B6105" w:rsidRDefault="000F2217" w:rsidP="000F2217">
      <w:pPr>
        <w:jc w:val="center"/>
        <w:rPr>
          <w:noProof/>
        </w:rPr>
      </w:pPr>
    </w:p>
    <w:p w:rsidR="000F2217" w:rsidRPr="001B6105" w:rsidRDefault="000F2217" w:rsidP="000F221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B6105">
        <w:rPr>
          <w:noProof/>
          <w:lang w:eastAsia="en-IN"/>
        </w:rPr>
        <w:drawing>
          <wp:inline distT="0" distB="0" distL="0" distR="0" wp14:anchorId="339E3822" wp14:editId="57DC41A6">
            <wp:extent cx="6047740" cy="23088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719" b="12382"/>
                    <a:stretch/>
                  </pic:blipFill>
                  <pic:spPr bwMode="auto">
                    <a:xfrm>
                      <a:off x="0" y="0"/>
                      <a:ext cx="6050976" cy="231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450D" w:rsidRPr="00BC7FD9" w:rsidRDefault="00FA450D" w:rsidP="00FA450D">
      <w:pPr>
        <w:rPr>
          <w:rFonts w:ascii="Arial" w:hAnsi="Arial" w:cs="Arial"/>
          <w:b/>
          <w:bCs/>
          <w:sz w:val="28"/>
        </w:rPr>
      </w:pPr>
      <w:bookmarkStart w:id="0" w:name="_GoBack"/>
      <w:bookmarkEnd w:id="0"/>
    </w:p>
    <w:p w:rsidR="00FA450D" w:rsidRPr="00273C92" w:rsidRDefault="00FA450D">
      <w:pPr>
        <w:rPr>
          <w:sz w:val="32"/>
          <w:u w:val="single"/>
        </w:rPr>
      </w:pPr>
    </w:p>
    <w:sectPr w:rsidR="00FA450D" w:rsidRPr="00273C92" w:rsidSect="005E3BD8"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DA07E84"/>
    <w:multiLevelType w:val="hybridMultilevel"/>
    <w:tmpl w:val="06ECDDF0"/>
    <w:lvl w:ilvl="0" w:tplc="894EE746">
      <w:start w:val="1"/>
      <w:numFmt w:val="decimal"/>
      <w:lvlText w:val="%1."/>
      <w:lvlJc w:val="left"/>
      <w:pPr>
        <w:ind w:left="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740" w:hanging="360"/>
      </w:pPr>
    </w:lvl>
    <w:lvl w:ilvl="2" w:tplc="4009001B" w:tentative="1">
      <w:start w:val="1"/>
      <w:numFmt w:val="lowerRoman"/>
      <w:lvlText w:val="%3."/>
      <w:lvlJc w:val="right"/>
      <w:pPr>
        <w:ind w:left="1460" w:hanging="180"/>
      </w:pPr>
    </w:lvl>
    <w:lvl w:ilvl="3" w:tplc="4009000F" w:tentative="1">
      <w:start w:val="1"/>
      <w:numFmt w:val="decimal"/>
      <w:lvlText w:val="%4."/>
      <w:lvlJc w:val="left"/>
      <w:pPr>
        <w:ind w:left="2180" w:hanging="360"/>
      </w:pPr>
    </w:lvl>
    <w:lvl w:ilvl="4" w:tplc="40090019" w:tentative="1">
      <w:start w:val="1"/>
      <w:numFmt w:val="lowerLetter"/>
      <w:lvlText w:val="%5."/>
      <w:lvlJc w:val="left"/>
      <w:pPr>
        <w:ind w:left="2900" w:hanging="360"/>
      </w:pPr>
    </w:lvl>
    <w:lvl w:ilvl="5" w:tplc="4009001B" w:tentative="1">
      <w:start w:val="1"/>
      <w:numFmt w:val="lowerRoman"/>
      <w:lvlText w:val="%6."/>
      <w:lvlJc w:val="right"/>
      <w:pPr>
        <w:ind w:left="3620" w:hanging="180"/>
      </w:pPr>
    </w:lvl>
    <w:lvl w:ilvl="6" w:tplc="4009000F" w:tentative="1">
      <w:start w:val="1"/>
      <w:numFmt w:val="decimal"/>
      <w:lvlText w:val="%7."/>
      <w:lvlJc w:val="left"/>
      <w:pPr>
        <w:ind w:left="4340" w:hanging="360"/>
      </w:pPr>
    </w:lvl>
    <w:lvl w:ilvl="7" w:tplc="40090019" w:tentative="1">
      <w:start w:val="1"/>
      <w:numFmt w:val="lowerLetter"/>
      <w:lvlText w:val="%8."/>
      <w:lvlJc w:val="left"/>
      <w:pPr>
        <w:ind w:left="5060" w:hanging="360"/>
      </w:pPr>
    </w:lvl>
    <w:lvl w:ilvl="8" w:tplc="4009001B" w:tentative="1">
      <w:start w:val="1"/>
      <w:numFmt w:val="lowerRoman"/>
      <w:lvlText w:val="%9."/>
      <w:lvlJc w:val="right"/>
      <w:pPr>
        <w:ind w:left="57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3BD8"/>
    <w:rsid w:val="00054FDE"/>
    <w:rsid w:val="000F2217"/>
    <w:rsid w:val="00273C92"/>
    <w:rsid w:val="0048579F"/>
    <w:rsid w:val="0054653B"/>
    <w:rsid w:val="00592363"/>
    <w:rsid w:val="005C0781"/>
    <w:rsid w:val="005E3BD8"/>
    <w:rsid w:val="008401C0"/>
    <w:rsid w:val="00885C27"/>
    <w:rsid w:val="009F7DDC"/>
    <w:rsid w:val="00A15622"/>
    <w:rsid w:val="00A908BC"/>
    <w:rsid w:val="00AF5356"/>
    <w:rsid w:val="00B1780E"/>
    <w:rsid w:val="00BC4D30"/>
    <w:rsid w:val="00C334FC"/>
    <w:rsid w:val="00CD2190"/>
    <w:rsid w:val="00DB68A1"/>
    <w:rsid w:val="00FA4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80B2577-17D9-4B2C-A239-8B98935BCA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A450D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5C2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A45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479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C6079A-8348-43DB-A972-F8B4577CD6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77</Words>
  <Characters>439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cp:lastPrinted>2023-05-19T11:30:00Z</cp:lastPrinted>
  <dcterms:created xsi:type="dcterms:W3CDTF">2023-07-31T10:46:00Z</dcterms:created>
  <dcterms:modified xsi:type="dcterms:W3CDTF">2023-07-31T10:46:00Z</dcterms:modified>
</cp:coreProperties>
</file>