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1CDCB">
      <w:pPr>
        <w:numPr>
          <w:ilvl w:val="0"/>
          <w:numId w:val="1"/>
        </w:numPr>
      </w:pPr>
      <w:r>
        <w:rPr>
          <w:rFonts w:hint="default"/>
        </w:rPr>
        <w:t>How Asynchronous communication works?</w:t>
      </w:r>
    </w:p>
    <w:p w14:paraId="04AAD5C6">
      <w:pPr>
        <w:numPr>
          <w:ilvl w:val="0"/>
          <w:numId w:val="0"/>
        </w:numPr>
        <w:rPr>
          <w:rFonts w:hint="default"/>
          <w:lang w:val="en-US"/>
        </w:rPr>
      </w:pPr>
      <w:r>
        <w:rPr>
          <w:rFonts w:hint="default"/>
          <w:lang w:val="en-US"/>
        </w:rPr>
        <w:t>Ans: Asynchronous communication allows the sender to send a request/event without waiting for the receiver to complete processing, allowing both sides to work independently. Kafka is a common example in microservices.</w:t>
      </w:r>
    </w:p>
    <w:p w14:paraId="17C64474">
      <w:pPr>
        <w:numPr>
          <w:ilvl w:val="0"/>
          <w:numId w:val="0"/>
        </w:numPr>
        <w:rPr>
          <w:rFonts w:hint="default"/>
          <w:lang w:val="en-US"/>
        </w:rPr>
      </w:pPr>
    </w:p>
    <w:p w14:paraId="3FB8D6E2">
      <w:pPr>
        <w:numPr>
          <w:ilvl w:val="0"/>
          <w:numId w:val="1"/>
        </w:numPr>
        <w:rPr>
          <w:rFonts w:hint="default"/>
        </w:rPr>
      </w:pPr>
      <w:r>
        <w:rPr>
          <w:rFonts w:hint="default"/>
        </w:rPr>
        <w:t>How we can confirm our message is consumed or not in kafka?</w:t>
      </w:r>
    </w:p>
    <w:p w14:paraId="06D814FD">
      <w:pPr>
        <w:numPr>
          <w:ilvl w:val="0"/>
          <w:numId w:val="0"/>
        </w:numPr>
        <w:rPr>
          <w:rFonts w:hint="default"/>
          <w:lang w:val="en-US"/>
        </w:rPr>
      </w:pPr>
      <w:r>
        <w:rPr>
          <w:rFonts w:hint="default"/>
          <w:lang w:val="en-US"/>
        </w:rPr>
        <w:t>Ans:  We monitor the consumer group's committed offset and lag using Kafka UI tools such as AKHQ or Conduktor. If the consumer offset advances and lag reduces, it indicates that messages are being consumed. However, Kafka offset confirms consumer progress, not necessarily successful business processing, so for business-level confirmation we also check application logs, metrics, or the downstream database</w:t>
      </w:r>
    </w:p>
    <w:p w14:paraId="357B9635">
      <w:pPr>
        <w:numPr>
          <w:ilvl w:val="0"/>
          <w:numId w:val="1"/>
        </w:numPr>
      </w:pPr>
      <w:r>
        <w:rPr>
          <w:rFonts w:hint="default"/>
        </w:rPr>
        <w:t>What is use of partitions and consumerGroup in kafka?</w:t>
      </w:r>
    </w:p>
    <w:p w14:paraId="6763983E">
      <w:pPr>
        <w:numPr>
          <w:ilvl w:val="0"/>
          <w:numId w:val="0"/>
        </w:numPr>
        <w:rPr>
          <w:rFonts w:hint="default"/>
          <w:lang w:val="en-US"/>
        </w:rPr>
      </w:pPr>
      <w:r>
        <w:rPr>
          <w:rFonts w:hint="default"/>
          <w:lang w:val="en-US"/>
        </w:rPr>
        <w:t>Ans: Partitions provide parallelism at the Kafka topic level, while consumer groups provide parallelism at the consumer level. Multiple instances of the same application normally use the same consumer group ID, and Kafka distributes the topic's partitions among those instances. This allows horizontal scaling and parallel message processing. If we have more consumers than partitions, some consumers will remain idle.</w:t>
      </w:r>
    </w:p>
    <w:p w14:paraId="45AB99D8">
      <w:pPr>
        <w:numPr>
          <w:ilvl w:val="0"/>
          <w:numId w:val="0"/>
        </w:numPr>
        <w:rPr>
          <w:rFonts w:hint="default"/>
          <w:lang w:val="en-US"/>
        </w:rPr>
      </w:pPr>
    </w:p>
    <w:p w14:paraId="493CF820">
      <w:pPr>
        <w:numPr>
          <w:ilvl w:val="0"/>
          <w:numId w:val="0"/>
        </w:numPr>
        <w:rPr>
          <w:rFonts w:hint="default"/>
          <w:lang w:val="en-US"/>
        </w:rPr>
      </w:pPr>
      <w:r>
        <w:rPr>
          <w:rFonts w:hint="default"/>
          <w:lang w:val="en-US"/>
        </w:rPr>
        <w:t>One more important point for interviews: Kafka maintains message ordering only within a partition, not across the entire topic.</w:t>
      </w:r>
    </w:p>
    <w:p w14:paraId="090F4FB4">
      <w:pPr>
        <w:numPr>
          <w:ilvl w:val="0"/>
          <w:numId w:val="0"/>
        </w:numPr>
        <w:rPr>
          <w:rFonts w:hint="default"/>
          <w:lang w:val="en-US"/>
        </w:rPr>
      </w:pPr>
    </w:p>
    <w:p w14:paraId="3246ACF2">
      <w:pPr>
        <w:numPr>
          <w:ilvl w:val="0"/>
          <w:numId w:val="1"/>
        </w:numPr>
        <w:rPr>
          <w:rFonts w:hint="default"/>
          <w:lang w:val="en-US"/>
        </w:rPr>
      </w:pPr>
      <w:r>
        <w:rPr>
          <w:rFonts w:hint="default"/>
        </w:rPr>
        <w:t>Explain about Kafka?</w:t>
      </w:r>
    </w:p>
    <w:p w14:paraId="03643144">
      <w:pPr>
        <w:numPr>
          <w:ilvl w:val="0"/>
          <w:numId w:val="0"/>
        </w:numPr>
        <w:rPr>
          <w:rFonts w:hint="default"/>
          <w:lang w:val="en-US"/>
        </w:rPr>
      </w:pPr>
      <w:r>
        <w:rPr>
          <w:rFonts w:hint="default"/>
          <w:lang w:val="en-US"/>
        </w:rPr>
        <w:t>Ans: Kafka is a distributed event-streaming platform used for high-throughput and reliable asynchronous communication. It uses topics and partitions to store and distribute events, while consumer groups enable parallel processing. Kafka is widely used in event-driven microservices, real-time streaming, and data integration. Earlier Kafka used ZooKeeper, while modern Kafka can use KRaft to manage cluster metadata without ZooKeeper.</w:t>
      </w:r>
    </w:p>
    <w:p w14:paraId="6C8ACB95">
      <w:pPr>
        <w:numPr>
          <w:ilvl w:val="0"/>
          <w:numId w:val="0"/>
        </w:numPr>
        <w:rPr>
          <w:rFonts w:hint="default"/>
          <w:lang w:val="en-US"/>
        </w:rPr>
      </w:pPr>
    </w:p>
    <w:p w14:paraId="3CB4D401">
      <w:pPr>
        <w:numPr>
          <w:ilvl w:val="0"/>
          <w:numId w:val="1"/>
        </w:numPr>
        <w:rPr>
          <w:rFonts w:hint="default"/>
          <w:lang w:val="en-US"/>
        </w:rPr>
      </w:pPr>
      <w:r>
        <w:rPr>
          <w:rFonts w:hint="default"/>
          <w:lang w:val="en-US"/>
        </w:rPr>
        <w:t>How to increase partitioning(Auto scaling) without changing the code when we have high volume of data?</w:t>
      </w:r>
    </w:p>
    <w:p w14:paraId="4A57B03B">
      <w:pPr>
        <w:numPr>
          <w:ilvl w:val="0"/>
          <w:numId w:val="0"/>
        </w:numPr>
        <w:rPr>
          <w:rFonts w:hint="default"/>
          <w:lang w:val="en-US"/>
        </w:rPr>
      </w:pPr>
      <w:r>
        <w:rPr>
          <w:rFonts w:hint="default"/>
          <w:lang w:val="en-US"/>
        </w:rPr>
        <w:t>Ans: When message volume increases, we can increase the number of partitions of a Kafka topic using Kafka administration tools without changing application code. After increasing partitions, Kafka rebalances the consumer group and distributes partitions among available consumer instances. If the application is deployed on Kubernetes/OpenShift, we can also scale the number of consumer pods based on metrics such as Kafka lag. Partition scaling and consumer-instance autoscaling are separate activities.</w:t>
      </w:r>
    </w:p>
    <w:p w14:paraId="64989BC1">
      <w:pPr>
        <w:numPr>
          <w:ilvl w:val="0"/>
          <w:numId w:val="1"/>
        </w:numPr>
        <w:rPr>
          <w:rFonts w:hint="default"/>
          <w:lang w:val="en-US"/>
        </w:rPr>
      </w:pPr>
      <w:r>
        <w:rPr>
          <w:rFonts w:hint="default"/>
          <w:lang w:val="en-US"/>
        </w:rPr>
        <w:t>What is the use of Offset?</w:t>
      </w:r>
    </w:p>
    <w:p w14:paraId="58F3679A">
      <w:pPr>
        <w:numPr>
          <w:ilvl w:val="0"/>
          <w:numId w:val="0"/>
        </w:numPr>
        <w:rPr>
          <w:rFonts w:hint="default"/>
          <w:lang w:val="en-US"/>
        </w:rPr>
      </w:pPr>
      <w:r>
        <w:rPr>
          <w:rFonts w:hint="default"/>
          <w:lang w:val="en-US"/>
        </w:rPr>
        <w:t>Ans:An offset is a unique sequential position of a message within a Kafka partition. It helps consumers keep track of which messages they have processed or committed and where to continue consuming. Consumer offsets are also used to calculate consumer lag by comparing the latest partition offset with the consumer group's committed offset.</w:t>
      </w:r>
    </w:p>
    <w:p w14:paraId="5AD3E424">
      <w:pPr>
        <w:numPr>
          <w:ilvl w:val="0"/>
          <w:numId w:val="0"/>
        </w:numPr>
        <w:rPr>
          <w:rFonts w:hint="default"/>
          <w:lang w:val="en-US"/>
        </w:rPr>
      </w:pPr>
    </w:p>
    <w:p w14:paraId="2E44623E">
      <w:pPr>
        <w:numPr>
          <w:ilvl w:val="0"/>
          <w:numId w:val="1"/>
        </w:numPr>
        <w:rPr>
          <w:rFonts w:hint="default"/>
          <w:lang w:val="en-US"/>
        </w:rPr>
      </w:pPr>
      <w:r>
        <w:rPr>
          <w:rFonts w:hint="default"/>
          <w:lang w:val="en-US"/>
        </w:rPr>
        <w:t>How would you know how many message consumed and how many pending?</w:t>
      </w:r>
    </w:p>
    <w:p w14:paraId="03A7A225">
      <w:pPr>
        <w:numPr>
          <w:ilvl w:val="0"/>
          <w:numId w:val="0"/>
        </w:numPr>
        <w:rPr>
          <w:rFonts w:hint="default"/>
          <w:lang w:val="en-US"/>
        </w:rPr>
      </w:pPr>
      <w:r>
        <w:rPr>
          <w:rFonts w:hint="default"/>
          <w:lang w:val="en-US"/>
        </w:rPr>
        <w:t xml:space="preserve">Ans: </w:t>
      </w:r>
    </w:p>
    <w:p w14:paraId="6B8623A8">
      <w:pPr>
        <w:numPr>
          <w:ilvl w:val="0"/>
          <w:numId w:val="0"/>
        </w:numPr>
        <w:rPr>
          <w:rFonts w:hint="default"/>
          <w:lang w:val="en-US"/>
        </w:rPr>
      </w:pPr>
      <w:r>
        <w:rPr>
          <w:rFonts w:hint="default"/>
          <w:lang w:val="en-US"/>
        </w:rPr>
        <w:t>Yes. You can determine the pending records even if the messages are not processed in a simple "business order", because Kafka offsets are sequential within each partition.</w:t>
      </w:r>
    </w:p>
    <w:p w14:paraId="5D960608">
      <w:pPr>
        <w:numPr>
          <w:ilvl w:val="0"/>
          <w:numId w:val="0"/>
        </w:numPr>
        <w:rPr>
          <w:rFonts w:hint="default"/>
          <w:lang w:val="en-US"/>
        </w:rPr>
      </w:pPr>
    </w:p>
    <w:p w14:paraId="00A87662">
      <w:pPr>
        <w:numPr>
          <w:ilvl w:val="0"/>
          <w:numId w:val="0"/>
        </w:numPr>
        <w:rPr>
          <w:rFonts w:hint="default"/>
          <w:lang w:val="en-US"/>
        </w:rPr>
      </w:pPr>
      <w:r>
        <w:rPr>
          <w:rFonts w:hint="default"/>
          <w:lang w:val="en-US"/>
        </w:rPr>
        <w:t>Offset is maintained per partition, and each consumer group maintains its own consumer/committed offset for that partition.</w:t>
      </w:r>
    </w:p>
    <w:p w14:paraId="115346D7">
      <w:pPr>
        <w:numPr>
          <w:ilvl w:val="0"/>
          <w:numId w:val="0"/>
        </w:numPr>
        <w:rPr>
          <w:rFonts w:hint="default"/>
          <w:lang w:val="en-US"/>
        </w:rPr>
      </w:pPr>
    </w:p>
    <w:p w14:paraId="00E6A79E">
      <w:pPr>
        <w:numPr>
          <w:ilvl w:val="0"/>
          <w:numId w:val="1"/>
        </w:numPr>
        <w:rPr>
          <w:rFonts w:hint="default"/>
          <w:lang w:val="en-US"/>
        </w:rPr>
      </w:pPr>
      <w:r>
        <w:rPr>
          <w:rFonts w:hint="default"/>
          <w:lang w:val="en-US"/>
        </w:rPr>
        <w:t xml:space="preserve"> Which Kafka you are using?</w:t>
      </w:r>
    </w:p>
    <w:p w14:paraId="17E39215">
      <w:pPr>
        <w:numPr>
          <w:ilvl w:val="0"/>
          <w:numId w:val="0"/>
        </w:numPr>
        <w:rPr>
          <w:rFonts w:hint="default"/>
          <w:lang w:val="en-US"/>
        </w:rPr>
      </w:pPr>
      <w:r>
        <w:rPr>
          <w:rFonts w:hint="default"/>
          <w:lang w:val="en-US"/>
        </w:rPr>
        <w:t>Ans: We are using Apache Kafka. It is the open-source Kafka distribution. Depending on the organization, Kafka can also be consumed through platforms such as Confluent Platform or managed services such as Amazon MSK, but in our project we are using Apache Kafka.</w:t>
      </w:r>
    </w:p>
    <w:p w14:paraId="40B9059E">
      <w:pPr>
        <w:numPr>
          <w:ilvl w:val="0"/>
          <w:numId w:val="1"/>
        </w:numPr>
        <w:rPr>
          <w:rFonts w:hint="default"/>
        </w:rPr>
      </w:pPr>
      <w:r>
        <w:rPr>
          <w:rFonts w:hint="default"/>
          <w:lang w:val="en-US"/>
        </w:rPr>
        <w:t>W</w:t>
      </w:r>
      <w:r>
        <w:rPr>
          <w:rFonts w:hint="default"/>
        </w:rPr>
        <w:t>hat is the difference b/w Kafka and other Messaging queues like RabbitMQ or IBMMQ.</w:t>
      </w:r>
    </w:p>
    <w:p w14:paraId="4D4968C8">
      <w:pPr>
        <w:numPr>
          <w:ilvl w:val="0"/>
          <w:numId w:val="0"/>
        </w:numPr>
        <w:rPr>
          <w:rFonts w:hint="default"/>
          <w:lang w:val="en-US"/>
        </w:rPr>
      </w:pPr>
      <w:r>
        <w:rPr>
          <w:rFonts w:hint="default"/>
          <w:lang w:val="en-US"/>
        </w:rPr>
        <w:t xml:space="preserve">Ans: </w:t>
      </w:r>
    </w:p>
    <w:p w14:paraId="738615BF">
      <w:pPr>
        <w:numPr>
          <w:ilvl w:val="0"/>
          <w:numId w:val="0"/>
        </w:numPr>
        <w:rPr>
          <w:rFonts w:hint="default"/>
          <w:lang w:val="en-US"/>
        </w:rPr>
      </w:pPr>
      <w:r>
        <w:rPr>
          <w:rFonts w:hint="default"/>
          <w:lang w:val="en-US"/>
        </w:rPr>
        <w:t>Kafka → Event streaming + high throughput + partitions + consumer groups + replay</w:t>
      </w:r>
    </w:p>
    <w:p w14:paraId="6FE0598E">
      <w:pPr>
        <w:numPr>
          <w:ilvl w:val="0"/>
          <w:numId w:val="0"/>
        </w:numPr>
        <w:rPr>
          <w:rFonts w:hint="default"/>
          <w:lang w:val="en-US"/>
        </w:rPr>
      </w:pPr>
    </w:p>
    <w:p w14:paraId="037BD533">
      <w:pPr>
        <w:numPr>
          <w:ilvl w:val="0"/>
          <w:numId w:val="0"/>
        </w:numPr>
        <w:rPr>
          <w:rFonts w:hint="default"/>
          <w:lang w:val="en-US"/>
        </w:rPr>
      </w:pPr>
      <w:r>
        <w:rPr>
          <w:rFonts w:hint="default"/>
          <w:lang w:val="en-US"/>
        </w:rPr>
        <w:t>MQ → Reliable messaging + queues + transactions + enterprise integration</w:t>
      </w:r>
    </w:p>
    <w:p w14:paraId="3CAB1C10">
      <w:pPr>
        <w:numPr>
          <w:ilvl w:val="0"/>
          <w:numId w:val="1"/>
        </w:numPr>
        <w:rPr>
          <w:rFonts w:hint="default"/>
        </w:rPr>
      </w:pPr>
      <w:r>
        <w:rPr>
          <w:rFonts w:hint="default"/>
        </w:rPr>
        <w:t>What is the use of Topic?</w:t>
      </w:r>
    </w:p>
    <w:p w14:paraId="570A2976">
      <w:pPr>
        <w:numPr>
          <w:ilvl w:val="0"/>
          <w:numId w:val="0"/>
        </w:numPr>
        <w:rPr>
          <w:rFonts w:hint="default"/>
          <w:lang w:val="en-US"/>
        </w:rPr>
      </w:pPr>
      <w:r>
        <w:rPr>
          <w:rFonts w:hint="default"/>
          <w:lang w:val="en-US"/>
        </w:rPr>
        <w:t>Ans: A Kafka topic is a logical category or destination where producers publish messages/events and consumers subscribe to receive them. It acts as the main communication channel between producers and consumers. A topic can be divided into multiple partitions to support scalability, parallel processing, and ordering within each partition.</w:t>
      </w:r>
    </w:p>
    <w:p w14:paraId="54104382">
      <w:pPr>
        <w:numPr>
          <w:ilvl w:val="0"/>
          <w:numId w:val="0"/>
        </w:numPr>
        <w:rPr>
          <w:rFonts w:hint="default"/>
          <w:lang w:val="en-US"/>
        </w:rPr>
      </w:pPr>
    </w:p>
    <w:p w14:paraId="20E0DC17">
      <w:pPr>
        <w:numPr>
          <w:ilvl w:val="0"/>
          <w:numId w:val="1"/>
        </w:numPr>
        <w:rPr>
          <w:rFonts w:hint="default"/>
        </w:rPr>
      </w:pPr>
      <w:r>
        <w:rPr>
          <w:rFonts w:hint="default"/>
        </w:rPr>
        <w:t xml:space="preserve"> Why can't we create multiple topics instead of partitioning?</w:t>
      </w:r>
    </w:p>
    <w:p w14:paraId="1585316D">
      <w:pPr>
        <w:numPr>
          <w:ilvl w:val="0"/>
          <w:numId w:val="0"/>
        </w:numPr>
        <w:rPr>
          <w:rFonts w:hint="default"/>
          <w:lang w:val="en-US"/>
        </w:rPr>
      </w:pPr>
      <w:r>
        <w:rPr>
          <w:rFonts w:hint="default"/>
          <w:lang w:val="en-US"/>
        </w:rPr>
        <w:t>Ans: We don't normally create multiple topics just to achieve parallel processing. A topic represents a logical stream of related events, while partitions divide that stream to provide scalability and parallel consumption. Multiple instances of the same consumer group can consume different partitions without changing the topic name. We choose the number of partitions based on throughput, parallelism, ordering and future scalability requirements.</w:t>
      </w:r>
    </w:p>
    <w:p w14:paraId="73D21364">
      <w:pPr>
        <w:numPr>
          <w:ilvl w:val="0"/>
          <w:numId w:val="0"/>
        </w:numPr>
        <w:rPr>
          <w:rFonts w:hint="default"/>
          <w:lang w:val="en-US"/>
        </w:rPr>
      </w:pPr>
    </w:p>
    <w:p w14:paraId="1F7EFDE7">
      <w:pPr>
        <w:numPr>
          <w:ilvl w:val="0"/>
          <w:numId w:val="1"/>
        </w:numPr>
        <w:rPr>
          <w:rFonts w:hint="default"/>
        </w:rPr>
      </w:pPr>
      <w:r>
        <w:rPr>
          <w:rFonts w:hint="default"/>
        </w:rPr>
        <w:t>How we can justify no of partitions will increase the performance?</w:t>
      </w:r>
    </w:p>
    <w:p w14:paraId="23D9CE69">
      <w:pPr>
        <w:numPr>
          <w:ilvl w:val="0"/>
          <w:numId w:val="0"/>
        </w:numPr>
        <w:rPr>
          <w:rFonts w:hint="default"/>
          <w:lang w:val="en-US"/>
        </w:rPr>
      </w:pPr>
      <w:r>
        <w:rPr>
          <w:rFonts w:hint="default"/>
          <w:lang w:val="en-US"/>
        </w:rPr>
        <w:t>Ans:</w:t>
      </w:r>
    </w:p>
    <w:p w14:paraId="21088FD5">
      <w:pPr>
        <w:numPr>
          <w:ilvl w:val="0"/>
          <w:numId w:val="0"/>
        </w:numPr>
        <w:rPr>
          <w:rFonts w:hint="default"/>
          <w:lang w:val="en-US"/>
        </w:rPr>
      </w:pPr>
      <w:r>
        <w:rPr>
          <w:rFonts w:hint="default"/>
          <w:lang w:val="en-US"/>
        </w:rPr>
        <w:t>Increasing partitions can improve Kafka performance because partitions allow data to be distributed and processed in parallel. Each partition can be consumed independently, so multiple consumer instances in the same consumer group can process different partitions concurrently. Partitions can also distribute the Kafka workload across brokers. However, increasing partitions alone doesn't guarantee better performance; the number of consumers, broker capacity, producer throughput, downstream systems and ordering requirements also need to be considered.</w:t>
      </w:r>
    </w:p>
    <w:p w14:paraId="09025A5A">
      <w:pPr>
        <w:numPr>
          <w:ilvl w:val="0"/>
          <w:numId w:val="0"/>
        </w:numPr>
        <w:rPr>
          <w:rFonts w:hint="default"/>
          <w:lang w:val="en-US"/>
        </w:rPr>
      </w:pPr>
    </w:p>
    <w:p w14:paraId="4C04F6BD">
      <w:pPr>
        <w:numPr>
          <w:ilvl w:val="0"/>
          <w:numId w:val="0"/>
        </w:numPr>
        <w:rPr>
          <w:rFonts w:hint="default"/>
          <w:lang w:val="en-US"/>
        </w:rPr>
      </w:pPr>
      <w:r>
        <w:rPr>
          <w:rFonts w:hint="default"/>
          <w:lang w:val="en-US"/>
        </w:rPr>
        <w:t>Partitions → Parallelism → More consumers can work simultaneously → Potentially higher throughput.</w:t>
      </w:r>
    </w:p>
    <w:p w14:paraId="044BB1C6">
      <w:pPr>
        <w:numPr>
          <w:ilvl w:val="0"/>
          <w:numId w:val="0"/>
        </w:numPr>
        <w:rPr>
          <w:rFonts w:hint="default"/>
          <w:lang w:val="en-US"/>
        </w:rPr>
      </w:pPr>
    </w:p>
    <w:p w14:paraId="578F9605">
      <w:pPr>
        <w:numPr>
          <w:ilvl w:val="0"/>
          <w:numId w:val="1"/>
        </w:numPr>
      </w:pPr>
      <w:r>
        <w:rPr>
          <w:rFonts w:hint="default"/>
        </w:rPr>
        <w:t>What is the use of Offset? Explain about in-depth Kafka internal process?</w:t>
      </w:r>
    </w:p>
    <w:p w14:paraId="4B64E3FF">
      <w:pPr>
        <w:numPr>
          <w:ilvl w:val="0"/>
          <w:numId w:val="0"/>
        </w:numPr>
        <w:rPr>
          <w:rFonts w:hint="default"/>
          <w:lang w:val="en-US"/>
        </w:rPr>
      </w:pPr>
      <w:r>
        <w:rPr>
          <w:rFonts w:hint="default"/>
          <w:lang w:val="en-US"/>
        </w:rPr>
        <w:t>Ans: Offset is a sequential identifier assigned to each record within a Kafka partition. Each partition maintains its own offset sequence. When a consumer reads records, it tracks its position and periodically commits its offset. Kafka stores the committed offset for each consumer group and partition, allowing the consumer to resume from the appropriate position after restart. The difference between the partition's latest position and the consumer group's committed position is called consumer lag, which helps us identify how far behind a consumer is.</w:t>
      </w:r>
    </w:p>
    <w:p w14:paraId="061A2DDF">
      <w:pPr>
        <w:numPr>
          <w:ilvl w:val="0"/>
          <w:numId w:val="0"/>
        </w:numPr>
        <w:rPr>
          <w:rFonts w:hint="default"/>
          <w:lang w:val="en-US"/>
        </w:rPr>
      </w:pPr>
    </w:p>
    <w:p w14:paraId="5A1819A8">
      <w:pPr>
        <w:numPr>
          <w:ilvl w:val="0"/>
          <w:numId w:val="1"/>
        </w:numPr>
      </w:pPr>
      <w:r>
        <w:rPr>
          <w:rFonts w:hint="default"/>
          <w:lang w:val="en-US"/>
        </w:rPr>
        <w:t>If we want to create Kafka to implement what are the steps needed from scractch?</w:t>
      </w:r>
    </w:p>
    <w:p w14:paraId="03970598">
      <w:pPr>
        <w:numPr>
          <w:ilvl w:val="0"/>
          <w:numId w:val="0"/>
        </w:numPr>
        <w:rPr>
          <w:rFonts w:hint="default"/>
          <w:lang w:val="en-US"/>
        </w:rPr>
      </w:pPr>
      <w:r>
        <w:rPr>
          <w:rFonts w:hint="default"/>
          <w:lang w:val="en-US"/>
        </w:rPr>
        <w:t>Ans: First, we need a Kafka cluster. In older Kafka deployments, ZooKeeper was commonly used for cluster coordination and metadata management, while modern Kafka can use KRaft, which removes the need for ZooKeeper.</w:t>
      </w:r>
    </w:p>
    <w:p w14:paraId="26B3B005">
      <w:pPr>
        <w:numPr>
          <w:ilvl w:val="0"/>
          <w:numId w:val="0"/>
        </w:numPr>
        <w:rPr>
          <w:rFonts w:hint="default"/>
          <w:lang w:val="en-US"/>
        </w:rPr>
      </w:pPr>
    </w:p>
    <w:p w14:paraId="2B700448">
      <w:pPr>
        <w:numPr>
          <w:ilvl w:val="0"/>
          <w:numId w:val="0"/>
        </w:numPr>
        <w:rPr>
          <w:rFonts w:hint="default"/>
          <w:lang w:val="en-US"/>
        </w:rPr>
      </w:pPr>
      <w:r>
        <w:rPr>
          <w:rFonts w:hint="default"/>
          <w:lang w:val="en-US"/>
        </w:rPr>
        <w:t>From the application side, we add the Spring Kafka dependency and configure the Kafka connection and required security such as TLS/SASL based on the organization's setup. Then we create the required topics and decide the partition count based on throughput, parallelism, ordering and scalability requirements. We also configure replication for fault tolerance.</w:t>
      </w:r>
    </w:p>
    <w:p w14:paraId="43277DD6">
      <w:pPr>
        <w:numPr>
          <w:ilvl w:val="0"/>
          <w:numId w:val="0"/>
        </w:numPr>
        <w:rPr>
          <w:rFonts w:hint="default"/>
          <w:lang w:val="en-US"/>
        </w:rPr>
      </w:pPr>
    </w:p>
    <w:p w14:paraId="6C48F7A1">
      <w:pPr>
        <w:numPr>
          <w:ilvl w:val="0"/>
          <w:numId w:val="0"/>
        </w:numPr>
        <w:rPr>
          <w:rFonts w:hint="default"/>
          <w:lang w:val="en-US"/>
        </w:rPr>
      </w:pPr>
      <w:r>
        <w:rPr>
          <w:rFonts w:hint="default"/>
          <w:lang w:val="en-US"/>
        </w:rPr>
        <w:t>On the producer side, Spring Boot provides KafkaTemplate, which we use to publish events to the appropriate topic. On the consumer side, we configure a consumer group and use @KafkaListener to consume messages. Finally, we configure error handling, retry/DLT, offset management, idempotency where required, and monitor consumer lag and Kafka health using tools such as AKHQ or Conduktor</w:t>
      </w:r>
    </w:p>
    <w:p w14:paraId="08066B08">
      <w:pPr>
        <w:numPr>
          <w:ilvl w:val="0"/>
          <w:numId w:val="1"/>
        </w:numPr>
      </w:pPr>
      <w:r>
        <w:rPr>
          <w:rFonts w:hint="default"/>
          <w:lang w:val="en-US"/>
        </w:rPr>
        <w:t>When we can choose asysnchronous communication?</w:t>
      </w:r>
    </w:p>
    <w:p w14:paraId="1414E8D3">
      <w:pPr>
        <w:numPr>
          <w:ilvl w:val="0"/>
          <w:numId w:val="0"/>
        </w:numPr>
        <w:rPr>
          <w:rFonts w:hint="default"/>
          <w:lang w:val="en-US"/>
        </w:rPr>
      </w:pPr>
      <w:r>
        <w:rPr>
          <w:rFonts w:hint="default"/>
          <w:lang w:val="en-US"/>
        </w:rPr>
        <w:t>Ans: We choose asynchronous communication when an immediate response is not required and the work can be processed independently. It helps with service decoupling, scalability, handling high-volume workloads, and long-running operations. If the caller needs an immediate result, synchronous communication is generally more appropriate.</w:t>
      </w:r>
    </w:p>
    <w:p w14:paraId="0FDFA80A">
      <w:pPr>
        <w:numPr>
          <w:ilvl w:val="0"/>
          <w:numId w:val="1"/>
        </w:numPr>
        <w:rPr>
          <w:b w:val="0"/>
          <w:bCs w:val="0"/>
        </w:rPr>
      </w:pPr>
      <w:r>
        <w:rPr>
          <w:rFonts w:hint="default"/>
          <w:b w:val="0"/>
          <w:bCs w:val="0"/>
          <w:lang w:val="en-US"/>
        </w:rPr>
        <w:t>What happened duplicate event triggered in Kafka, how to prevent?</w:t>
      </w:r>
    </w:p>
    <w:p w14:paraId="5F90642B">
      <w:pPr>
        <w:numPr>
          <w:ilvl w:val="0"/>
          <w:numId w:val="0"/>
        </w:numPr>
        <w:rPr>
          <w:rFonts w:hint="default"/>
          <w:b w:val="0"/>
          <w:bCs w:val="0"/>
          <w:lang w:val="en-US"/>
        </w:rPr>
      </w:pPr>
      <w:r>
        <w:rPr>
          <w:rFonts w:hint="default"/>
          <w:b w:val="0"/>
          <w:bCs w:val="0"/>
          <w:lang w:val="en-US"/>
        </w:rPr>
        <w:t>Ans: Idempotency prevents duplicate Kafka delivery from causing duplicate business effects.</w:t>
      </w:r>
    </w:p>
    <w:p w14:paraId="689B0EED">
      <w:pPr>
        <w:numPr>
          <w:ilvl w:val="0"/>
          <w:numId w:val="1"/>
        </w:numPr>
        <w:rPr>
          <w:rFonts w:hint="default"/>
          <w:b w:val="0"/>
          <w:bCs w:val="0"/>
        </w:rPr>
      </w:pPr>
      <w:r>
        <w:rPr>
          <w:rFonts w:hint="default"/>
          <w:b w:val="0"/>
          <w:bCs w:val="0"/>
        </w:rPr>
        <w:t>Outbox Pattern</w:t>
      </w:r>
      <w:r>
        <w:rPr>
          <w:rFonts w:hint="default"/>
          <w:b w:val="0"/>
          <w:bCs w:val="0"/>
          <w:lang w:val="en-US"/>
        </w:rPr>
        <w:t>?</w:t>
      </w:r>
    </w:p>
    <w:p w14:paraId="21B1CA3E">
      <w:pPr>
        <w:numPr>
          <w:ilvl w:val="0"/>
          <w:numId w:val="0"/>
        </w:numPr>
        <w:rPr>
          <w:rFonts w:hint="default"/>
          <w:lang w:val="en-US"/>
        </w:rPr>
      </w:pPr>
      <w:r>
        <w:rPr>
          <w:rFonts w:hint="default"/>
          <w:lang w:val="en-US"/>
        </w:rPr>
        <w:t>Ans: Outbox Pattern ensures reliable event publishing along with the database transaction. On the consumer side, successful business processing is handled through transaction management, retries, idempotency and appropriate offset-commit strategy.</w:t>
      </w:r>
    </w:p>
    <w:p w14:paraId="63B2D3D9">
      <w:pPr>
        <w:numPr>
          <w:ilvl w:val="0"/>
          <w:numId w:val="0"/>
        </w:numPr>
        <w:rPr>
          <w:rFonts w:hint="default"/>
          <w:lang w:val="en-US"/>
        </w:rPr>
      </w:pPr>
    </w:p>
    <w:p w14:paraId="53D2FEAA">
      <w:pPr>
        <w:numPr>
          <w:ilvl w:val="0"/>
          <w:numId w:val="0"/>
        </w:numPr>
        <w:rPr>
          <w:rFonts w:hint="default"/>
          <w:b/>
          <w:bCs/>
          <w:lang w:val="en-US"/>
        </w:rPr>
      </w:pPr>
      <w:r>
        <w:rPr>
          <w:rFonts w:hint="default"/>
          <w:lang w:val="en-US"/>
        </w:rPr>
        <w:t>Outbox Pattern is primarily a producer-side pattern. It ensures that a service's database changes and its outgoing event are persisted reliably and consistently. A consuming service can also use an outbox when it needs to publish its own downstream events.</w:t>
      </w:r>
    </w:p>
    <w:p w14:paraId="17B98B71">
      <w:pPr>
        <w:numPr>
          <w:ilvl w:val="0"/>
          <w:numId w:val="1"/>
        </w:numPr>
        <w:rPr>
          <w:rFonts w:hint="default"/>
          <w:b/>
          <w:bCs/>
        </w:rPr>
      </w:pPr>
      <w:r>
        <w:rPr>
          <w:rFonts w:hint="default"/>
          <w:b/>
          <w:bCs/>
        </w:rPr>
        <w:t>. What is the use of Kafka and partitions. What is the consumer group?</w:t>
      </w:r>
    </w:p>
    <w:p w14:paraId="45F6F38B">
      <w:pPr>
        <w:rPr>
          <w:rFonts w:hint="default"/>
        </w:rPr>
      </w:pPr>
      <w:r>
        <w:rPr>
          <w:rFonts w:hint="default"/>
        </w:rPr>
        <w:t xml:space="preserve">   Kafka is an event-streaming platform used for asynchronous communication between services.</w:t>
      </w:r>
    </w:p>
    <w:p w14:paraId="5FFF14DB">
      <w:pPr>
        <w:rPr>
          <w:rFonts w:hint="default"/>
        </w:rPr>
      </w:pPr>
      <w:r>
        <w:rPr>
          <w:rFonts w:hint="default"/>
        </w:rPr>
        <w:t xml:space="preserve">   Topics are used to store messages/events. Topics are divided into partitions for scalability, parallel processing, and better performance.</w:t>
      </w:r>
    </w:p>
    <w:p w14:paraId="0386F34D">
      <w:pPr>
        <w:rPr>
          <w:rFonts w:hint="default"/>
        </w:rPr>
      </w:pPr>
      <w:r>
        <w:rPr>
          <w:rFonts w:hint="default"/>
        </w:rPr>
        <w:t xml:space="preserve">   Partitions are mainly useful when multiple instances of the same service exist within the same consumer group, because Kafka can distribute partitions  among those instances for parallel processing and scalability. </w:t>
      </w:r>
    </w:p>
    <w:p w14:paraId="7B3664CB">
      <w:pPr>
        <w:rPr>
          <w:rFonts w:hint="default"/>
        </w:rPr>
      </w:pPr>
      <w:r>
        <w:rPr>
          <w:rFonts w:hint="default"/>
        </w:rPr>
        <w:t xml:space="preserve">   Consumer groups help distribute messages among multiple consumer instances and Kafka tracks offsets using consumer groups. </w:t>
      </w:r>
    </w:p>
    <w:p w14:paraId="3084ECC8">
      <w:pPr>
        <w:rPr>
          <w:rFonts w:hint="default"/>
        </w:rPr>
      </w:pPr>
      <w:r>
        <w:rPr>
          <w:rFonts w:hint="default"/>
        </w:rPr>
        <w:t xml:space="preserve">   Offsets are unique message positions inside partitions used to track consumed messages. </w:t>
      </w:r>
    </w:p>
    <w:p w14:paraId="61F5372B">
      <w:pPr>
        <w:rPr>
          <w:rFonts w:hint="default"/>
        </w:rPr>
      </w:pPr>
      <w:r>
        <w:rPr>
          <w:rFonts w:hint="default"/>
        </w:rPr>
        <w:t xml:space="preserve">   Replicas are copies of partitions used for fault tolerance and high availability</w:t>
      </w:r>
    </w:p>
    <w:p w14:paraId="3513858C">
      <w:pPr>
        <w:rPr>
          <w:rFonts w:hint="default"/>
        </w:rPr>
      </w:pPr>
      <w:r>
        <w:rPr>
          <w:rFonts w:hint="default"/>
        </w:rPr>
        <w:t>-------------------------------------------------------------------------------------------------------------------------</w:t>
      </w:r>
    </w:p>
    <w:p w14:paraId="54F776F5">
      <w:pPr>
        <w:rPr>
          <w:rFonts w:hint="default"/>
        </w:rPr>
      </w:pPr>
    </w:p>
    <w:p w14:paraId="6FFAEF25">
      <w:pPr>
        <w:numPr>
          <w:ilvl w:val="0"/>
          <w:numId w:val="1"/>
        </w:numPr>
        <w:ind w:left="0" w:leftChars="0" w:firstLine="0" w:firstLineChars="0"/>
        <w:rPr>
          <w:rFonts w:hint="default"/>
          <w:b/>
          <w:bCs/>
        </w:rPr>
      </w:pPr>
      <w:r>
        <w:rPr>
          <w:rFonts w:hint="default"/>
          <w:b/>
          <w:bCs/>
        </w:rPr>
        <w:t xml:space="preserve">How we can confirm our message is consumed or not? </w:t>
      </w:r>
    </w:p>
    <w:p w14:paraId="6CA8CC76">
      <w:pPr>
        <w:rPr>
          <w:rFonts w:hint="default"/>
        </w:rPr>
      </w:pPr>
      <w:r>
        <w:rPr>
          <w:rFonts w:hint="default"/>
        </w:rPr>
        <w:t>Kafka confirms message consumption using committed offsets. By comparing the latest offset and consumer committed offset, we can identify pending messages using consumer lag.</w:t>
      </w:r>
    </w:p>
    <w:p w14:paraId="2A6B997C">
      <w:pPr>
        <w:rPr>
          <w:rFonts w:hint="default"/>
        </w:rPr>
      </w:pPr>
      <w:r>
        <w:rPr>
          <w:rFonts w:hint="default"/>
        </w:rPr>
        <w:t>------------------------------------------------------------------------------------------------------</w:t>
      </w:r>
    </w:p>
    <w:p w14:paraId="34F73A3A">
      <w:pPr>
        <w:rPr>
          <w:rFonts w:hint="default"/>
        </w:rPr>
      </w:pPr>
    </w:p>
    <w:p w14:paraId="444CBBE0">
      <w:pPr>
        <w:numPr>
          <w:ilvl w:val="0"/>
          <w:numId w:val="1"/>
        </w:numPr>
        <w:ind w:left="0" w:leftChars="0" w:firstLine="0" w:firstLineChars="0"/>
        <w:rPr>
          <w:rFonts w:hint="default"/>
          <w:b/>
          <w:bCs/>
        </w:rPr>
      </w:pPr>
      <w:r>
        <w:rPr>
          <w:rFonts w:hint="default"/>
          <w:b/>
          <w:bCs/>
        </w:rPr>
        <w:t xml:space="preserve"> What is the use of acknowledgement in kafka?</w:t>
      </w:r>
    </w:p>
    <w:p w14:paraId="19E15B1C">
      <w:pPr>
        <w:rPr>
          <w:rFonts w:hint="default"/>
        </w:rPr>
      </w:pPr>
      <w:r>
        <w:rPr>
          <w:rFonts w:hint="default"/>
        </w:rPr>
        <w:t xml:space="preserve"> Message processed successfully, now commit the offset.</w:t>
      </w:r>
    </w:p>
    <w:p w14:paraId="0C6BDF3A">
      <w:pPr>
        <w:rPr>
          <w:rFonts w:hint="default"/>
        </w:rPr>
      </w:pPr>
      <w:r>
        <w:rPr>
          <w:rFonts w:hint="default"/>
        </w:rPr>
        <w:t>Two types of offset commit:</w:t>
      </w:r>
    </w:p>
    <w:p w14:paraId="07702A02">
      <w:pPr>
        <w:rPr>
          <w:rFonts w:hint="default"/>
        </w:rPr>
      </w:pPr>
      <w:r>
        <w:rPr>
          <w:rFonts w:hint="default"/>
        </w:rPr>
        <w:t>1. Auto commit:</w:t>
      </w:r>
    </w:p>
    <w:p w14:paraId="7E60A871">
      <w:pPr>
        <w:rPr>
          <w:rFonts w:hint="default"/>
        </w:rPr>
      </w:pPr>
      <w:r>
        <w:rPr>
          <w:rFonts w:hint="default"/>
        </w:rPr>
        <w:t xml:space="preserve">   Auto commit have some issue, if consumer methods get some exception. It's already commit offset. It treated as message delivered.</w:t>
      </w:r>
    </w:p>
    <w:p w14:paraId="701B8494">
      <w:pPr>
        <w:rPr>
          <w:rFonts w:hint="default"/>
        </w:rPr>
      </w:pPr>
      <w:r>
        <w:rPr>
          <w:rFonts w:hint="default"/>
        </w:rPr>
        <w:t xml:space="preserve">   By default auto commit is true. need to make it false.</w:t>
      </w:r>
    </w:p>
    <w:p w14:paraId="69188EA1">
      <w:pPr>
        <w:rPr>
          <w:rFonts w:hint="default"/>
        </w:rPr>
      </w:pPr>
      <w:r>
        <w:rPr>
          <w:rFonts w:hint="default"/>
        </w:rPr>
        <w:t xml:space="preserve">   enable-auto-commit=false</w:t>
      </w:r>
    </w:p>
    <w:p w14:paraId="5316AC7C">
      <w:pPr>
        <w:rPr>
          <w:rFonts w:hint="default"/>
        </w:rPr>
      </w:pPr>
    </w:p>
    <w:p w14:paraId="172CCB17">
      <w:pPr>
        <w:rPr>
          <w:rFonts w:hint="default"/>
        </w:rPr>
      </w:pPr>
      <w:r>
        <w:rPr>
          <w:rFonts w:hint="default"/>
        </w:rPr>
        <w:t>2. Manual commit:</w:t>
      </w:r>
    </w:p>
    <w:p w14:paraId="72AB3010">
      <w:pPr>
        <w:rPr>
          <w:rFonts w:hint="default"/>
        </w:rPr>
      </w:pPr>
      <w:r>
        <w:rPr>
          <w:rFonts w:hint="default"/>
        </w:rPr>
        <w:t xml:space="preserve">   Manual commit helps to send manual acknowledgement once business logic completed.</w:t>
      </w:r>
    </w:p>
    <w:p w14:paraId="3FE2F3DB">
      <w:pPr>
        <w:rPr>
          <w:rFonts w:hint="default"/>
        </w:rPr>
      </w:pPr>
      <w:r>
        <w:rPr>
          <w:rFonts w:hint="default"/>
        </w:rPr>
        <w:t xml:space="preserve"> </w:t>
      </w:r>
    </w:p>
    <w:p w14:paraId="1AA197C9">
      <w:pPr>
        <w:pBdr>
          <w:bottom w:val="single" w:color="auto" w:sz="4" w:space="0"/>
        </w:pBdr>
        <w:rPr>
          <w:rFonts w:hint="default"/>
        </w:rPr>
      </w:pPr>
      <w:r>
        <w:rPr>
          <w:rFonts w:hint="default"/>
        </w:rPr>
        <w:t>Ex: ack.acknowledged();</w:t>
      </w:r>
    </w:p>
    <w:p w14:paraId="78FE134F">
      <w:pPr>
        <w:numPr>
          <w:ilvl w:val="0"/>
          <w:numId w:val="0"/>
        </w:numPr>
        <w:rPr>
          <w:rFonts w:hint="default"/>
        </w:rPr>
      </w:pPr>
    </w:p>
    <w:p w14:paraId="2E611920">
      <w:pPr>
        <w:numPr>
          <w:ilvl w:val="0"/>
          <w:numId w:val="1"/>
        </w:numPr>
        <w:ind w:left="0" w:leftChars="0" w:firstLine="0" w:firstLineChars="0"/>
        <w:rPr>
          <w:rFonts w:hint="default"/>
          <w:b/>
          <w:bCs/>
        </w:rPr>
      </w:pPr>
      <w:r>
        <w:rPr>
          <w:rFonts w:hint="default"/>
          <w:b/>
          <w:bCs/>
        </w:rPr>
        <w:t>What is the use of SAGA DP?</w:t>
      </w:r>
    </w:p>
    <w:p w14:paraId="4BE3C3ED">
      <w:pPr>
        <w:rPr>
          <w:rFonts w:hint="default"/>
        </w:rPr>
      </w:pPr>
      <w:r>
        <w:rPr>
          <w:rFonts w:hint="default"/>
        </w:rPr>
        <w:t xml:space="preserve">   What is the SAGA Pattern?</w:t>
      </w:r>
    </w:p>
    <w:p w14:paraId="44BC4500">
      <w:pPr>
        <w:rPr>
          <w:rFonts w:hint="default"/>
        </w:rPr>
      </w:pPr>
      <w:r>
        <w:rPr>
          <w:rFonts w:hint="default"/>
        </w:rPr>
        <w:t xml:space="preserve">   The Saga Pattern is used for distributed transaction management in microservices architectures.</w:t>
      </w:r>
    </w:p>
    <w:p w14:paraId="53DB3F0C">
      <w:pPr>
        <w:rPr>
          <w:rFonts w:hint="default"/>
        </w:rPr>
      </w:pPr>
      <w:r>
        <w:rPr>
          <w:rFonts w:hint="default"/>
        </w:rPr>
        <w:t xml:space="preserve">   If one step fails, the Saga executes compensating transactions (rollback actions) to undo previously completed steps.</w:t>
      </w:r>
    </w:p>
    <w:p w14:paraId="2160A260">
      <w:pPr>
        <w:rPr>
          <w:rFonts w:hint="default"/>
        </w:rPr>
      </w:pPr>
      <w:r>
        <w:rPr>
          <w:rFonts w:hint="default"/>
        </w:rPr>
        <w:t>1. Choreography Saga</w:t>
      </w:r>
    </w:p>
    <w:p w14:paraId="095226E7">
      <w:pPr>
        <w:rPr>
          <w:rFonts w:hint="default"/>
        </w:rPr>
      </w:pPr>
      <w:r>
        <w:rPr>
          <w:rFonts w:hint="default"/>
        </w:rPr>
        <w:t>Choreography design pattern is used for event-driven models like Kafka.</w:t>
      </w:r>
    </w:p>
    <w:p w14:paraId="227D6813">
      <w:pPr>
        <w:rPr>
          <w:rFonts w:hint="default"/>
        </w:rPr>
      </w:pPr>
      <w:r>
        <w:rPr>
          <w:rFonts w:hint="default"/>
        </w:rPr>
        <w:t>Here there is no central co-ordinator. Each service listens each event and react accordingly.</w:t>
      </w:r>
    </w:p>
    <w:p w14:paraId="111D585F">
      <w:pPr>
        <w:rPr>
          <w:rFonts w:hint="default"/>
        </w:rPr>
      </w:pPr>
      <w:r>
        <w:rPr>
          <w:rFonts w:hint="default"/>
        </w:rPr>
        <w:t>order service</w:t>
      </w:r>
    </w:p>
    <w:p w14:paraId="0D6CAA54">
      <w:pPr>
        <w:rPr>
          <w:rFonts w:hint="default"/>
        </w:rPr>
      </w:pPr>
      <w:r>
        <w:rPr>
          <w:rFonts w:hint="default"/>
        </w:rPr>
        <w:t>|</w:t>
      </w:r>
    </w:p>
    <w:p w14:paraId="7C4B98EF">
      <w:pPr>
        <w:rPr>
          <w:rFonts w:hint="default"/>
        </w:rPr>
      </w:pPr>
      <w:r>
        <w:rPr>
          <w:rFonts w:hint="default"/>
        </w:rPr>
        <w:t>payment service</w:t>
      </w:r>
    </w:p>
    <w:p w14:paraId="1DEFD932">
      <w:pPr>
        <w:rPr>
          <w:rFonts w:hint="default"/>
        </w:rPr>
      </w:pPr>
      <w:r>
        <w:rPr>
          <w:rFonts w:hint="default"/>
        </w:rPr>
        <w:t>|</w:t>
      </w:r>
    </w:p>
    <w:p w14:paraId="198BFF41">
      <w:pPr>
        <w:rPr>
          <w:rFonts w:hint="default"/>
        </w:rPr>
      </w:pPr>
      <w:r>
        <w:rPr>
          <w:rFonts w:hint="default"/>
        </w:rPr>
        <w:t>inventory Register</w:t>
      </w:r>
    </w:p>
    <w:p w14:paraId="5F2CD592">
      <w:pPr>
        <w:rPr>
          <w:rFonts w:hint="default"/>
        </w:rPr>
      </w:pPr>
      <w:r>
        <w:rPr>
          <w:rFonts w:hint="default"/>
        </w:rPr>
        <w:t>|</w:t>
      </w:r>
    </w:p>
    <w:p w14:paraId="59E05F91">
      <w:pPr>
        <w:rPr>
          <w:rFonts w:hint="default"/>
        </w:rPr>
      </w:pPr>
      <w:r>
        <w:rPr>
          <w:rFonts w:hint="default"/>
        </w:rPr>
        <w:t>Shipping Service</w:t>
      </w:r>
    </w:p>
    <w:p w14:paraId="57E19684">
      <w:pPr>
        <w:rPr>
          <w:rFonts w:hint="default"/>
        </w:rPr>
      </w:pPr>
    </w:p>
    <w:p w14:paraId="7791341B">
      <w:pPr>
        <w:rPr>
          <w:rFonts w:hint="default"/>
        </w:rPr>
      </w:pPr>
      <w:r>
        <w:rPr>
          <w:rFonts w:hint="default"/>
        </w:rPr>
        <w:t>Coding part:</w:t>
      </w:r>
    </w:p>
    <w:p w14:paraId="5AB0E15E">
      <w:pPr>
        <w:rPr>
          <w:rFonts w:hint="default"/>
        </w:rPr>
      </w:pPr>
    </w:p>
    <w:p w14:paraId="2D18BD56">
      <w:pPr>
        <w:rPr>
          <w:rFonts w:hint="default"/>
        </w:rPr>
      </w:pPr>
      <w:r>
        <w:rPr>
          <w:rFonts w:hint="default"/>
        </w:rPr>
        <w:t>order Service:</w:t>
      </w:r>
    </w:p>
    <w:p w14:paraId="1F75A515">
      <w:pPr>
        <w:rPr>
          <w:rFonts w:hint="default"/>
        </w:rPr>
      </w:pPr>
    </w:p>
    <w:p w14:paraId="6D0D5769">
      <w:pPr>
        <w:rPr>
          <w:rFonts w:hint="default"/>
        </w:rPr>
      </w:pPr>
      <w:r>
        <w:rPr>
          <w:rFonts w:hint="default"/>
        </w:rPr>
        <w:t>public void createOrder(Event event){</w:t>
      </w:r>
    </w:p>
    <w:p w14:paraId="3B743893">
      <w:pPr>
        <w:rPr>
          <w:rFonts w:hint="default"/>
        </w:rPr>
      </w:pPr>
    </w:p>
    <w:p w14:paraId="25C5C556">
      <w:pPr>
        <w:rPr>
          <w:rFonts w:hint="default"/>
        </w:rPr>
      </w:pPr>
    </w:p>
    <w:p w14:paraId="495D315E">
      <w:pPr>
        <w:rPr>
          <w:rFonts w:hint="default"/>
        </w:rPr>
      </w:pPr>
      <w:r>
        <w:rPr>
          <w:rFonts w:hint="default"/>
        </w:rPr>
        <w:t>kafkatemplate.send("topic-name",event);</w:t>
      </w:r>
    </w:p>
    <w:p w14:paraId="66F205EE">
      <w:pPr>
        <w:rPr>
          <w:rFonts w:hint="default"/>
        </w:rPr>
      </w:pPr>
      <w:r>
        <w:rPr>
          <w:rFonts w:hint="default"/>
        </w:rPr>
        <w:t>}</w:t>
      </w:r>
    </w:p>
    <w:p w14:paraId="587D1E74">
      <w:pPr>
        <w:rPr>
          <w:rFonts w:hint="default"/>
        </w:rPr>
      </w:pPr>
    </w:p>
    <w:p w14:paraId="104B6284">
      <w:pPr>
        <w:rPr>
          <w:rFonts w:hint="default"/>
        </w:rPr>
      </w:pPr>
    </w:p>
    <w:p w14:paraId="43E1CDEC">
      <w:pPr>
        <w:rPr>
          <w:rFonts w:hint="default"/>
        </w:rPr>
      </w:pPr>
      <w:r>
        <w:rPr>
          <w:rFonts w:hint="default"/>
        </w:rPr>
        <w:t>payment Service:</w:t>
      </w:r>
    </w:p>
    <w:p w14:paraId="705F4E8F">
      <w:pPr>
        <w:rPr>
          <w:rFonts w:hint="default"/>
        </w:rPr>
      </w:pPr>
      <w:r>
        <w:rPr>
          <w:rFonts w:hint="default"/>
        </w:rPr>
        <w:t>@KafkaListner(topic="",group-name="")</w:t>
      </w:r>
    </w:p>
    <w:p w14:paraId="414E96FD">
      <w:pPr>
        <w:rPr>
          <w:rFonts w:hint="default"/>
        </w:rPr>
      </w:pPr>
      <w:r>
        <w:rPr>
          <w:rFonts w:hint="default"/>
        </w:rPr>
        <w:t>public void consume(OrderEvent event){</w:t>
      </w:r>
    </w:p>
    <w:p w14:paraId="19CFC7FF">
      <w:pPr>
        <w:rPr>
          <w:rFonts w:hint="default"/>
        </w:rPr>
      </w:pPr>
    </w:p>
    <w:p w14:paraId="02952BFC">
      <w:pPr>
        <w:rPr>
          <w:rFonts w:hint="default"/>
        </w:rPr>
      </w:pPr>
      <w:r>
        <w:rPr>
          <w:rFonts w:hint="default"/>
        </w:rPr>
        <w:t>// Business logic</w:t>
      </w:r>
    </w:p>
    <w:p w14:paraId="11CE0490">
      <w:pPr>
        <w:rPr>
          <w:rFonts w:hint="default"/>
        </w:rPr>
      </w:pPr>
    </w:p>
    <w:p w14:paraId="4BA7A934">
      <w:pPr>
        <w:rPr>
          <w:rFonts w:hint="default"/>
        </w:rPr>
      </w:pPr>
      <w:r>
        <w:rPr>
          <w:rFonts w:hint="default"/>
        </w:rPr>
        <w:t>kafkaTemplate.send("topic-name",event);</w:t>
      </w:r>
    </w:p>
    <w:p w14:paraId="2D69C128">
      <w:pPr>
        <w:rPr>
          <w:rFonts w:hint="default"/>
        </w:rPr>
      </w:pPr>
    </w:p>
    <w:p w14:paraId="164B566D">
      <w:pPr>
        <w:rPr>
          <w:rFonts w:hint="default"/>
        </w:rPr>
      </w:pPr>
      <w:r>
        <w:rPr>
          <w:rFonts w:hint="default"/>
        </w:rPr>
        <w:t>}</w:t>
      </w:r>
    </w:p>
    <w:p w14:paraId="3D9932CB">
      <w:pPr>
        <w:rPr>
          <w:rFonts w:hint="default"/>
        </w:rPr>
      </w:pPr>
    </w:p>
    <w:p w14:paraId="510BB563">
      <w:pPr>
        <w:rPr>
          <w:rFonts w:hint="default"/>
        </w:rPr>
      </w:pPr>
      <w:r>
        <w:rPr>
          <w:rFonts w:hint="default"/>
        </w:rPr>
        <w:t>Inventory Registry:</w:t>
      </w:r>
    </w:p>
    <w:p w14:paraId="62BC976F">
      <w:pPr>
        <w:rPr>
          <w:rFonts w:hint="default"/>
        </w:rPr>
      </w:pPr>
    </w:p>
    <w:p w14:paraId="1CD8CC56">
      <w:pPr>
        <w:rPr>
          <w:rFonts w:hint="default"/>
        </w:rPr>
      </w:pPr>
      <w:r>
        <w:rPr>
          <w:rFonts w:hint="default"/>
        </w:rPr>
        <w:t>@KafkaListner(topic="",group-name="")</w:t>
      </w:r>
    </w:p>
    <w:p w14:paraId="6CDB090D">
      <w:pPr>
        <w:rPr>
          <w:rFonts w:hint="default"/>
        </w:rPr>
      </w:pPr>
      <w:r>
        <w:rPr>
          <w:rFonts w:hint="default"/>
        </w:rPr>
        <w:t>public void consume(paymentEvent event){</w:t>
      </w:r>
    </w:p>
    <w:p w14:paraId="0E9B66FC">
      <w:pPr>
        <w:rPr>
          <w:rFonts w:hint="default"/>
        </w:rPr>
      </w:pPr>
    </w:p>
    <w:p w14:paraId="11B9ADB0">
      <w:pPr>
        <w:rPr>
          <w:rFonts w:hint="default"/>
        </w:rPr>
      </w:pPr>
      <w:r>
        <w:rPr>
          <w:rFonts w:hint="default"/>
        </w:rPr>
        <w:t>// Business logic</w:t>
      </w:r>
    </w:p>
    <w:p w14:paraId="13C14F50">
      <w:pPr>
        <w:rPr>
          <w:rFonts w:hint="default"/>
        </w:rPr>
      </w:pPr>
    </w:p>
    <w:p w14:paraId="77CA7C82">
      <w:pPr>
        <w:rPr>
          <w:rFonts w:hint="default"/>
        </w:rPr>
      </w:pPr>
      <w:r>
        <w:rPr>
          <w:rFonts w:hint="default"/>
        </w:rPr>
        <w:t>Boolean avaialblestock=API call;</w:t>
      </w:r>
    </w:p>
    <w:p w14:paraId="43220904">
      <w:pPr>
        <w:rPr>
          <w:rFonts w:hint="default"/>
        </w:rPr>
      </w:pPr>
    </w:p>
    <w:p w14:paraId="37C3C57C">
      <w:pPr>
        <w:rPr>
          <w:rFonts w:hint="default"/>
        </w:rPr>
      </w:pPr>
      <w:r>
        <w:rPr>
          <w:rFonts w:hint="default"/>
        </w:rPr>
        <w:t>if(!avaialablestock){</w:t>
      </w:r>
    </w:p>
    <w:p w14:paraId="279E73B7">
      <w:pPr>
        <w:rPr>
          <w:rFonts w:hint="default"/>
        </w:rPr>
      </w:pPr>
    </w:p>
    <w:p w14:paraId="532E8741">
      <w:pPr>
        <w:rPr>
          <w:rFonts w:hint="default"/>
        </w:rPr>
      </w:pPr>
      <w:r>
        <w:rPr>
          <w:rFonts w:hint="default"/>
        </w:rPr>
        <w:t>kafkaTemplate.send("inventory-fail-topic",event);</w:t>
      </w:r>
    </w:p>
    <w:p w14:paraId="0F9D928E">
      <w:pPr>
        <w:rPr>
          <w:rFonts w:hint="default"/>
        </w:rPr>
      </w:pPr>
      <w:r>
        <w:rPr>
          <w:rFonts w:hint="default"/>
        </w:rPr>
        <w:t>}else{</w:t>
      </w:r>
    </w:p>
    <w:p w14:paraId="64DB73B5">
      <w:pPr>
        <w:rPr>
          <w:rFonts w:hint="default"/>
        </w:rPr>
      </w:pPr>
      <w:r>
        <w:rPr>
          <w:rFonts w:hint="default"/>
        </w:rPr>
        <w:t>kafkaTemplate.send("inventory-sucess-topic",event);</w:t>
      </w:r>
    </w:p>
    <w:p w14:paraId="374277D4">
      <w:pPr>
        <w:rPr>
          <w:rFonts w:hint="default"/>
        </w:rPr>
      </w:pPr>
      <w:r>
        <w:rPr>
          <w:rFonts w:hint="default"/>
        </w:rPr>
        <w:t>}</w:t>
      </w:r>
    </w:p>
    <w:p w14:paraId="65036B8C">
      <w:pPr>
        <w:rPr>
          <w:rFonts w:hint="default"/>
        </w:rPr>
      </w:pPr>
    </w:p>
    <w:p w14:paraId="386CE591">
      <w:pPr>
        <w:rPr>
          <w:rFonts w:hint="default"/>
        </w:rPr>
      </w:pPr>
      <w:r>
        <w:rPr>
          <w:rFonts w:hint="default"/>
        </w:rPr>
        <w:t>}</w:t>
      </w:r>
    </w:p>
    <w:p w14:paraId="461DE2EA">
      <w:pPr>
        <w:rPr>
          <w:rFonts w:hint="default"/>
        </w:rPr>
      </w:pPr>
    </w:p>
    <w:p w14:paraId="4817FFB8">
      <w:pPr>
        <w:rPr>
          <w:rFonts w:hint="default"/>
        </w:rPr>
      </w:pPr>
      <w:r>
        <w:rPr>
          <w:rFonts w:hint="default"/>
        </w:rPr>
        <w:t>Shipping service:</w:t>
      </w:r>
    </w:p>
    <w:p w14:paraId="7E377859">
      <w:pPr>
        <w:rPr>
          <w:rFonts w:hint="default"/>
        </w:rPr>
      </w:pPr>
    </w:p>
    <w:p w14:paraId="75B69ADF">
      <w:pPr>
        <w:rPr>
          <w:rFonts w:hint="default"/>
        </w:rPr>
      </w:pPr>
      <w:r>
        <w:rPr>
          <w:rFonts w:hint="default"/>
        </w:rPr>
        <w:t>@KafkaListner(topic="",group-name="")</w:t>
      </w:r>
    </w:p>
    <w:p w14:paraId="73E186E5">
      <w:pPr>
        <w:rPr>
          <w:rFonts w:hint="default"/>
        </w:rPr>
      </w:pPr>
      <w:r>
        <w:rPr>
          <w:rFonts w:hint="default"/>
        </w:rPr>
        <w:t>public void consume(Inventory event){</w:t>
      </w:r>
    </w:p>
    <w:p w14:paraId="75AF485F">
      <w:pPr>
        <w:rPr>
          <w:rFonts w:hint="default"/>
        </w:rPr>
      </w:pPr>
    </w:p>
    <w:p w14:paraId="09E274FC">
      <w:pPr>
        <w:rPr>
          <w:rFonts w:hint="default"/>
        </w:rPr>
      </w:pPr>
      <w:r>
        <w:rPr>
          <w:rFonts w:hint="default"/>
        </w:rPr>
        <w:t>// Business logic</w:t>
      </w:r>
    </w:p>
    <w:p w14:paraId="2CBA1618">
      <w:pPr>
        <w:rPr>
          <w:rFonts w:hint="default"/>
        </w:rPr>
      </w:pPr>
    </w:p>
    <w:p w14:paraId="63E4F24D">
      <w:pPr>
        <w:rPr>
          <w:rFonts w:hint="default"/>
        </w:rPr>
      </w:pPr>
    </w:p>
    <w:p w14:paraId="78F552FF">
      <w:pPr>
        <w:rPr>
          <w:rFonts w:hint="default"/>
        </w:rPr>
      </w:pPr>
      <w:r>
        <w:rPr>
          <w:rFonts w:hint="default"/>
        </w:rPr>
        <w:t>if(!avaialablestock){</w:t>
      </w:r>
    </w:p>
    <w:p w14:paraId="1D94C388">
      <w:pPr>
        <w:rPr>
          <w:rFonts w:hint="default"/>
        </w:rPr>
      </w:pPr>
    </w:p>
    <w:p w14:paraId="3B6CD5E8">
      <w:pPr>
        <w:rPr>
          <w:rFonts w:hint="default"/>
        </w:rPr>
      </w:pPr>
      <w:r>
        <w:rPr>
          <w:rFonts w:hint="default"/>
        </w:rPr>
        <w:t>kafkaTemplate.send("inventory-fail-topic",event);</w:t>
      </w:r>
    </w:p>
    <w:p w14:paraId="3314BD69">
      <w:pPr>
        <w:rPr>
          <w:rFonts w:hint="default"/>
        </w:rPr>
      </w:pPr>
      <w:r>
        <w:rPr>
          <w:rFonts w:hint="default"/>
        </w:rPr>
        <w:t>}</w:t>
      </w:r>
    </w:p>
    <w:p w14:paraId="2B99C22D">
      <w:pPr>
        <w:rPr>
          <w:rFonts w:hint="default"/>
        </w:rPr>
      </w:pPr>
      <w:r>
        <w:rPr>
          <w:rFonts w:hint="default"/>
        </w:rPr>
        <w:t>}</w:t>
      </w:r>
    </w:p>
    <w:p w14:paraId="7CA7DE5E">
      <w:pPr>
        <w:rPr>
          <w:rFonts w:hint="default"/>
        </w:rPr>
      </w:pPr>
    </w:p>
    <w:p w14:paraId="58E8A066">
      <w:pPr>
        <w:rPr>
          <w:rFonts w:hint="default"/>
        </w:rPr>
      </w:pPr>
    </w:p>
    <w:p w14:paraId="59282488">
      <w:pPr>
        <w:rPr>
          <w:rFonts w:hint="default"/>
        </w:rPr>
      </w:pPr>
      <w:r>
        <w:rPr>
          <w:rFonts w:hint="default"/>
        </w:rPr>
        <w:t>Orchestration saga:</w:t>
      </w:r>
    </w:p>
    <w:p w14:paraId="7449F0F0">
      <w:pPr>
        <w:rPr>
          <w:rFonts w:hint="default"/>
        </w:rPr>
      </w:pPr>
      <w:r>
        <w:rPr>
          <w:rFonts w:hint="default"/>
        </w:rPr>
        <w:t>Here we use central component called saga orchestrator controls the entire workflow.</w:t>
      </w:r>
    </w:p>
    <w:p w14:paraId="6C4D7E06">
      <w:pPr>
        <w:rPr>
          <w:rFonts w:hint="default"/>
        </w:rPr>
      </w:pPr>
    </w:p>
    <w:p w14:paraId="68F44CC3">
      <w:pPr>
        <w:rPr>
          <w:rFonts w:hint="default"/>
        </w:rPr>
      </w:pPr>
      <w:r>
        <w:rPr>
          <w:rFonts w:hint="default"/>
        </w:rPr>
        <w:t>Orchestrator</w:t>
      </w:r>
    </w:p>
    <w:p w14:paraId="3B6C820F">
      <w:pPr>
        <w:rPr>
          <w:rFonts w:hint="default"/>
        </w:rPr>
      </w:pPr>
      <w:r>
        <w:rPr>
          <w:rFonts w:hint="default"/>
        </w:rPr>
        <w:t xml:space="preserve">    |</w:t>
      </w:r>
    </w:p>
    <w:p w14:paraId="2EC556A7">
      <w:pPr>
        <w:rPr>
          <w:rFonts w:hint="default"/>
        </w:rPr>
      </w:pPr>
      <w:r>
        <w:rPr>
          <w:rFonts w:hint="default"/>
        </w:rPr>
        <w:t xml:space="preserve">    |--&gt; Order Service</w:t>
      </w:r>
    </w:p>
    <w:p w14:paraId="71396557">
      <w:pPr>
        <w:rPr>
          <w:rFonts w:hint="default"/>
        </w:rPr>
      </w:pPr>
      <w:r>
        <w:rPr>
          <w:rFonts w:hint="default"/>
        </w:rPr>
        <w:t xml:space="preserve">    |</w:t>
      </w:r>
    </w:p>
    <w:p w14:paraId="1F37015D">
      <w:pPr>
        <w:rPr>
          <w:rFonts w:hint="default"/>
        </w:rPr>
      </w:pPr>
      <w:r>
        <w:rPr>
          <w:rFonts w:hint="default"/>
        </w:rPr>
        <w:t xml:space="preserve">    |--&gt; Payment Service</w:t>
      </w:r>
    </w:p>
    <w:p w14:paraId="746F0BDE">
      <w:pPr>
        <w:rPr>
          <w:rFonts w:hint="default"/>
        </w:rPr>
      </w:pPr>
      <w:r>
        <w:rPr>
          <w:rFonts w:hint="default"/>
        </w:rPr>
        <w:t xml:space="preserve">    |</w:t>
      </w:r>
    </w:p>
    <w:p w14:paraId="47A5344A">
      <w:pPr>
        <w:rPr>
          <w:rFonts w:hint="default"/>
        </w:rPr>
      </w:pPr>
      <w:r>
        <w:rPr>
          <w:rFonts w:hint="default"/>
        </w:rPr>
        <w:t xml:space="preserve">    |--&gt; Inventory Service</w:t>
      </w:r>
    </w:p>
    <w:p w14:paraId="054702DF">
      <w:pPr>
        <w:rPr>
          <w:rFonts w:hint="default"/>
        </w:rPr>
      </w:pPr>
      <w:r>
        <w:rPr>
          <w:rFonts w:hint="default"/>
        </w:rPr>
        <w:t xml:space="preserve">    |</w:t>
      </w:r>
    </w:p>
    <w:p w14:paraId="09FB3319">
      <w:pPr>
        <w:rPr>
          <w:rFonts w:hint="default"/>
        </w:rPr>
      </w:pPr>
      <w:r>
        <w:rPr>
          <w:rFonts w:hint="default"/>
        </w:rPr>
        <w:t xml:space="preserve">    |--&gt; Shipping Service</w:t>
      </w:r>
    </w:p>
    <w:p w14:paraId="7A29898F">
      <w:pPr>
        <w:rPr>
          <w:rFonts w:hint="default"/>
        </w:rPr>
      </w:pPr>
      <w:r>
        <w:rPr>
          <w:rFonts w:hint="default"/>
        </w:rPr>
        <w:t>Here orchestrator decide which service to call next. If success which service to call and if fail which service to call.</w:t>
      </w:r>
    </w:p>
    <w:p w14:paraId="6C69C643">
      <w:pPr>
        <w:rPr>
          <w:rFonts w:hint="default"/>
        </w:rPr>
      </w:pPr>
      <w:r>
        <w:rPr>
          <w:rFonts w:hint="default"/>
        </w:rPr>
        <w:t>Here we are call as rollback transaction we can call it as These are called compensating transactions.</w:t>
      </w:r>
    </w:p>
    <w:p w14:paraId="05A897E3">
      <w:pPr>
        <w:rPr>
          <w:rFonts w:hint="default"/>
        </w:rPr>
      </w:pPr>
    </w:p>
    <w:p w14:paraId="5F7E1857">
      <w:pPr>
        <w:rPr>
          <w:rFonts w:hint="default"/>
        </w:rPr>
      </w:pPr>
      <w:r>
        <w:rPr>
          <w:rFonts w:hint="default"/>
        </w:rPr>
        <w:t>Scenario:</w:t>
      </w:r>
    </w:p>
    <w:p w14:paraId="42304015">
      <w:pPr>
        <w:rPr>
          <w:rFonts w:hint="default"/>
        </w:rPr>
      </w:pPr>
      <w:r>
        <w:rPr>
          <w:rFonts w:hint="default"/>
        </w:rPr>
        <w:t>---------</w:t>
      </w:r>
    </w:p>
    <w:p w14:paraId="7919593E">
      <w:pPr>
        <w:rPr>
          <w:rFonts w:hint="default"/>
        </w:rPr>
      </w:pPr>
    </w:p>
    <w:p w14:paraId="746975C9">
      <w:pPr>
        <w:rPr>
          <w:rFonts w:hint="default"/>
        </w:rPr>
      </w:pPr>
      <w:r>
        <w:rPr>
          <w:rFonts w:hint="default"/>
        </w:rPr>
        <w:t>User places an order:</w:t>
      </w:r>
    </w:p>
    <w:p w14:paraId="29260C94">
      <w:pPr>
        <w:rPr>
          <w:rFonts w:hint="default"/>
        </w:rPr>
      </w:pPr>
      <w:r>
        <w:rPr>
          <w:rFonts w:hint="default"/>
        </w:rPr>
        <w:t>---------------------</w:t>
      </w:r>
    </w:p>
    <w:p w14:paraId="60A00A02">
      <w:pPr>
        <w:rPr>
          <w:rFonts w:hint="default"/>
        </w:rPr>
      </w:pPr>
      <w:r>
        <w:rPr>
          <w:rFonts w:hint="default"/>
        </w:rPr>
        <w:t>Create Order</w:t>
      </w:r>
    </w:p>
    <w:p w14:paraId="74897FCA">
      <w:pPr>
        <w:rPr>
          <w:rFonts w:hint="default"/>
        </w:rPr>
      </w:pPr>
      <w:r>
        <w:rPr>
          <w:rFonts w:hint="default"/>
        </w:rPr>
        <w:t>Deduct Payment</w:t>
      </w:r>
    </w:p>
    <w:p w14:paraId="7DE38930">
      <w:pPr>
        <w:rPr>
          <w:rFonts w:hint="default"/>
        </w:rPr>
      </w:pPr>
      <w:r>
        <w:rPr>
          <w:rFonts w:hint="default"/>
        </w:rPr>
        <w:t>Reserve Inventory</w:t>
      </w:r>
    </w:p>
    <w:p w14:paraId="33F27D76">
      <w:pPr>
        <w:rPr>
          <w:rFonts w:hint="default"/>
        </w:rPr>
      </w:pPr>
    </w:p>
    <w:p w14:paraId="1C6A51E7">
      <w:pPr>
        <w:rPr>
          <w:rFonts w:hint="default"/>
        </w:rPr>
      </w:pPr>
      <w:r>
        <w:rPr>
          <w:rFonts w:hint="default"/>
        </w:rPr>
        <w:t>If Inventory fails:</w:t>
      </w:r>
    </w:p>
    <w:p w14:paraId="3809F269">
      <w:pPr>
        <w:rPr>
          <w:rFonts w:hint="default"/>
        </w:rPr>
      </w:pPr>
      <w:r>
        <w:rPr>
          <w:rFonts w:hint="default"/>
        </w:rPr>
        <w:t>-------------------</w:t>
      </w:r>
    </w:p>
    <w:p w14:paraId="2E95D3BE">
      <w:pPr>
        <w:rPr>
          <w:rFonts w:hint="default"/>
        </w:rPr>
      </w:pPr>
      <w:r>
        <w:rPr>
          <w:rFonts w:hint="default"/>
        </w:rPr>
        <w:t>Refund Payment</w:t>
      </w:r>
    </w:p>
    <w:p w14:paraId="6D015156">
      <w:pPr>
        <w:rPr>
          <w:rFonts w:hint="default"/>
        </w:rPr>
      </w:pPr>
      <w:r>
        <w:rPr>
          <w:rFonts w:hint="default"/>
        </w:rPr>
        <w:t>Cancel Order</w:t>
      </w:r>
    </w:p>
    <w:p w14:paraId="76EC075E">
      <w:pPr>
        <w:rPr>
          <w:rFonts w:hint="default"/>
        </w:rPr>
      </w:pPr>
      <w:r>
        <w:rPr>
          <w:rFonts w:hint="default"/>
        </w:rPr>
        <w:t>Order Service</w:t>
      </w:r>
    </w:p>
    <w:p w14:paraId="543D33EB">
      <w:pPr>
        <w:rPr>
          <w:rFonts w:hint="default"/>
        </w:rPr>
      </w:pPr>
    </w:p>
    <w:p w14:paraId="09505D11">
      <w:pPr>
        <w:rPr>
          <w:rFonts w:hint="default"/>
        </w:rPr>
      </w:pPr>
      <w:r>
        <w:rPr>
          <w:rFonts w:hint="default"/>
        </w:rPr>
        <w:t>REST API:</w:t>
      </w:r>
    </w:p>
    <w:p w14:paraId="361DBF36">
      <w:pPr>
        <w:rPr>
          <w:rFonts w:hint="default"/>
        </w:rPr>
      </w:pPr>
      <w:r>
        <w:rPr>
          <w:rFonts w:hint="default"/>
        </w:rPr>
        <w:t>---------</w:t>
      </w:r>
    </w:p>
    <w:p w14:paraId="3D61B01D">
      <w:pPr>
        <w:rPr>
          <w:rFonts w:hint="default"/>
        </w:rPr>
      </w:pPr>
      <w:r>
        <w:rPr>
          <w:rFonts w:hint="default"/>
        </w:rPr>
        <w:t>@RestController</w:t>
      </w:r>
    </w:p>
    <w:p w14:paraId="53A65A06">
      <w:pPr>
        <w:rPr>
          <w:rFonts w:hint="default"/>
        </w:rPr>
      </w:pPr>
      <w:r>
        <w:rPr>
          <w:rFonts w:hint="default"/>
        </w:rPr>
        <w:t>@RequestMapping("/orders")</w:t>
      </w:r>
    </w:p>
    <w:p w14:paraId="0D88E9A7">
      <w:pPr>
        <w:rPr>
          <w:rFonts w:hint="default"/>
        </w:rPr>
      </w:pPr>
      <w:r>
        <w:rPr>
          <w:rFonts w:hint="default"/>
        </w:rPr>
        <w:t>@RequiredArgsConstructor</w:t>
      </w:r>
    </w:p>
    <w:p w14:paraId="274DBF0A">
      <w:pPr>
        <w:rPr>
          <w:rFonts w:hint="default"/>
        </w:rPr>
      </w:pPr>
      <w:r>
        <w:rPr>
          <w:rFonts w:hint="default"/>
        </w:rPr>
        <w:t>public class OrderController {</w:t>
      </w:r>
    </w:p>
    <w:p w14:paraId="6CBAA003">
      <w:pPr>
        <w:rPr>
          <w:rFonts w:hint="default"/>
        </w:rPr>
      </w:pPr>
    </w:p>
    <w:p w14:paraId="693FDB86">
      <w:pPr>
        <w:rPr>
          <w:rFonts w:hint="default"/>
        </w:rPr>
      </w:pPr>
      <w:r>
        <w:rPr>
          <w:rFonts w:hint="default"/>
        </w:rPr>
        <w:t xml:space="preserve">    private final SagaOrchestrator sagaOrchestrator;</w:t>
      </w:r>
    </w:p>
    <w:p w14:paraId="5A2AE02C">
      <w:pPr>
        <w:rPr>
          <w:rFonts w:hint="default"/>
        </w:rPr>
      </w:pPr>
    </w:p>
    <w:p w14:paraId="366DE3A8">
      <w:pPr>
        <w:rPr>
          <w:rFonts w:hint="default"/>
        </w:rPr>
      </w:pPr>
      <w:r>
        <w:rPr>
          <w:rFonts w:hint="default"/>
        </w:rPr>
        <w:t xml:space="preserve">    @PostMapping</w:t>
      </w:r>
    </w:p>
    <w:p w14:paraId="5FC0C62D">
      <w:pPr>
        <w:rPr>
          <w:rFonts w:hint="default"/>
        </w:rPr>
      </w:pPr>
      <w:r>
        <w:rPr>
          <w:rFonts w:hint="default"/>
        </w:rPr>
        <w:t xml:space="preserve">    public String createOrder() {</w:t>
      </w:r>
    </w:p>
    <w:p w14:paraId="68737371">
      <w:pPr>
        <w:rPr>
          <w:rFonts w:hint="default"/>
        </w:rPr>
      </w:pPr>
      <w:r>
        <w:rPr>
          <w:rFonts w:hint="default"/>
        </w:rPr>
        <w:t xml:space="preserve">        sagaOrchestrator.startSaga();</w:t>
      </w:r>
    </w:p>
    <w:p w14:paraId="6ACF67A3">
      <w:pPr>
        <w:rPr>
          <w:rFonts w:hint="default"/>
        </w:rPr>
      </w:pPr>
      <w:r>
        <w:rPr>
          <w:rFonts w:hint="default"/>
        </w:rPr>
        <w:t xml:space="preserve">        return "Order Processing Started";</w:t>
      </w:r>
    </w:p>
    <w:p w14:paraId="26DBCA96">
      <w:pPr>
        <w:rPr>
          <w:rFonts w:hint="default"/>
        </w:rPr>
      </w:pPr>
      <w:r>
        <w:rPr>
          <w:rFonts w:hint="default"/>
        </w:rPr>
        <w:t xml:space="preserve">    }</w:t>
      </w:r>
    </w:p>
    <w:p w14:paraId="779BB500">
      <w:pPr>
        <w:rPr>
          <w:rFonts w:hint="default"/>
        </w:rPr>
      </w:pPr>
      <w:r>
        <w:rPr>
          <w:rFonts w:hint="default"/>
        </w:rPr>
        <w:t>}</w:t>
      </w:r>
    </w:p>
    <w:p w14:paraId="067E9632">
      <w:pPr>
        <w:rPr>
          <w:rFonts w:hint="default"/>
        </w:rPr>
      </w:pPr>
      <w:r>
        <w:rPr>
          <w:rFonts w:hint="default"/>
        </w:rPr>
        <w:t>Saga Orchestrator:</w:t>
      </w:r>
    </w:p>
    <w:p w14:paraId="69C92B8F">
      <w:pPr>
        <w:rPr>
          <w:rFonts w:hint="default"/>
        </w:rPr>
      </w:pPr>
      <w:r>
        <w:rPr>
          <w:rFonts w:hint="default"/>
        </w:rPr>
        <w:t>-------------------</w:t>
      </w:r>
    </w:p>
    <w:p w14:paraId="510BF3B6">
      <w:pPr>
        <w:rPr>
          <w:rFonts w:hint="default"/>
        </w:rPr>
      </w:pPr>
    </w:p>
    <w:p w14:paraId="28C0E21E">
      <w:pPr>
        <w:rPr>
          <w:rFonts w:hint="default"/>
        </w:rPr>
      </w:pPr>
      <w:r>
        <w:rPr>
          <w:rFonts w:hint="default"/>
        </w:rPr>
        <w:t>This is the central coordinator.</w:t>
      </w:r>
    </w:p>
    <w:p w14:paraId="0EEA7FDF">
      <w:pPr>
        <w:rPr>
          <w:rFonts w:hint="default"/>
        </w:rPr>
      </w:pPr>
    </w:p>
    <w:p w14:paraId="1DDC2DE9">
      <w:pPr>
        <w:rPr>
          <w:rFonts w:hint="default"/>
        </w:rPr>
      </w:pPr>
      <w:r>
        <w:rPr>
          <w:rFonts w:hint="default"/>
        </w:rPr>
        <w:t>@Service</w:t>
      </w:r>
    </w:p>
    <w:p w14:paraId="54B83483">
      <w:pPr>
        <w:rPr>
          <w:rFonts w:hint="default"/>
        </w:rPr>
      </w:pPr>
      <w:r>
        <w:rPr>
          <w:rFonts w:hint="default"/>
        </w:rPr>
        <w:t>@RequiredArgsConstructor</w:t>
      </w:r>
    </w:p>
    <w:p w14:paraId="71D95506">
      <w:pPr>
        <w:rPr>
          <w:rFonts w:hint="default"/>
        </w:rPr>
      </w:pPr>
      <w:r>
        <w:rPr>
          <w:rFonts w:hint="default"/>
        </w:rPr>
        <w:t>public class SagaOrchestrator {</w:t>
      </w:r>
    </w:p>
    <w:p w14:paraId="4B890916">
      <w:pPr>
        <w:rPr>
          <w:rFonts w:hint="default"/>
        </w:rPr>
      </w:pPr>
    </w:p>
    <w:p w14:paraId="1895421F">
      <w:pPr>
        <w:rPr>
          <w:rFonts w:hint="default"/>
        </w:rPr>
      </w:pPr>
      <w:r>
        <w:rPr>
          <w:rFonts w:hint="default"/>
        </w:rPr>
        <w:t xml:space="preserve">    private final PaymentClient paymentClient;</w:t>
      </w:r>
    </w:p>
    <w:p w14:paraId="66842D85">
      <w:pPr>
        <w:rPr>
          <w:rFonts w:hint="default"/>
        </w:rPr>
      </w:pPr>
      <w:r>
        <w:rPr>
          <w:rFonts w:hint="default"/>
        </w:rPr>
        <w:t xml:space="preserve">    private final InventoryClient inventoryClient;</w:t>
      </w:r>
    </w:p>
    <w:p w14:paraId="6DE8C10D">
      <w:pPr>
        <w:rPr>
          <w:rFonts w:hint="default"/>
        </w:rPr>
      </w:pPr>
    </w:p>
    <w:p w14:paraId="0994DE27">
      <w:pPr>
        <w:rPr>
          <w:rFonts w:hint="default"/>
        </w:rPr>
      </w:pPr>
      <w:r>
        <w:rPr>
          <w:rFonts w:hint="default"/>
        </w:rPr>
        <w:t xml:space="preserve">    public void startSaga() {</w:t>
      </w:r>
    </w:p>
    <w:p w14:paraId="7229F235">
      <w:pPr>
        <w:rPr>
          <w:rFonts w:hint="default"/>
        </w:rPr>
      </w:pPr>
    </w:p>
    <w:p w14:paraId="6D17CB40">
      <w:pPr>
        <w:rPr>
          <w:rFonts w:hint="default"/>
        </w:rPr>
      </w:pPr>
      <w:r>
        <w:rPr>
          <w:rFonts w:hint="default"/>
        </w:rPr>
        <w:t xml:space="preserve">        try {</w:t>
      </w:r>
    </w:p>
    <w:p w14:paraId="75831835">
      <w:pPr>
        <w:rPr>
          <w:rFonts w:hint="default"/>
        </w:rPr>
      </w:pPr>
    </w:p>
    <w:p w14:paraId="32123FC5">
      <w:pPr>
        <w:rPr>
          <w:rFonts w:hint="default"/>
        </w:rPr>
      </w:pPr>
      <w:r>
        <w:rPr>
          <w:rFonts w:hint="default"/>
        </w:rPr>
        <w:t xml:space="preserve">            // Step 1</w:t>
      </w:r>
    </w:p>
    <w:p w14:paraId="663B0BF0">
      <w:pPr>
        <w:rPr>
          <w:rFonts w:hint="default"/>
        </w:rPr>
      </w:pPr>
      <w:r>
        <w:rPr>
          <w:rFonts w:hint="default"/>
        </w:rPr>
        <w:t xml:space="preserve">            paymentClient.deductPayment();</w:t>
      </w:r>
    </w:p>
    <w:p w14:paraId="736CF96D">
      <w:pPr>
        <w:rPr>
          <w:rFonts w:hint="default"/>
        </w:rPr>
      </w:pPr>
    </w:p>
    <w:p w14:paraId="5EED89B6">
      <w:pPr>
        <w:rPr>
          <w:rFonts w:hint="default"/>
        </w:rPr>
      </w:pPr>
      <w:r>
        <w:rPr>
          <w:rFonts w:hint="default"/>
        </w:rPr>
        <w:t xml:space="preserve">            // Step 2</w:t>
      </w:r>
    </w:p>
    <w:p w14:paraId="38CDAC11">
      <w:pPr>
        <w:rPr>
          <w:rFonts w:hint="default"/>
        </w:rPr>
      </w:pPr>
      <w:r>
        <w:rPr>
          <w:rFonts w:hint="default"/>
        </w:rPr>
        <w:t xml:space="preserve">            inventoryClient.reserveInventory();</w:t>
      </w:r>
    </w:p>
    <w:p w14:paraId="16A3EA22">
      <w:pPr>
        <w:rPr>
          <w:rFonts w:hint="default"/>
        </w:rPr>
      </w:pPr>
    </w:p>
    <w:p w14:paraId="2E54BF61">
      <w:pPr>
        <w:rPr>
          <w:rFonts w:hint="default"/>
        </w:rPr>
      </w:pPr>
      <w:r>
        <w:rPr>
          <w:rFonts w:hint="default"/>
        </w:rPr>
        <w:t xml:space="preserve">            System.out.println("Order Completed Successfully");</w:t>
      </w:r>
    </w:p>
    <w:p w14:paraId="375E507F">
      <w:pPr>
        <w:rPr>
          <w:rFonts w:hint="default"/>
        </w:rPr>
      </w:pPr>
    </w:p>
    <w:p w14:paraId="7DA3260A">
      <w:pPr>
        <w:rPr>
          <w:rFonts w:hint="default"/>
        </w:rPr>
      </w:pPr>
      <w:r>
        <w:rPr>
          <w:rFonts w:hint="default"/>
        </w:rPr>
        <w:t xml:space="preserve">        } catch (Exception ex) {</w:t>
      </w:r>
    </w:p>
    <w:p w14:paraId="790271C1">
      <w:pPr>
        <w:rPr>
          <w:rFonts w:hint="default"/>
        </w:rPr>
      </w:pPr>
    </w:p>
    <w:p w14:paraId="640C03BA">
      <w:pPr>
        <w:rPr>
          <w:rFonts w:hint="default"/>
        </w:rPr>
      </w:pPr>
      <w:r>
        <w:rPr>
          <w:rFonts w:hint="default"/>
        </w:rPr>
        <w:t xml:space="preserve">            System.out.println("Inventory Failed");</w:t>
      </w:r>
    </w:p>
    <w:p w14:paraId="701E7F6E">
      <w:pPr>
        <w:rPr>
          <w:rFonts w:hint="default"/>
        </w:rPr>
      </w:pPr>
    </w:p>
    <w:p w14:paraId="2A984A51">
      <w:pPr>
        <w:rPr>
          <w:rFonts w:hint="default"/>
        </w:rPr>
      </w:pPr>
      <w:r>
        <w:rPr>
          <w:rFonts w:hint="default"/>
        </w:rPr>
        <w:t xml:space="preserve">            // Compensation Transaction</w:t>
      </w:r>
    </w:p>
    <w:p w14:paraId="64D45A72">
      <w:pPr>
        <w:rPr>
          <w:rFonts w:hint="default"/>
        </w:rPr>
      </w:pPr>
      <w:r>
        <w:rPr>
          <w:rFonts w:hint="default"/>
        </w:rPr>
        <w:t xml:space="preserve">            paymentClient.refundPayment();</w:t>
      </w:r>
    </w:p>
    <w:p w14:paraId="300C4CF8">
      <w:pPr>
        <w:rPr>
          <w:rFonts w:hint="default"/>
        </w:rPr>
      </w:pPr>
    </w:p>
    <w:p w14:paraId="6212D1D1">
      <w:pPr>
        <w:rPr>
          <w:rFonts w:hint="default"/>
        </w:rPr>
      </w:pPr>
      <w:r>
        <w:rPr>
          <w:rFonts w:hint="default"/>
        </w:rPr>
        <w:t xml:space="preserve">            System.out.println("Payment Refunded");</w:t>
      </w:r>
    </w:p>
    <w:p w14:paraId="0AEA4B50">
      <w:pPr>
        <w:rPr>
          <w:rFonts w:hint="default"/>
        </w:rPr>
      </w:pPr>
      <w:r>
        <w:rPr>
          <w:rFonts w:hint="default"/>
        </w:rPr>
        <w:t xml:space="preserve">        }</w:t>
      </w:r>
    </w:p>
    <w:p w14:paraId="49F682AA">
      <w:pPr>
        <w:rPr>
          <w:rFonts w:hint="default"/>
        </w:rPr>
      </w:pPr>
      <w:r>
        <w:rPr>
          <w:rFonts w:hint="default"/>
        </w:rPr>
        <w:t xml:space="preserve">    }</w:t>
      </w:r>
    </w:p>
    <w:p w14:paraId="4611A87E">
      <w:pPr>
        <w:rPr>
          <w:rFonts w:hint="default"/>
        </w:rPr>
      </w:pPr>
      <w:r>
        <w:rPr>
          <w:rFonts w:hint="default"/>
        </w:rPr>
        <w:t>}</w:t>
      </w:r>
    </w:p>
    <w:p w14:paraId="5841FCA2">
      <w:pPr>
        <w:rPr>
          <w:rFonts w:hint="default"/>
        </w:rPr>
      </w:pPr>
    </w:p>
    <w:p w14:paraId="743021EA">
      <w:pPr>
        <w:rPr>
          <w:rFonts w:hint="default"/>
        </w:rPr>
      </w:pPr>
      <w:r>
        <w:rPr>
          <w:rFonts w:hint="default"/>
        </w:rPr>
        <w:t>Payment Client:</w:t>
      </w:r>
    </w:p>
    <w:p w14:paraId="2D40C282">
      <w:pPr>
        <w:rPr>
          <w:rFonts w:hint="default"/>
        </w:rPr>
      </w:pPr>
      <w:r>
        <w:rPr>
          <w:rFonts w:hint="default"/>
        </w:rPr>
        <w:t>--------------</w:t>
      </w:r>
    </w:p>
    <w:p w14:paraId="00A2E438">
      <w:pPr>
        <w:rPr>
          <w:rFonts w:hint="default"/>
        </w:rPr>
      </w:pPr>
      <w:r>
        <w:rPr>
          <w:rFonts w:hint="default"/>
        </w:rPr>
        <w:t>Using OpenFeign.</w:t>
      </w:r>
    </w:p>
    <w:p w14:paraId="010723DA">
      <w:pPr>
        <w:rPr>
          <w:rFonts w:hint="default"/>
        </w:rPr>
      </w:pPr>
    </w:p>
    <w:p w14:paraId="2EC8A1D1">
      <w:pPr>
        <w:rPr>
          <w:rFonts w:hint="default"/>
        </w:rPr>
      </w:pPr>
      <w:r>
        <w:rPr>
          <w:rFonts w:hint="default"/>
        </w:rPr>
        <w:t>@FeignClient(name = "payment-service")</w:t>
      </w:r>
    </w:p>
    <w:p w14:paraId="22DFBBF4">
      <w:pPr>
        <w:rPr>
          <w:rFonts w:hint="default"/>
        </w:rPr>
      </w:pPr>
      <w:r>
        <w:rPr>
          <w:rFonts w:hint="default"/>
        </w:rPr>
        <w:t>public interface PaymentClient {</w:t>
      </w:r>
    </w:p>
    <w:p w14:paraId="694388CB">
      <w:pPr>
        <w:rPr>
          <w:rFonts w:hint="default"/>
        </w:rPr>
      </w:pPr>
    </w:p>
    <w:p w14:paraId="55D3FE78">
      <w:pPr>
        <w:rPr>
          <w:rFonts w:hint="default"/>
        </w:rPr>
      </w:pPr>
      <w:r>
        <w:rPr>
          <w:rFonts w:hint="default"/>
        </w:rPr>
        <w:t xml:space="preserve">    @PostMapping("/payment/deduct")</w:t>
      </w:r>
    </w:p>
    <w:p w14:paraId="0E7D8A21">
      <w:pPr>
        <w:rPr>
          <w:rFonts w:hint="default"/>
        </w:rPr>
      </w:pPr>
      <w:r>
        <w:rPr>
          <w:rFonts w:hint="default"/>
        </w:rPr>
        <w:t xml:space="preserve">    void deductPayment();</w:t>
      </w:r>
    </w:p>
    <w:p w14:paraId="0BE46284">
      <w:pPr>
        <w:rPr>
          <w:rFonts w:hint="default"/>
        </w:rPr>
      </w:pPr>
    </w:p>
    <w:p w14:paraId="74CA46DC">
      <w:pPr>
        <w:rPr>
          <w:rFonts w:hint="default"/>
        </w:rPr>
      </w:pPr>
      <w:r>
        <w:rPr>
          <w:rFonts w:hint="default"/>
        </w:rPr>
        <w:t xml:space="preserve">    @PostMapping("/payment/refund")</w:t>
      </w:r>
    </w:p>
    <w:p w14:paraId="435C7926">
      <w:pPr>
        <w:rPr>
          <w:rFonts w:hint="default"/>
        </w:rPr>
      </w:pPr>
      <w:r>
        <w:rPr>
          <w:rFonts w:hint="default"/>
        </w:rPr>
        <w:t xml:space="preserve">    void refundPayment();</w:t>
      </w:r>
    </w:p>
    <w:p w14:paraId="7EDFAE24">
      <w:pPr>
        <w:rPr>
          <w:rFonts w:hint="default"/>
        </w:rPr>
      </w:pPr>
      <w:r>
        <w:rPr>
          <w:rFonts w:hint="default"/>
        </w:rPr>
        <w:t>}</w:t>
      </w:r>
    </w:p>
    <w:p w14:paraId="311A0875">
      <w:pPr>
        <w:rPr>
          <w:rFonts w:hint="default"/>
        </w:rPr>
      </w:pPr>
    </w:p>
    <w:p w14:paraId="346FBEBE">
      <w:pPr>
        <w:rPr>
          <w:rFonts w:hint="default"/>
        </w:rPr>
      </w:pPr>
      <w:r>
        <w:rPr>
          <w:rFonts w:hint="default"/>
        </w:rPr>
        <w:t>Inventory Client:</w:t>
      </w:r>
    </w:p>
    <w:p w14:paraId="586B03FA">
      <w:pPr>
        <w:rPr>
          <w:rFonts w:hint="default"/>
        </w:rPr>
      </w:pPr>
      <w:r>
        <w:rPr>
          <w:rFonts w:hint="default"/>
        </w:rPr>
        <w:t>----------------</w:t>
      </w:r>
    </w:p>
    <w:p w14:paraId="2AB8AAD9">
      <w:pPr>
        <w:rPr>
          <w:rFonts w:hint="default"/>
        </w:rPr>
      </w:pPr>
      <w:r>
        <w:rPr>
          <w:rFonts w:hint="default"/>
        </w:rPr>
        <w:t>@FeignClient(name = "inventory-service")</w:t>
      </w:r>
    </w:p>
    <w:p w14:paraId="3A0EC676">
      <w:pPr>
        <w:rPr>
          <w:rFonts w:hint="default"/>
        </w:rPr>
      </w:pPr>
      <w:r>
        <w:rPr>
          <w:rFonts w:hint="default"/>
        </w:rPr>
        <w:t>public interface InventoryClient {</w:t>
      </w:r>
    </w:p>
    <w:p w14:paraId="50C933C1">
      <w:pPr>
        <w:rPr>
          <w:rFonts w:hint="default"/>
        </w:rPr>
      </w:pPr>
    </w:p>
    <w:p w14:paraId="2119A801">
      <w:pPr>
        <w:rPr>
          <w:rFonts w:hint="default"/>
        </w:rPr>
      </w:pPr>
      <w:r>
        <w:rPr>
          <w:rFonts w:hint="default"/>
        </w:rPr>
        <w:t xml:space="preserve">    @PostMapping("/inventory/reserve")</w:t>
      </w:r>
    </w:p>
    <w:p w14:paraId="40249CB8">
      <w:pPr>
        <w:rPr>
          <w:rFonts w:hint="default"/>
        </w:rPr>
      </w:pPr>
      <w:r>
        <w:rPr>
          <w:rFonts w:hint="default"/>
        </w:rPr>
        <w:t xml:space="preserve">    void reserveInventory();</w:t>
      </w:r>
    </w:p>
    <w:p w14:paraId="7B120758">
      <w:pPr>
        <w:rPr>
          <w:rFonts w:hint="default"/>
        </w:rPr>
      </w:pPr>
      <w:r>
        <w:rPr>
          <w:rFonts w:hint="default"/>
        </w:rPr>
        <w:t>}</w:t>
      </w:r>
    </w:p>
    <w:p w14:paraId="771F40A7">
      <w:pPr>
        <w:rPr>
          <w:rFonts w:hint="default"/>
        </w:rPr>
      </w:pPr>
    </w:p>
    <w:p w14:paraId="25FB9E0A">
      <w:pPr>
        <w:rPr>
          <w:rFonts w:hint="default"/>
        </w:rPr>
      </w:pPr>
      <w:r>
        <w:rPr>
          <w:rFonts w:hint="default"/>
        </w:rPr>
        <w:t>Payment Service:</w:t>
      </w:r>
    </w:p>
    <w:p w14:paraId="2F869DE2">
      <w:pPr>
        <w:rPr>
          <w:rFonts w:hint="default"/>
        </w:rPr>
      </w:pPr>
      <w:r>
        <w:rPr>
          <w:rFonts w:hint="default"/>
        </w:rPr>
        <w:t>----------------</w:t>
      </w:r>
    </w:p>
    <w:p w14:paraId="6002D819">
      <w:pPr>
        <w:rPr>
          <w:rFonts w:hint="default"/>
        </w:rPr>
      </w:pPr>
      <w:r>
        <w:rPr>
          <w:rFonts w:hint="default"/>
        </w:rPr>
        <w:t>@RestController</w:t>
      </w:r>
    </w:p>
    <w:p w14:paraId="35FAD3E4">
      <w:pPr>
        <w:rPr>
          <w:rFonts w:hint="default"/>
        </w:rPr>
      </w:pPr>
      <w:r>
        <w:rPr>
          <w:rFonts w:hint="default"/>
        </w:rPr>
        <w:t>@RequestMapping("/payment")</w:t>
      </w:r>
    </w:p>
    <w:p w14:paraId="599A5CFD">
      <w:pPr>
        <w:rPr>
          <w:rFonts w:hint="default"/>
        </w:rPr>
      </w:pPr>
      <w:r>
        <w:rPr>
          <w:rFonts w:hint="default"/>
        </w:rPr>
        <w:t>public class PaymentController {</w:t>
      </w:r>
    </w:p>
    <w:p w14:paraId="00850FDD">
      <w:pPr>
        <w:rPr>
          <w:rFonts w:hint="default"/>
        </w:rPr>
      </w:pPr>
    </w:p>
    <w:p w14:paraId="72FC62AD">
      <w:pPr>
        <w:rPr>
          <w:rFonts w:hint="default"/>
        </w:rPr>
      </w:pPr>
      <w:r>
        <w:rPr>
          <w:rFonts w:hint="default"/>
        </w:rPr>
        <w:t xml:space="preserve">    @PostMapping("/deduct")</w:t>
      </w:r>
    </w:p>
    <w:p w14:paraId="28EAE50B">
      <w:pPr>
        <w:rPr>
          <w:rFonts w:hint="default"/>
        </w:rPr>
      </w:pPr>
      <w:r>
        <w:rPr>
          <w:rFonts w:hint="default"/>
        </w:rPr>
        <w:t xml:space="preserve">    public void deductPayment() {</w:t>
      </w:r>
    </w:p>
    <w:p w14:paraId="05625978">
      <w:pPr>
        <w:rPr>
          <w:rFonts w:hint="default"/>
        </w:rPr>
      </w:pPr>
    </w:p>
    <w:p w14:paraId="3DB5BF4C">
      <w:pPr>
        <w:rPr>
          <w:rFonts w:hint="default"/>
        </w:rPr>
      </w:pPr>
      <w:r>
        <w:rPr>
          <w:rFonts w:hint="default"/>
        </w:rPr>
        <w:t xml:space="preserve">        System.out.println("Payment Deducted");</w:t>
      </w:r>
    </w:p>
    <w:p w14:paraId="69AA95B8">
      <w:pPr>
        <w:rPr>
          <w:rFonts w:hint="default"/>
        </w:rPr>
      </w:pPr>
      <w:r>
        <w:rPr>
          <w:rFonts w:hint="default"/>
        </w:rPr>
        <w:t xml:space="preserve">    }</w:t>
      </w:r>
    </w:p>
    <w:p w14:paraId="56925E0C">
      <w:pPr>
        <w:rPr>
          <w:rFonts w:hint="default"/>
        </w:rPr>
      </w:pPr>
    </w:p>
    <w:p w14:paraId="6BB073DF">
      <w:pPr>
        <w:rPr>
          <w:rFonts w:hint="default"/>
        </w:rPr>
      </w:pPr>
      <w:r>
        <w:rPr>
          <w:rFonts w:hint="default"/>
        </w:rPr>
        <w:t xml:space="preserve">    @PostMapping("/refund")</w:t>
      </w:r>
    </w:p>
    <w:p w14:paraId="057B5D6E">
      <w:pPr>
        <w:rPr>
          <w:rFonts w:hint="default"/>
        </w:rPr>
      </w:pPr>
      <w:r>
        <w:rPr>
          <w:rFonts w:hint="default"/>
        </w:rPr>
        <w:t xml:space="preserve">    public void refundPayment() {</w:t>
      </w:r>
    </w:p>
    <w:p w14:paraId="0B3C31FD">
      <w:pPr>
        <w:rPr>
          <w:rFonts w:hint="default"/>
        </w:rPr>
      </w:pPr>
    </w:p>
    <w:p w14:paraId="75492EC2">
      <w:pPr>
        <w:rPr>
          <w:rFonts w:hint="default"/>
        </w:rPr>
      </w:pPr>
      <w:r>
        <w:rPr>
          <w:rFonts w:hint="default"/>
        </w:rPr>
        <w:t xml:space="preserve">        System.out.println("Payment Refunded");</w:t>
      </w:r>
    </w:p>
    <w:p w14:paraId="7E68CED5">
      <w:pPr>
        <w:rPr>
          <w:rFonts w:hint="default"/>
        </w:rPr>
      </w:pPr>
      <w:r>
        <w:rPr>
          <w:rFonts w:hint="default"/>
        </w:rPr>
        <w:t xml:space="preserve">    }</w:t>
      </w:r>
    </w:p>
    <w:p w14:paraId="0EE37D26">
      <w:pPr>
        <w:rPr>
          <w:rFonts w:hint="default"/>
        </w:rPr>
      </w:pPr>
      <w:r>
        <w:rPr>
          <w:rFonts w:hint="default"/>
        </w:rPr>
        <w:t>}</w:t>
      </w:r>
    </w:p>
    <w:p w14:paraId="28CCFAFC">
      <w:pPr>
        <w:rPr>
          <w:rFonts w:hint="default"/>
        </w:rPr>
      </w:pPr>
    </w:p>
    <w:p w14:paraId="751D2360">
      <w:pPr>
        <w:rPr>
          <w:rFonts w:hint="default"/>
        </w:rPr>
      </w:pPr>
      <w:r>
        <w:rPr>
          <w:rFonts w:hint="default"/>
        </w:rPr>
        <w:t>Inventory Service:</w:t>
      </w:r>
    </w:p>
    <w:p w14:paraId="3F20B58C">
      <w:pPr>
        <w:rPr>
          <w:rFonts w:hint="default"/>
        </w:rPr>
      </w:pPr>
      <w:r>
        <w:rPr>
          <w:rFonts w:hint="default"/>
        </w:rPr>
        <w:t>------------------</w:t>
      </w:r>
    </w:p>
    <w:p w14:paraId="3716C1DA">
      <w:pPr>
        <w:rPr>
          <w:rFonts w:hint="default"/>
        </w:rPr>
      </w:pPr>
      <w:r>
        <w:rPr>
          <w:rFonts w:hint="default"/>
        </w:rPr>
        <w:t>@RestController</w:t>
      </w:r>
    </w:p>
    <w:p w14:paraId="77DD2270">
      <w:pPr>
        <w:rPr>
          <w:rFonts w:hint="default"/>
        </w:rPr>
      </w:pPr>
      <w:r>
        <w:rPr>
          <w:rFonts w:hint="default"/>
        </w:rPr>
        <w:t>@RequestMapping("/inventory")</w:t>
      </w:r>
    </w:p>
    <w:p w14:paraId="1EAE4E36">
      <w:pPr>
        <w:rPr>
          <w:rFonts w:hint="default"/>
        </w:rPr>
      </w:pPr>
      <w:r>
        <w:rPr>
          <w:rFonts w:hint="default"/>
        </w:rPr>
        <w:t>public class InventoryController {</w:t>
      </w:r>
    </w:p>
    <w:p w14:paraId="1DD5F1A4">
      <w:pPr>
        <w:rPr>
          <w:rFonts w:hint="default"/>
        </w:rPr>
      </w:pPr>
    </w:p>
    <w:p w14:paraId="012EB93F">
      <w:pPr>
        <w:rPr>
          <w:rFonts w:hint="default"/>
        </w:rPr>
      </w:pPr>
      <w:r>
        <w:rPr>
          <w:rFonts w:hint="default"/>
        </w:rPr>
        <w:t xml:space="preserve">    @PostMapping("/reserve")</w:t>
      </w:r>
    </w:p>
    <w:p w14:paraId="6BBE3F0C">
      <w:pPr>
        <w:rPr>
          <w:rFonts w:hint="default"/>
        </w:rPr>
      </w:pPr>
      <w:r>
        <w:rPr>
          <w:rFonts w:hint="default"/>
        </w:rPr>
        <w:t xml:space="preserve">    public void reserveInventory() {</w:t>
      </w:r>
    </w:p>
    <w:p w14:paraId="4D2ADBFF">
      <w:pPr>
        <w:rPr>
          <w:rFonts w:hint="default"/>
        </w:rPr>
      </w:pPr>
    </w:p>
    <w:p w14:paraId="6506480D">
      <w:pPr>
        <w:rPr>
          <w:rFonts w:hint="default"/>
        </w:rPr>
      </w:pPr>
      <w:r>
        <w:rPr>
          <w:rFonts w:hint="default"/>
        </w:rPr>
        <w:t xml:space="preserve">        throw new RuntimeException("Stock Not Available");</w:t>
      </w:r>
    </w:p>
    <w:p w14:paraId="03495415">
      <w:pPr>
        <w:rPr>
          <w:rFonts w:hint="default"/>
        </w:rPr>
      </w:pPr>
      <w:r>
        <w:rPr>
          <w:rFonts w:hint="default"/>
        </w:rPr>
        <w:t xml:space="preserve">    }</w:t>
      </w:r>
    </w:p>
    <w:p w14:paraId="00A958D8">
      <w:pPr>
        <w:rPr>
          <w:rFonts w:hint="default"/>
        </w:rPr>
      </w:pPr>
      <w:r>
        <w:rPr>
          <w:rFonts w:hint="default"/>
        </w:rPr>
        <w:t>}</w:t>
      </w:r>
    </w:p>
    <w:p w14:paraId="4EE25BFC">
      <w:pPr>
        <w:rPr>
          <w:rFonts w:hint="default"/>
        </w:rPr>
      </w:pPr>
      <w:r>
        <w:rPr>
          <w:rFonts w:hint="default"/>
        </w:rPr>
        <w:t>Execution:</w:t>
      </w:r>
    </w:p>
    <w:p w14:paraId="1ED3D98A">
      <w:pPr>
        <w:rPr>
          <w:rFonts w:hint="default"/>
        </w:rPr>
      </w:pPr>
      <w:r>
        <w:rPr>
          <w:rFonts w:hint="default"/>
        </w:rPr>
        <w:t>----------</w:t>
      </w:r>
    </w:p>
    <w:p w14:paraId="3708FA8B">
      <w:pPr>
        <w:rPr>
          <w:rFonts w:hint="default"/>
        </w:rPr>
      </w:pPr>
      <w:r>
        <w:rPr>
          <w:rFonts w:hint="default"/>
        </w:rPr>
        <w:t>Order Created</w:t>
      </w:r>
    </w:p>
    <w:p w14:paraId="5F1A354B">
      <w:pPr>
        <w:rPr>
          <w:rFonts w:hint="default"/>
        </w:rPr>
      </w:pPr>
      <w:r>
        <w:rPr>
          <w:rFonts w:hint="default"/>
        </w:rPr>
        <w:t>Payment Deducted</w:t>
      </w:r>
    </w:p>
    <w:p w14:paraId="65C3F270">
      <w:pPr>
        <w:rPr>
          <w:rFonts w:hint="default"/>
        </w:rPr>
      </w:pPr>
      <w:r>
        <w:rPr>
          <w:rFonts w:hint="default"/>
        </w:rPr>
        <w:t>Inventory Failed</w:t>
      </w:r>
    </w:p>
    <w:p w14:paraId="7311E06A">
      <w:pPr>
        <w:rPr>
          <w:rFonts w:hint="default"/>
        </w:rPr>
      </w:pPr>
      <w:r>
        <w:rPr>
          <w:rFonts w:hint="default"/>
        </w:rPr>
        <w:t>Payment Refunded</w:t>
      </w:r>
    </w:p>
    <w:p w14:paraId="0684EE9C">
      <w:pPr>
        <w:rPr>
          <w:rFonts w:hint="default"/>
        </w:rPr>
      </w:pPr>
    </w:p>
    <w:p w14:paraId="0FB7E812">
      <w:pPr>
        <w:rPr>
          <w:rFonts w:hint="default"/>
        </w:rPr>
      </w:pPr>
      <w:r>
        <w:rPr>
          <w:rFonts w:hint="default"/>
        </w:rPr>
        <w:t>Notice:</w:t>
      </w:r>
    </w:p>
    <w:p w14:paraId="30C22A57">
      <w:pPr>
        <w:rPr>
          <w:rFonts w:hint="default"/>
        </w:rPr>
      </w:pPr>
      <w:r>
        <w:rPr>
          <w:rFonts w:hint="default"/>
        </w:rPr>
        <w:t>-------</w:t>
      </w:r>
    </w:p>
    <w:p w14:paraId="006D1F49">
      <w:pPr>
        <w:rPr>
          <w:rFonts w:hint="default"/>
        </w:rPr>
      </w:pPr>
    </w:p>
    <w:p w14:paraId="758F5992">
      <w:pPr>
        <w:rPr>
          <w:rFonts w:hint="default"/>
        </w:rPr>
      </w:pPr>
      <w:r>
        <w:rPr>
          <w:rFonts w:hint="default"/>
        </w:rPr>
        <w:t>❌ No DB rollback</w:t>
      </w:r>
    </w:p>
    <w:p w14:paraId="3BA04EDE">
      <w:pPr>
        <w:rPr>
          <w:rFonts w:hint="default"/>
        </w:rPr>
      </w:pPr>
    </w:p>
    <w:p w14:paraId="7D41A208">
      <w:pPr>
        <w:rPr>
          <w:rFonts w:hint="default"/>
        </w:rPr>
      </w:pPr>
      <w:r>
        <w:rPr>
          <w:rFonts w:hint="default"/>
        </w:rPr>
        <w:t xml:space="preserve">✅ Compensation transaction (refundPayment()) </w:t>
      </w:r>
    </w:p>
    <w:p w14:paraId="043657C4">
      <w:pPr>
        <w:rPr>
          <w:rFonts w:hint="default"/>
        </w:rPr>
      </w:pPr>
    </w:p>
    <w:p w14:paraId="2B798F9D">
      <w:pPr>
        <w:rPr>
          <w:rFonts w:hint="default"/>
        </w:rPr>
      </w:pPr>
      <w:r>
        <w:rPr>
          <w:rFonts w:hint="default"/>
        </w:rPr>
        <w:t xml:space="preserve">Note: </w:t>
      </w:r>
    </w:p>
    <w:p w14:paraId="5F6B834D">
      <w:pPr>
        <w:rPr>
          <w:rFonts w:hint="default"/>
        </w:rPr>
      </w:pPr>
      <w:r>
        <w:rPr>
          <w:rFonts w:hint="default"/>
        </w:rPr>
        <w:t>Choreography – services communicate through events (e.g., Kafka) without a central controller.</w:t>
      </w:r>
    </w:p>
    <w:p w14:paraId="752F0AA3">
      <w:pPr>
        <w:rPr>
          <w:rFonts w:hint="default"/>
        </w:rPr>
      </w:pPr>
      <w:r>
        <w:rPr>
          <w:rFonts w:hint="default"/>
        </w:rPr>
        <w:t>Orchestration – a central orchestrator coordinates the workflow and triggers compensating actions when failures occur.</w:t>
      </w:r>
    </w:p>
    <w:p w14:paraId="0200C632">
      <w:pPr>
        <w:rPr>
          <w:rFonts w:hint="default"/>
        </w:rPr>
      </w:pPr>
    </w:p>
    <w:p w14:paraId="52FFEDAC">
      <w:pPr>
        <w:rPr>
          <w:rFonts w:hint="default"/>
        </w:rPr>
      </w:pPr>
      <w:r>
        <w:rPr>
          <w:rFonts w:hint="default"/>
        </w:rPr>
        <w:t>We have some issue if orchestration service crashes, what will happen. Compensation transaction will fail and not able to perform refund after restart the service.</w:t>
      </w:r>
    </w:p>
    <w:p w14:paraId="1F9B34BD">
      <w:pPr>
        <w:rPr>
          <w:rFonts w:hint="default"/>
        </w:rPr>
      </w:pPr>
    </w:p>
    <w:p w14:paraId="597ACDB5">
      <w:pPr>
        <w:rPr>
          <w:rFonts w:hint="default"/>
        </w:rPr>
      </w:pPr>
      <w:r>
        <w:rPr>
          <w:rFonts w:hint="default"/>
        </w:rPr>
        <w:t>For this we are using camunda.</w:t>
      </w:r>
    </w:p>
    <w:p w14:paraId="33648483">
      <w:pPr>
        <w:rPr>
          <w:rFonts w:hint="default"/>
        </w:rPr>
      </w:pPr>
    </w:p>
    <w:p w14:paraId="1AE7E3E2">
      <w:pPr>
        <w:rPr>
          <w:rFonts w:hint="default"/>
        </w:rPr>
      </w:pPr>
      <w:r>
        <w:rPr>
          <w:rFonts w:hint="default"/>
        </w:rPr>
        <w:t>Camunda:</w:t>
      </w:r>
    </w:p>
    <w:p w14:paraId="065FAAFE">
      <w:pPr>
        <w:rPr>
          <w:rFonts w:hint="default"/>
        </w:rPr>
      </w:pPr>
      <w:r>
        <w:rPr>
          <w:rFonts w:hint="default"/>
        </w:rPr>
        <w:t>It is a workflow engine. Instead of workflow maintain by yourself, Camundo will store.</w:t>
      </w:r>
    </w:p>
    <w:p w14:paraId="245DA055">
      <w:pPr>
        <w:rPr>
          <w:rFonts w:hint="default"/>
        </w:rPr>
      </w:pPr>
    </w:p>
    <w:p w14:paraId="0C8F8075">
      <w:pPr>
        <w:rPr>
          <w:rFonts w:hint="default"/>
        </w:rPr>
      </w:pPr>
      <w:r>
        <w:rPr>
          <w:rFonts w:hint="default"/>
        </w:rPr>
        <w:t>Need to add dependency for this:</w:t>
      </w:r>
    </w:p>
    <w:p w14:paraId="3D89B868">
      <w:pPr>
        <w:rPr>
          <w:rFonts w:hint="default"/>
        </w:rPr>
      </w:pPr>
      <w:r>
        <w:rPr>
          <w:rFonts w:hint="default"/>
        </w:rPr>
        <w:t>&lt;dependency&gt;</w:t>
      </w:r>
    </w:p>
    <w:p w14:paraId="024BB7A3">
      <w:pPr>
        <w:rPr>
          <w:rFonts w:hint="default"/>
        </w:rPr>
      </w:pPr>
      <w:r>
        <w:rPr>
          <w:rFonts w:hint="default"/>
        </w:rPr>
        <w:t xml:space="preserve">    &lt;groupId&gt;org.camunda.bpm.springboot&lt;/groupId&gt;</w:t>
      </w:r>
    </w:p>
    <w:p w14:paraId="41E44130">
      <w:pPr>
        <w:rPr>
          <w:rFonts w:hint="default"/>
        </w:rPr>
      </w:pPr>
      <w:r>
        <w:rPr>
          <w:rFonts w:hint="default"/>
        </w:rPr>
        <w:t xml:space="preserve">    &lt;artifactId&gt;camunda-bpm-spring-boot-starter&lt;/artifactId&gt;</w:t>
      </w:r>
    </w:p>
    <w:p w14:paraId="5F4FB1E5">
      <w:pPr>
        <w:rPr>
          <w:rFonts w:hint="default"/>
        </w:rPr>
      </w:pPr>
      <w:r>
        <w:rPr>
          <w:rFonts w:hint="default"/>
        </w:rPr>
        <w:t xml:space="preserve">    &lt;version&gt;7.20.0&lt;/version&gt;</w:t>
      </w:r>
    </w:p>
    <w:p w14:paraId="3AA37746">
      <w:pPr>
        <w:rPr>
          <w:rFonts w:hint="default"/>
        </w:rPr>
      </w:pPr>
      <w:r>
        <w:rPr>
          <w:rFonts w:hint="default"/>
        </w:rPr>
        <w:t>&lt;/dependency&gt;</w:t>
      </w:r>
    </w:p>
    <w:p w14:paraId="1FE98F10">
      <w:pPr>
        <w:rPr>
          <w:rFonts w:hint="default"/>
        </w:rPr>
      </w:pPr>
    </w:p>
    <w:p w14:paraId="15AAF375">
      <w:pPr>
        <w:rPr>
          <w:rFonts w:hint="default"/>
        </w:rPr>
      </w:pPr>
      <w:r>
        <w:rPr>
          <w:rFonts w:hint="default"/>
        </w:rPr>
        <w:t>Code:</w:t>
      </w:r>
    </w:p>
    <w:p w14:paraId="2FE70424">
      <w:pPr>
        <w:rPr>
          <w:rFonts w:hint="default"/>
        </w:rPr>
      </w:pPr>
      <w:r>
        <w:rPr>
          <w:rFonts w:hint="default"/>
        </w:rPr>
        <w:t>@Component("paymentDelegate")</w:t>
      </w:r>
    </w:p>
    <w:p w14:paraId="1729DB64">
      <w:pPr>
        <w:rPr>
          <w:rFonts w:hint="default"/>
        </w:rPr>
      </w:pPr>
      <w:r>
        <w:rPr>
          <w:rFonts w:hint="default"/>
        </w:rPr>
        <w:t>public class PaymentDelegate</w:t>
      </w:r>
    </w:p>
    <w:p w14:paraId="093508B2">
      <w:pPr>
        <w:rPr>
          <w:rFonts w:hint="default"/>
        </w:rPr>
      </w:pPr>
      <w:r>
        <w:rPr>
          <w:rFonts w:hint="default"/>
        </w:rPr>
        <w:t xml:space="preserve">        implements JavaDelegate {</w:t>
      </w:r>
    </w:p>
    <w:p w14:paraId="3DD03FE6">
      <w:pPr>
        <w:rPr>
          <w:rFonts w:hint="default"/>
        </w:rPr>
      </w:pPr>
    </w:p>
    <w:p w14:paraId="2FE11412">
      <w:pPr>
        <w:rPr>
          <w:rFonts w:hint="default"/>
        </w:rPr>
      </w:pPr>
      <w:r>
        <w:rPr>
          <w:rFonts w:hint="default"/>
        </w:rPr>
        <w:t xml:space="preserve">    @Override</w:t>
      </w:r>
    </w:p>
    <w:p w14:paraId="727C15BC">
      <w:pPr>
        <w:rPr>
          <w:rFonts w:hint="default"/>
        </w:rPr>
      </w:pPr>
      <w:r>
        <w:rPr>
          <w:rFonts w:hint="default"/>
        </w:rPr>
        <w:t xml:space="preserve">    public void execute(</w:t>
      </w:r>
    </w:p>
    <w:p w14:paraId="31E8870D">
      <w:pPr>
        <w:rPr>
          <w:rFonts w:hint="default"/>
        </w:rPr>
      </w:pPr>
      <w:r>
        <w:rPr>
          <w:rFonts w:hint="default"/>
        </w:rPr>
        <w:t xml:space="preserve">            DelegateExecution execution) {</w:t>
      </w:r>
    </w:p>
    <w:p w14:paraId="6397B347">
      <w:pPr>
        <w:rPr>
          <w:rFonts w:hint="default"/>
        </w:rPr>
      </w:pPr>
    </w:p>
    <w:p w14:paraId="598D4DCB">
      <w:pPr>
        <w:rPr>
          <w:rFonts w:hint="default"/>
        </w:rPr>
      </w:pPr>
      <w:r>
        <w:rPr>
          <w:rFonts w:hint="default"/>
        </w:rPr>
        <w:t xml:space="preserve">        System.out.println("Payment Done");</w:t>
      </w:r>
    </w:p>
    <w:p w14:paraId="3190E352">
      <w:pPr>
        <w:rPr>
          <w:rFonts w:hint="default"/>
        </w:rPr>
      </w:pPr>
      <w:r>
        <w:rPr>
          <w:rFonts w:hint="default"/>
        </w:rPr>
        <w:t xml:space="preserve">    }</w:t>
      </w:r>
    </w:p>
    <w:p w14:paraId="69B5955B">
      <w:pPr>
        <w:rPr>
          <w:rFonts w:hint="default"/>
        </w:rPr>
      </w:pPr>
      <w:r>
        <w:rPr>
          <w:rFonts w:hint="default"/>
        </w:rPr>
        <w:t>}</w:t>
      </w:r>
    </w:p>
    <w:p w14:paraId="687BF967">
      <w:pPr>
        <w:rPr>
          <w:rFonts w:hint="default"/>
        </w:rPr>
      </w:pPr>
      <w:r>
        <w:rPr>
          <w:rFonts w:hint="default"/>
        </w:rPr>
        <w:t>BPMN- Business process model and notation</w:t>
      </w:r>
    </w:p>
    <w:p w14:paraId="5593741B">
      <w:pPr>
        <w:rPr>
          <w:rFonts w:hint="default"/>
        </w:rPr>
      </w:pPr>
    </w:p>
    <w:p w14:paraId="166DF1D0">
      <w:pPr>
        <w:rPr>
          <w:rFonts w:hint="default"/>
        </w:rPr>
      </w:pPr>
      <w:r>
        <w:rPr>
          <w:rFonts w:hint="default"/>
        </w:rPr>
        <w:t>Here it has own DB store all the steps which service success and which service fail or crash. Based on that compensation logic will process.</w:t>
      </w:r>
    </w:p>
    <w:p w14:paraId="262C1E89">
      <w:pPr>
        <w:rPr>
          <w:rFonts w:hint="default"/>
        </w:rPr>
      </w:pPr>
    </w:p>
    <w:p w14:paraId="1C3CDEEF">
      <w:pPr>
        <w:rPr>
          <w:rFonts w:hint="default"/>
        </w:rPr>
      </w:pPr>
    </w:p>
    <w:p w14:paraId="261CE0C2">
      <w:pPr>
        <w:rPr>
          <w:rFonts w:hint="default"/>
        </w:rPr>
      </w:pPr>
      <w:r>
        <w:rPr>
          <w:rFonts w:hint="default"/>
        </w:rPr>
        <w:t>Two ways we can implement camunda:</w:t>
      </w:r>
    </w:p>
    <w:p w14:paraId="699B64D5">
      <w:pPr>
        <w:rPr>
          <w:rFonts w:hint="default"/>
        </w:rPr>
      </w:pPr>
      <w:r>
        <w:rPr>
          <w:rFonts w:hint="default"/>
        </w:rPr>
        <w:t>1. Embedded Camunda (Just Dependency)</w:t>
      </w:r>
    </w:p>
    <w:p w14:paraId="35F312DE">
      <w:pPr>
        <w:rPr>
          <w:rFonts w:hint="default"/>
        </w:rPr>
      </w:pPr>
      <w:r>
        <w:rPr>
          <w:rFonts w:hint="default"/>
        </w:rPr>
        <w:t>2. Dedicated Camunda Server (Production)</w:t>
      </w:r>
    </w:p>
    <w:p w14:paraId="49B025CC">
      <w:pPr>
        <w:rPr>
          <w:rFonts w:hint="default"/>
        </w:rPr>
      </w:pPr>
      <w:r>
        <w:rPr>
          <w:rFonts w:hint="default"/>
        </w:rPr>
        <w:t>--------------------------------------------------------------------------------------------------------------</w:t>
      </w:r>
    </w:p>
    <w:p w14:paraId="07045BFB">
      <w:pPr>
        <w:rPr>
          <w:rFonts w:hint="default"/>
        </w:rPr>
      </w:pPr>
    </w:p>
    <w:p w14:paraId="6467E868">
      <w:pPr>
        <w:numPr>
          <w:ilvl w:val="0"/>
          <w:numId w:val="1"/>
        </w:numPr>
        <w:ind w:left="0" w:leftChars="0" w:firstLine="0" w:firstLineChars="0"/>
        <w:rPr>
          <w:rFonts w:hint="default"/>
          <w:b/>
          <w:bCs/>
        </w:rPr>
      </w:pPr>
      <w:r>
        <w:rPr>
          <w:rFonts w:hint="default"/>
          <w:b/>
          <w:bCs/>
        </w:rPr>
        <w:t>How circuit breaker works?</w:t>
      </w:r>
    </w:p>
    <w:p w14:paraId="67BCAA8B">
      <w:pPr>
        <w:rPr>
          <w:rFonts w:hint="default"/>
        </w:rPr>
      </w:pPr>
      <w:r>
        <w:rPr>
          <w:rFonts w:hint="default"/>
        </w:rPr>
        <w:t xml:space="preserve">   A Circuit Breaker is a design pattern used in microservices to prevent a failing service from causing a cascade failure across the system.</w:t>
      </w:r>
    </w:p>
    <w:p w14:paraId="729ACD6E">
      <w:pPr>
        <w:rPr>
          <w:rFonts w:hint="default"/>
        </w:rPr>
      </w:pPr>
    </w:p>
    <w:p w14:paraId="4774C297">
      <w:pPr>
        <w:rPr>
          <w:rFonts w:hint="default"/>
        </w:rPr>
      </w:pPr>
      <w:r>
        <w:rPr>
          <w:rFonts w:hint="default"/>
        </w:rPr>
        <w:t>Three States of Circuit Breaker:</w:t>
      </w:r>
    </w:p>
    <w:p w14:paraId="2CF58425">
      <w:pPr>
        <w:rPr>
          <w:rFonts w:hint="default"/>
        </w:rPr>
      </w:pPr>
      <w:r>
        <w:rPr>
          <w:rFonts w:hint="default"/>
        </w:rPr>
        <w:t>--------------------------------</w:t>
      </w:r>
    </w:p>
    <w:p w14:paraId="6528E42C">
      <w:pPr>
        <w:rPr>
          <w:rFonts w:hint="default"/>
        </w:rPr>
      </w:pPr>
      <w:r>
        <w:rPr>
          <w:rFonts w:hint="default"/>
        </w:rPr>
        <w:t>1. Closed State (Normal):</w:t>
      </w:r>
    </w:p>
    <w:p w14:paraId="05285851">
      <w:pPr>
        <w:rPr>
          <w:rFonts w:hint="default"/>
        </w:rPr>
      </w:pPr>
      <w:r>
        <w:rPr>
          <w:rFonts w:hint="default"/>
        </w:rPr>
        <w:t>-------------------------</w:t>
      </w:r>
    </w:p>
    <w:p w14:paraId="768A98CC">
      <w:pPr>
        <w:rPr>
          <w:rFonts w:hint="default"/>
        </w:rPr>
      </w:pPr>
    </w:p>
    <w:p w14:paraId="1621264E">
      <w:pPr>
        <w:rPr>
          <w:rFonts w:hint="default"/>
        </w:rPr>
      </w:pPr>
      <w:r>
        <w:rPr>
          <w:rFonts w:hint="default"/>
        </w:rPr>
        <w:t>Everything is healthy.</w:t>
      </w:r>
    </w:p>
    <w:p w14:paraId="2C060B94">
      <w:pPr>
        <w:rPr>
          <w:rFonts w:hint="default"/>
        </w:rPr>
      </w:pPr>
    </w:p>
    <w:p w14:paraId="19AC380D">
      <w:pPr>
        <w:rPr>
          <w:rFonts w:hint="default"/>
        </w:rPr>
      </w:pPr>
      <w:r>
        <w:rPr>
          <w:rFonts w:hint="default"/>
        </w:rPr>
        <w:t>Order Service</w:t>
      </w:r>
    </w:p>
    <w:p w14:paraId="42FCFFDB">
      <w:pPr>
        <w:rPr>
          <w:rFonts w:hint="default"/>
        </w:rPr>
      </w:pPr>
      <w:r>
        <w:rPr>
          <w:rFonts w:hint="default"/>
        </w:rPr>
        <w:t xml:space="preserve">      |</w:t>
      </w:r>
    </w:p>
    <w:p w14:paraId="48FF646A">
      <w:pPr>
        <w:rPr>
          <w:rFonts w:hint="default"/>
        </w:rPr>
      </w:pPr>
      <w:r>
        <w:rPr>
          <w:rFonts w:hint="default"/>
        </w:rPr>
        <w:t xml:space="preserve">      v</w:t>
      </w:r>
    </w:p>
    <w:p w14:paraId="06EE8888">
      <w:pPr>
        <w:rPr>
          <w:rFonts w:hint="default"/>
        </w:rPr>
      </w:pPr>
      <w:r>
        <w:rPr>
          <w:rFonts w:hint="default"/>
        </w:rPr>
        <w:t>Payment Service</w:t>
      </w:r>
    </w:p>
    <w:p w14:paraId="2B3BCCB2">
      <w:pPr>
        <w:rPr>
          <w:rFonts w:hint="default"/>
        </w:rPr>
      </w:pPr>
    </w:p>
    <w:p w14:paraId="1F49FA85">
      <w:pPr>
        <w:rPr>
          <w:rFonts w:hint="default"/>
        </w:rPr>
      </w:pPr>
      <w:r>
        <w:rPr>
          <w:rFonts w:hint="default"/>
        </w:rPr>
        <w:t>Requests are allowed through.</w:t>
      </w:r>
    </w:p>
    <w:p w14:paraId="77311DC5">
      <w:pPr>
        <w:rPr>
          <w:rFonts w:hint="default"/>
        </w:rPr>
      </w:pPr>
    </w:p>
    <w:p w14:paraId="0BD34155">
      <w:pPr>
        <w:rPr>
          <w:rFonts w:hint="default"/>
        </w:rPr>
      </w:pPr>
      <w:r>
        <w:rPr>
          <w:rFonts w:hint="default"/>
        </w:rPr>
        <w:t>SUCCESS</w:t>
      </w:r>
    </w:p>
    <w:p w14:paraId="7BBEFA42">
      <w:pPr>
        <w:rPr>
          <w:rFonts w:hint="default"/>
        </w:rPr>
      </w:pPr>
      <w:r>
        <w:rPr>
          <w:rFonts w:hint="default"/>
        </w:rPr>
        <w:t>SUCCESS</w:t>
      </w:r>
    </w:p>
    <w:p w14:paraId="2CFDEE08">
      <w:pPr>
        <w:rPr>
          <w:rFonts w:hint="default"/>
        </w:rPr>
      </w:pPr>
      <w:r>
        <w:rPr>
          <w:rFonts w:hint="default"/>
        </w:rPr>
        <w:t>SUCCESS</w:t>
      </w:r>
    </w:p>
    <w:p w14:paraId="0E18647D">
      <w:pPr>
        <w:rPr>
          <w:rFonts w:hint="default"/>
        </w:rPr>
      </w:pPr>
    </w:p>
    <w:p w14:paraId="1B075AC2">
      <w:pPr>
        <w:rPr>
          <w:rFonts w:hint="default"/>
        </w:rPr>
      </w:pPr>
      <w:r>
        <w:rPr>
          <w:rFonts w:hint="default"/>
        </w:rPr>
        <w:t>2. Open State (Service Failing):</w:t>
      </w:r>
    </w:p>
    <w:p w14:paraId="55A608A1">
      <w:pPr>
        <w:rPr>
          <w:rFonts w:hint="default"/>
        </w:rPr>
      </w:pPr>
      <w:r>
        <w:rPr>
          <w:rFonts w:hint="default"/>
        </w:rPr>
        <w:t>---------------------------------</w:t>
      </w:r>
    </w:p>
    <w:p w14:paraId="421A2D1A">
      <w:pPr>
        <w:rPr>
          <w:rFonts w:hint="default"/>
        </w:rPr>
      </w:pPr>
    </w:p>
    <w:p w14:paraId="0932FE0C">
      <w:pPr>
        <w:rPr>
          <w:rFonts w:hint="default"/>
        </w:rPr>
      </w:pPr>
      <w:r>
        <w:rPr>
          <w:rFonts w:hint="default"/>
        </w:rPr>
        <w:t>Failure threshold reached.</w:t>
      </w:r>
    </w:p>
    <w:p w14:paraId="32BA9ACA">
      <w:pPr>
        <w:rPr>
          <w:rFonts w:hint="default"/>
        </w:rPr>
      </w:pPr>
    </w:p>
    <w:p w14:paraId="7D6BDD6A">
      <w:pPr>
        <w:rPr>
          <w:rFonts w:hint="default"/>
        </w:rPr>
      </w:pPr>
      <w:r>
        <w:rPr>
          <w:rFonts w:hint="default"/>
        </w:rPr>
        <w:t>FAIL</w:t>
      </w:r>
    </w:p>
    <w:p w14:paraId="0245877F">
      <w:pPr>
        <w:rPr>
          <w:rFonts w:hint="default"/>
        </w:rPr>
      </w:pPr>
      <w:r>
        <w:rPr>
          <w:rFonts w:hint="default"/>
        </w:rPr>
        <w:t>FAIL</w:t>
      </w:r>
    </w:p>
    <w:p w14:paraId="4A5021FD">
      <w:pPr>
        <w:rPr>
          <w:rFonts w:hint="default"/>
        </w:rPr>
      </w:pPr>
      <w:r>
        <w:rPr>
          <w:rFonts w:hint="default"/>
        </w:rPr>
        <w:t>FAIL</w:t>
      </w:r>
    </w:p>
    <w:p w14:paraId="7A857B93">
      <w:pPr>
        <w:rPr>
          <w:rFonts w:hint="default"/>
        </w:rPr>
      </w:pPr>
      <w:r>
        <w:rPr>
          <w:rFonts w:hint="default"/>
        </w:rPr>
        <w:t>FAIL</w:t>
      </w:r>
    </w:p>
    <w:p w14:paraId="2300CC7A">
      <w:pPr>
        <w:rPr>
          <w:rFonts w:hint="default"/>
        </w:rPr>
      </w:pPr>
    </w:p>
    <w:p w14:paraId="0DB8299A">
      <w:pPr>
        <w:rPr>
          <w:rFonts w:hint="default"/>
        </w:rPr>
      </w:pPr>
      <w:r>
        <w:rPr>
          <w:rFonts w:hint="default"/>
        </w:rPr>
        <w:t>Circuit opens:</w:t>
      </w:r>
    </w:p>
    <w:p w14:paraId="1B934193">
      <w:pPr>
        <w:rPr>
          <w:rFonts w:hint="default"/>
        </w:rPr>
      </w:pPr>
    </w:p>
    <w:p w14:paraId="0ECBB60D">
      <w:pPr>
        <w:rPr>
          <w:rFonts w:hint="default"/>
        </w:rPr>
      </w:pPr>
      <w:r>
        <w:rPr>
          <w:rFonts w:hint="default"/>
        </w:rPr>
        <w:t>Order Service</w:t>
      </w:r>
    </w:p>
    <w:p w14:paraId="2E4A1A8B">
      <w:pPr>
        <w:rPr>
          <w:rFonts w:hint="default"/>
        </w:rPr>
      </w:pPr>
      <w:r>
        <w:rPr>
          <w:rFonts w:hint="default"/>
        </w:rPr>
        <w:t xml:space="preserve">      X</w:t>
      </w:r>
    </w:p>
    <w:p w14:paraId="1F7943EF">
      <w:pPr>
        <w:rPr>
          <w:rFonts w:hint="default"/>
        </w:rPr>
      </w:pPr>
      <w:r>
        <w:rPr>
          <w:rFonts w:hint="default"/>
        </w:rPr>
        <w:t>Payment Service</w:t>
      </w:r>
    </w:p>
    <w:p w14:paraId="17CDA701">
      <w:pPr>
        <w:rPr>
          <w:rFonts w:hint="default"/>
        </w:rPr>
      </w:pPr>
    </w:p>
    <w:p w14:paraId="1C6C99B2">
      <w:pPr>
        <w:rPr>
          <w:rFonts w:hint="default"/>
        </w:rPr>
      </w:pPr>
      <w:r>
        <w:rPr>
          <w:rFonts w:hint="default"/>
        </w:rPr>
        <w:t>Now:</w:t>
      </w:r>
    </w:p>
    <w:p w14:paraId="25A9EC69">
      <w:pPr>
        <w:rPr>
          <w:rFonts w:hint="default"/>
        </w:rPr>
      </w:pPr>
    </w:p>
    <w:p w14:paraId="587A8148">
      <w:pPr>
        <w:rPr>
          <w:rFonts w:hint="default"/>
        </w:rPr>
      </w:pPr>
      <w:r>
        <w:rPr>
          <w:rFonts w:hint="default"/>
        </w:rPr>
        <w:t>No actual call is made.</w:t>
      </w:r>
    </w:p>
    <w:p w14:paraId="31BA74C5">
      <w:pPr>
        <w:rPr>
          <w:rFonts w:hint="default"/>
        </w:rPr>
      </w:pPr>
    </w:p>
    <w:p w14:paraId="058C3182">
      <w:pPr>
        <w:rPr>
          <w:rFonts w:hint="default"/>
        </w:rPr>
      </w:pPr>
      <w:r>
        <w:rPr>
          <w:rFonts w:hint="default"/>
        </w:rPr>
        <w:t>Immediate response:</w:t>
      </w:r>
    </w:p>
    <w:p w14:paraId="6A509126">
      <w:pPr>
        <w:rPr>
          <w:rFonts w:hint="default"/>
        </w:rPr>
      </w:pPr>
    </w:p>
    <w:p w14:paraId="51FA4E72">
      <w:pPr>
        <w:rPr>
          <w:rFonts w:hint="default"/>
        </w:rPr>
      </w:pPr>
      <w:r>
        <w:rPr>
          <w:rFonts w:hint="default"/>
        </w:rPr>
        <w:t>"Payment service unavailable"</w:t>
      </w:r>
    </w:p>
    <w:p w14:paraId="1CA9BDCA">
      <w:pPr>
        <w:rPr>
          <w:rFonts w:hint="default"/>
        </w:rPr>
      </w:pPr>
    </w:p>
    <w:p w14:paraId="071BED21">
      <w:pPr>
        <w:rPr>
          <w:rFonts w:hint="default"/>
        </w:rPr>
      </w:pPr>
      <w:r>
        <w:rPr>
          <w:rFonts w:hint="default"/>
        </w:rPr>
        <w:t>or fallback response.</w:t>
      </w:r>
    </w:p>
    <w:p w14:paraId="64F7C8AE">
      <w:pPr>
        <w:rPr>
          <w:rFonts w:hint="default"/>
        </w:rPr>
      </w:pPr>
    </w:p>
    <w:p w14:paraId="0C8703C9">
      <w:pPr>
        <w:rPr>
          <w:rFonts w:hint="default"/>
        </w:rPr>
      </w:pPr>
      <w:r>
        <w:rPr>
          <w:rFonts w:hint="default"/>
        </w:rPr>
        <w:t>3. Half-Open State (Testing):</w:t>
      </w:r>
    </w:p>
    <w:p w14:paraId="591B01D9">
      <w:pPr>
        <w:rPr>
          <w:rFonts w:hint="default"/>
        </w:rPr>
      </w:pPr>
      <w:r>
        <w:rPr>
          <w:rFonts w:hint="default"/>
        </w:rPr>
        <w:t>-----------------------------</w:t>
      </w:r>
    </w:p>
    <w:p w14:paraId="52C03BBE">
      <w:pPr>
        <w:rPr>
          <w:rFonts w:hint="default"/>
        </w:rPr>
      </w:pPr>
    </w:p>
    <w:p w14:paraId="427424CE">
      <w:pPr>
        <w:rPr>
          <w:rFonts w:hint="default"/>
        </w:rPr>
      </w:pPr>
      <w:r>
        <w:rPr>
          <w:rFonts w:hint="default"/>
        </w:rPr>
        <w:t>After a wait period:</w:t>
      </w:r>
    </w:p>
    <w:p w14:paraId="2D1BE97D">
      <w:pPr>
        <w:rPr>
          <w:rFonts w:hint="default"/>
        </w:rPr>
      </w:pPr>
    </w:p>
    <w:p w14:paraId="3BA439DC">
      <w:pPr>
        <w:rPr>
          <w:rFonts w:hint="default"/>
        </w:rPr>
      </w:pPr>
      <w:r>
        <w:rPr>
          <w:rFonts w:hint="default"/>
        </w:rPr>
        <w:t>30 seconds later</w:t>
      </w:r>
    </w:p>
    <w:p w14:paraId="5FC9ED48">
      <w:pPr>
        <w:rPr>
          <w:rFonts w:hint="default"/>
        </w:rPr>
      </w:pPr>
    </w:p>
    <w:p w14:paraId="161F3DE0">
      <w:pPr>
        <w:rPr>
          <w:rFonts w:hint="default"/>
        </w:rPr>
      </w:pPr>
      <w:r>
        <w:rPr>
          <w:rFonts w:hint="default"/>
        </w:rPr>
        <w:t>Circuit Breaker allows a few requests.</w:t>
      </w:r>
    </w:p>
    <w:p w14:paraId="1136A62C">
      <w:pPr>
        <w:rPr>
          <w:rFonts w:hint="default"/>
        </w:rPr>
      </w:pPr>
    </w:p>
    <w:p w14:paraId="66240441">
      <w:pPr>
        <w:rPr>
          <w:rFonts w:hint="default"/>
        </w:rPr>
      </w:pPr>
      <w:r>
        <w:rPr>
          <w:rFonts w:hint="default"/>
        </w:rPr>
        <w:t>Test Request</w:t>
      </w:r>
    </w:p>
    <w:p w14:paraId="438C8769">
      <w:pPr>
        <w:rPr>
          <w:rFonts w:hint="default"/>
        </w:rPr>
      </w:pPr>
    </w:p>
    <w:p w14:paraId="531CF713">
      <w:pPr>
        <w:rPr>
          <w:rFonts w:hint="default"/>
        </w:rPr>
      </w:pPr>
      <w:r>
        <w:rPr>
          <w:rFonts w:hint="default"/>
        </w:rPr>
        <w:t>If successful:</w:t>
      </w:r>
    </w:p>
    <w:p w14:paraId="3CD041EA">
      <w:pPr>
        <w:rPr>
          <w:rFonts w:hint="default"/>
        </w:rPr>
      </w:pPr>
    </w:p>
    <w:p w14:paraId="15136B70">
      <w:pPr>
        <w:rPr>
          <w:rFonts w:hint="default"/>
        </w:rPr>
      </w:pPr>
      <w:r>
        <w:rPr>
          <w:rFonts w:hint="default"/>
        </w:rPr>
        <w:t>Circuit -&gt; CLOSED</w:t>
      </w:r>
    </w:p>
    <w:p w14:paraId="1CF55E11">
      <w:pPr>
        <w:rPr>
          <w:rFonts w:hint="default"/>
        </w:rPr>
      </w:pPr>
    </w:p>
    <w:p w14:paraId="3D6ED3E5">
      <w:pPr>
        <w:rPr>
          <w:rFonts w:hint="default"/>
        </w:rPr>
      </w:pPr>
      <w:r>
        <w:rPr>
          <w:rFonts w:hint="default"/>
        </w:rPr>
        <w:t>If failed:</w:t>
      </w:r>
    </w:p>
    <w:p w14:paraId="25ABEAC3">
      <w:pPr>
        <w:rPr>
          <w:rFonts w:hint="default"/>
        </w:rPr>
      </w:pPr>
    </w:p>
    <w:p w14:paraId="23C91413">
      <w:pPr>
        <w:rPr>
          <w:rFonts w:hint="default"/>
        </w:rPr>
      </w:pPr>
      <w:r>
        <w:rPr>
          <w:rFonts w:hint="default"/>
        </w:rPr>
        <w:t>Circuit -&gt; OPEN again</w:t>
      </w:r>
    </w:p>
    <w:p w14:paraId="1570B4BE">
      <w:pPr>
        <w:rPr>
          <w:rFonts w:hint="default"/>
        </w:rPr>
      </w:pPr>
    </w:p>
    <w:p w14:paraId="387AD993">
      <w:pPr>
        <w:rPr>
          <w:rFonts w:hint="default"/>
        </w:rPr>
      </w:pPr>
      <w:r>
        <w:rPr>
          <w:rFonts w:hint="default"/>
        </w:rPr>
        <w:t>Spring Boot Example (Resilience4j):</w:t>
      </w:r>
    </w:p>
    <w:p w14:paraId="6F7CE07A">
      <w:pPr>
        <w:rPr>
          <w:rFonts w:hint="default"/>
        </w:rPr>
      </w:pPr>
      <w:r>
        <w:rPr>
          <w:rFonts w:hint="default"/>
        </w:rPr>
        <w:t>-----------------------------------</w:t>
      </w:r>
    </w:p>
    <w:p w14:paraId="43942A02">
      <w:pPr>
        <w:rPr>
          <w:rFonts w:hint="default"/>
        </w:rPr>
      </w:pPr>
    </w:p>
    <w:p w14:paraId="082909BD">
      <w:pPr>
        <w:rPr>
          <w:rFonts w:hint="default"/>
        </w:rPr>
      </w:pPr>
      <w:r>
        <w:rPr>
          <w:rFonts w:hint="default"/>
        </w:rPr>
        <w:t>Dependency:</w:t>
      </w:r>
    </w:p>
    <w:p w14:paraId="17331ECA">
      <w:pPr>
        <w:rPr>
          <w:rFonts w:hint="default"/>
        </w:rPr>
      </w:pPr>
      <w:r>
        <w:rPr>
          <w:rFonts w:hint="default"/>
        </w:rPr>
        <w:t>-----------</w:t>
      </w:r>
    </w:p>
    <w:p w14:paraId="012262A2">
      <w:pPr>
        <w:rPr>
          <w:rFonts w:hint="default"/>
        </w:rPr>
      </w:pPr>
    </w:p>
    <w:p w14:paraId="74A016C1">
      <w:pPr>
        <w:rPr>
          <w:rFonts w:hint="default"/>
        </w:rPr>
      </w:pPr>
      <w:r>
        <w:rPr>
          <w:rFonts w:hint="default"/>
        </w:rPr>
        <w:t>&lt;dependency&gt;</w:t>
      </w:r>
    </w:p>
    <w:p w14:paraId="7C4560B8">
      <w:pPr>
        <w:rPr>
          <w:rFonts w:hint="default"/>
        </w:rPr>
      </w:pPr>
      <w:r>
        <w:rPr>
          <w:rFonts w:hint="default"/>
        </w:rPr>
        <w:t xml:space="preserve">    &lt;groupId&gt;io.github.resilience4j&lt;/groupId&gt;</w:t>
      </w:r>
    </w:p>
    <w:p w14:paraId="38E5396D">
      <w:pPr>
        <w:rPr>
          <w:rFonts w:hint="default"/>
        </w:rPr>
      </w:pPr>
      <w:r>
        <w:rPr>
          <w:rFonts w:hint="default"/>
        </w:rPr>
        <w:t xml:space="preserve">    &lt;artifactId&gt;resilience4j-spring-boot3&lt;/artifactId&gt;</w:t>
      </w:r>
    </w:p>
    <w:p w14:paraId="19F14181">
      <w:pPr>
        <w:rPr>
          <w:rFonts w:hint="default"/>
        </w:rPr>
      </w:pPr>
      <w:r>
        <w:rPr>
          <w:rFonts w:hint="default"/>
        </w:rPr>
        <w:t>&lt;/dependency&gt;</w:t>
      </w:r>
    </w:p>
    <w:p w14:paraId="39730BE6">
      <w:pPr>
        <w:rPr>
          <w:rFonts w:hint="default"/>
        </w:rPr>
      </w:pPr>
      <w:r>
        <w:rPr>
          <w:rFonts w:hint="default"/>
        </w:rPr>
        <w:t>Service:</w:t>
      </w:r>
    </w:p>
    <w:p w14:paraId="5DC93BC0">
      <w:pPr>
        <w:rPr>
          <w:rFonts w:hint="default"/>
        </w:rPr>
      </w:pPr>
      <w:r>
        <w:rPr>
          <w:rFonts w:hint="default"/>
        </w:rPr>
        <w:t>@Service</w:t>
      </w:r>
    </w:p>
    <w:p w14:paraId="59CC2E7B">
      <w:pPr>
        <w:rPr>
          <w:rFonts w:hint="default"/>
        </w:rPr>
      </w:pPr>
      <w:r>
        <w:rPr>
          <w:rFonts w:hint="default"/>
        </w:rPr>
        <w:t>public class PaymentService {</w:t>
      </w:r>
    </w:p>
    <w:p w14:paraId="509C0BBC">
      <w:pPr>
        <w:rPr>
          <w:rFonts w:hint="default"/>
        </w:rPr>
      </w:pPr>
    </w:p>
    <w:p w14:paraId="36312763">
      <w:pPr>
        <w:rPr>
          <w:rFonts w:hint="default"/>
        </w:rPr>
      </w:pPr>
      <w:r>
        <w:rPr>
          <w:rFonts w:hint="default"/>
        </w:rPr>
        <w:t xml:space="preserve">    @CircuitBreaker(</w:t>
      </w:r>
    </w:p>
    <w:p w14:paraId="678B9C70">
      <w:pPr>
        <w:rPr>
          <w:rFonts w:hint="default"/>
        </w:rPr>
      </w:pPr>
      <w:r>
        <w:rPr>
          <w:rFonts w:hint="default"/>
        </w:rPr>
        <w:t xml:space="preserve">        name = "paymentService",</w:t>
      </w:r>
    </w:p>
    <w:p w14:paraId="38D632C2">
      <w:pPr>
        <w:rPr>
          <w:rFonts w:hint="default"/>
        </w:rPr>
      </w:pPr>
      <w:r>
        <w:rPr>
          <w:rFonts w:hint="default"/>
        </w:rPr>
        <w:t xml:space="preserve">        fallbackMethod = "fallback")</w:t>
      </w:r>
    </w:p>
    <w:p w14:paraId="53972BC2">
      <w:pPr>
        <w:rPr>
          <w:rFonts w:hint="default"/>
        </w:rPr>
      </w:pPr>
      <w:r>
        <w:rPr>
          <w:rFonts w:hint="default"/>
        </w:rPr>
        <w:t xml:space="preserve">    public String makePayment() {</w:t>
      </w:r>
    </w:p>
    <w:p w14:paraId="121FC329">
      <w:pPr>
        <w:rPr>
          <w:rFonts w:hint="default"/>
        </w:rPr>
      </w:pPr>
    </w:p>
    <w:p w14:paraId="1D8B2151">
      <w:pPr>
        <w:rPr>
          <w:rFonts w:hint="default"/>
        </w:rPr>
      </w:pPr>
      <w:r>
        <w:rPr>
          <w:rFonts w:hint="default"/>
        </w:rPr>
        <w:t xml:space="preserve">        throw new RuntimeException("Bank Down");</w:t>
      </w:r>
    </w:p>
    <w:p w14:paraId="25A7E786">
      <w:pPr>
        <w:rPr>
          <w:rFonts w:hint="default"/>
        </w:rPr>
      </w:pPr>
      <w:r>
        <w:rPr>
          <w:rFonts w:hint="default"/>
        </w:rPr>
        <w:t xml:space="preserve">    }</w:t>
      </w:r>
    </w:p>
    <w:p w14:paraId="3CABC542">
      <w:pPr>
        <w:rPr>
          <w:rFonts w:hint="default"/>
        </w:rPr>
      </w:pPr>
    </w:p>
    <w:p w14:paraId="2237EEBC">
      <w:pPr>
        <w:rPr>
          <w:rFonts w:hint="default"/>
        </w:rPr>
      </w:pPr>
      <w:r>
        <w:rPr>
          <w:rFonts w:hint="default"/>
        </w:rPr>
        <w:t xml:space="preserve">    public String fallback(Exception ex) {</w:t>
      </w:r>
    </w:p>
    <w:p w14:paraId="23BB30B2">
      <w:pPr>
        <w:rPr>
          <w:rFonts w:hint="default"/>
        </w:rPr>
      </w:pPr>
    </w:p>
    <w:p w14:paraId="7AB38E76">
      <w:pPr>
        <w:rPr>
          <w:rFonts w:hint="default"/>
        </w:rPr>
      </w:pPr>
      <w:r>
        <w:rPr>
          <w:rFonts w:hint="default"/>
        </w:rPr>
        <w:t xml:space="preserve">        return "Payment Service Temporarily Unavailable";</w:t>
      </w:r>
    </w:p>
    <w:p w14:paraId="72355AC1">
      <w:pPr>
        <w:rPr>
          <w:rFonts w:hint="default"/>
        </w:rPr>
      </w:pPr>
      <w:r>
        <w:rPr>
          <w:rFonts w:hint="default"/>
        </w:rPr>
        <w:t xml:space="preserve">    }</w:t>
      </w:r>
    </w:p>
    <w:p w14:paraId="56B65144">
      <w:pPr>
        <w:rPr>
          <w:rFonts w:hint="default"/>
        </w:rPr>
      </w:pPr>
      <w:r>
        <w:rPr>
          <w:rFonts w:hint="default"/>
        </w:rPr>
        <w:t>}</w:t>
      </w:r>
    </w:p>
    <w:p w14:paraId="127DE90F">
      <w:pPr>
        <w:rPr>
          <w:rFonts w:hint="default"/>
        </w:rPr>
      </w:pPr>
      <w:r>
        <w:rPr>
          <w:rFonts w:hint="default"/>
        </w:rPr>
        <w:t>Controller</w:t>
      </w:r>
    </w:p>
    <w:p w14:paraId="63A0264E">
      <w:pPr>
        <w:rPr>
          <w:rFonts w:hint="default"/>
        </w:rPr>
      </w:pPr>
      <w:r>
        <w:rPr>
          <w:rFonts w:hint="default"/>
        </w:rPr>
        <w:t>@RestController</w:t>
      </w:r>
    </w:p>
    <w:p w14:paraId="75677D31">
      <w:pPr>
        <w:rPr>
          <w:rFonts w:hint="default"/>
        </w:rPr>
      </w:pPr>
      <w:r>
        <w:rPr>
          <w:rFonts w:hint="default"/>
        </w:rPr>
        <w:t>@RequiredArgsConstructor</w:t>
      </w:r>
    </w:p>
    <w:p w14:paraId="2D406628">
      <w:pPr>
        <w:rPr>
          <w:rFonts w:hint="default"/>
        </w:rPr>
      </w:pPr>
      <w:r>
        <w:rPr>
          <w:rFonts w:hint="default"/>
        </w:rPr>
        <w:t>public class PaymentController {</w:t>
      </w:r>
    </w:p>
    <w:p w14:paraId="18BAD411">
      <w:pPr>
        <w:rPr>
          <w:rFonts w:hint="default"/>
        </w:rPr>
      </w:pPr>
    </w:p>
    <w:p w14:paraId="361D516C">
      <w:pPr>
        <w:rPr>
          <w:rFonts w:hint="default"/>
        </w:rPr>
      </w:pPr>
      <w:r>
        <w:rPr>
          <w:rFonts w:hint="default"/>
        </w:rPr>
        <w:t xml:space="preserve">    private final PaymentService paymentService;</w:t>
      </w:r>
    </w:p>
    <w:p w14:paraId="28D3B408">
      <w:pPr>
        <w:rPr>
          <w:rFonts w:hint="default"/>
        </w:rPr>
      </w:pPr>
    </w:p>
    <w:p w14:paraId="60BC4B2A">
      <w:pPr>
        <w:rPr>
          <w:rFonts w:hint="default"/>
        </w:rPr>
      </w:pPr>
      <w:r>
        <w:rPr>
          <w:rFonts w:hint="default"/>
        </w:rPr>
        <w:t xml:space="preserve">    @GetMapping("/pay")</w:t>
      </w:r>
    </w:p>
    <w:p w14:paraId="3D4498AD">
      <w:pPr>
        <w:rPr>
          <w:rFonts w:hint="default"/>
        </w:rPr>
      </w:pPr>
      <w:r>
        <w:rPr>
          <w:rFonts w:hint="default"/>
        </w:rPr>
        <w:t xml:space="preserve">    public String pay() {</w:t>
      </w:r>
    </w:p>
    <w:p w14:paraId="02ED881D">
      <w:pPr>
        <w:rPr>
          <w:rFonts w:hint="default"/>
        </w:rPr>
      </w:pPr>
    </w:p>
    <w:p w14:paraId="1ACDC0A4">
      <w:pPr>
        <w:rPr>
          <w:rFonts w:hint="default"/>
        </w:rPr>
      </w:pPr>
      <w:r>
        <w:rPr>
          <w:rFonts w:hint="default"/>
        </w:rPr>
        <w:t xml:space="preserve">        return paymentService.makePayment();</w:t>
      </w:r>
    </w:p>
    <w:p w14:paraId="0648EDA2">
      <w:pPr>
        <w:rPr>
          <w:rFonts w:hint="default"/>
        </w:rPr>
      </w:pPr>
      <w:r>
        <w:rPr>
          <w:rFonts w:hint="default"/>
        </w:rPr>
        <w:t xml:space="preserve">    }</w:t>
      </w:r>
    </w:p>
    <w:p w14:paraId="42A6D3FB">
      <w:pPr>
        <w:rPr>
          <w:rFonts w:hint="default"/>
        </w:rPr>
      </w:pPr>
      <w:r>
        <w:rPr>
          <w:rFonts w:hint="default"/>
        </w:rPr>
        <w:t>}</w:t>
      </w:r>
    </w:p>
    <w:p w14:paraId="38CD2FF2">
      <w:pPr>
        <w:rPr>
          <w:rFonts w:hint="default"/>
        </w:rPr>
      </w:pPr>
      <w:r>
        <w:rPr>
          <w:rFonts w:hint="default"/>
        </w:rPr>
        <w:t>Configuration:</w:t>
      </w:r>
    </w:p>
    <w:p w14:paraId="1D411154">
      <w:pPr>
        <w:rPr>
          <w:rFonts w:hint="default"/>
        </w:rPr>
      </w:pPr>
      <w:r>
        <w:rPr>
          <w:rFonts w:hint="default"/>
        </w:rPr>
        <w:t>-------------</w:t>
      </w:r>
    </w:p>
    <w:p w14:paraId="19B60ED9">
      <w:pPr>
        <w:rPr>
          <w:rFonts w:hint="default"/>
        </w:rPr>
      </w:pPr>
    </w:p>
    <w:p w14:paraId="29868AD5">
      <w:pPr>
        <w:rPr>
          <w:rFonts w:hint="default"/>
        </w:rPr>
      </w:pPr>
      <w:r>
        <w:rPr>
          <w:rFonts w:hint="default"/>
        </w:rPr>
        <w:t>resilience4j:</w:t>
      </w:r>
    </w:p>
    <w:p w14:paraId="7CA48C11">
      <w:pPr>
        <w:rPr>
          <w:rFonts w:hint="default"/>
        </w:rPr>
      </w:pPr>
      <w:r>
        <w:rPr>
          <w:rFonts w:hint="default"/>
        </w:rPr>
        <w:t xml:space="preserve">  circuitbreaker:</w:t>
      </w:r>
    </w:p>
    <w:p w14:paraId="21FBF673">
      <w:pPr>
        <w:rPr>
          <w:rFonts w:hint="default"/>
        </w:rPr>
      </w:pPr>
      <w:r>
        <w:rPr>
          <w:rFonts w:hint="default"/>
        </w:rPr>
        <w:t xml:space="preserve">    instances:</w:t>
      </w:r>
    </w:p>
    <w:p w14:paraId="339A6DFB">
      <w:pPr>
        <w:rPr>
          <w:rFonts w:hint="default"/>
        </w:rPr>
      </w:pPr>
      <w:r>
        <w:rPr>
          <w:rFonts w:hint="default"/>
        </w:rPr>
        <w:t xml:space="preserve">      paymentService:</w:t>
      </w:r>
    </w:p>
    <w:p w14:paraId="0D6E2676">
      <w:pPr>
        <w:rPr>
          <w:rFonts w:hint="default"/>
        </w:rPr>
      </w:pPr>
      <w:r>
        <w:rPr>
          <w:rFonts w:hint="default"/>
        </w:rPr>
        <w:t xml:space="preserve">        failureRateThreshold: 50</w:t>
      </w:r>
    </w:p>
    <w:p w14:paraId="1E5466B6">
      <w:pPr>
        <w:rPr>
          <w:rFonts w:hint="default"/>
        </w:rPr>
      </w:pPr>
      <w:r>
        <w:rPr>
          <w:rFonts w:hint="default"/>
        </w:rPr>
        <w:t xml:space="preserve">        slidingWindowSize: 10</w:t>
      </w:r>
    </w:p>
    <w:p w14:paraId="77CE2513">
      <w:pPr>
        <w:rPr>
          <w:rFonts w:hint="default"/>
        </w:rPr>
      </w:pPr>
      <w:r>
        <w:rPr>
          <w:rFonts w:hint="default"/>
        </w:rPr>
        <w:t xml:space="preserve">        waitDurationInOpenState: 30s</w:t>
      </w:r>
    </w:p>
    <w:p w14:paraId="0DB592F7">
      <w:pPr>
        <w:rPr>
          <w:rFonts w:hint="default"/>
        </w:rPr>
      </w:pPr>
    </w:p>
    <w:p w14:paraId="6993C4A9">
      <w:pPr>
        <w:rPr>
          <w:rFonts w:hint="default"/>
        </w:rPr>
      </w:pPr>
      <w:r>
        <w:rPr>
          <w:rFonts w:hint="default"/>
        </w:rPr>
        <w:t>Meaning:</w:t>
      </w:r>
    </w:p>
    <w:p w14:paraId="1C21C521">
      <w:pPr>
        <w:rPr>
          <w:rFonts w:hint="default"/>
        </w:rPr>
      </w:pPr>
      <w:r>
        <w:rPr>
          <w:rFonts w:hint="default"/>
        </w:rPr>
        <w:t>--------</w:t>
      </w:r>
    </w:p>
    <w:p w14:paraId="18724897">
      <w:pPr>
        <w:rPr>
          <w:rFonts w:hint="default"/>
        </w:rPr>
      </w:pPr>
      <w:r>
        <w:rPr>
          <w:rFonts w:hint="default"/>
        </w:rPr>
        <w:t>Monitor last 10 requests</w:t>
      </w:r>
    </w:p>
    <w:p w14:paraId="439C91AF">
      <w:pPr>
        <w:rPr>
          <w:rFonts w:hint="default"/>
        </w:rPr>
      </w:pPr>
      <w:r>
        <w:rPr>
          <w:rFonts w:hint="default"/>
        </w:rPr>
        <w:t>If &gt; 50% fail</w:t>
      </w:r>
    </w:p>
    <w:p w14:paraId="41AAA5EE">
      <w:pPr>
        <w:rPr>
          <w:rFonts w:hint="default"/>
        </w:rPr>
      </w:pPr>
      <w:r>
        <w:rPr>
          <w:rFonts w:hint="default"/>
        </w:rPr>
        <w:t>Open circuit</w:t>
      </w:r>
    </w:p>
    <w:p w14:paraId="6C3FC1F9">
      <w:pPr>
        <w:rPr>
          <w:rFonts w:hint="default"/>
        </w:rPr>
      </w:pPr>
      <w:r>
        <w:rPr>
          <w:rFonts w:hint="default"/>
        </w:rPr>
        <w:t>Wait 30 seconds</w:t>
      </w:r>
    </w:p>
    <w:p w14:paraId="2BE7BF0C">
      <w:pPr>
        <w:rPr>
          <w:rFonts w:hint="default"/>
        </w:rPr>
      </w:pPr>
      <w:r>
        <w:rPr>
          <w:rFonts w:hint="default"/>
        </w:rPr>
        <w:t>Move to Half-Open</w:t>
      </w:r>
    </w:p>
    <w:p w14:paraId="5DF522F5">
      <w:pPr>
        <w:rPr>
          <w:rFonts w:hint="default"/>
        </w:rPr>
      </w:pPr>
      <w:r>
        <w:rPr>
          <w:rFonts w:hint="default"/>
        </w:rPr>
        <w:t>Example Flow</w:t>
      </w:r>
    </w:p>
    <w:p w14:paraId="6E9414F0">
      <w:pPr>
        <w:rPr>
          <w:rFonts w:hint="default"/>
        </w:rPr>
      </w:pPr>
      <w:r>
        <w:rPr>
          <w:rFonts w:hint="default"/>
        </w:rPr>
        <w:t>Request 1 -&gt; Fail</w:t>
      </w:r>
    </w:p>
    <w:p w14:paraId="499038A1">
      <w:pPr>
        <w:rPr>
          <w:rFonts w:hint="default"/>
        </w:rPr>
      </w:pPr>
      <w:r>
        <w:rPr>
          <w:rFonts w:hint="default"/>
        </w:rPr>
        <w:t>Request 2 -&gt; Fail</w:t>
      </w:r>
    </w:p>
    <w:p w14:paraId="1BFD7432">
      <w:pPr>
        <w:rPr>
          <w:rFonts w:hint="default"/>
        </w:rPr>
      </w:pPr>
      <w:r>
        <w:rPr>
          <w:rFonts w:hint="default"/>
        </w:rPr>
        <w:t>Request 3 -&gt; Fail</w:t>
      </w:r>
    </w:p>
    <w:p w14:paraId="75D16698">
      <w:pPr>
        <w:rPr>
          <w:rFonts w:hint="default"/>
        </w:rPr>
      </w:pPr>
      <w:r>
        <w:rPr>
          <w:rFonts w:hint="default"/>
        </w:rPr>
        <w:t>Request 4 -&gt; Fail</w:t>
      </w:r>
    </w:p>
    <w:p w14:paraId="5CE388FB">
      <w:pPr>
        <w:rPr>
          <w:rFonts w:hint="default"/>
        </w:rPr>
      </w:pPr>
      <w:r>
        <w:rPr>
          <w:rFonts w:hint="default"/>
        </w:rPr>
        <w:t>Request 5 -&gt; Fail</w:t>
      </w:r>
    </w:p>
    <w:p w14:paraId="4794BEFC">
      <w:pPr>
        <w:rPr>
          <w:rFonts w:hint="default"/>
        </w:rPr>
      </w:pPr>
    </w:p>
    <w:p w14:paraId="32E880AD">
      <w:pPr>
        <w:rPr>
          <w:rFonts w:hint="default"/>
        </w:rPr>
      </w:pPr>
      <w:r>
        <w:rPr>
          <w:rFonts w:hint="default"/>
        </w:rPr>
        <w:t>Failure rate:</w:t>
      </w:r>
    </w:p>
    <w:p w14:paraId="58AAA48A">
      <w:pPr>
        <w:rPr>
          <w:rFonts w:hint="default"/>
        </w:rPr>
      </w:pPr>
      <w:r>
        <w:rPr>
          <w:rFonts w:hint="default"/>
        </w:rPr>
        <w:t>-------------</w:t>
      </w:r>
    </w:p>
    <w:p w14:paraId="64A0364B">
      <w:pPr>
        <w:rPr>
          <w:rFonts w:hint="default"/>
        </w:rPr>
      </w:pPr>
      <w:r>
        <w:rPr>
          <w:rFonts w:hint="default"/>
        </w:rPr>
        <w:t>5/5 = 100%</w:t>
      </w:r>
    </w:p>
    <w:p w14:paraId="5C545B97">
      <w:pPr>
        <w:rPr>
          <w:rFonts w:hint="default"/>
        </w:rPr>
      </w:pPr>
    </w:p>
    <w:p w14:paraId="319EE74D">
      <w:pPr>
        <w:rPr>
          <w:rFonts w:hint="default"/>
        </w:rPr>
      </w:pPr>
      <w:r>
        <w:rPr>
          <w:rFonts w:hint="default"/>
        </w:rPr>
        <w:t>Threshold exceeded.</w:t>
      </w:r>
    </w:p>
    <w:p w14:paraId="1C42FB09">
      <w:pPr>
        <w:rPr>
          <w:rFonts w:hint="default"/>
        </w:rPr>
      </w:pPr>
    </w:p>
    <w:p w14:paraId="3F7681B7">
      <w:pPr>
        <w:rPr>
          <w:rFonts w:hint="default"/>
        </w:rPr>
      </w:pPr>
      <w:r>
        <w:rPr>
          <w:rFonts w:hint="default"/>
        </w:rPr>
        <w:t>Circuit:</w:t>
      </w:r>
    </w:p>
    <w:p w14:paraId="72C97ED5">
      <w:pPr>
        <w:rPr>
          <w:rFonts w:hint="default"/>
        </w:rPr>
      </w:pPr>
      <w:r>
        <w:rPr>
          <w:rFonts w:hint="default"/>
        </w:rPr>
        <w:t>--------</w:t>
      </w:r>
    </w:p>
    <w:p w14:paraId="012BF4EE">
      <w:pPr>
        <w:rPr>
          <w:rFonts w:hint="default"/>
        </w:rPr>
      </w:pPr>
      <w:r>
        <w:rPr>
          <w:rFonts w:hint="default"/>
        </w:rPr>
        <w:t>OPEN</w:t>
      </w:r>
    </w:p>
    <w:p w14:paraId="15C15816">
      <w:pPr>
        <w:rPr>
          <w:rFonts w:hint="default"/>
        </w:rPr>
      </w:pPr>
    </w:p>
    <w:p w14:paraId="4AE4D09D">
      <w:pPr>
        <w:rPr>
          <w:rFonts w:hint="default"/>
        </w:rPr>
      </w:pPr>
      <w:r>
        <w:rPr>
          <w:rFonts w:hint="default"/>
        </w:rPr>
        <w:t>Next requests:</w:t>
      </w:r>
    </w:p>
    <w:p w14:paraId="2E6CA962">
      <w:pPr>
        <w:rPr>
          <w:rFonts w:hint="default"/>
        </w:rPr>
      </w:pPr>
      <w:r>
        <w:rPr>
          <w:rFonts w:hint="default"/>
        </w:rPr>
        <w:t>--------------</w:t>
      </w:r>
    </w:p>
    <w:p w14:paraId="7F121398">
      <w:pPr>
        <w:rPr>
          <w:rFonts w:hint="default"/>
        </w:rPr>
      </w:pPr>
      <w:r>
        <w:rPr>
          <w:rFonts w:hint="default"/>
        </w:rPr>
        <w:t>No API call made</w:t>
      </w:r>
    </w:p>
    <w:p w14:paraId="142AE4F0">
      <w:pPr>
        <w:rPr>
          <w:rFonts w:hint="default"/>
        </w:rPr>
      </w:pPr>
      <w:r>
        <w:rPr>
          <w:rFonts w:hint="default"/>
        </w:rPr>
        <w:t>Fallback executed</w:t>
      </w:r>
    </w:p>
    <w:p w14:paraId="385F79E5">
      <w:pPr>
        <w:rPr>
          <w:rFonts w:hint="default"/>
        </w:rPr>
      </w:pPr>
    </w:p>
    <w:p w14:paraId="6781777F">
      <w:pPr>
        <w:rPr>
          <w:rFonts w:hint="default"/>
        </w:rPr>
      </w:pPr>
      <w:r>
        <w:rPr>
          <w:rFonts w:hint="default"/>
        </w:rPr>
        <w:t>Circuit Breaker + Saga:</w:t>
      </w:r>
    </w:p>
    <w:p w14:paraId="0127D030">
      <w:pPr>
        <w:rPr>
          <w:rFonts w:hint="default"/>
        </w:rPr>
      </w:pPr>
      <w:r>
        <w:rPr>
          <w:rFonts w:hint="default"/>
        </w:rPr>
        <w:t>-----------------------</w:t>
      </w:r>
    </w:p>
    <w:p w14:paraId="55818132">
      <w:pPr>
        <w:rPr>
          <w:rFonts w:hint="default"/>
        </w:rPr>
      </w:pPr>
    </w:p>
    <w:p w14:paraId="05695B0E">
      <w:pPr>
        <w:rPr>
          <w:rFonts w:hint="default"/>
        </w:rPr>
      </w:pPr>
      <w:r>
        <w:rPr>
          <w:rFonts w:hint="default"/>
        </w:rPr>
        <w:t>Very common combination.</w:t>
      </w:r>
    </w:p>
    <w:p w14:paraId="1CD416B7">
      <w:pPr>
        <w:rPr>
          <w:rFonts w:hint="default"/>
        </w:rPr>
      </w:pPr>
    </w:p>
    <w:p w14:paraId="0E136827">
      <w:pPr>
        <w:rPr>
          <w:rFonts w:hint="default"/>
        </w:rPr>
      </w:pPr>
      <w:r>
        <w:rPr>
          <w:rFonts w:hint="default"/>
        </w:rPr>
        <w:t>Example:</w:t>
      </w:r>
    </w:p>
    <w:p w14:paraId="40BAB720">
      <w:pPr>
        <w:rPr>
          <w:rFonts w:hint="default"/>
        </w:rPr>
      </w:pPr>
    </w:p>
    <w:p w14:paraId="03616ABB">
      <w:pPr>
        <w:rPr>
          <w:rFonts w:hint="default"/>
        </w:rPr>
      </w:pPr>
      <w:r>
        <w:rPr>
          <w:rFonts w:hint="default"/>
        </w:rPr>
        <w:t>Order Service</w:t>
      </w:r>
    </w:p>
    <w:p w14:paraId="27999461">
      <w:pPr>
        <w:rPr>
          <w:rFonts w:hint="default"/>
        </w:rPr>
      </w:pPr>
      <w:r>
        <w:rPr>
          <w:rFonts w:hint="default"/>
        </w:rPr>
        <w:t xml:space="preserve">    |</w:t>
      </w:r>
    </w:p>
    <w:p w14:paraId="0B6C61AF">
      <w:pPr>
        <w:rPr>
          <w:rFonts w:hint="default"/>
        </w:rPr>
      </w:pPr>
      <w:r>
        <w:rPr>
          <w:rFonts w:hint="default"/>
        </w:rPr>
        <w:t>Payment Service</w:t>
      </w:r>
    </w:p>
    <w:p w14:paraId="2EE24276">
      <w:pPr>
        <w:rPr>
          <w:rFonts w:hint="default"/>
        </w:rPr>
      </w:pPr>
      <w:r>
        <w:rPr>
          <w:rFonts w:hint="default"/>
        </w:rPr>
        <w:t xml:space="preserve">    |</w:t>
      </w:r>
    </w:p>
    <w:p w14:paraId="33E8EE0D">
      <w:pPr>
        <w:rPr>
          <w:rFonts w:hint="default"/>
        </w:rPr>
      </w:pPr>
      <w:r>
        <w:rPr>
          <w:rFonts w:hint="default"/>
        </w:rPr>
        <w:t>Inventory Service</w:t>
      </w:r>
    </w:p>
    <w:p w14:paraId="2A6C8FFC">
      <w:pPr>
        <w:rPr>
          <w:rFonts w:hint="default"/>
        </w:rPr>
      </w:pPr>
    </w:p>
    <w:p w14:paraId="640D0D8B">
      <w:pPr>
        <w:rPr>
          <w:rFonts w:hint="default"/>
        </w:rPr>
      </w:pPr>
      <w:r>
        <w:rPr>
          <w:rFonts w:hint="default"/>
        </w:rPr>
        <w:t>Inventory Service is down.</w:t>
      </w:r>
    </w:p>
    <w:p w14:paraId="68E6F692">
      <w:pPr>
        <w:rPr>
          <w:rFonts w:hint="default"/>
        </w:rPr>
      </w:pPr>
    </w:p>
    <w:p w14:paraId="55624D2E">
      <w:pPr>
        <w:rPr>
          <w:rFonts w:hint="default"/>
        </w:rPr>
      </w:pPr>
      <w:r>
        <w:rPr>
          <w:rFonts w:hint="default"/>
        </w:rPr>
        <w:t>Without Circuit Breaker:</w:t>
      </w:r>
    </w:p>
    <w:p w14:paraId="797042E2">
      <w:pPr>
        <w:rPr>
          <w:rFonts w:hint="default"/>
        </w:rPr>
      </w:pPr>
    </w:p>
    <w:p w14:paraId="152819EE">
      <w:pPr>
        <w:rPr>
          <w:rFonts w:hint="default"/>
        </w:rPr>
      </w:pPr>
      <w:r>
        <w:rPr>
          <w:rFonts w:hint="default"/>
        </w:rPr>
        <w:t>Wait</w:t>
      </w:r>
    </w:p>
    <w:p w14:paraId="7F0D8F42">
      <w:pPr>
        <w:rPr>
          <w:rFonts w:hint="default"/>
        </w:rPr>
      </w:pPr>
      <w:r>
        <w:rPr>
          <w:rFonts w:hint="default"/>
        </w:rPr>
        <w:t>Timeout</w:t>
      </w:r>
    </w:p>
    <w:p w14:paraId="586AD45A">
      <w:pPr>
        <w:rPr>
          <w:rFonts w:hint="default"/>
        </w:rPr>
      </w:pPr>
      <w:r>
        <w:rPr>
          <w:rFonts w:hint="default"/>
        </w:rPr>
        <w:t>Retry</w:t>
      </w:r>
    </w:p>
    <w:p w14:paraId="222CCB34">
      <w:pPr>
        <w:rPr>
          <w:rFonts w:hint="default"/>
        </w:rPr>
      </w:pPr>
      <w:r>
        <w:rPr>
          <w:rFonts w:hint="default"/>
        </w:rPr>
        <w:t>Timeout</w:t>
      </w:r>
    </w:p>
    <w:p w14:paraId="1702E0D5">
      <w:pPr>
        <w:rPr>
          <w:rFonts w:hint="default"/>
        </w:rPr>
      </w:pPr>
    </w:p>
    <w:p w14:paraId="5D06C3F6">
      <w:pPr>
        <w:rPr>
          <w:rFonts w:hint="default"/>
        </w:rPr>
      </w:pPr>
      <w:r>
        <w:rPr>
          <w:rFonts w:hint="default"/>
        </w:rPr>
        <w:t>With Circuit Breaker:</w:t>
      </w:r>
    </w:p>
    <w:p w14:paraId="2855C298">
      <w:pPr>
        <w:rPr>
          <w:rFonts w:hint="default"/>
        </w:rPr>
      </w:pPr>
    </w:p>
    <w:p w14:paraId="1E3A8668">
      <w:pPr>
        <w:rPr>
          <w:rFonts w:hint="default"/>
        </w:rPr>
      </w:pPr>
      <w:r>
        <w:rPr>
          <w:rFonts w:hint="default"/>
        </w:rPr>
        <w:t>Fail Fast</w:t>
      </w:r>
    </w:p>
    <w:p w14:paraId="0CEDF8E0">
      <w:pPr>
        <w:rPr>
          <w:rFonts w:hint="default"/>
        </w:rPr>
      </w:pPr>
    </w:p>
    <w:p w14:paraId="26E283D6">
      <w:pPr>
        <w:rPr>
          <w:rFonts w:hint="default"/>
        </w:rPr>
      </w:pPr>
      <w:r>
        <w:rPr>
          <w:rFonts w:hint="default"/>
        </w:rPr>
        <w:t>Saga Orchestrator (or Camunda) can then:</w:t>
      </w:r>
    </w:p>
    <w:p w14:paraId="061E39FB">
      <w:pPr>
        <w:rPr>
          <w:rFonts w:hint="default"/>
        </w:rPr>
      </w:pPr>
    </w:p>
    <w:p w14:paraId="1F9C52CD">
      <w:pPr>
        <w:rPr>
          <w:rFonts w:hint="default"/>
        </w:rPr>
      </w:pPr>
      <w:r>
        <w:rPr>
          <w:rFonts w:hint="default"/>
        </w:rPr>
        <w:t>Refund Payment</w:t>
      </w:r>
    </w:p>
    <w:p w14:paraId="4B2CCE0B">
      <w:pPr>
        <w:rPr>
          <w:rFonts w:hint="default"/>
        </w:rPr>
      </w:pPr>
      <w:r>
        <w:rPr>
          <w:rFonts w:hint="default"/>
        </w:rPr>
        <w:t>Cancel Order</w:t>
      </w:r>
    </w:p>
    <w:p w14:paraId="548AC94D">
      <w:pPr>
        <w:rPr>
          <w:rFonts w:hint="default"/>
        </w:rPr>
      </w:pPr>
    </w:p>
    <w:p w14:paraId="6C370EE3">
      <w:pPr>
        <w:rPr>
          <w:rFonts w:hint="default"/>
        </w:rPr>
      </w:pPr>
      <w:r>
        <w:rPr>
          <w:rFonts w:hint="default"/>
        </w:rPr>
        <w:t>immediately instead of waiting for long timeouts.</w:t>
      </w:r>
    </w:p>
    <w:p w14:paraId="3B3D4DD2">
      <w:pPr>
        <w:rPr>
          <w:rFonts w:hint="default"/>
        </w:rPr>
      </w:pPr>
      <w:r>
        <w:rPr>
          <w:rFonts w:hint="default"/>
        </w:rPr>
        <w:t>-------------------------------------------------------------------------------------------------</w:t>
      </w:r>
    </w:p>
    <w:p w14:paraId="6CE00001">
      <w:pPr>
        <w:rPr>
          <w:rFonts w:hint="default"/>
        </w:rPr>
      </w:pPr>
      <w:r>
        <w:rPr>
          <w:rFonts w:hint="default"/>
        </w:rPr>
        <w:t>What is a broker in Kafka?</w:t>
      </w:r>
    </w:p>
    <w:p w14:paraId="3A6C441B">
      <w:pPr>
        <w:rPr>
          <w:rFonts w:hint="default"/>
        </w:rPr>
      </w:pPr>
      <w:r>
        <w:rPr>
          <w:rFonts w:hint="default"/>
        </w:rPr>
        <w:t>A Kafka broker is a Kafka server that stores and serves topic partitions. Multiple brokers together form a Kafka cluster. Kafka distributes partitions across brokers to achieve scalability and uses replication across brokers for fault tolerance and availability. Each partition has a leader replica, and other brokers can maintain replica copies.</w:t>
      </w:r>
    </w:p>
    <w:p w14:paraId="46A4B98B">
      <w:pPr>
        <w:rPr>
          <w:rFonts w:hint="default"/>
        </w:rPr>
      </w:pPr>
    </w:p>
    <w:p w14:paraId="53C0A79C">
      <w:r>
        <w:drawing>
          <wp:inline distT="0" distB="0" distL="114300" distR="114300">
            <wp:extent cx="2914650" cy="27876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914650" cy="2787650"/>
                    </a:xfrm>
                    <a:prstGeom prst="rect">
                      <a:avLst/>
                    </a:prstGeom>
                    <a:noFill/>
                    <a:ln>
                      <a:noFill/>
                    </a:ln>
                  </pic:spPr>
                </pic:pic>
              </a:graphicData>
            </a:graphic>
          </wp:inline>
        </w:drawing>
      </w:r>
    </w:p>
    <w:p w14:paraId="1D968DC6"/>
    <w:p w14:paraId="70678803">
      <w:pPr>
        <w:rPr>
          <w:rFonts w:hint="default"/>
          <w:lang w:val="en-US"/>
        </w:rPr>
      </w:pPr>
      <w:r>
        <w:rPr>
          <w:rFonts w:hint="default"/>
          <w:lang w:val="en-US"/>
        </w:rPr>
        <w:t>Br</w:t>
      </w:r>
      <w:bookmarkStart w:id="0" w:name="_GoBack"/>
      <w:bookmarkEnd w:id="0"/>
      <w:r>
        <w:rPr>
          <w:rFonts w:hint="default"/>
          <w:lang w:val="en-US"/>
        </w:rPr>
        <w:t>okers are self managed by Kafka.</w:t>
      </w:r>
    </w:p>
    <w:p w14:paraId="013B011F">
      <w:pPr>
        <w:numPr>
          <w:ilvl w:val="0"/>
          <w:numId w:val="0"/>
        </w:num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ADB20"/>
    <w:multiLevelType w:val="singleLevel"/>
    <w:tmpl w:val="04DADB2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B4452"/>
    <w:rsid w:val="030B7344"/>
    <w:rsid w:val="04E1218F"/>
    <w:rsid w:val="06590308"/>
    <w:rsid w:val="077946F5"/>
    <w:rsid w:val="0A7375B2"/>
    <w:rsid w:val="0FE20F9D"/>
    <w:rsid w:val="13337B71"/>
    <w:rsid w:val="141A4285"/>
    <w:rsid w:val="188D7B99"/>
    <w:rsid w:val="1CA6768D"/>
    <w:rsid w:val="217131A3"/>
    <w:rsid w:val="219D606E"/>
    <w:rsid w:val="2292790A"/>
    <w:rsid w:val="25774A9A"/>
    <w:rsid w:val="25E81262"/>
    <w:rsid w:val="29765412"/>
    <w:rsid w:val="298015A5"/>
    <w:rsid w:val="30F2365A"/>
    <w:rsid w:val="3E3B43D4"/>
    <w:rsid w:val="463B4047"/>
    <w:rsid w:val="4BAA13AB"/>
    <w:rsid w:val="4C870899"/>
    <w:rsid w:val="542720D3"/>
    <w:rsid w:val="55B36828"/>
    <w:rsid w:val="58C3162E"/>
    <w:rsid w:val="5BFB5978"/>
    <w:rsid w:val="5EC75A8B"/>
    <w:rsid w:val="66C37AA5"/>
    <w:rsid w:val="695967E4"/>
    <w:rsid w:val="6AD205CF"/>
    <w:rsid w:val="6BC74F0A"/>
    <w:rsid w:val="6CFD7C5F"/>
    <w:rsid w:val="6E15353D"/>
    <w:rsid w:val="6E8354DD"/>
    <w:rsid w:val="726E12CB"/>
    <w:rsid w:val="726E34C9"/>
    <w:rsid w:val="738A079E"/>
    <w:rsid w:val="76396CC2"/>
    <w:rsid w:val="76775236"/>
    <w:rsid w:val="78D750CC"/>
    <w:rsid w:val="7AC13CF3"/>
    <w:rsid w:val="7CDE07EA"/>
    <w:rsid w:val="7FEC4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2251</Words>
  <Characters>15194</Characters>
  <Lines>0</Lines>
  <Paragraphs>0</Paragraphs>
  <TotalTime>750</TotalTime>
  <ScaleCrop>false</ScaleCrop>
  <LinksUpToDate>false</LinksUpToDate>
  <CharactersWithSpaces>17619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2026-06-26T01:52:00Z</dcterms:created>
  <dc:creator>user</dc:creator>
  <cp:lastModifiedBy>user</cp:lastModifiedBy>
  <dcterms:modified xsi:type="dcterms:W3CDTF">2026-09-03T08:17:09Z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eyJoZGlkIjoiZWRkNzMwMTU4OTQ2N2UyODE4YjU0MTY4NTY2NjVlMDYifQ==</vt:lpwstr>
  </property>
  <property fmtid="{D5CDD505-2E9C-101B-9397-08002B2CF9AE}" pid="4" name="ICV">
    <vt:lpwstr>55E6ACA2170447C9BB3F52F14176D6A4_12</vt:lpwstr>
  </property>
</Properties>
</file>