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149ABC">
      <w:pPr>
        <w:numPr>
          <w:ilvl w:val="0"/>
          <w:numId w:val="1"/>
        </w:numPr>
      </w:pPr>
      <w:r>
        <w:rPr>
          <w:rFonts w:hint="default"/>
        </w:rPr>
        <w:t>Which Database you are using?</w:t>
      </w:r>
    </w:p>
    <w:p w14:paraId="3AE2DF0A">
      <w:pPr>
        <w:numPr>
          <w:ilvl w:val="0"/>
          <w:numId w:val="0"/>
        </w:numPr>
        <w:rPr>
          <w:rFonts w:hint="default"/>
          <w:lang w:val="en-US"/>
        </w:rPr>
      </w:pPr>
      <w:r>
        <w:rPr>
          <w:rFonts w:hint="default"/>
          <w:lang w:val="en-US"/>
        </w:rPr>
        <w:t xml:space="preserve">Ans: </w:t>
      </w:r>
    </w:p>
    <w:p w14:paraId="6DD2D755">
      <w:pPr>
        <w:numPr>
          <w:ilvl w:val="0"/>
          <w:numId w:val="0"/>
        </w:numPr>
        <w:rPr>
          <w:rFonts w:hint="default"/>
          <w:lang w:val="en-US"/>
        </w:rPr>
      </w:pPr>
      <w:r>
        <w:rPr>
          <w:rFonts w:hint="default"/>
          <w:lang w:val="en-US"/>
        </w:rPr>
        <w:t>In my current project, we are using MongoDB as our NoSQL database. It stores data in a document (JSON/BSON) format and is well suited for handling high volumes of semi-structured data. It also supports horizontal scaling through sharding, making it a good choice for scalable applications.</w:t>
      </w:r>
    </w:p>
    <w:p w14:paraId="117011AE">
      <w:pPr>
        <w:numPr>
          <w:ilvl w:val="0"/>
          <w:numId w:val="0"/>
        </w:numPr>
        <w:rPr>
          <w:rFonts w:hint="default"/>
          <w:lang w:val="en-US"/>
        </w:rPr>
      </w:pPr>
    </w:p>
    <w:p w14:paraId="1F2E82E3">
      <w:pPr>
        <w:numPr>
          <w:ilvl w:val="0"/>
          <w:numId w:val="0"/>
        </w:numPr>
        <w:rPr>
          <w:rFonts w:hint="default"/>
          <w:lang w:val="en-US"/>
        </w:rPr>
      </w:pPr>
      <w:r>
        <w:rPr>
          <w:rFonts w:hint="default"/>
          <w:lang w:val="en-US"/>
        </w:rPr>
        <w:t>In my previous projects, I worked with PostgreSQL and Oracle as relational databases. We used them for transactional data because they provide ACID compliance, strong consistency, and support for complex SQL queries.</w:t>
      </w:r>
    </w:p>
    <w:p w14:paraId="41DF11C0">
      <w:pPr>
        <w:numPr>
          <w:ilvl w:val="0"/>
          <w:numId w:val="1"/>
        </w:numPr>
        <w:rPr>
          <w:rFonts w:hint="default"/>
        </w:rPr>
      </w:pPr>
      <w:r>
        <w:rPr>
          <w:rFonts w:hint="default"/>
        </w:rPr>
        <w:t>What is N+1 problem?</w:t>
      </w:r>
    </w:p>
    <w:p w14:paraId="01EFA172">
      <w:pPr>
        <w:numPr>
          <w:ilvl w:val="0"/>
          <w:numId w:val="0"/>
        </w:numPr>
        <w:rPr>
          <w:rFonts w:hint="default"/>
          <w:lang w:val="en-US"/>
        </w:rPr>
      </w:pPr>
      <w:r>
        <w:rPr>
          <w:rFonts w:hint="default"/>
          <w:lang w:val="en-US"/>
        </w:rPr>
        <w:t xml:space="preserve">Ans: </w:t>
      </w:r>
    </w:p>
    <w:p w14:paraId="155611CC">
      <w:pPr>
        <w:numPr>
          <w:ilvl w:val="0"/>
          <w:numId w:val="0"/>
        </w:numPr>
        <w:rPr>
          <w:rFonts w:hint="default"/>
          <w:lang w:val="en-US"/>
        </w:rPr>
      </w:pPr>
      <w:r>
        <w:rPr>
          <w:rFonts w:hint="default"/>
          <w:lang w:val="en-US"/>
        </w:rPr>
        <w:t>The N+1 problem is a performance issue in Hibernate caused by lazy loading of related entities. For example, if I fetch 100 employees, Hibernate executes one query to load the employees and then one additional query for each employee to load its related department. This results in 101 database queries instead of just one, which impacts performance. We can avoid it by using JOIN FETCH, @EntityGraph, DTO projections, or batch fetching depending on the use case.</w:t>
      </w:r>
    </w:p>
    <w:p w14:paraId="02DB7496">
      <w:pPr>
        <w:numPr>
          <w:ilvl w:val="0"/>
          <w:numId w:val="1"/>
        </w:numPr>
        <w:rPr>
          <w:rFonts w:hint="default"/>
        </w:rPr>
      </w:pPr>
      <w:r>
        <w:rPr>
          <w:rFonts w:hint="default"/>
        </w:rPr>
        <w:t>We have department and employee classes.</w:t>
      </w:r>
    </w:p>
    <w:p w14:paraId="15778E90">
      <w:pPr>
        <w:numPr>
          <w:ilvl w:val="0"/>
          <w:numId w:val="2"/>
        </w:numPr>
        <w:rPr>
          <w:rFonts w:hint="default"/>
        </w:rPr>
      </w:pPr>
      <w:r>
        <w:rPr>
          <w:rFonts w:hint="default"/>
        </w:rPr>
        <w:t>Each department contains multiple employees</w:t>
      </w:r>
    </w:p>
    <w:p w14:paraId="42B98E05">
      <w:pPr>
        <w:numPr>
          <w:ilvl w:val="0"/>
          <w:numId w:val="0"/>
        </w:numPr>
        <w:rPr>
          <w:rFonts w:hint="default"/>
        </w:rPr>
      </w:pPr>
      <w:r>
        <w:rPr>
          <w:rFonts w:hint="default"/>
          <w:lang w:val="en-US"/>
        </w:rPr>
        <w:t>B.</w:t>
      </w:r>
      <w:r>
        <w:rPr>
          <w:rFonts w:hint="default"/>
        </w:rPr>
        <w:t xml:space="preserve"> Multiple employees contains same department</w:t>
      </w:r>
    </w:p>
    <w:p w14:paraId="42F41091">
      <w:pPr>
        <w:numPr>
          <w:ilvl w:val="0"/>
          <w:numId w:val="0"/>
        </w:numPr>
        <w:rPr>
          <w:rFonts w:hint="default"/>
        </w:rPr>
      </w:pPr>
      <w:r>
        <w:rPr>
          <w:rFonts w:hint="default"/>
        </w:rPr>
        <w:t>How to create a relationship?</w:t>
      </w:r>
    </w:p>
    <w:p w14:paraId="1C947166">
      <w:pPr>
        <w:numPr>
          <w:ilvl w:val="0"/>
          <w:numId w:val="0"/>
        </w:numPr>
        <w:rPr>
          <w:rFonts w:hint="default"/>
          <w:lang w:val="en-US"/>
        </w:rPr>
      </w:pPr>
      <w:r>
        <w:rPr>
          <w:rFonts w:hint="default"/>
          <w:lang w:val="en-US"/>
        </w:rPr>
        <w:t>Ans: @Entity</w:t>
      </w:r>
    </w:p>
    <w:p w14:paraId="014FC7D6">
      <w:pPr>
        <w:numPr>
          <w:ilvl w:val="0"/>
          <w:numId w:val="0"/>
        </w:numPr>
        <w:rPr>
          <w:rFonts w:hint="default"/>
          <w:lang w:val="en-US"/>
        </w:rPr>
      </w:pPr>
      <w:r>
        <w:rPr>
          <w:rFonts w:hint="default"/>
          <w:lang w:val="en-US"/>
        </w:rPr>
        <w:t>public class Employee {</w:t>
      </w:r>
    </w:p>
    <w:p w14:paraId="5FFA5B69">
      <w:pPr>
        <w:numPr>
          <w:ilvl w:val="0"/>
          <w:numId w:val="0"/>
        </w:numPr>
        <w:rPr>
          <w:rFonts w:hint="default"/>
          <w:lang w:val="en-US"/>
        </w:rPr>
      </w:pPr>
    </w:p>
    <w:p w14:paraId="5F7F7CD4">
      <w:pPr>
        <w:numPr>
          <w:ilvl w:val="0"/>
          <w:numId w:val="0"/>
        </w:numPr>
        <w:rPr>
          <w:rFonts w:hint="default"/>
          <w:lang w:val="en-US"/>
        </w:rPr>
      </w:pPr>
      <w:r>
        <w:rPr>
          <w:rFonts w:hint="default"/>
          <w:lang w:val="en-US"/>
        </w:rPr>
        <w:t xml:space="preserve">    @Id</w:t>
      </w:r>
    </w:p>
    <w:p w14:paraId="5FCDE7A1">
      <w:pPr>
        <w:numPr>
          <w:ilvl w:val="0"/>
          <w:numId w:val="0"/>
        </w:numPr>
        <w:rPr>
          <w:rFonts w:hint="default"/>
          <w:lang w:val="en-US"/>
        </w:rPr>
      </w:pPr>
      <w:r>
        <w:rPr>
          <w:rFonts w:hint="default"/>
          <w:lang w:val="en-US"/>
        </w:rPr>
        <w:t xml:space="preserve">    private Long id;</w:t>
      </w:r>
    </w:p>
    <w:p w14:paraId="24F602DA">
      <w:pPr>
        <w:numPr>
          <w:ilvl w:val="0"/>
          <w:numId w:val="0"/>
        </w:numPr>
        <w:rPr>
          <w:rFonts w:hint="default"/>
          <w:lang w:val="en-US"/>
        </w:rPr>
      </w:pPr>
    </w:p>
    <w:p w14:paraId="170D5B0D">
      <w:pPr>
        <w:numPr>
          <w:ilvl w:val="0"/>
          <w:numId w:val="0"/>
        </w:numPr>
        <w:rPr>
          <w:rFonts w:hint="default"/>
          <w:lang w:val="en-US"/>
        </w:rPr>
      </w:pPr>
      <w:r>
        <w:rPr>
          <w:rFonts w:hint="default"/>
          <w:lang w:val="en-US"/>
        </w:rPr>
        <w:t xml:space="preserve">    private String name;</w:t>
      </w:r>
    </w:p>
    <w:p w14:paraId="3E49431D">
      <w:pPr>
        <w:numPr>
          <w:ilvl w:val="0"/>
          <w:numId w:val="0"/>
        </w:numPr>
        <w:rPr>
          <w:rFonts w:hint="default"/>
          <w:lang w:val="en-US"/>
        </w:rPr>
      </w:pPr>
    </w:p>
    <w:p w14:paraId="5D2AEBE8">
      <w:pPr>
        <w:numPr>
          <w:ilvl w:val="0"/>
          <w:numId w:val="0"/>
        </w:numPr>
        <w:rPr>
          <w:rFonts w:hint="default"/>
          <w:lang w:val="en-US"/>
        </w:rPr>
      </w:pPr>
      <w:r>
        <w:rPr>
          <w:rFonts w:hint="default"/>
          <w:lang w:val="en-US"/>
        </w:rPr>
        <w:t xml:space="preserve">    @ManyToOne(fetch = FetchType.LAZY)</w:t>
      </w:r>
    </w:p>
    <w:p w14:paraId="28CE82AC">
      <w:pPr>
        <w:numPr>
          <w:ilvl w:val="0"/>
          <w:numId w:val="0"/>
        </w:numPr>
        <w:rPr>
          <w:rFonts w:hint="default"/>
          <w:lang w:val="en-US"/>
        </w:rPr>
      </w:pPr>
      <w:r>
        <w:rPr>
          <w:rFonts w:hint="default"/>
          <w:lang w:val="en-US"/>
        </w:rPr>
        <w:t xml:space="preserve">    @JoinColumn(name = "department_id")</w:t>
      </w:r>
    </w:p>
    <w:p w14:paraId="6C756D5E">
      <w:pPr>
        <w:numPr>
          <w:ilvl w:val="0"/>
          <w:numId w:val="0"/>
        </w:numPr>
        <w:rPr>
          <w:rFonts w:hint="default"/>
          <w:lang w:val="en-US"/>
        </w:rPr>
      </w:pPr>
      <w:r>
        <w:rPr>
          <w:rFonts w:hint="default"/>
          <w:lang w:val="en-US"/>
        </w:rPr>
        <w:t xml:space="preserve">    private Department department;</w:t>
      </w:r>
    </w:p>
    <w:p w14:paraId="4C54F3F8">
      <w:pPr>
        <w:numPr>
          <w:ilvl w:val="0"/>
          <w:numId w:val="0"/>
        </w:numPr>
        <w:rPr>
          <w:rFonts w:hint="default"/>
          <w:lang w:val="en-US"/>
        </w:rPr>
      </w:pPr>
      <w:r>
        <w:rPr>
          <w:rFonts w:hint="default"/>
          <w:lang w:val="en-US"/>
        </w:rPr>
        <w:t>}</w:t>
      </w:r>
    </w:p>
    <w:p w14:paraId="6795C8F6">
      <w:pPr>
        <w:numPr>
          <w:ilvl w:val="0"/>
          <w:numId w:val="0"/>
        </w:numPr>
        <w:rPr>
          <w:rFonts w:hint="default"/>
          <w:lang w:val="en-US"/>
        </w:rPr>
      </w:pPr>
      <w:r>
        <w:rPr>
          <w:rFonts w:hint="default"/>
          <w:lang w:val="en-US"/>
        </w:rPr>
        <w:t>Department (Inverse Side)</w:t>
      </w:r>
    </w:p>
    <w:p w14:paraId="4D5EB7A3">
      <w:pPr>
        <w:numPr>
          <w:ilvl w:val="0"/>
          <w:numId w:val="0"/>
        </w:numPr>
        <w:rPr>
          <w:rFonts w:hint="default"/>
          <w:lang w:val="en-US"/>
        </w:rPr>
      </w:pPr>
      <w:r>
        <w:rPr>
          <w:rFonts w:hint="default"/>
          <w:lang w:val="en-US"/>
        </w:rPr>
        <w:t>@Entity</w:t>
      </w:r>
    </w:p>
    <w:p w14:paraId="29B83621">
      <w:pPr>
        <w:numPr>
          <w:ilvl w:val="0"/>
          <w:numId w:val="0"/>
        </w:numPr>
        <w:rPr>
          <w:rFonts w:hint="default"/>
          <w:lang w:val="en-US"/>
        </w:rPr>
      </w:pPr>
      <w:r>
        <w:rPr>
          <w:rFonts w:hint="default"/>
          <w:lang w:val="en-US"/>
        </w:rPr>
        <w:t>public class Department {</w:t>
      </w:r>
    </w:p>
    <w:p w14:paraId="2DDBECD7">
      <w:pPr>
        <w:numPr>
          <w:ilvl w:val="0"/>
          <w:numId w:val="0"/>
        </w:numPr>
        <w:rPr>
          <w:rFonts w:hint="default"/>
          <w:lang w:val="en-US"/>
        </w:rPr>
      </w:pPr>
    </w:p>
    <w:p w14:paraId="39586D1A">
      <w:pPr>
        <w:numPr>
          <w:ilvl w:val="0"/>
          <w:numId w:val="0"/>
        </w:numPr>
        <w:rPr>
          <w:rFonts w:hint="default"/>
          <w:lang w:val="en-US"/>
        </w:rPr>
      </w:pPr>
      <w:r>
        <w:rPr>
          <w:rFonts w:hint="default"/>
          <w:lang w:val="en-US"/>
        </w:rPr>
        <w:t xml:space="preserve">    @Id</w:t>
      </w:r>
    </w:p>
    <w:p w14:paraId="66267D74">
      <w:pPr>
        <w:numPr>
          <w:ilvl w:val="0"/>
          <w:numId w:val="0"/>
        </w:numPr>
        <w:rPr>
          <w:rFonts w:hint="default"/>
          <w:lang w:val="en-US"/>
        </w:rPr>
      </w:pPr>
      <w:r>
        <w:rPr>
          <w:rFonts w:hint="default"/>
          <w:lang w:val="en-US"/>
        </w:rPr>
        <w:t xml:space="preserve">    private Long id;</w:t>
      </w:r>
    </w:p>
    <w:p w14:paraId="43614C7B">
      <w:pPr>
        <w:numPr>
          <w:ilvl w:val="0"/>
          <w:numId w:val="0"/>
        </w:numPr>
        <w:rPr>
          <w:rFonts w:hint="default"/>
          <w:lang w:val="en-US"/>
        </w:rPr>
      </w:pPr>
    </w:p>
    <w:p w14:paraId="38B85BD5">
      <w:pPr>
        <w:numPr>
          <w:ilvl w:val="0"/>
          <w:numId w:val="0"/>
        </w:numPr>
        <w:rPr>
          <w:rFonts w:hint="default"/>
          <w:lang w:val="en-US"/>
        </w:rPr>
      </w:pPr>
      <w:r>
        <w:rPr>
          <w:rFonts w:hint="default"/>
          <w:lang w:val="en-US"/>
        </w:rPr>
        <w:t xml:space="preserve">    private String name;</w:t>
      </w:r>
    </w:p>
    <w:p w14:paraId="57F0D0C8">
      <w:pPr>
        <w:numPr>
          <w:ilvl w:val="0"/>
          <w:numId w:val="0"/>
        </w:numPr>
        <w:rPr>
          <w:rFonts w:hint="default"/>
          <w:lang w:val="en-US"/>
        </w:rPr>
      </w:pPr>
    </w:p>
    <w:p w14:paraId="5C256E81">
      <w:pPr>
        <w:numPr>
          <w:ilvl w:val="0"/>
          <w:numId w:val="0"/>
        </w:numPr>
        <w:rPr>
          <w:rFonts w:hint="default"/>
          <w:lang w:val="en-US"/>
        </w:rPr>
      </w:pPr>
      <w:r>
        <w:rPr>
          <w:rFonts w:hint="default"/>
          <w:lang w:val="en-US"/>
        </w:rPr>
        <w:t xml:space="preserve">    @OneToMany(mappedBy = "department")</w:t>
      </w:r>
    </w:p>
    <w:p w14:paraId="60FDBF0C">
      <w:pPr>
        <w:numPr>
          <w:ilvl w:val="0"/>
          <w:numId w:val="0"/>
        </w:numPr>
        <w:rPr>
          <w:rFonts w:hint="default"/>
          <w:lang w:val="en-US"/>
        </w:rPr>
      </w:pPr>
      <w:r>
        <w:rPr>
          <w:rFonts w:hint="default"/>
          <w:lang w:val="en-US"/>
        </w:rPr>
        <w:t xml:space="preserve">    private List&lt;Employee&gt; employees;</w:t>
      </w:r>
    </w:p>
    <w:p w14:paraId="6DF132FE">
      <w:pPr>
        <w:numPr>
          <w:ilvl w:val="0"/>
          <w:numId w:val="0"/>
        </w:numPr>
        <w:rPr>
          <w:rFonts w:hint="default"/>
          <w:lang w:val="en-US"/>
        </w:rPr>
      </w:pPr>
      <w:r>
        <w:rPr>
          <w:rFonts w:hint="default"/>
          <w:lang w:val="en-US"/>
        </w:rPr>
        <w:t>}</w:t>
      </w:r>
    </w:p>
    <w:p w14:paraId="3760E6D0">
      <w:pPr>
        <w:numPr>
          <w:ilvl w:val="0"/>
          <w:numId w:val="1"/>
        </w:numPr>
        <w:ind w:left="0" w:leftChars="0" w:firstLine="0" w:firstLineChars="0"/>
        <w:rPr>
          <w:rFonts w:hint="default"/>
          <w:lang w:val="en-US"/>
        </w:rPr>
      </w:pPr>
      <w:r>
        <w:rPr>
          <w:rFonts w:hint="default"/>
          <w:lang w:val="en-US"/>
        </w:rPr>
        <w:t>Very important ACID properties in DB?</w:t>
      </w:r>
    </w:p>
    <w:p w14:paraId="0B0D85B8">
      <w:pPr>
        <w:numPr>
          <w:ilvl w:val="0"/>
          <w:numId w:val="0"/>
        </w:numPr>
        <w:ind w:leftChars="0"/>
        <w:rPr>
          <w:rFonts w:hint="default"/>
          <w:lang w:val="en-US"/>
        </w:rPr>
      </w:pPr>
      <w:r>
        <w:rPr>
          <w:rFonts w:hint="default"/>
          <w:lang w:val="en-US"/>
        </w:rPr>
        <w:t>Ans: ACID properties ensure that database transactions are reliable and maintain data consistency.</w:t>
      </w:r>
    </w:p>
    <w:p w14:paraId="0CDFD677">
      <w:pPr>
        <w:numPr>
          <w:ilvl w:val="0"/>
          <w:numId w:val="0"/>
        </w:numPr>
        <w:ind w:leftChars="0"/>
        <w:rPr>
          <w:rFonts w:hint="default"/>
          <w:lang w:val="en-US"/>
        </w:rPr>
      </w:pPr>
    </w:p>
    <w:p w14:paraId="55AA0376">
      <w:pPr>
        <w:numPr>
          <w:ilvl w:val="0"/>
          <w:numId w:val="0"/>
        </w:numPr>
        <w:ind w:leftChars="0"/>
        <w:rPr>
          <w:rFonts w:hint="default"/>
          <w:lang w:val="en-US"/>
        </w:rPr>
      </w:pPr>
      <w:r>
        <w:rPr>
          <w:rFonts w:hint="default"/>
          <w:lang w:val="en-US"/>
        </w:rPr>
        <w:t>As a developer, I don't implement ACID myself because it is provided by relational databases like PostgreSQL and Oracle. However, I need to write my application in a way that correctly uses database transactions.</w:t>
      </w:r>
    </w:p>
    <w:p w14:paraId="28BC3911">
      <w:pPr>
        <w:numPr>
          <w:ilvl w:val="0"/>
          <w:numId w:val="0"/>
        </w:numPr>
        <w:ind w:leftChars="0"/>
        <w:rPr>
          <w:rFonts w:hint="default"/>
          <w:lang w:val="en-US"/>
        </w:rPr>
      </w:pPr>
    </w:p>
    <w:p w14:paraId="0F1D3FD0">
      <w:pPr>
        <w:numPr>
          <w:ilvl w:val="0"/>
          <w:numId w:val="0"/>
        </w:numPr>
        <w:ind w:leftChars="0"/>
        <w:rPr>
          <w:rFonts w:hint="default"/>
          <w:lang w:val="en-US"/>
        </w:rPr>
      </w:pPr>
      <w:r>
        <w:rPr>
          <w:rFonts w:hint="default"/>
          <w:lang w:val="en-US"/>
        </w:rPr>
        <w:t>Atomicity</w:t>
      </w:r>
    </w:p>
    <w:p w14:paraId="3A274C15">
      <w:pPr>
        <w:numPr>
          <w:ilvl w:val="0"/>
          <w:numId w:val="0"/>
        </w:numPr>
        <w:ind w:leftChars="0"/>
        <w:rPr>
          <w:rFonts w:hint="default"/>
          <w:lang w:val="en-US"/>
        </w:rPr>
      </w:pPr>
      <w:r>
        <w:rPr>
          <w:rFonts w:hint="default"/>
          <w:lang w:val="en-US"/>
        </w:rPr>
        <w:t>Consistency</w:t>
      </w:r>
    </w:p>
    <w:p w14:paraId="3B61BD4B">
      <w:pPr>
        <w:numPr>
          <w:ilvl w:val="0"/>
          <w:numId w:val="0"/>
        </w:numPr>
        <w:ind w:leftChars="0"/>
        <w:rPr>
          <w:rFonts w:hint="default"/>
          <w:lang w:val="en-US"/>
        </w:rPr>
      </w:pPr>
      <w:r>
        <w:rPr>
          <w:rFonts w:hint="default"/>
          <w:lang w:val="en-US"/>
        </w:rPr>
        <w:t>Isolation</w:t>
      </w:r>
    </w:p>
    <w:p w14:paraId="7C436774">
      <w:pPr>
        <w:numPr>
          <w:ilvl w:val="0"/>
          <w:numId w:val="0"/>
        </w:numPr>
        <w:ind w:leftChars="0"/>
        <w:rPr>
          <w:rFonts w:hint="default"/>
          <w:lang w:val="en-US"/>
        </w:rPr>
      </w:pPr>
      <w:r>
        <w:rPr>
          <w:rFonts w:hint="default"/>
          <w:lang w:val="en-US"/>
        </w:rPr>
        <w:t>Durability</w:t>
      </w:r>
    </w:p>
    <w:p w14:paraId="496B8252">
      <w:pPr>
        <w:numPr>
          <w:ilvl w:val="0"/>
          <w:numId w:val="1"/>
        </w:numPr>
        <w:ind w:left="0" w:leftChars="0" w:firstLine="0" w:firstLineChars="0"/>
        <w:rPr>
          <w:rFonts w:hint="default"/>
          <w:lang w:val="en-US"/>
        </w:rPr>
      </w:pPr>
      <w:r>
        <w:rPr>
          <w:rFonts w:hint="default"/>
          <w:lang w:val="en-US"/>
        </w:rPr>
        <w:t>What is the difference between RDBMS and NoSQL?</w:t>
      </w:r>
    </w:p>
    <w:p w14:paraId="2CF577DC">
      <w:pPr>
        <w:numPr>
          <w:ilvl w:val="0"/>
          <w:numId w:val="0"/>
        </w:numPr>
        <w:ind w:leftChars="0"/>
        <w:rPr>
          <w:rFonts w:hint="default"/>
          <w:lang w:val="en-US"/>
        </w:rPr>
      </w:pPr>
      <w:r>
        <w:rPr>
          <w:rFonts w:hint="default"/>
          <w:lang w:val="en-US"/>
        </w:rPr>
        <w:t xml:space="preserve">Ans : </w:t>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0"/>
        <w:gridCol w:w="3331"/>
        <w:gridCol w:w="3985"/>
      </w:tblGrid>
      <w:tr w14:paraId="773B3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A9DA4F1">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color="auto" w:fill="auto"/>
            <w:vAlign w:val="center"/>
          </w:tcPr>
          <w:p w14:paraId="326CACD0">
            <w:pPr>
              <w:keepNext w:val="0"/>
              <w:keepLines w:val="0"/>
              <w:widowControl/>
              <w:suppressLineNumbers w:val="0"/>
              <w:jc w:val="center"/>
              <w:rPr>
                <w:b/>
                <w:bCs/>
              </w:rPr>
            </w:pPr>
            <w:r>
              <w:rPr>
                <w:rFonts w:ascii="SimSun" w:hAnsi="SimSun" w:eastAsia="SimSun" w:cs="SimSun"/>
                <w:b/>
                <w:bCs/>
                <w:kern w:val="0"/>
                <w:sz w:val="24"/>
                <w:szCs w:val="24"/>
                <w:lang w:val="en-US" w:eastAsia="zh-CN" w:bidi="ar"/>
              </w:rPr>
              <w:t>PostgreSQL / Oracle</w:t>
            </w:r>
          </w:p>
        </w:tc>
        <w:tc>
          <w:tcPr>
            <w:tcW w:w="0" w:type="auto"/>
            <w:shd w:val="clear" w:color="auto" w:fill="auto"/>
            <w:vAlign w:val="center"/>
          </w:tcPr>
          <w:p w14:paraId="713A21DD">
            <w:pPr>
              <w:keepNext w:val="0"/>
              <w:keepLines w:val="0"/>
              <w:widowControl/>
              <w:suppressLineNumbers w:val="0"/>
              <w:jc w:val="center"/>
              <w:rPr>
                <w:b/>
                <w:bCs/>
              </w:rPr>
            </w:pPr>
            <w:r>
              <w:rPr>
                <w:rFonts w:ascii="SimSun" w:hAnsi="SimSun" w:eastAsia="SimSun" w:cs="SimSun"/>
                <w:b/>
                <w:bCs/>
                <w:kern w:val="0"/>
                <w:sz w:val="24"/>
                <w:szCs w:val="24"/>
                <w:lang w:val="en-US" w:eastAsia="zh-CN" w:bidi="ar"/>
              </w:rPr>
              <w:t>MongoDB</w:t>
            </w:r>
          </w:p>
        </w:tc>
      </w:tr>
      <w:tr w14:paraId="264379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87059BC">
            <w:pPr>
              <w:keepNext w:val="0"/>
              <w:keepLines w:val="0"/>
              <w:widowControl/>
              <w:suppressLineNumbers w:val="0"/>
              <w:jc w:val="left"/>
            </w:pPr>
            <w:r>
              <w:rPr>
                <w:rFonts w:ascii="SimSun" w:hAnsi="SimSun" w:eastAsia="SimSun" w:cs="SimSun"/>
                <w:kern w:val="0"/>
                <w:sz w:val="24"/>
                <w:szCs w:val="24"/>
                <w:lang w:val="en-US" w:eastAsia="zh-CN" w:bidi="ar"/>
              </w:rPr>
              <w:t>ACID Support</w:t>
            </w:r>
          </w:p>
        </w:tc>
        <w:tc>
          <w:tcPr>
            <w:tcW w:w="0" w:type="auto"/>
            <w:shd w:val="clear" w:color="auto" w:fill="auto"/>
            <w:vAlign w:val="center"/>
          </w:tcPr>
          <w:p w14:paraId="0B905837">
            <w:pPr>
              <w:keepNext w:val="0"/>
              <w:keepLines w:val="0"/>
              <w:widowControl/>
              <w:suppressLineNumbers w:val="0"/>
              <w:jc w:val="left"/>
            </w:pPr>
            <w:r>
              <w:rPr>
                <w:rFonts w:ascii="SimSun" w:hAnsi="SimSun" w:eastAsia="SimSun" w:cs="SimSun"/>
                <w:kern w:val="0"/>
                <w:sz w:val="24"/>
                <w:szCs w:val="24"/>
                <w:lang w:val="en-US" w:eastAsia="zh-CN" w:bidi="ar"/>
              </w:rPr>
              <w:t>✅ Full ACID by default</w:t>
            </w:r>
          </w:p>
        </w:tc>
        <w:tc>
          <w:tcPr>
            <w:tcW w:w="0" w:type="auto"/>
            <w:shd w:val="clear" w:color="auto" w:fill="auto"/>
            <w:vAlign w:val="center"/>
          </w:tcPr>
          <w:p w14:paraId="08B01294">
            <w:pPr>
              <w:keepNext w:val="0"/>
              <w:keepLines w:val="0"/>
              <w:widowControl/>
              <w:suppressLineNumbers w:val="0"/>
              <w:jc w:val="left"/>
            </w:pPr>
            <w:r>
              <w:rPr>
                <w:rFonts w:ascii="SimSun" w:hAnsi="SimSun" w:eastAsia="SimSun" w:cs="SimSun"/>
                <w:kern w:val="0"/>
                <w:sz w:val="24"/>
                <w:szCs w:val="24"/>
                <w:lang w:val="en-US" w:eastAsia="zh-CN" w:bidi="ar"/>
              </w:rPr>
              <w:t>✅ Single-document ACID; multi-document ACID transactions supported</w:t>
            </w:r>
          </w:p>
        </w:tc>
      </w:tr>
      <w:tr w14:paraId="6B476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8E16E8">
            <w:pPr>
              <w:keepNext w:val="0"/>
              <w:keepLines w:val="0"/>
              <w:widowControl/>
              <w:suppressLineNumbers w:val="0"/>
              <w:jc w:val="left"/>
            </w:pPr>
            <w:r>
              <w:rPr>
                <w:rFonts w:ascii="SimSun" w:hAnsi="SimSun" w:eastAsia="SimSun" w:cs="SimSun"/>
                <w:kern w:val="0"/>
                <w:sz w:val="24"/>
                <w:szCs w:val="24"/>
                <w:lang w:val="en-US" w:eastAsia="zh-CN" w:bidi="ar"/>
              </w:rPr>
              <w:t>Joins</w:t>
            </w:r>
          </w:p>
        </w:tc>
        <w:tc>
          <w:tcPr>
            <w:tcW w:w="0" w:type="auto"/>
            <w:shd w:val="clear" w:color="auto" w:fill="auto"/>
            <w:vAlign w:val="center"/>
          </w:tcPr>
          <w:p w14:paraId="2CE827CB">
            <w:pPr>
              <w:keepNext w:val="0"/>
              <w:keepLines w:val="0"/>
              <w:widowControl/>
              <w:suppressLineNumbers w:val="0"/>
              <w:jc w:val="left"/>
            </w:pPr>
            <w:r>
              <w:rPr>
                <w:rFonts w:ascii="SimSun" w:hAnsi="SimSun" w:eastAsia="SimSun" w:cs="SimSun"/>
                <w:kern w:val="0"/>
                <w:sz w:val="24"/>
                <w:szCs w:val="24"/>
                <w:lang w:val="en-US" w:eastAsia="zh-CN" w:bidi="ar"/>
              </w:rPr>
              <w:t>Excellent</w:t>
            </w:r>
          </w:p>
        </w:tc>
        <w:tc>
          <w:tcPr>
            <w:tcW w:w="0" w:type="auto"/>
            <w:shd w:val="clear" w:color="auto" w:fill="auto"/>
            <w:vAlign w:val="center"/>
          </w:tcPr>
          <w:p w14:paraId="129E522B">
            <w:pPr>
              <w:keepNext w:val="0"/>
              <w:keepLines w:val="0"/>
              <w:widowControl/>
              <w:suppressLineNumbers w:val="0"/>
              <w:jc w:val="left"/>
            </w:pPr>
            <w:r>
              <w:rPr>
                <w:rFonts w:ascii="SimSun" w:hAnsi="SimSun" w:eastAsia="SimSun" w:cs="SimSun"/>
                <w:kern w:val="0"/>
                <w:sz w:val="24"/>
                <w:szCs w:val="24"/>
                <w:lang w:val="en-US" w:eastAsia="zh-CN" w:bidi="ar"/>
              </w:rPr>
              <w:t>Limited (can use aggregation/lookups)</w:t>
            </w:r>
          </w:p>
        </w:tc>
      </w:tr>
      <w:tr w14:paraId="249E2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0CC632">
            <w:pPr>
              <w:keepNext w:val="0"/>
              <w:keepLines w:val="0"/>
              <w:widowControl/>
              <w:suppressLineNumbers w:val="0"/>
              <w:jc w:val="left"/>
            </w:pPr>
            <w:r>
              <w:rPr>
                <w:rFonts w:ascii="SimSun" w:hAnsi="SimSun" w:eastAsia="SimSun" w:cs="SimSun"/>
                <w:kern w:val="0"/>
                <w:sz w:val="24"/>
                <w:szCs w:val="24"/>
                <w:lang w:val="en-US" w:eastAsia="zh-CN" w:bidi="ar"/>
              </w:rPr>
              <w:t>Schema</w:t>
            </w:r>
          </w:p>
        </w:tc>
        <w:tc>
          <w:tcPr>
            <w:tcW w:w="0" w:type="auto"/>
            <w:shd w:val="clear" w:color="auto" w:fill="auto"/>
            <w:vAlign w:val="center"/>
          </w:tcPr>
          <w:p w14:paraId="40D6A71F">
            <w:pPr>
              <w:keepNext w:val="0"/>
              <w:keepLines w:val="0"/>
              <w:widowControl/>
              <w:suppressLineNumbers w:val="0"/>
              <w:jc w:val="left"/>
            </w:pPr>
            <w:r>
              <w:rPr>
                <w:rFonts w:ascii="SimSun" w:hAnsi="SimSun" w:eastAsia="SimSun" w:cs="SimSun"/>
                <w:kern w:val="0"/>
                <w:sz w:val="24"/>
                <w:szCs w:val="24"/>
                <w:lang w:val="en-US" w:eastAsia="zh-CN" w:bidi="ar"/>
              </w:rPr>
              <w:t>Fixed</w:t>
            </w:r>
          </w:p>
        </w:tc>
        <w:tc>
          <w:tcPr>
            <w:tcW w:w="0" w:type="auto"/>
            <w:shd w:val="clear" w:color="auto" w:fill="auto"/>
            <w:vAlign w:val="center"/>
          </w:tcPr>
          <w:p w14:paraId="6D9D6933">
            <w:pPr>
              <w:keepNext w:val="0"/>
              <w:keepLines w:val="0"/>
              <w:widowControl/>
              <w:suppressLineNumbers w:val="0"/>
              <w:jc w:val="left"/>
            </w:pPr>
            <w:r>
              <w:rPr>
                <w:rFonts w:ascii="SimSun" w:hAnsi="SimSun" w:eastAsia="SimSun" w:cs="SimSun"/>
                <w:kern w:val="0"/>
                <w:sz w:val="24"/>
                <w:szCs w:val="24"/>
                <w:lang w:val="en-US" w:eastAsia="zh-CN" w:bidi="ar"/>
              </w:rPr>
              <w:t>Flexible</w:t>
            </w:r>
          </w:p>
        </w:tc>
      </w:tr>
      <w:tr w14:paraId="15FFB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3136FE">
            <w:pPr>
              <w:keepNext w:val="0"/>
              <w:keepLines w:val="0"/>
              <w:widowControl/>
              <w:suppressLineNumbers w:val="0"/>
              <w:jc w:val="left"/>
            </w:pPr>
            <w:r>
              <w:rPr>
                <w:rFonts w:ascii="SimSun" w:hAnsi="SimSun" w:eastAsia="SimSun" w:cs="SimSun"/>
                <w:kern w:val="0"/>
                <w:sz w:val="24"/>
                <w:szCs w:val="24"/>
                <w:lang w:val="en-US" w:eastAsia="zh-CN" w:bidi="ar"/>
              </w:rPr>
              <w:t>Scaling</w:t>
            </w:r>
          </w:p>
        </w:tc>
        <w:tc>
          <w:tcPr>
            <w:tcW w:w="0" w:type="auto"/>
            <w:shd w:val="clear" w:color="auto" w:fill="auto"/>
            <w:vAlign w:val="center"/>
          </w:tcPr>
          <w:p w14:paraId="0058ECBA">
            <w:pPr>
              <w:keepNext w:val="0"/>
              <w:keepLines w:val="0"/>
              <w:widowControl/>
              <w:suppressLineNumbers w:val="0"/>
              <w:jc w:val="left"/>
            </w:pPr>
            <w:r>
              <w:rPr>
                <w:rFonts w:ascii="SimSun" w:hAnsi="SimSun" w:eastAsia="SimSun" w:cs="SimSun"/>
                <w:kern w:val="0"/>
                <w:sz w:val="24"/>
                <w:szCs w:val="24"/>
                <w:lang w:val="en-US" w:eastAsia="zh-CN" w:bidi="ar"/>
              </w:rPr>
              <w:t>Primarily Vertical (can scale horizontally too, with more complexity)</w:t>
            </w:r>
          </w:p>
        </w:tc>
        <w:tc>
          <w:tcPr>
            <w:tcW w:w="0" w:type="auto"/>
            <w:shd w:val="clear" w:color="auto" w:fill="auto"/>
            <w:vAlign w:val="center"/>
          </w:tcPr>
          <w:p w14:paraId="09219B37">
            <w:pPr>
              <w:keepNext w:val="0"/>
              <w:keepLines w:val="0"/>
              <w:widowControl/>
              <w:suppressLineNumbers w:val="0"/>
              <w:jc w:val="left"/>
            </w:pPr>
            <w:r>
              <w:rPr>
                <w:rFonts w:ascii="SimSun" w:hAnsi="SimSun" w:eastAsia="SimSun" w:cs="SimSun"/>
                <w:kern w:val="0"/>
                <w:sz w:val="24"/>
                <w:szCs w:val="24"/>
                <w:lang w:val="en-US" w:eastAsia="zh-CN" w:bidi="ar"/>
              </w:rPr>
              <w:t>Horizontal scaling (Sharding)</w:t>
            </w:r>
          </w:p>
        </w:tc>
      </w:tr>
    </w:tbl>
    <w:p w14:paraId="184E728C">
      <w:pPr>
        <w:numPr>
          <w:ilvl w:val="0"/>
          <w:numId w:val="0"/>
        </w:numPr>
        <w:ind w:leftChars="0"/>
        <w:rPr>
          <w:rFonts w:hint="default"/>
          <w:lang w:val="en-US"/>
        </w:rPr>
      </w:pPr>
    </w:p>
    <w:p w14:paraId="0B076224">
      <w:pPr>
        <w:numPr>
          <w:ilvl w:val="0"/>
          <w:numId w:val="1"/>
        </w:numPr>
        <w:ind w:left="0" w:leftChars="0" w:firstLine="0" w:firstLineChars="0"/>
        <w:rPr>
          <w:rFonts w:hint="default"/>
          <w:lang w:val="en-US"/>
        </w:rPr>
      </w:pPr>
      <w:r>
        <w:rPr>
          <w:rFonts w:hint="default"/>
          <w:lang w:val="en-US"/>
        </w:rPr>
        <w:t>Explain common DB operation when we can use JPA or Hibernate?</w:t>
      </w:r>
    </w:p>
    <w:p w14:paraId="335159E7">
      <w:pPr>
        <w:numPr>
          <w:ilvl w:val="0"/>
          <w:numId w:val="0"/>
        </w:numPr>
        <w:ind w:leftChars="0"/>
        <w:rPr>
          <w:rFonts w:hint="default"/>
          <w:lang w:val="en-US"/>
        </w:rPr>
      </w:pPr>
      <w:r>
        <w:rPr>
          <w:rFonts w:hint="default"/>
          <w:lang w:val="en-US"/>
        </w:rPr>
        <w:t xml:space="preserve">Ans: </w:t>
      </w:r>
    </w:p>
    <w:p w14:paraId="0EE488F9">
      <w:pPr>
        <w:numPr>
          <w:ilvl w:val="0"/>
          <w:numId w:val="0"/>
        </w:numPr>
        <w:ind w:leftChars="0"/>
        <w:rPr>
          <w:rFonts w:hint="default"/>
          <w:lang w:val="en-US"/>
        </w:rPr>
      </w:pPr>
      <w:r>
        <w:rPr>
          <w:rFonts w:hint="default"/>
          <w:lang w:val="en-US"/>
        </w:rPr>
        <w:t>In our Spring Boot applications, we use Spring Data JPA with Hibernate as the JPA implementation. It reduces boilerplate code and allows us to perform database operations using repositories instead of writing SQL for every operation.</w:t>
      </w:r>
    </w:p>
    <w:p w14:paraId="6140295A">
      <w:pPr>
        <w:numPr>
          <w:ilvl w:val="0"/>
          <w:numId w:val="0"/>
        </w:numPr>
        <w:ind w:leftChars="0"/>
        <w:rPr>
          <w:rFonts w:hint="default"/>
          <w:lang w:val="en-US"/>
        </w:rPr>
      </w:pPr>
    </w:p>
    <w:p w14:paraId="66178EEA">
      <w:pPr>
        <w:numPr>
          <w:ilvl w:val="0"/>
          <w:numId w:val="0"/>
        </w:numPr>
        <w:ind w:leftChars="0"/>
        <w:rPr>
          <w:rFonts w:hint="default"/>
          <w:lang w:val="en-US"/>
        </w:rPr>
      </w:pPr>
      <w:r>
        <w:rPr>
          <w:rFonts w:hint="default"/>
          <w:lang w:val="en-US"/>
        </w:rPr>
        <w:t>Common database operations</w:t>
      </w:r>
    </w:p>
    <w:p w14:paraId="18D14DDB">
      <w:pPr>
        <w:numPr>
          <w:ilvl w:val="0"/>
          <w:numId w:val="0"/>
        </w:numPr>
        <w:ind w:leftChars="0"/>
        <w:rPr>
          <w:rFonts w:hint="default"/>
          <w:lang w:val="en-US"/>
        </w:rPr>
      </w:pPr>
      <w:r>
        <w:rPr>
          <w:rFonts w:hint="default"/>
          <w:lang w:val="en-US"/>
        </w:rPr>
        <w:t>1. Insert</w:t>
      </w:r>
    </w:p>
    <w:p w14:paraId="219F430F">
      <w:pPr>
        <w:numPr>
          <w:ilvl w:val="0"/>
          <w:numId w:val="0"/>
        </w:numPr>
        <w:ind w:leftChars="0"/>
        <w:rPr>
          <w:rFonts w:hint="default"/>
          <w:lang w:val="en-US"/>
        </w:rPr>
      </w:pPr>
      <w:r>
        <w:rPr>
          <w:rFonts w:hint="default"/>
          <w:lang w:val="en-US"/>
        </w:rPr>
        <w:t>employeeRepository.save(employee);</w:t>
      </w:r>
    </w:p>
    <w:p w14:paraId="5A7D31C4">
      <w:pPr>
        <w:numPr>
          <w:ilvl w:val="0"/>
          <w:numId w:val="0"/>
        </w:numPr>
        <w:ind w:leftChars="0"/>
        <w:rPr>
          <w:rFonts w:hint="default"/>
          <w:lang w:val="en-US"/>
        </w:rPr>
      </w:pPr>
    </w:p>
    <w:p w14:paraId="71DE2FB2">
      <w:pPr>
        <w:numPr>
          <w:ilvl w:val="0"/>
          <w:numId w:val="0"/>
        </w:numPr>
        <w:ind w:leftChars="0"/>
        <w:rPr>
          <w:rFonts w:hint="default"/>
          <w:lang w:val="en-US"/>
        </w:rPr>
      </w:pPr>
      <w:r>
        <w:rPr>
          <w:rFonts w:hint="default"/>
          <w:lang w:val="en-US"/>
        </w:rPr>
        <w:t>Used to create a new record.</w:t>
      </w:r>
    </w:p>
    <w:p w14:paraId="5BBD2368">
      <w:pPr>
        <w:numPr>
          <w:ilvl w:val="0"/>
          <w:numId w:val="0"/>
        </w:numPr>
        <w:ind w:leftChars="0"/>
        <w:rPr>
          <w:rFonts w:hint="default"/>
          <w:lang w:val="en-US"/>
        </w:rPr>
      </w:pPr>
    </w:p>
    <w:p w14:paraId="50DE70E6">
      <w:pPr>
        <w:numPr>
          <w:ilvl w:val="0"/>
          <w:numId w:val="0"/>
        </w:numPr>
        <w:ind w:leftChars="0"/>
        <w:rPr>
          <w:rFonts w:hint="default"/>
          <w:lang w:val="en-US"/>
        </w:rPr>
      </w:pPr>
      <w:r>
        <w:rPr>
          <w:rFonts w:hint="default"/>
          <w:lang w:val="en-US"/>
        </w:rPr>
        <w:t>2. Update</w:t>
      </w:r>
    </w:p>
    <w:p w14:paraId="6DACDEB2">
      <w:pPr>
        <w:numPr>
          <w:ilvl w:val="0"/>
          <w:numId w:val="0"/>
        </w:numPr>
        <w:ind w:leftChars="0"/>
        <w:rPr>
          <w:rFonts w:hint="default"/>
          <w:lang w:val="en-US"/>
        </w:rPr>
      </w:pPr>
      <w:r>
        <w:rPr>
          <w:rFonts w:hint="default"/>
          <w:lang w:val="en-US"/>
        </w:rPr>
        <w:t>employeeRepository.save(employee);</w:t>
      </w:r>
    </w:p>
    <w:p w14:paraId="2DDCDD11">
      <w:pPr>
        <w:numPr>
          <w:ilvl w:val="0"/>
          <w:numId w:val="0"/>
        </w:numPr>
        <w:ind w:leftChars="0"/>
        <w:rPr>
          <w:rFonts w:hint="default"/>
          <w:lang w:val="en-US"/>
        </w:rPr>
      </w:pPr>
    </w:p>
    <w:p w14:paraId="7AAE37C5">
      <w:pPr>
        <w:numPr>
          <w:ilvl w:val="0"/>
          <w:numId w:val="0"/>
        </w:numPr>
        <w:ind w:leftChars="0"/>
        <w:rPr>
          <w:rFonts w:hint="default"/>
          <w:lang w:val="en-US"/>
        </w:rPr>
      </w:pPr>
      <w:r>
        <w:rPr>
          <w:rFonts w:hint="default"/>
          <w:lang w:val="en-US"/>
        </w:rPr>
        <w:t>If the entity already has an ID, Hibernate performs an update.</w:t>
      </w:r>
    </w:p>
    <w:p w14:paraId="424AC13B">
      <w:pPr>
        <w:numPr>
          <w:ilvl w:val="0"/>
          <w:numId w:val="0"/>
        </w:numPr>
        <w:ind w:leftChars="0"/>
        <w:rPr>
          <w:rFonts w:hint="default"/>
          <w:lang w:val="en-US"/>
        </w:rPr>
      </w:pPr>
    </w:p>
    <w:p w14:paraId="736A7215">
      <w:pPr>
        <w:numPr>
          <w:ilvl w:val="0"/>
          <w:numId w:val="0"/>
        </w:numPr>
        <w:ind w:leftChars="0"/>
        <w:rPr>
          <w:rFonts w:hint="default"/>
          <w:lang w:val="en-US"/>
        </w:rPr>
      </w:pPr>
      <w:r>
        <w:rPr>
          <w:rFonts w:hint="default"/>
          <w:lang w:val="en-US"/>
        </w:rPr>
        <w:t>3. Delete</w:t>
      </w:r>
    </w:p>
    <w:p w14:paraId="538A2234">
      <w:pPr>
        <w:numPr>
          <w:ilvl w:val="0"/>
          <w:numId w:val="0"/>
        </w:numPr>
        <w:ind w:leftChars="0"/>
        <w:rPr>
          <w:rFonts w:hint="default"/>
          <w:lang w:val="en-US"/>
        </w:rPr>
      </w:pPr>
      <w:r>
        <w:rPr>
          <w:rFonts w:hint="default"/>
          <w:lang w:val="en-US"/>
        </w:rPr>
        <w:t>employeeRepository.deleteById(id);</w:t>
      </w:r>
    </w:p>
    <w:p w14:paraId="2FCCBBA1">
      <w:pPr>
        <w:numPr>
          <w:ilvl w:val="0"/>
          <w:numId w:val="0"/>
        </w:numPr>
        <w:ind w:leftChars="0"/>
        <w:rPr>
          <w:rFonts w:hint="default"/>
          <w:lang w:val="en-US"/>
        </w:rPr>
      </w:pPr>
    </w:p>
    <w:p w14:paraId="6DD18835">
      <w:pPr>
        <w:numPr>
          <w:ilvl w:val="0"/>
          <w:numId w:val="0"/>
        </w:numPr>
        <w:ind w:leftChars="0"/>
        <w:rPr>
          <w:rFonts w:hint="default"/>
          <w:lang w:val="en-US"/>
        </w:rPr>
      </w:pPr>
      <w:r>
        <w:rPr>
          <w:rFonts w:hint="default"/>
          <w:lang w:val="en-US"/>
        </w:rPr>
        <w:t>or</w:t>
      </w:r>
    </w:p>
    <w:p w14:paraId="58F73CC2">
      <w:pPr>
        <w:numPr>
          <w:ilvl w:val="0"/>
          <w:numId w:val="0"/>
        </w:numPr>
        <w:ind w:leftChars="0"/>
        <w:rPr>
          <w:rFonts w:hint="default"/>
          <w:lang w:val="en-US"/>
        </w:rPr>
      </w:pPr>
    </w:p>
    <w:p w14:paraId="03AB7E2D">
      <w:pPr>
        <w:numPr>
          <w:ilvl w:val="0"/>
          <w:numId w:val="0"/>
        </w:numPr>
        <w:ind w:leftChars="0"/>
        <w:rPr>
          <w:rFonts w:hint="default"/>
          <w:lang w:val="en-US"/>
        </w:rPr>
      </w:pPr>
      <w:r>
        <w:rPr>
          <w:rFonts w:hint="default"/>
          <w:lang w:val="en-US"/>
        </w:rPr>
        <w:t>employeeRepository.delete(employee);</w:t>
      </w:r>
    </w:p>
    <w:p w14:paraId="177BC38F">
      <w:pPr>
        <w:numPr>
          <w:ilvl w:val="0"/>
          <w:numId w:val="0"/>
        </w:numPr>
        <w:ind w:leftChars="0"/>
        <w:rPr>
          <w:rFonts w:hint="default"/>
          <w:lang w:val="en-US"/>
        </w:rPr>
      </w:pPr>
      <w:r>
        <w:rPr>
          <w:rFonts w:hint="default"/>
          <w:lang w:val="en-US"/>
        </w:rPr>
        <w:t>4. Fetch by Primary Key</w:t>
      </w:r>
    </w:p>
    <w:p w14:paraId="06F56F2A">
      <w:pPr>
        <w:numPr>
          <w:ilvl w:val="0"/>
          <w:numId w:val="0"/>
        </w:numPr>
        <w:ind w:leftChars="0"/>
        <w:rPr>
          <w:rFonts w:hint="default"/>
          <w:lang w:val="en-US"/>
        </w:rPr>
      </w:pPr>
      <w:r>
        <w:rPr>
          <w:rFonts w:hint="default"/>
          <w:lang w:val="en-US"/>
        </w:rPr>
        <w:t>employeeRepository.findById(id);</w:t>
      </w:r>
    </w:p>
    <w:p w14:paraId="7B9BC0A2">
      <w:pPr>
        <w:numPr>
          <w:ilvl w:val="0"/>
          <w:numId w:val="0"/>
        </w:numPr>
        <w:ind w:leftChars="0"/>
        <w:rPr>
          <w:rFonts w:hint="default"/>
          <w:lang w:val="en-US"/>
        </w:rPr>
      </w:pPr>
      <w:r>
        <w:rPr>
          <w:rFonts w:hint="default"/>
          <w:lang w:val="en-US"/>
        </w:rPr>
        <w:t>5. Fetch All</w:t>
      </w:r>
    </w:p>
    <w:p w14:paraId="3AC2169A">
      <w:pPr>
        <w:numPr>
          <w:ilvl w:val="0"/>
          <w:numId w:val="0"/>
        </w:numPr>
        <w:ind w:leftChars="0"/>
        <w:rPr>
          <w:rFonts w:hint="default"/>
          <w:lang w:val="en-US"/>
        </w:rPr>
      </w:pPr>
      <w:r>
        <w:rPr>
          <w:rFonts w:hint="default"/>
          <w:lang w:val="en-US"/>
        </w:rPr>
        <w:t>employeeRepository.findAll();</w:t>
      </w:r>
    </w:p>
    <w:p w14:paraId="1B6E859C">
      <w:pPr>
        <w:numPr>
          <w:ilvl w:val="0"/>
          <w:numId w:val="0"/>
        </w:numPr>
        <w:ind w:leftChars="0"/>
        <w:rPr>
          <w:rFonts w:hint="default"/>
          <w:lang w:val="en-US"/>
        </w:rPr>
      </w:pPr>
      <w:r>
        <w:rPr>
          <w:rFonts w:hint="default"/>
          <w:lang w:val="en-US"/>
        </w:rPr>
        <w:t>6. Custom Query Methods</w:t>
      </w:r>
    </w:p>
    <w:p w14:paraId="6132F544">
      <w:pPr>
        <w:numPr>
          <w:ilvl w:val="0"/>
          <w:numId w:val="0"/>
        </w:numPr>
        <w:ind w:leftChars="0"/>
        <w:rPr>
          <w:rFonts w:hint="default"/>
          <w:lang w:val="en-US"/>
        </w:rPr>
      </w:pPr>
      <w:r>
        <w:rPr>
          <w:rFonts w:hint="default"/>
          <w:lang w:val="en-US"/>
        </w:rPr>
        <w:t>List&lt;Employee&gt; findByDepartment(String department);</w:t>
      </w:r>
    </w:p>
    <w:p w14:paraId="39C57F02">
      <w:pPr>
        <w:numPr>
          <w:ilvl w:val="0"/>
          <w:numId w:val="0"/>
        </w:numPr>
        <w:ind w:leftChars="0"/>
        <w:rPr>
          <w:rFonts w:hint="default"/>
          <w:lang w:val="en-US"/>
        </w:rPr>
      </w:pPr>
    </w:p>
    <w:p w14:paraId="00AC14A0">
      <w:pPr>
        <w:numPr>
          <w:ilvl w:val="0"/>
          <w:numId w:val="0"/>
        </w:numPr>
        <w:ind w:leftChars="0"/>
        <w:rPr>
          <w:rFonts w:hint="default"/>
          <w:lang w:val="en-US"/>
        </w:rPr>
      </w:pPr>
      <w:r>
        <w:rPr>
          <w:rFonts w:hint="default"/>
          <w:lang w:val="en-US"/>
        </w:rPr>
        <w:t>Spring Data JPA automatically generates the query.</w:t>
      </w:r>
    </w:p>
    <w:p w14:paraId="6905CE73">
      <w:pPr>
        <w:numPr>
          <w:ilvl w:val="0"/>
          <w:numId w:val="0"/>
        </w:numPr>
        <w:ind w:leftChars="0"/>
        <w:rPr>
          <w:rFonts w:hint="default"/>
          <w:lang w:val="en-US"/>
        </w:rPr>
      </w:pPr>
    </w:p>
    <w:p w14:paraId="071BB898">
      <w:pPr>
        <w:numPr>
          <w:ilvl w:val="0"/>
          <w:numId w:val="0"/>
        </w:numPr>
        <w:ind w:leftChars="0"/>
        <w:rPr>
          <w:rFonts w:hint="default"/>
          <w:lang w:val="en-US"/>
        </w:rPr>
      </w:pPr>
      <w:r>
        <w:rPr>
          <w:rFonts w:hint="default"/>
          <w:lang w:val="en-US"/>
        </w:rPr>
        <w:t>7. JPQL</w:t>
      </w:r>
    </w:p>
    <w:p w14:paraId="30140D8D">
      <w:pPr>
        <w:numPr>
          <w:ilvl w:val="0"/>
          <w:numId w:val="0"/>
        </w:numPr>
        <w:ind w:leftChars="0"/>
        <w:rPr>
          <w:rFonts w:hint="default"/>
          <w:lang w:val="en-US"/>
        </w:rPr>
      </w:pPr>
    </w:p>
    <w:p w14:paraId="7EDF76F3">
      <w:pPr>
        <w:numPr>
          <w:ilvl w:val="0"/>
          <w:numId w:val="0"/>
        </w:numPr>
        <w:ind w:leftChars="0"/>
        <w:rPr>
          <w:rFonts w:hint="default"/>
          <w:lang w:val="en-US"/>
        </w:rPr>
      </w:pPr>
      <w:r>
        <w:rPr>
          <w:rFonts w:hint="default"/>
          <w:lang w:val="en-US"/>
        </w:rPr>
        <w:t>When queries become more complex:</w:t>
      </w:r>
    </w:p>
    <w:p w14:paraId="3CAC0025">
      <w:pPr>
        <w:numPr>
          <w:ilvl w:val="0"/>
          <w:numId w:val="0"/>
        </w:numPr>
        <w:ind w:leftChars="0"/>
        <w:rPr>
          <w:rFonts w:hint="default"/>
          <w:lang w:val="en-US"/>
        </w:rPr>
      </w:pPr>
    </w:p>
    <w:p w14:paraId="50D51524">
      <w:pPr>
        <w:numPr>
          <w:ilvl w:val="0"/>
          <w:numId w:val="0"/>
        </w:numPr>
        <w:ind w:leftChars="0"/>
        <w:rPr>
          <w:rFonts w:hint="default"/>
          <w:lang w:val="en-US"/>
        </w:rPr>
      </w:pPr>
      <w:r>
        <w:rPr>
          <w:rFonts w:hint="default"/>
          <w:lang w:val="en-US"/>
        </w:rPr>
        <w:t>@Query("SELECT e FROM Employee e WHERE e.salary &gt; :salary")</w:t>
      </w:r>
    </w:p>
    <w:p w14:paraId="19F7AA58">
      <w:pPr>
        <w:numPr>
          <w:ilvl w:val="0"/>
          <w:numId w:val="0"/>
        </w:numPr>
        <w:ind w:leftChars="0"/>
        <w:rPr>
          <w:rFonts w:hint="default"/>
          <w:lang w:val="en-US"/>
        </w:rPr>
      </w:pPr>
      <w:r>
        <w:rPr>
          <w:rFonts w:hint="default"/>
          <w:lang w:val="en-US"/>
        </w:rPr>
        <w:t>List&lt;Employee&gt; findHighSalaryEmployees(double salary);</w:t>
      </w:r>
    </w:p>
    <w:p w14:paraId="2ADAD5A4">
      <w:pPr>
        <w:numPr>
          <w:ilvl w:val="0"/>
          <w:numId w:val="0"/>
        </w:numPr>
        <w:ind w:leftChars="0"/>
        <w:rPr>
          <w:rFonts w:hint="default"/>
          <w:lang w:val="en-US"/>
        </w:rPr>
      </w:pPr>
      <w:r>
        <w:rPr>
          <w:rFonts w:hint="default"/>
          <w:lang w:val="en-US"/>
        </w:rPr>
        <w:t>8. Native SQL</w:t>
      </w:r>
    </w:p>
    <w:p w14:paraId="6F55DF64">
      <w:pPr>
        <w:numPr>
          <w:ilvl w:val="0"/>
          <w:numId w:val="0"/>
        </w:numPr>
        <w:ind w:leftChars="0"/>
        <w:rPr>
          <w:rFonts w:hint="default"/>
          <w:lang w:val="en-US"/>
        </w:rPr>
      </w:pPr>
    </w:p>
    <w:p w14:paraId="1B089BDB">
      <w:pPr>
        <w:numPr>
          <w:ilvl w:val="0"/>
          <w:numId w:val="0"/>
        </w:numPr>
        <w:ind w:leftChars="0"/>
        <w:rPr>
          <w:rFonts w:hint="default"/>
          <w:lang w:val="en-US"/>
        </w:rPr>
      </w:pPr>
      <w:r>
        <w:rPr>
          <w:rFonts w:hint="default"/>
          <w:lang w:val="en-US"/>
        </w:rPr>
        <w:t>When database-specific features or complex SQL are needed:</w:t>
      </w:r>
    </w:p>
    <w:p w14:paraId="0C42BFF8">
      <w:pPr>
        <w:numPr>
          <w:ilvl w:val="0"/>
          <w:numId w:val="0"/>
        </w:numPr>
        <w:ind w:leftChars="0"/>
        <w:rPr>
          <w:rFonts w:hint="default"/>
          <w:lang w:val="en-US"/>
        </w:rPr>
      </w:pPr>
    </w:p>
    <w:p w14:paraId="1543BF8F">
      <w:pPr>
        <w:numPr>
          <w:ilvl w:val="0"/>
          <w:numId w:val="0"/>
        </w:numPr>
        <w:ind w:leftChars="0"/>
        <w:rPr>
          <w:rFonts w:hint="default"/>
          <w:lang w:val="en-US"/>
        </w:rPr>
      </w:pPr>
      <w:r>
        <w:rPr>
          <w:rFonts w:hint="default"/>
          <w:lang w:val="en-US"/>
        </w:rPr>
        <w:t>@Query(value =</w:t>
      </w:r>
    </w:p>
    <w:p w14:paraId="44867CE9">
      <w:pPr>
        <w:numPr>
          <w:ilvl w:val="0"/>
          <w:numId w:val="0"/>
        </w:numPr>
        <w:ind w:leftChars="0"/>
        <w:rPr>
          <w:rFonts w:hint="default"/>
          <w:lang w:val="en-US"/>
        </w:rPr>
      </w:pPr>
      <w:r>
        <w:rPr>
          <w:rFonts w:hint="default"/>
          <w:lang w:val="en-US"/>
        </w:rPr>
        <w:t>"SELECT * FROM employee WHERE salary &gt; ?1",</w:t>
      </w:r>
    </w:p>
    <w:p w14:paraId="54CC65DF">
      <w:pPr>
        <w:numPr>
          <w:ilvl w:val="0"/>
          <w:numId w:val="0"/>
        </w:numPr>
        <w:ind w:leftChars="0"/>
        <w:rPr>
          <w:rFonts w:hint="default"/>
          <w:lang w:val="en-US"/>
        </w:rPr>
      </w:pPr>
      <w:r>
        <w:rPr>
          <w:rFonts w:hint="default"/>
          <w:lang w:val="en-US"/>
        </w:rPr>
        <w:t>nativeQuery = true)</w:t>
      </w:r>
    </w:p>
    <w:p w14:paraId="4AC7C1BB">
      <w:pPr>
        <w:numPr>
          <w:ilvl w:val="0"/>
          <w:numId w:val="1"/>
        </w:numPr>
        <w:ind w:left="0" w:leftChars="0" w:firstLine="0" w:firstLineChars="0"/>
        <w:rPr>
          <w:rFonts w:hint="default"/>
          <w:lang w:val="en-US"/>
        </w:rPr>
      </w:pPr>
      <w:r>
        <w:rPr>
          <w:rFonts w:hint="default"/>
          <w:lang w:val="en-US"/>
        </w:rPr>
        <w:t>What is the use of index, how it improve performance?</w:t>
      </w:r>
    </w:p>
    <w:p w14:paraId="5010032A">
      <w:pPr>
        <w:numPr>
          <w:ilvl w:val="0"/>
          <w:numId w:val="0"/>
        </w:numPr>
        <w:ind w:leftChars="0"/>
        <w:rPr>
          <w:rFonts w:hint="default"/>
          <w:lang w:val="en-US"/>
        </w:rPr>
      </w:pPr>
      <w:r>
        <w:rPr>
          <w:rFonts w:hint="default"/>
          <w:lang w:val="en-US"/>
        </w:rPr>
        <w:t>Ans: An index is a database object that helps the database locate rows quickly without scanning the entire table. It works similarly to the index of a book—you can directly find the required page instead of reading every page.</w:t>
      </w:r>
    </w:p>
    <w:p w14:paraId="44C560BF">
      <w:pPr>
        <w:numPr>
          <w:ilvl w:val="0"/>
          <w:numId w:val="0"/>
        </w:numPr>
        <w:ind w:leftChars="0"/>
        <w:rPr>
          <w:rFonts w:hint="default"/>
          <w:lang w:val="en-US"/>
        </w:rPr>
      </w:pPr>
    </w:p>
    <w:p w14:paraId="74395107">
      <w:pPr>
        <w:numPr>
          <w:ilvl w:val="0"/>
          <w:numId w:val="0"/>
        </w:numPr>
        <w:ind w:leftChars="0"/>
        <w:rPr>
          <w:rFonts w:hint="default"/>
          <w:lang w:val="en-US"/>
        </w:rPr>
      </w:pPr>
      <w:r>
        <w:rPr>
          <w:rFonts w:hint="default"/>
          <w:lang w:val="en-US"/>
        </w:rPr>
        <w:t>By reducing the number of rows the database has to scan, indexes significantly improve the performance of SELECT queries.</w:t>
      </w:r>
    </w:p>
    <w:p w14:paraId="324DE770">
      <w:pPr>
        <w:numPr>
          <w:ilvl w:val="0"/>
          <w:numId w:val="1"/>
        </w:numPr>
        <w:ind w:left="0" w:leftChars="0" w:firstLine="0" w:firstLineChars="0"/>
        <w:rPr>
          <w:rFonts w:hint="default"/>
          <w:lang w:val="en-US"/>
        </w:rPr>
      </w:pPr>
      <w:r>
        <w:rPr>
          <w:rFonts w:hint="default"/>
          <w:lang w:val="en-US"/>
        </w:rPr>
        <w:t xml:space="preserve"> Once we create the index what happened internally?</w:t>
      </w:r>
    </w:p>
    <w:p w14:paraId="1E43D510">
      <w:pPr>
        <w:numPr>
          <w:ilvl w:val="0"/>
          <w:numId w:val="0"/>
        </w:numPr>
        <w:ind w:leftChars="0"/>
        <w:rPr>
          <w:rFonts w:hint="default"/>
          <w:lang w:val="en-US"/>
        </w:rPr>
      </w:pPr>
      <w:r>
        <w:rPr>
          <w:rFonts w:hint="default"/>
          <w:lang w:val="en-US"/>
        </w:rPr>
        <w:t>Ans: When we create an index, the database creates a separate data structure (typically a B-Tree index in PostgreSQL, MySQL/InnoDB, and Oracle) that stores the indexed column values in sorted order along with pointers (references) to the actual rows in the table.</w:t>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73"/>
        <w:gridCol w:w="2846"/>
        <w:gridCol w:w="3077"/>
      </w:tblGrid>
      <w:tr w14:paraId="54CF2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53152F84">
            <w:pPr>
              <w:keepNext w:val="0"/>
              <w:keepLines w:val="0"/>
              <w:widowControl/>
              <w:suppressLineNumbers w:val="0"/>
              <w:jc w:val="center"/>
              <w:rPr>
                <w:b/>
                <w:bCs/>
              </w:rPr>
            </w:pPr>
            <w:r>
              <w:rPr>
                <w:rFonts w:ascii="SimSun" w:hAnsi="SimSun" w:eastAsia="SimSun" w:cs="SimSun"/>
                <w:b/>
                <w:bCs/>
                <w:kern w:val="0"/>
                <w:sz w:val="24"/>
                <w:szCs w:val="24"/>
                <w:lang w:val="en-US" w:eastAsia="zh-CN" w:bidi="ar"/>
              </w:rPr>
              <w:t>Operation</w:t>
            </w:r>
          </w:p>
        </w:tc>
        <w:tc>
          <w:tcPr>
            <w:tcW w:w="0" w:type="auto"/>
            <w:shd w:val="clear" w:color="auto" w:fill="auto"/>
            <w:vAlign w:val="center"/>
          </w:tcPr>
          <w:p w14:paraId="680134C1">
            <w:pPr>
              <w:keepNext w:val="0"/>
              <w:keepLines w:val="0"/>
              <w:widowControl/>
              <w:suppressLineNumbers w:val="0"/>
              <w:jc w:val="center"/>
              <w:rPr>
                <w:b/>
                <w:bCs/>
              </w:rPr>
            </w:pPr>
            <w:r>
              <w:rPr>
                <w:rFonts w:ascii="SimSun" w:hAnsi="SimSun" w:eastAsia="SimSun" w:cs="SimSun"/>
                <w:b/>
                <w:bCs/>
                <w:kern w:val="0"/>
                <w:sz w:val="24"/>
                <w:szCs w:val="24"/>
                <w:lang w:val="en-US" w:eastAsia="zh-CN" w:bidi="ar"/>
              </w:rPr>
              <w:t>Without Index</w:t>
            </w:r>
          </w:p>
        </w:tc>
        <w:tc>
          <w:tcPr>
            <w:tcW w:w="0" w:type="auto"/>
            <w:shd w:val="clear" w:color="auto" w:fill="auto"/>
            <w:vAlign w:val="center"/>
          </w:tcPr>
          <w:p w14:paraId="65F2AE80">
            <w:pPr>
              <w:keepNext w:val="0"/>
              <w:keepLines w:val="0"/>
              <w:widowControl/>
              <w:suppressLineNumbers w:val="0"/>
              <w:jc w:val="center"/>
              <w:rPr>
                <w:b/>
                <w:bCs/>
              </w:rPr>
            </w:pPr>
            <w:r>
              <w:rPr>
                <w:rFonts w:ascii="SimSun" w:hAnsi="SimSun" w:eastAsia="SimSun" w:cs="SimSun"/>
                <w:b/>
                <w:bCs/>
                <w:kern w:val="0"/>
                <w:sz w:val="24"/>
                <w:szCs w:val="24"/>
                <w:lang w:val="en-US" w:eastAsia="zh-CN" w:bidi="ar"/>
              </w:rPr>
              <w:t>With B-Tree Index</w:t>
            </w:r>
          </w:p>
        </w:tc>
      </w:tr>
      <w:tr w14:paraId="7595A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6F2217">
            <w:pPr>
              <w:keepNext w:val="0"/>
              <w:keepLines w:val="0"/>
              <w:widowControl/>
              <w:suppressLineNumbers w:val="0"/>
              <w:jc w:val="left"/>
            </w:pPr>
            <w:r>
              <w:rPr>
                <w:rFonts w:ascii="SimSun" w:hAnsi="SimSun" w:eastAsia="SimSun" w:cs="SimSun"/>
                <w:kern w:val="0"/>
                <w:sz w:val="24"/>
                <w:szCs w:val="24"/>
                <w:lang w:val="en-US" w:eastAsia="zh-CN" w:bidi="ar"/>
              </w:rPr>
              <w:t>Search (</w:t>
            </w:r>
            <w:r>
              <w:rPr>
                <w:rStyle w:val="4"/>
                <w:rFonts w:ascii="SimSun" w:hAnsi="SimSun" w:eastAsia="SimSun" w:cs="SimSun"/>
                <w:kern w:val="0"/>
                <w:sz w:val="24"/>
                <w:szCs w:val="24"/>
                <w:lang w:val="en-US" w:eastAsia="zh-CN" w:bidi="ar"/>
              </w:rPr>
              <w:t>SELECT ... WHERE</w:t>
            </w:r>
            <w:r>
              <w:rPr>
                <w:rFonts w:ascii="SimSun" w:hAnsi="SimSun" w:eastAsia="SimSun" w:cs="SimSun"/>
                <w:kern w:val="0"/>
                <w:sz w:val="24"/>
                <w:szCs w:val="24"/>
                <w:lang w:val="en-US" w:eastAsia="zh-CN" w:bidi="ar"/>
              </w:rPr>
              <w:t>)</w:t>
            </w:r>
          </w:p>
        </w:tc>
        <w:tc>
          <w:tcPr>
            <w:tcW w:w="0" w:type="auto"/>
            <w:shd w:val="clear" w:color="auto" w:fill="auto"/>
            <w:vAlign w:val="center"/>
          </w:tcPr>
          <w:p w14:paraId="46F8F83A">
            <w:pPr>
              <w:keepNext w:val="0"/>
              <w:keepLines w:val="0"/>
              <w:widowControl/>
              <w:suppressLineNumbers w:val="0"/>
              <w:jc w:val="left"/>
            </w:pPr>
            <w:r>
              <w:rPr>
                <w:rStyle w:val="5"/>
                <w:rFonts w:ascii="SimSun" w:hAnsi="SimSun" w:eastAsia="SimSun" w:cs="SimSun"/>
                <w:kern w:val="0"/>
                <w:sz w:val="24"/>
                <w:szCs w:val="24"/>
                <w:lang w:val="en-US" w:eastAsia="zh-CN" w:bidi="ar"/>
              </w:rPr>
              <w:t>O(n)</w:t>
            </w:r>
          </w:p>
        </w:tc>
        <w:tc>
          <w:tcPr>
            <w:tcW w:w="0" w:type="auto"/>
            <w:shd w:val="clear" w:color="auto" w:fill="auto"/>
            <w:vAlign w:val="center"/>
          </w:tcPr>
          <w:p w14:paraId="61104917">
            <w:pPr>
              <w:keepNext w:val="0"/>
              <w:keepLines w:val="0"/>
              <w:widowControl/>
              <w:suppressLineNumbers w:val="0"/>
              <w:jc w:val="left"/>
            </w:pPr>
            <w:r>
              <w:rPr>
                <w:rStyle w:val="5"/>
                <w:rFonts w:ascii="SimSun" w:hAnsi="SimSun" w:eastAsia="SimSun" w:cs="SimSun"/>
                <w:kern w:val="0"/>
                <w:sz w:val="24"/>
                <w:szCs w:val="24"/>
                <w:lang w:val="en-US" w:eastAsia="zh-CN" w:bidi="ar"/>
              </w:rPr>
              <w:t>O(log n)</w:t>
            </w:r>
          </w:p>
        </w:tc>
      </w:tr>
      <w:tr w14:paraId="721DF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498EBD8">
            <w:pPr>
              <w:keepNext w:val="0"/>
              <w:keepLines w:val="0"/>
              <w:widowControl/>
              <w:suppressLineNumbers w:val="0"/>
              <w:jc w:val="left"/>
            </w:pPr>
            <w:r>
              <w:rPr>
                <w:rFonts w:ascii="SimSun" w:hAnsi="SimSun" w:eastAsia="SimSun" w:cs="SimSun"/>
                <w:kern w:val="0"/>
                <w:sz w:val="24"/>
                <w:szCs w:val="24"/>
                <w:lang w:val="en-US" w:eastAsia="zh-CN" w:bidi="ar"/>
              </w:rPr>
              <w:t>Insert</w:t>
            </w:r>
          </w:p>
        </w:tc>
        <w:tc>
          <w:tcPr>
            <w:tcW w:w="0" w:type="auto"/>
            <w:shd w:val="clear" w:color="auto" w:fill="auto"/>
            <w:vAlign w:val="center"/>
          </w:tcPr>
          <w:p w14:paraId="104F913B">
            <w:pPr>
              <w:keepNext w:val="0"/>
              <w:keepLines w:val="0"/>
              <w:widowControl/>
              <w:suppressLineNumbers w:val="0"/>
              <w:jc w:val="left"/>
            </w:pPr>
            <w:r>
              <w:rPr>
                <w:rStyle w:val="5"/>
                <w:rFonts w:ascii="SimSun" w:hAnsi="SimSun" w:eastAsia="SimSun" w:cs="SimSun"/>
                <w:kern w:val="0"/>
                <w:sz w:val="24"/>
                <w:szCs w:val="24"/>
                <w:lang w:val="en-US" w:eastAsia="zh-CN" w:bidi="ar"/>
              </w:rPr>
              <w:t>O(1)</w:t>
            </w:r>
            <w:r>
              <w:rPr>
                <w:rFonts w:ascii="SimSun" w:hAnsi="SimSun" w:eastAsia="SimSun" w:cs="SimSun"/>
                <w:kern w:val="0"/>
                <w:sz w:val="24"/>
                <w:szCs w:val="24"/>
                <w:lang w:val="en-US" w:eastAsia="zh-CN" w:bidi="ar"/>
              </w:rPr>
              <w:t xml:space="preserve"> (append, simplified)</w:t>
            </w:r>
          </w:p>
        </w:tc>
        <w:tc>
          <w:tcPr>
            <w:tcW w:w="0" w:type="auto"/>
            <w:shd w:val="clear" w:color="auto" w:fill="auto"/>
            <w:vAlign w:val="center"/>
          </w:tcPr>
          <w:p w14:paraId="1B90B8DB">
            <w:pPr>
              <w:keepNext w:val="0"/>
              <w:keepLines w:val="0"/>
              <w:widowControl/>
              <w:suppressLineNumbers w:val="0"/>
              <w:jc w:val="left"/>
            </w:pPr>
            <w:r>
              <w:rPr>
                <w:rStyle w:val="5"/>
                <w:rFonts w:ascii="SimSun" w:hAnsi="SimSun" w:eastAsia="SimSun" w:cs="SimSun"/>
                <w:kern w:val="0"/>
                <w:sz w:val="24"/>
                <w:szCs w:val="24"/>
                <w:lang w:val="en-US" w:eastAsia="zh-CN" w:bidi="ar"/>
              </w:rPr>
              <w:t>O(log n)</w:t>
            </w:r>
            <w:r>
              <w:rPr>
                <w:rFonts w:ascii="SimSun" w:hAnsi="SimSun" w:eastAsia="SimSun" w:cs="SimSun"/>
                <w:kern w:val="0"/>
                <w:sz w:val="24"/>
                <w:szCs w:val="24"/>
                <w:lang w:val="en-US" w:eastAsia="zh-CN" w:bidi="ar"/>
              </w:rPr>
              <w:t xml:space="preserve"> (update index)</w:t>
            </w:r>
          </w:p>
        </w:tc>
      </w:tr>
      <w:tr w14:paraId="1763B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C13698">
            <w:pPr>
              <w:keepNext w:val="0"/>
              <w:keepLines w:val="0"/>
              <w:widowControl/>
              <w:suppressLineNumbers w:val="0"/>
              <w:jc w:val="left"/>
            </w:pPr>
            <w:r>
              <w:rPr>
                <w:rFonts w:ascii="SimSun" w:hAnsi="SimSun" w:eastAsia="SimSun" w:cs="SimSun"/>
                <w:kern w:val="0"/>
                <w:sz w:val="24"/>
                <w:szCs w:val="24"/>
                <w:lang w:val="en-US" w:eastAsia="zh-CN" w:bidi="ar"/>
              </w:rPr>
              <w:t>Update indexed column</w:t>
            </w:r>
          </w:p>
        </w:tc>
        <w:tc>
          <w:tcPr>
            <w:tcW w:w="0" w:type="auto"/>
            <w:shd w:val="clear" w:color="auto" w:fill="auto"/>
            <w:vAlign w:val="center"/>
          </w:tcPr>
          <w:p w14:paraId="43C0B1F7">
            <w:pPr>
              <w:keepNext w:val="0"/>
              <w:keepLines w:val="0"/>
              <w:widowControl/>
              <w:suppressLineNumbers w:val="0"/>
              <w:jc w:val="left"/>
            </w:pPr>
            <w:r>
              <w:rPr>
                <w:rStyle w:val="5"/>
                <w:rFonts w:ascii="SimSun" w:hAnsi="SimSun" w:eastAsia="SimSun" w:cs="SimSun"/>
                <w:kern w:val="0"/>
                <w:sz w:val="24"/>
                <w:szCs w:val="24"/>
                <w:lang w:val="en-US" w:eastAsia="zh-CN" w:bidi="ar"/>
              </w:rPr>
              <w:t>O(n)</w:t>
            </w:r>
            <w:r>
              <w:rPr>
                <w:rFonts w:ascii="SimSun" w:hAnsi="SimSun" w:eastAsia="SimSun" w:cs="SimSun"/>
                <w:kern w:val="0"/>
                <w:sz w:val="24"/>
                <w:szCs w:val="24"/>
                <w:lang w:val="en-US" w:eastAsia="zh-CN" w:bidi="ar"/>
              </w:rPr>
              <w:t xml:space="preserve"> to find row (if no index)</w:t>
            </w:r>
          </w:p>
        </w:tc>
        <w:tc>
          <w:tcPr>
            <w:tcW w:w="0" w:type="auto"/>
            <w:shd w:val="clear" w:color="auto" w:fill="auto"/>
            <w:vAlign w:val="center"/>
          </w:tcPr>
          <w:p w14:paraId="4EF7BDC4">
            <w:pPr>
              <w:keepNext w:val="0"/>
              <w:keepLines w:val="0"/>
              <w:widowControl/>
              <w:suppressLineNumbers w:val="0"/>
              <w:jc w:val="left"/>
            </w:pPr>
            <w:r>
              <w:rPr>
                <w:rStyle w:val="5"/>
                <w:rFonts w:ascii="SimSun" w:hAnsi="SimSun" w:eastAsia="SimSun" w:cs="SimSun"/>
                <w:kern w:val="0"/>
                <w:sz w:val="24"/>
                <w:szCs w:val="24"/>
                <w:lang w:val="en-US" w:eastAsia="zh-CN" w:bidi="ar"/>
              </w:rPr>
              <w:t>O(log n)</w:t>
            </w:r>
            <w:r>
              <w:rPr>
                <w:rFonts w:ascii="SimSun" w:hAnsi="SimSun" w:eastAsia="SimSun" w:cs="SimSun"/>
                <w:kern w:val="0"/>
                <w:sz w:val="24"/>
                <w:szCs w:val="24"/>
                <w:lang w:val="en-US" w:eastAsia="zh-CN" w:bidi="ar"/>
              </w:rPr>
              <w:t xml:space="preserve"> to locate and update index</w:t>
            </w:r>
          </w:p>
        </w:tc>
      </w:tr>
      <w:tr w14:paraId="58768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DACC3E">
            <w:pPr>
              <w:keepNext w:val="0"/>
              <w:keepLines w:val="0"/>
              <w:widowControl/>
              <w:suppressLineNumbers w:val="0"/>
              <w:jc w:val="left"/>
            </w:pPr>
            <w:r>
              <w:rPr>
                <w:rFonts w:ascii="SimSun" w:hAnsi="SimSun" w:eastAsia="SimSun" w:cs="SimSun"/>
                <w:kern w:val="0"/>
                <w:sz w:val="24"/>
                <w:szCs w:val="24"/>
                <w:lang w:val="en-US" w:eastAsia="zh-CN" w:bidi="ar"/>
              </w:rPr>
              <w:t>Delete</w:t>
            </w:r>
          </w:p>
        </w:tc>
        <w:tc>
          <w:tcPr>
            <w:tcW w:w="0" w:type="auto"/>
            <w:shd w:val="clear" w:color="auto" w:fill="auto"/>
            <w:vAlign w:val="center"/>
          </w:tcPr>
          <w:p w14:paraId="768FD97A">
            <w:pPr>
              <w:keepNext w:val="0"/>
              <w:keepLines w:val="0"/>
              <w:widowControl/>
              <w:suppressLineNumbers w:val="0"/>
              <w:jc w:val="left"/>
            </w:pPr>
            <w:r>
              <w:rPr>
                <w:rStyle w:val="5"/>
                <w:rFonts w:ascii="SimSun" w:hAnsi="SimSun" w:eastAsia="SimSun" w:cs="SimSun"/>
                <w:kern w:val="0"/>
                <w:sz w:val="24"/>
                <w:szCs w:val="24"/>
                <w:lang w:val="en-US" w:eastAsia="zh-CN" w:bidi="ar"/>
              </w:rPr>
              <w:t>O(n)</w:t>
            </w:r>
          </w:p>
        </w:tc>
        <w:tc>
          <w:tcPr>
            <w:tcW w:w="0" w:type="auto"/>
            <w:shd w:val="clear" w:color="auto" w:fill="auto"/>
            <w:vAlign w:val="center"/>
          </w:tcPr>
          <w:p w14:paraId="1926355D">
            <w:pPr>
              <w:keepNext w:val="0"/>
              <w:keepLines w:val="0"/>
              <w:widowControl/>
              <w:suppressLineNumbers w:val="0"/>
              <w:jc w:val="left"/>
            </w:pPr>
            <w:r>
              <w:rPr>
                <w:rStyle w:val="5"/>
                <w:rFonts w:ascii="SimSun" w:hAnsi="SimSun" w:eastAsia="SimSun" w:cs="SimSun"/>
                <w:kern w:val="0"/>
                <w:sz w:val="24"/>
                <w:szCs w:val="24"/>
                <w:lang w:val="en-US" w:eastAsia="zh-CN" w:bidi="ar"/>
              </w:rPr>
              <w:t>O(log n)</w:t>
            </w:r>
          </w:p>
        </w:tc>
      </w:tr>
    </w:tbl>
    <w:p w14:paraId="0C1C603B">
      <w:pPr>
        <w:numPr>
          <w:ilvl w:val="0"/>
          <w:numId w:val="0"/>
        </w:numPr>
        <w:ind w:leftChars="0"/>
        <w:rPr>
          <w:rFonts w:hint="default"/>
          <w:lang w:val="en-US"/>
        </w:rPr>
      </w:pPr>
    </w:p>
    <w:p w14:paraId="3EFE35D2">
      <w:pPr>
        <w:numPr>
          <w:ilvl w:val="0"/>
          <w:numId w:val="1"/>
        </w:numPr>
        <w:ind w:left="0" w:leftChars="0" w:firstLine="0" w:firstLineChars="0"/>
        <w:rPr>
          <w:rFonts w:hint="default"/>
          <w:lang w:val="en-US"/>
        </w:rPr>
      </w:pPr>
      <w:r>
        <w:rPr>
          <w:rFonts w:hint="default"/>
          <w:lang w:val="en-US"/>
        </w:rPr>
        <w:t xml:space="preserve"> How to create index in MongoDB?</w:t>
      </w:r>
    </w:p>
    <w:p w14:paraId="2FBCEABA">
      <w:pPr>
        <w:numPr>
          <w:ilvl w:val="0"/>
          <w:numId w:val="0"/>
        </w:numPr>
        <w:rPr>
          <w:rFonts w:hint="default"/>
          <w:lang w:val="en-US"/>
        </w:rPr>
      </w:pPr>
      <w:r>
        <w:rPr>
          <w:rFonts w:hint="default"/>
          <w:lang w:val="en-US"/>
        </w:rPr>
        <w:t xml:space="preserve">Ans: </w:t>
      </w:r>
    </w:p>
    <w:p w14:paraId="6DEF96C4">
      <w:pPr>
        <w:numPr>
          <w:ilvl w:val="0"/>
          <w:numId w:val="0"/>
        </w:numPr>
        <w:rPr>
          <w:rFonts w:hint="default"/>
          <w:lang w:val="en-US"/>
        </w:rPr>
      </w:pPr>
      <w:r>
        <w:rPr>
          <w:rFonts w:hint="default"/>
          <w:lang w:val="en-US"/>
        </w:rPr>
        <w:t>Index creation:</w:t>
      </w:r>
    </w:p>
    <w:p w14:paraId="73CD4F7E">
      <w:pPr>
        <w:numPr>
          <w:ilvl w:val="0"/>
          <w:numId w:val="0"/>
        </w:numPr>
        <w:rPr>
          <w:rFonts w:hint="default"/>
          <w:lang w:val="en-US"/>
        </w:rPr>
      </w:pPr>
      <w:r>
        <w:rPr>
          <w:rFonts w:hint="default"/>
          <w:lang w:val="en-US"/>
        </w:rPr>
        <w:t>db.employees.createIndex({ email: 1 })</w:t>
      </w:r>
    </w:p>
    <w:p w14:paraId="54054BA1">
      <w:pPr>
        <w:numPr>
          <w:ilvl w:val="0"/>
          <w:numId w:val="0"/>
        </w:numPr>
        <w:rPr>
          <w:rFonts w:hint="default"/>
          <w:lang w:val="en-US"/>
        </w:rPr>
      </w:pPr>
    </w:p>
    <w:p w14:paraId="09364C23">
      <w:pPr>
        <w:numPr>
          <w:ilvl w:val="0"/>
          <w:numId w:val="0"/>
        </w:numPr>
        <w:rPr>
          <w:rFonts w:hint="default"/>
          <w:lang w:val="en-US"/>
        </w:rPr>
      </w:pPr>
      <w:r>
        <w:rPr>
          <w:rFonts w:hint="default"/>
          <w:lang w:val="en-US"/>
        </w:rPr>
        <w:t>Compound Index creation:</w:t>
      </w:r>
    </w:p>
    <w:p w14:paraId="2B7DA40B">
      <w:pPr>
        <w:numPr>
          <w:ilvl w:val="0"/>
          <w:numId w:val="0"/>
        </w:numPr>
        <w:rPr>
          <w:rFonts w:hint="default"/>
          <w:lang w:val="en-US"/>
        </w:rPr>
      </w:pPr>
      <w:r>
        <w:rPr>
          <w:rFonts w:hint="default"/>
          <w:lang w:val="en-US"/>
        </w:rPr>
        <w:t>db.employees.createIndex({</w:t>
      </w:r>
    </w:p>
    <w:p w14:paraId="3B194F2C">
      <w:pPr>
        <w:numPr>
          <w:ilvl w:val="0"/>
          <w:numId w:val="0"/>
        </w:numPr>
        <w:rPr>
          <w:rFonts w:hint="default"/>
          <w:lang w:val="en-US"/>
        </w:rPr>
      </w:pPr>
      <w:r>
        <w:rPr>
          <w:rFonts w:hint="default"/>
          <w:lang w:val="en-US"/>
        </w:rPr>
        <w:t xml:space="preserve">    department: 1,</w:t>
      </w:r>
    </w:p>
    <w:p w14:paraId="61DEE771">
      <w:pPr>
        <w:numPr>
          <w:ilvl w:val="0"/>
          <w:numId w:val="0"/>
        </w:numPr>
        <w:rPr>
          <w:rFonts w:hint="default"/>
          <w:lang w:val="en-US"/>
        </w:rPr>
      </w:pPr>
      <w:r>
        <w:rPr>
          <w:rFonts w:hint="default"/>
          <w:lang w:val="en-US"/>
        </w:rPr>
        <w:t xml:space="preserve">    salary: -1</w:t>
      </w:r>
    </w:p>
    <w:p w14:paraId="31481DEF">
      <w:pPr>
        <w:numPr>
          <w:ilvl w:val="0"/>
          <w:numId w:val="0"/>
        </w:numPr>
        <w:rPr>
          <w:rFonts w:hint="default"/>
          <w:lang w:val="en-US"/>
        </w:rPr>
      </w:pPr>
      <w:r>
        <w:rPr>
          <w:rFonts w:hint="default"/>
          <w:lang w:val="en-US"/>
        </w:rPr>
        <w:t>})</w:t>
      </w:r>
    </w:p>
    <w:p w14:paraId="0D628DA2">
      <w:pPr>
        <w:numPr>
          <w:ilvl w:val="0"/>
          <w:numId w:val="0"/>
        </w:numPr>
        <w:rPr>
          <w:rFonts w:hint="default"/>
          <w:lang w:val="en-US"/>
        </w:rPr>
      </w:pPr>
    </w:p>
    <w:p w14:paraId="2DBECA1A">
      <w:pPr>
        <w:numPr>
          <w:ilvl w:val="0"/>
          <w:numId w:val="0"/>
        </w:numPr>
        <w:rPr>
          <w:rFonts w:hint="default"/>
          <w:lang w:val="en-US"/>
        </w:rPr>
      </w:pPr>
      <w:r>
        <w:rPr>
          <w:rFonts w:hint="default"/>
          <w:lang w:val="en-US"/>
        </w:rPr>
        <w:t>Index and Unique key creation:</w:t>
      </w:r>
    </w:p>
    <w:p w14:paraId="2BF50D03">
      <w:pPr>
        <w:numPr>
          <w:ilvl w:val="0"/>
          <w:numId w:val="0"/>
        </w:numPr>
        <w:rPr>
          <w:rFonts w:hint="default"/>
          <w:lang w:val="en-US"/>
        </w:rPr>
      </w:pPr>
      <w:r>
        <w:rPr>
          <w:rFonts w:hint="default"/>
          <w:lang w:val="en-US"/>
        </w:rPr>
        <w:t>db.employees.createIndex(</w:t>
      </w:r>
    </w:p>
    <w:p w14:paraId="74246183">
      <w:pPr>
        <w:numPr>
          <w:ilvl w:val="0"/>
          <w:numId w:val="0"/>
        </w:numPr>
        <w:rPr>
          <w:rFonts w:hint="default"/>
          <w:lang w:val="en-US"/>
        </w:rPr>
      </w:pPr>
      <w:r>
        <w:rPr>
          <w:rFonts w:hint="default"/>
          <w:lang w:val="en-US"/>
        </w:rPr>
        <w:t xml:space="preserve">    { email: 1 },</w:t>
      </w:r>
    </w:p>
    <w:p w14:paraId="05879C3B">
      <w:pPr>
        <w:numPr>
          <w:ilvl w:val="0"/>
          <w:numId w:val="0"/>
        </w:numPr>
        <w:rPr>
          <w:rFonts w:hint="default"/>
          <w:lang w:val="en-US"/>
        </w:rPr>
      </w:pPr>
      <w:r>
        <w:rPr>
          <w:rFonts w:hint="default"/>
          <w:lang w:val="en-US"/>
        </w:rPr>
        <w:t xml:space="preserve">    { unique: true }</w:t>
      </w:r>
    </w:p>
    <w:p w14:paraId="725E5886">
      <w:pPr>
        <w:numPr>
          <w:ilvl w:val="0"/>
          <w:numId w:val="0"/>
        </w:numPr>
        <w:rPr>
          <w:rFonts w:hint="default"/>
          <w:lang w:val="en-US"/>
        </w:rPr>
      </w:pPr>
      <w:r>
        <w:rPr>
          <w:rFonts w:hint="default"/>
          <w:lang w:val="en-US"/>
        </w:rPr>
        <w:t>)</w:t>
      </w:r>
    </w:p>
    <w:p w14:paraId="53324DF7">
      <w:pPr>
        <w:numPr>
          <w:ilvl w:val="0"/>
          <w:numId w:val="0"/>
        </w:numPr>
        <w:rPr>
          <w:rFonts w:hint="default"/>
          <w:lang w:val="en-US"/>
        </w:rPr>
      </w:pPr>
    </w:p>
    <w:p w14:paraId="4697A526">
      <w:pPr>
        <w:numPr>
          <w:ilvl w:val="0"/>
          <w:numId w:val="0"/>
        </w:numPr>
        <w:rPr>
          <w:rFonts w:hint="default"/>
          <w:lang w:val="en-US"/>
        </w:rPr>
      </w:pPr>
      <w:r>
        <w:rPr>
          <w:rFonts w:hint="default"/>
          <w:lang w:val="en-US"/>
        </w:rPr>
        <w:t>You generally don't execute createIndex() from Java code. Instead, you annotate the field.</w:t>
      </w:r>
    </w:p>
    <w:p w14:paraId="1838DED7">
      <w:pPr>
        <w:numPr>
          <w:ilvl w:val="0"/>
          <w:numId w:val="0"/>
        </w:numPr>
        <w:rPr>
          <w:rFonts w:hint="default"/>
          <w:lang w:val="en-US"/>
        </w:rPr>
      </w:pPr>
      <w:r>
        <w:rPr>
          <w:rFonts w:hint="default"/>
          <w:lang w:val="en-US"/>
        </w:rPr>
        <w:t>@Document(collection = "employees")</w:t>
      </w:r>
    </w:p>
    <w:p w14:paraId="40BF9A16">
      <w:pPr>
        <w:numPr>
          <w:ilvl w:val="0"/>
          <w:numId w:val="0"/>
        </w:numPr>
        <w:rPr>
          <w:rFonts w:hint="default"/>
          <w:lang w:val="en-US"/>
        </w:rPr>
      </w:pPr>
      <w:r>
        <w:rPr>
          <w:rFonts w:hint="default"/>
          <w:lang w:val="en-US"/>
        </w:rPr>
        <w:t>public class Employee {</w:t>
      </w:r>
    </w:p>
    <w:p w14:paraId="69FFCC46">
      <w:pPr>
        <w:numPr>
          <w:ilvl w:val="0"/>
          <w:numId w:val="0"/>
        </w:numPr>
        <w:rPr>
          <w:rFonts w:hint="default"/>
          <w:lang w:val="en-US"/>
        </w:rPr>
      </w:pPr>
    </w:p>
    <w:p w14:paraId="7A0CD505">
      <w:pPr>
        <w:numPr>
          <w:ilvl w:val="0"/>
          <w:numId w:val="0"/>
        </w:numPr>
        <w:rPr>
          <w:rFonts w:hint="default"/>
          <w:lang w:val="en-US"/>
        </w:rPr>
      </w:pPr>
      <w:r>
        <w:rPr>
          <w:rFonts w:hint="default"/>
          <w:lang w:val="en-US"/>
        </w:rPr>
        <w:t xml:space="preserve">    @Id</w:t>
      </w:r>
    </w:p>
    <w:p w14:paraId="73BFD755">
      <w:pPr>
        <w:numPr>
          <w:ilvl w:val="0"/>
          <w:numId w:val="0"/>
        </w:numPr>
        <w:rPr>
          <w:rFonts w:hint="default"/>
          <w:lang w:val="en-US"/>
        </w:rPr>
      </w:pPr>
      <w:r>
        <w:rPr>
          <w:rFonts w:hint="default"/>
          <w:lang w:val="en-US"/>
        </w:rPr>
        <w:t xml:space="preserve">    private String id;</w:t>
      </w:r>
    </w:p>
    <w:p w14:paraId="785461CD">
      <w:pPr>
        <w:numPr>
          <w:ilvl w:val="0"/>
          <w:numId w:val="0"/>
        </w:numPr>
        <w:rPr>
          <w:rFonts w:hint="default"/>
          <w:lang w:val="en-US"/>
        </w:rPr>
      </w:pPr>
    </w:p>
    <w:p w14:paraId="33CF522A">
      <w:pPr>
        <w:numPr>
          <w:ilvl w:val="0"/>
          <w:numId w:val="0"/>
        </w:numPr>
        <w:rPr>
          <w:rFonts w:hint="default"/>
          <w:lang w:val="en-US"/>
        </w:rPr>
      </w:pPr>
      <w:r>
        <w:rPr>
          <w:rFonts w:hint="default"/>
          <w:lang w:val="en-US"/>
        </w:rPr>
        <w:t xml:space="preserve">    @Indexed(unique = true)</w:t>
      </w:r>
    </w:p>
    <w:p w14:paraId="4CAC2281">
      <w:pPr>
        <w:numPr>
          <w:ilvl w:val="0"/>
          <w:numId w:val="0"/>
        </w:numPr>
        <w:rPr>
          <w:rFonts w:hint="default"/>
          <w:lang w:val="en-US"/>
        </w:rPr>
      </w:pPr>
      <w:r>
        <w:rPr>
          <w:rFonts w:hint="default"/>
          <w:lang w:val="en-US"/>
        </w:rPr>
        <w:t xml:space="preserve">    private String email;</w:t>
      </w:r>
    </w:p>
    <w:p w14:paraId="4EC74C72">
      <w:pPr>
        <w:numPr>
          <w:ilvl w:val="0"/>
          <w:numId w:val="0"/>
        </w:numPr>
        <w:rPr>
          <w:rFonts w:hint="default"/>
          <w:lang w:val="en-US"/>
        </w:rPr>
      </w:pPr>
      <w:r>
        <w:rPr>
          <w:rFonts w:hint="default"/>
          <w:lang w:val="en-US"/>
        </w:rPr>
        <w:t>}</w:t>
      </w:r>
    </w:p>
    <w:p w14:paraId="4243DA54">
      <w:pPr>
        <w:numPr>
          <w:ilvl w:val="0"/>
          <w:numId w:val="0"/>
        </w:numPr>
        <w:rPr>
          <w:rFonts w:hint="default"/>
          <w:lang w:val="en-US"/>
        </w:rPr>
      </w:pPr>
    </w:p>
    <w:p w14:paraId="55729892">
      <w:pPr>
        <w:numPr>
          <w:ilvl w:val="0"/>
          <w:numId w:val="0"/>
        </w:numPr>
        <w:rPr>
          <w:rFonts w:hint="default"/>
          <w:lang w:val="en-US"/>
        </w:rPr>
      </w:pPr>
    </w:p>
    <w:p w14:paraId="5F7A732B">
      <w:pPr>
        <w:numPr>
          <w:ilvl w:val="0"/>
          <w:numId w:val="0"/>
        </w:numPr>
        <w:rPr>
          <w:rFonts w:hint="default"/>
          <w:lang w:val="en-US"/>
        </w:rPr>
      </w:pPr>
    </w:p>
    <w:p w14:paraId="27920922">
      <w:pPr>
        <w:numPr>
          <w:ilvl w:val="0"/>
          <w:numId w:val="1"/>
        </w:numPr>
        <w:ind w:left="0" w:leftChars="0" w:firstLine="0" w:firstLineChars="0"/>
        <w:rPr>
          <w:rFonts w:hint="default"/>
          <w:lang w:val="en-US"/>
        </w:rPr>
      </w:pPr>
      <w:r>
        <w:rPr>
          <w:rFonts w:hint="default"/>
          <w:lang w:val="en-US"/>
        </w:rPr>
        <w:t>Need to focus on MongoDB interview questions?</w:t>
      </w:r>
    </w:p>
    <w:p w14:paraId="48B72EAD">
      <w:pPr>
        <w:numPr>
          <w:ilvl w:val="0"/>
          <w:numId w:val="3"/>
        </w:numPr>
        <w:rPr>
          <w:rFonts w:hint="default"/>
          <w:lang w:val="en-US"/>
        </w:rPr>
      </w:pPr>
    </w:p>
    <w:p w14:paraId="6981B0EF">
      <w:pPr>
        <w:numPr>
          <w:ilvl w:val="0"/>
          <w:numId w:val="0"/>
        </w:numPr>
        <w:ind w:leftChars="0"/>
        <w:rPr>
          <w:rFonts w:hint="default"/>
          <w:lang w:val="en-US"/>
        </w:rPr>
      </w:pPr>
    </w:p>
    <w:p w14:paraId="5897AD87">
      <w:pPr>
        <w:numPr>
          <w:ilvl w:val="0"/>
          <w:numId w:val="1"/>
        </w:numPr>
        <w:ind w:left="0" w:leftChars="0" w:firstLine="0" w:firstLineChars="0"/>
        <w:rPr>
          <w:rFonts w:hint="default"/>
          <w:lang w:val="en-US"/>
        </w:rPr>
      </w:pPr>
      <w:r>
        <w:rPr>
          <w:rFonts w:hint="default"/>
          <w:lang w:val="en-US"/>
        </w:rPr>
        <w:t>What is index?</w:t>
      </w:r>
    </w:p>
    <w:p w14:paraId="3D89E095">
      <w:pPr>
        <w:numPr>
          <w:ilvl w:val="0"/>
          <w:numId w:val="1"/>
        </w:numPr>
        <w:ind w:left="0" w:leftChars="0" w:firstLine="0" w:firstLineChars="0"/>
        <w:rPr>
          <w:rFonts w:hint="default"/>
          <w:lang w:val="en-US"/>
        </w:rPr>
      </w:pPr>
      <w:r>
        <w:rPr>
          <w:rFonts w:hint="default"/>
          <w:lang w:val="en-US"/>
        </w:rPr>
        <w:t>What is the use of View?</w:t>
      </w:r>
      <w:bookmarkStart w:id="0" w:name="_GoBack"/>
      <w:bookmarkEnd w:id="0"/>
    </w:p>
    <w:p w14:paraId="3B25686E">
      <w:pPr>
        <w:numPr>
          <w:ilvl w:val="0"/>
          <w:numId w:val="1"/>
        </w:numPr>
        <w:ind w:left="0" w:leftChars="0" w:firstLine="0" w:firstLineChars="0"/>
        <w:rPr>
          <w:rFonts w:hint="default"/>
          <w:lang w:val="en-US"/>
        </w:rPr>
      </w:pPr>
      <w:r>
        <w:rPr>
          <w:rFonts w:hint="default"/>
          <w:lang w:val="en-US"/>
        </w:rPr>
        <w:t>What is cluster index and non-cluster index?</w:t>
      </w:r>
    </w:p>
    <w:p w14:paraId="43AABA3D">
      <w:pPr>
        <w:numPr>
          <w:ilvl w:val="0"/>
          <w:numId w:val="1"/>
        </w:numPr>
        <w:ind w:left="0" w:leftChars="0" w:firstLine="0" w:firstLineChars="0"/>
        <w:rPr>
          <w:rFonts w:hint="default"/>
          <w:lang w:val="en-US"/>
        </w:rPr>
      </w:pPr>
      <w:r>
        <w:rPr>
          <w:rFonts w:hint="default"/>
          <w:lang w:val="en-US"/>
        </w:rPr>
        <w:t>What is primary index and how many we can create the primary index?</w:t>
      </w:r>
    </w:p>
    <w:p w14:paraId="3F856C1C">
      <w:pPr>
        <w:numPr>
          <w:ilvl w:val="0"/>
          <w:numId w:val="4"/>
        </w:numPr>
        <w:ind w:left="0" w:leftChars="0" w:firstLine="0" w:firstLineChars="0"/>
        <w:rPr>
          <w:rFonts w:hint="default"/>
        </w:rPr>
      </w:pPr>
      <w:r>
        <w:rPr>
          <w:rFonts w:hint="default"/>
          <w:lang w:val="en-US"/>
        </w:rPr>
        <w:t>How stored procedures increase the performance?</w:t>
      </w:r>
    </w:p>
    <w:p w14:paraId="7C6CE282">
      <w:pPr>
        <w:numPr>
          <w:ilvl w:val="0"/>
          <w:numId w:val="1"/>
        </w:numPr>
        <w:ind w:left="0" w:leftChars="0" w:firstLine="0" w:firstLineChars="0"/>
        <w:rPr>
          <w:rFonts w:hint="default"/>
          <w:lang w:val="en-US"/>
        </w:rPr>
      </w:pPr>
    </w:p>
    <w:p w14:paraId="148D0B2D">
      <w:pPr>
        <w:numPr>
          <w:ilvl w:val="0"/>
          <w:numId w:val="0"/>
        </w:numPr>
        <w:ind w:leftChars="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4E0207"/>
    <w:multiLevelType w:val="singleLevel"/>
    <w:tmpl w:val="814E0207"/>
    <w:lvl w:ilvl="0" w:tentative="0">
      <w:start w:val="1"/>
      <w:numFmt w:val="upperLetter"/>
      <w:suff w:val="space"/>
      <w:lvlText w:val="%1."/>
      <w:lvlJc w:val="left"/>
    </w:lvl>
  </w:abstractNum>
  <w:abstractNum w:abstractNumId="1">
    <w:nsid w:val="92C3E5F5"/>
    <w:multiLevelType w:val="singleLevel"/>
    <w:tmpl w:val="92C3E5F5"/>
    <w:lvl w:ilvl="0" w:tentative="0">
      <w:start w:val="1"/>
      <w:numFmt w:val="decimal"/>
      <w:suff w:val="space"/>
      <w:lvlText w:val="%1."/>
      <w:lvlJc w:val="left"/>
    </w:lvl>
  </w:abstractNum>
  <w:abstractNum w:abstractNumId="2">
    <w:nsid w:val="23C66FBD"/>
    <w:multiLevelType w:val="singleLevel"/>
    <w:tmpl w:val="23C66FBD"/>
    <w:lvl w:ilvl="0" w:tentative="0">
      <w:start w:val="1"/>
      <w:numFmt w:val="upperLetter"/>
      <w:suff w:val="space"/>
      <w:lvlText w:val="%1."/>
      <w:lvlJc w:val="left"/>
    </w:lvl>
  </w:abstractNum>
  <w:abstractNum w:abstractNumId="3">
    <w:nsid w:val="303D8B1D"/>
    <w:multiLevelType w:val="singleLevel"/>
    <w:tmpl w:val="303D8B1D"/>
    <w:lvl w:ilvl="0" w:tentative="0">
      <w:start w:val="1"/>
      <w:numFmt w:val="decimal"/>
      <w:suff w:val="space"/>
      <w:lvlText w:val="%1."/>
      <w:lvlJc w:val="left"/>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F01DA8"/>
    <w:rsid w:val="07304ED7"/>
    <w:rsid w:val="08B33B0B"/>
    <w:rsid w:val="0A890A4A"/>
    <w:rsid w:val="0C19409D"/>
    <w:rsid w:val="158D151C"/>
    <w:rsid w:val="16CA0642"/>
    <w:rsid w:val="17173CD1"/>
    <w:rsid w:val="177009C8"/>
    <w:rsid w:val="1E4E2FD3"/>
    <w:rsid w:val="1E8D4B70"/>
    <w:rsid w:val="1EF736D9"/>
    <w:rsid w:val="1FF84581"/>
    <w:rsid w:val="21AA77CB"/>
    <w:rsid w:val="22E771D2"/>
    <w:rsid w:val="28A643FC"/>
    <w:rsid w:val="2AE12465"/>
    <w:rsid w:val="2D4744CF"/>
    <w:rsid w:val="31545C7D"/>
    <w:rsid w:val="3BAB67F1"/>
    <w:rsid w:val="3C612A9D"/>
    <w:rsid w:val="46121BB0"/>
    <w:rsid w:val="46472C0D"/>
    <w:rsid w:val="48BB0F80"/>
    <w:rsid w:val="4EB856B6"/>
    <w:rsid w:val="677A1AC0"/>
    <w:rsid w:val="68443562"/>
    <w:rsid w:val="6BF3491C"/>
    <w:rsid w:val="70A27127"/>
    <w:rsid w:val="71C76B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750</Words>
  <Characters>4376</Characters>
  <Lines>0</Lines>
  <Paragraphs>0</Paragraphs>
  <TotalTime>16</TotalTime>
  <ScaleCrop>false</ScaleCrop>
  <LinksUpToDate>false</LinksUpToDate>
  <CharactersWithSpaces>5079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2026-06-26T02:00:00Z</dcterms:created>
  <dc:creator>user</dc:creator>
  <cp:lastModifiedBy>user</cp:lastModifiedBy>
  <dcterms:modified xsi:type="dcterms:W3CDTF">2026-09-10T06:39:35Z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eyJoZGlkIjoiZWRkNzMwMTU4OTQ2N2UyODE4YjU0MTY4NTY2NjVlMDYifQ==</vt:lpwstr>
  </property>
  <property fmtid="{D5CDD505-2E9C-101B-9397-08002B2CF9AE}" pid="4" name="ICV">
    <vt:lpwstr>1562021A034E4DA28B89D0DFED5700CA_12</vt:lpwstr>
  </property>
</Properties>
</file>