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  <w:t>Coding Challenge - MySQL</w:t>
      </w:r>
    </w:p>
    <w:p>
      <w:pPr>
        <w:jc w:val="center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  <w:t>Crime Management</w:t>
      </w:r>
    </w:p>
    <w:p>
      <w:pPr>
        <w:jc w:val="center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  <w:t>SaiPrabath Chowdary S</w:t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t>Creating DataBase :</w:t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DATABASE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CrimeManagement;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84150"/>
            <wp:effectExtent l="0" t="0" r="12065" b="19050"/>
            <wp:docPr id="1" name="Picture 1" descr="Screenshot 2024-04-18 at 10.24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4-18 at 10.24.03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t>Using DataBase :</w:t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CrimeManagement;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drawing>
          <wp:inline distT="0" distB="0" distL="114300" distR="114300">
            <wp:extent cx="5271770" cy="151130"/>
            <wp:effectExtent l="0" t="0" r="11430" b="1270"/>
            <wp:docPr id="3" name="Picture 3" descr="Screenshot 2024-04-18 at 10.24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18 at 10.24.53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t>Creating Tables: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Crime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IncidentType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IncidentDate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Location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1791335"/>
            <wp:effectExtent l="0" t="0" r="13335" b="12065"/>
            <wp:docPr id="4" name="Picture 4" descr="Screenshot 2024-04-18 at 10.27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18 at 10.27.29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Victim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VictimID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age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ContactInfo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Injuries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(CrimeID)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Crime(CrimeID)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494790"/>
            <wp:effectExtent l="0" t="0" r="10160" b="3810"/>
            <wp:docPr id="18" name="Picture 18" descr="Screenshot 2024-04-18 at 11.30.0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4-18 at 11.30.05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Suspect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SuspectID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CriminalHistory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(CrimeID)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Crime(CrimeID)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  <w:drawing>
          <wp:inline distT="0" distB="0" distL="114300" distR="114300">
            <wp:extent cx="5273675" cy="1558925"/>
            <wp:effectExtent l="0" t="0" r="9525" b="15875"/>
            <wp:docPr id="34" name="Picture 34" descr="Screenshot 2024-04-18 at 12.29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4-18 at 12.29.0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t>Inserting Values Into Tables:</w:t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(CrimeID, IncidentType, IncidentDate,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Location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'Robbery'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'2023-09-15'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'123 Main St, Cityville'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'Armed robbery at a convenience store'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'Open'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'Homicide'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'2023-09-20'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'456 Elm St, Townsville'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'Investigation into a murder case'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'Under Investigation'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'Theft'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'2023-09-10'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'789 Oak St, Villagetown'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'Shoplifting incident at a mall'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'Closed'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'Assault'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'2023-09-25'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'321 Pine St, Suburbia'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'Physical altercation between two individuals'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'Open'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'Burglary'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'2023-09-05'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'555 Cedar Ave, Downtown'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'Break-in and theft at a residential property'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'Closed'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'Vandalism'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'2023-09-12'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'777 Oak St, Villagetown'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'Property damage incident'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'Open'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'Arson'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'2023-09-08'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'999 Maple Ave, Countryside'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'Fire deliberately set to property'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'Under Investigation'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903605"/>
            <wp:effectExtent l="0" t="0" r="11430" b="10795"/>
            <wp:docPr id="11" name="Picture 11" descr="Screenshot 2024-04-18 at 10.54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4-18 at 10.54.42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 (VictimID, CrimeID,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,age, ContactInfo, Injuries)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 Doe'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'johndoe@example.com'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'Minor injuries'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 Smith'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'janesmith@example.com'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'Deceased'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 Johnson'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'alicejohnson@example.com'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'None'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'Michael Brown'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'michaelbrown@example.com'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'Bruises'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'Emily Johnson'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'emilyjohnson@example.com'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'None'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'Sarah Johnson'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'sarahjohnson@example.com'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'None'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 Brown'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'davidbrown@example.com'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'Property damage'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'Mark Wilson'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'markwilson@example.com'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'None'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'Jessica Lee'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'jessicalee@example.com'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'Smoke inhalation'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557020"/>
            <wp:effectExtent l="0" t="0" r="10160" b="17780"/>
            <wp:docPr id="19" name="Picture 19" descr="Screenshot 2024-04-18 at 11.33.1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4-18 at 11.33.10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 (SuspectID, CrimeID,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,age,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Description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CriminalHistory)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'Robber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'Armed and masked robber'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'Previous robbery convictions'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'Unknown'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'Investigation ongoing'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'Suspect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'Shoplifting suspect'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'Prior shoplifting arrests'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'Suspect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'Physical assault suspect'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'Prior assault charges'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'Burglar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'Suspected burglar'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'Previous burglary convictions'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'Scammer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'Mastermind behind the fraud scheme'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'Previous fraud convictions'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'Arsonist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'Primary suspect believed to have started the fire'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'No prior criminal history'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  <w:drawing>
          <wp:inline distT="0" distB="0" distL="114300" distR="114300">
            <wp:extent cx="5271135" cy="960120"/>
            <wp:effectExtent l="0" t="0" r="12065" b="5080"/>
            <wp:docPr id="35" name="Picture 35" descr="Screenshot 2024-04-18 at 12.29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04-18 at 12.29.12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36"/>
          <w:szCs w:val="36"/>
          <w:lang w:val="en-US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t>Queries:</w:t>
      </w: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Select all open incidents.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'Open'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4150" cy="675640"/>
            <wp:effectExtent l="0" t="0" r="19050" b="10160"/>
            <wp:docPr id="14" name="Picture 14" descr="Screenshot 2024-04-18 at 11.16.3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4-18 at 11.16.35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Find the total number of incidents.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(crime_id)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TotalIncidents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74310" cy="873760"/>
            <wp:effectExtent l="0" t="0" r="8890" b="15240"/>
            <wp:docPr id="15" name="Picture 15" descr="Screenshot 2024-04-18 at 11.18.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4-18 at 11.18.19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List all unique incident types.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 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IncidentType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8595" cy="1532255"/>
            <wp:effectExtent l="0" t="0" r="14605" b="17145"/>
            <wp:docPr id="16" name="Picture 16" descr="Screenshot 2024-04-18 at 11.18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4-18 at 11.18.44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Retrieve incidents that occurred between '2023-09-01' and '2023-09-10'.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'2023-09-01'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'2023-09-10'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2880" cy="601345"/>
            <wp:effectExtent l="0" t="0" r="20320" b="8255"/>
            <wp:docPr id="17" name="Picture 17" descr="Screenshot 2024-04-18 at 11.19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4-18 at 11.19.58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List persons involved in incidents in descending order of age.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 Age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Age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UNION ALL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Age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temp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ORDER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Age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8595" cy="2909570"/>
            <wp:effectExtent l="0" t="0" r="14605" b="11430"/>
            <wp:docPr id="37" name="Picture 37" descr="Screenshot 2024-04-18 at 12.36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4-04-18 at 12.36.53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Find the average age of persons involved in incidents.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ROUND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(Age),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AverageAge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Age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UNION ALL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Age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  <w:lang w:val="en-US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temp;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73675" cy="946785"/>
            <wp:effectExtent l="0" t="0" r="9525" b="18415"/>
            <wp:docPr id="38" name="Picture 38" descr="Screenshot 2024-04-18 at 12.39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4-04-18 at 12.39.06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List incident types and their counts, only for open cases.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IncidentCount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'Open'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IncidentType;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71770" cy="1227455"/>
            <wp:effectExtent l="0" t="0" r="11430" b="17145"/>
            <wp:docPr id="23" name="Picture 23" descr="Screenshot 2024-04-18 at 11.49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4-18 at 11.49.16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Find persons with names containing 'Doe'.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'%Doe%'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  <w:lang w:val="en-US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UNION ALL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'%Doe%'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9865" cy="822960"/>
            <wp:effectExtent l="0" t="0" r="13335" b="15240"/>
            <wp:docPr id="29" name="Picture 29" descr="Screenshot 2024-04-18 at 12.13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4-18 at 12.13.01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Retrieve the names of persons involved in open cases and closed cases.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 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 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'Open'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'Closed'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UNION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 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'Open'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'Closed'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temp;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6055" cy="1691005"/>
            <wp:effectExtent l="0" t="0" r="17145" b="10795"/>
            <wp:docPr id="39" name="Picture 39" descr="Screenshot 2024-04-18 at 12.43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4-04-18 at 12.43.32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List incident types where there are persons aged 30 or 35 involved.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 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c.IncidentType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 v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v.CrimeID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v.age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c.IncidentType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 v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age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age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9865" cy="998855"/>
            <wp:effectExtent l="0" t="0" r="13335" b="17145"/>
            <wp:docPr id="26" name="Picture 26" descr="Screenshot 2024-04-18 at 11.56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4-18 at 11.56.58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Find persons involved in incidents of the same type as 'Robbery'.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 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 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IncidentType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'Robbery'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UNION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 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IncidentType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'Robbery'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temp;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73040" cy="1009015"/>
            <wp:effectExtent l="0" t="0" r="10160" b="6985"/>
            <wp:docPr id="40" name="Picture 40" descr="Screenshot 2024-04-18 at 12.44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4-04-18 at 12.44.55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List incident types with more than one open case.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'Open'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IncidentType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71770" cy="250825"/>
            <wp:effectExtent l="0" t="0" r="11430" b="3175"/>
            <wp:docPr id="28" name="Picture 28" descr="Screenshot 2024-04-18 at 12.06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4-18 at 12.06.03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List all incidents with suspects whose names also appear as victims in other incidents.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v.Name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VictimName, s.Name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 v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v.CrimeID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 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s.CrimeID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v.Name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s.Name;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71770" cy="250825"/>
            <wp:effectExtent l="0" t="0" r="11430" b="3175"/>
            <wp:docPr id="30" name="Picture 30" descr="Screenshot 2024-04-18 at 12.06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4-18 at 12.06.03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Retrieve all incidents along with victim and suspect details.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v.Name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VictimName, s.Name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LEFT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 v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v.CrimeID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LEFT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 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s.CrimeID;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2245" cy="876300"/>
            <wp:effectExtent l="0" t="0" r="20955" b="12700"/>
            <wp:docPr id="31" name="Picture 31" descr="Screenshot 2024-04-18 at 12.20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04-18 at 12.20.53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Find incidents where the suspect is older than any victim.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*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INNER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 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s.CrimeID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s.Age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ANY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v.Age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Victim v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c.CrimeID);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4785" cy="757555"/>
            <wp:effectExtent l="0" t="0" r="18415" b="4445"/>
            <wp:docPr id="41" name="Picture 41" descr="Screenshot 2024-04-18 at 12.48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4-04-18 at 12.48.48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Find suspects involved in multiple incidents: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SuspectID,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SuspectID,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CrimeID)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71770" cy="250825"/>
            <wp:effectExtent l="0" t="0" r="11430" b="3175"/>
            <wp:docPr id="42" name="Picture 42" descr="Screenshot 2024-04-18 at 12.06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4-04-18 at 12.06.03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List incidents with no suspects involved.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LEFT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 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s.CrimeID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s.SuspectID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71770" cy="250825"/>
            <wp:effectExtent l="0" t="0" r="11430" b="3175"/>
            <wp:docPr id="43" name="Picture 43" descr="Screenshot 2024-04-18 at 12.06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4-04-18 at 12.06.03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List all cases where at least one incident is of type 'Homicide' and all other incidents are of type 'Robbery'.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IncidentType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'Homicide'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74310" cy="516890"/>
            <wp:effectExtent l="0" t="0" r="8890" b="16510"/>
            <wp:docPr id="46" name="Picture 46" descr="Screenshot 2024-04-18 at 1.25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4-04-18 at 1.25.32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Retrieve a list of all incidents and the associated suspects, showing suspects for each incident, or </w:t>
      </w: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t xml:space="preserve"> </w:t>
      </w: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 xml:space="preserve">'No Suspect' if there are none.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c.CrimeID, c.IncidentType, c.IncidentDate, c.Location, c.Description,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COALESCE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(s.Name,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'No Suspect'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LEFT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 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s.CrimeID;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  <w:lang w:val="en-US"/>
        </w:rPr>
        <w:drawing>
          <wp:inline distT="0" distB="0" distL="114300" distR="114300">
            <wp:extent cx="5266055" cy="973455"/>
            <wp:effectExtent l="0" t="0" r="17145" b="17145"/>
            <wp:docPr id="45" name="Picture 45" descr="Screenshot 2024-04-18 at 1.11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4-04-18 at 1.11.04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  <w:r>
        <w:rPr>
          <w:rFonts w:hint="default" w:ascii="Times New Roman Regular" w:hAnsi="Times New Roman Regular" w:eastAsia="Helvetica Neue" w:cs="Times New Roman Regular"/>
          <w:sz w:val="28"/>
          <w:szCs w:val="28"/>
        </w:rPr>
        <w:t>List all suspects who have been involved in incidents with incident types 'Robbery' or 'Assault' 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 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s.SuspectID, s.Name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Suspect 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INNER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Crime c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s.CrimeID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c.CrimeID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c.IncidentType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'Robbery'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'Assault'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Times New Roman Regular" w:hAnsi="Times New Roman Regular" w:eastAsia="Helvetica Neue" w:cs="Times New Roman Regular"/>
          <w:sz w:val="28"/>
          <w:szCs w:val="28"/>
        </w:rPr>
      </w:pPr>
    </w:p>
    <w:p>
      <w:pPr>
        <w:jc w:val="both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drawing>
          <wp:inline distT="0" distB="0" distL="114300" distR="114300">
            <wp:extent cx="5274310" cy="1059180"/>
            <wp:effectExtent l="0" t="0" r="8890" b="7620"/>
            <wp:docPr id="44" name="Picture 44" descr="Screenshot 2024-04-18 at 1.01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4-04-18 at 1.01.33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Monaco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7D76A6"/>
    <w:multiLevelType w:val="singleLevel"/>
    <w:tmpl w:val="F97D76A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3AE0E9"/>
    <w:multiLevelType w:val="singleLevel"/>
    <w:tmpl w:val="FE3AE0E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A7304"/>
    <w:rsid w:val="099FC4B4"/>
    <w:rsid w:val="195D6F5C"/>
    <w:rsid w:val="3537DC83"/>
    <w:rsid w:val="37ED739C"/>
    <w:rsid w:val="3F15A8F4"/>
    <w:rsid w:val="3F9FD5F2"/>
    <w:rsid w:val="3FFA7304"/>
    <w:rsid w:val="47FD37C0"/>
    <w:rsid w:val="56FD2140"/>
    <w:rsid w:val="5EAF7135"/>
    <w:rsid w:val="5FF636E5"/>
    <w:rsid w:val="5FFA76BC"/>
    <w:rsid w:val="64BB16B3"/>
    <w:rsid w:val="65BFC636"/>
    <w:rsid w:val="6AFFF63A"/>
    <w:rsid w:val="6C5579A1"/>
    <w:rsid w:val="6F7BBA00"/>
    <w:rsid w:val="6FF7DB85"/>
    <w:rsid w:val="799E72C5"/>
    <w:rsid w:val="7A5DDA45"/>
    <w:rsid w:val="7BB7CF20"/>
    <w:rsid w:val="7BDFFBB4"/>
    <w:rsid w:val="7EBF5C34"/>
    <w:rsid w:val="7F326765"/>
    <w:rsid w:val="7F5FEA92"/>
    <w:rsid w:val="7FFF9F4B"/>
    <w:rsid w:val="8BDFB548"/>
    <w:rsid w:val="9F96EE09"/>
    <w:rsid w:val="B3E742E4"/>
    <w:rsid w:val="BCECCE7E"/>
    <w:rsid w:val="BFBF7D98"/>
    <w:rsid w:val="BFBFCDEA"/>
    <w:rsid w:val="D79F72C0"/>
    <w:rsid w:val="DB7ECBA1"/>
    <w:rsid w:val="DBFE0567"/>
    <w:rsid w:val="EDD6ACD7"/>
    <w:rsid w:val="EE5D48AD"/>
    <w:rsid w:val="EE759C07"/>
    <w:rsid w:val="F7D94FA1"/>
    <w:rsid w:val="F7FF98D4"/>
    <w:rsid w:val="FBFE0D2F"/>
    <w:rsid w:val="FDFF27B3"/>
    <w:rsid w:val="FF9FB990"/>
    <w:rsid w:val="FFDBEF38"/>
    <w:rsid w:val="FFEF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2024-04-18T10:15:00Z</dcterms:created>
  <dc:creator>saiprabathchowdary</dc:creator>
  <cp:lastModifiedBy>saiprabathchowdary</cp:lastModifiedBy>
  <dcterms:modified xsi:type="dcterms:W3CDTF">2024-04-18T13:25:49Z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