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6423A" w14:textId="77777777" w:rsidR="00604BE7" w:rsidRPr="00604BE7" w:rsidRDefault="00604BE7" w:rsidP="00604BE7">
      <w:pPr>
        <w:rPr>
          <w:rFonts w:asciiTheme="majorHAnsi" w:hAnsiTheme="majorHAnsi" w:cstheme="majorHAnsi"/>
          <w:b/>
          <w:bCs/>
          <w:sz w:val="44"/>
          <w:szCs w:val="44"/>
        </w:rPr>
      </w:pPr>
      <w:r w:rsidRPr="00604BE7">
        <w:rPr>
          <w:rFonts w:asciiTheme="majorHAnsi" w:hAnsiTheme="majorHAnsi" w:cstheme="majorHAnsi"/>
          <w:b/>
          <w:bCs/>
          <w:sz w:val="44"/>
          <w:szCs w:val="44"/>
        </w:rPr>
        <w:t>E-Commerce Platform</w:t>
      </w:r>
    </w:p>
    <w:p w14:paraId="5BA74EA9" w14:textId="77777777" w:rsidR="00604BE7" w:rsidRPr="00604BE7" w:rsidRDefault="00604BE7" w:rsidP="00604BE7">
      <w:pPr>
        <w:rPr>
          <w:rFonts w:asciiTheme="majorHAnsi" w:hAnsiTheme="majorHAnsi" w:cstheme="majorHAnsi"/>
          <w:sz w:val="28"/>
        </w:rPr>
      </w:pPr>
      <w:r w:rsidRPr="00604BE7">
        <w:rPr>
          <w:rFonts w:asciiTheme="majorHAnsi" w:hAnsiTheme="majorHAnsi" w:cstheme="majorHAnsi"/>
          <w:b/>
          <w:bCs/>
          <w:sz w:val="28"/>
        </w:rPr>
        <w:t>Introduction to Asymptotic Notation</w:t>
      </w:r>
    </w:p>
    <w:p w14:paraId="3C818DF3" w14:textId="77777777" w:rsidR="00604BE7" w:rsidRPr="00604BE7" w:rsidRDefault="00604BE7" w:rsidP="00604BE7">
      <w:pPr>
        <w:rPr>
          <w:rFonts w:asciiTheme="majorHAnsi" w:hAnsiTheme="majorHAnsi" w:cstheme="majorHAnsi"/>
          <w:sz w:val="28"/>
        </w:rPr>
      </w:pPr>
      <w:r w:rsidRPr="00604BE7">
        <w:rPr>
          <w:rFonts w:asciiTheme="majorHAnsi" w:hAnsiTheme="majorHAnsi" w:cstheme="majorHAnsi"/>
          <w:sz w:val="28"/>
        </w:rPr>
        <w:t>Asymptotic notation is crucial for evaluating the efficiency of algorithms in software development. It provides a way to express the performance characteristics of an algorithm, particularly focusing on how its runtime or space requirements scale with the size of the input. This notation helps developers understand how well an algorithm will perform as the amount of data increases.</w:t>
      </w:r>
    </w:p>
    <w:p w14:paraId="512F73F9" w14:textId="77777777" w:rsidR="00604BE7" w:rsidRPr="00604BE7" w:rsidRDefault="00604BE7" w:rsidP="00604BE7">
      <w:pPr>
        <w:rPr>
          <w:rFonts w:asciiTheme="majorHAnsi" w:hAnsiTheme="majorHAnsi" w:cstheme="majorHAnsi"/>
          <w:sz w:val="28"/>
        </w:rPr>
      </w:pPr>
      <w:r w:rsidRPr="00604BE7">
        <w:rPr>
          <w:rFonts w:asciiTheme="majorHAnsi" w:hAnsiTheme="majorHAnsi" w:cstheme="majorHAnsi"/>
          <w:b/>
          <w:bCs/>
          <w:sz w:val="28"/>
        </w:rPr>
        <w:t>Key Notations</w:t>
      </w:r>
    </w:p>
    <w:p w14:paraId="2481095A" w14:textId="77777777" w:rsidR="00604BE7" w:rsidRPr="00604BE7" w:rsidRDefault="00604BE7" w:rsidP="00604BE7">
      <w:pPr>
        <w:numPr>
          <w:ilvl w:val="0"/>
          <w:numId w:val="3"/>
        </w:numPr>
        <w:rPr>
          <w:rFonts w:asciiTheme="majorHAnsi" w:hAnsiTheme="majorHAnsi" w:cstheme="majorHAnsi"/>
          <w:sz w:val="28"/>
        </w:rPr>
      </w:pPr>
      <w:r w:rsidRPr="00604BE7">
        <w:rPr>
          <w:rFonts w:asciiTheme="majorHAnsi" w:hAnsiTheme="majorHAnsi" w:cstheme="majorHAnsi"/>
          <w:b/>
          <w:bCs/>
          <w:sz w:val="28"/>
        </w:rPr>
        <w:t>Big O Notation</w:t>
      </w:r>
      <w:r w:rsidRPr="00604BE7">
        <w:rPr>
          <w:rFonts w:asciiTheme="majorHAnsi" w:hAnsiTheme="majorHAnsi" w:cstheme="majorHAnsi"/>
          <w:sz w:val="28"/>
        </w:rPr>
        <w:t>: Big O notation describes the upper limit of an algorithm's time complexity. It provides a worst-case scenario for how long an algorithm will take to complete relative to the size of the input. Here are some common time complexities:</w:t>
      </w:r>
    </w:p>
    <w:p w14:paraId="055078C6" w14:textId="77777777" w:rsidR="00604BE7" w:rsidRPr="00604BE7" w:rsidRDefault="00604BE7" w:rsidP="00604BE7">
      <w:pPr>
        <w:numPr>
          <w:ilvl w:val="1"/>
          <w:numId w:val="3"/>
        </w:numPr>
        <w:rPr>
          <w:rFonts w:asciiTheme="majorHAnsi" w:hAnsiTheme="majorHAnsi" w:cstheme="majorHAnsi"/>
          <w:sz w:val="28"/>
        </w:rPr>
      </w:pPr>
      <w:r w:rsidRPr="00604BE7">
        <w:rPr>
          <w:rFonts w:asciiTheme="majorHAnsi" w:hAnsiTheme="majorHAnsi" w:cstheme="majorHAnsi"/>
          <w:b/>
          <w:bCs/>
          <w:sz w:val="28"/>
        </w:rPr>
        <w:t>O(1)</w:t>
      </w:r>
      <w:r w:rsidRPr="00604BE7">
        <w:rPr>
          <w:rFonts w:asciiTheme="majorHAnsi" w:hAnsiTheme="majorHAnsi" w:cstheme="majorHAnsi"/>
          <w:sz w:val="28"/>
        </w:rPr>
        <w:t>: Constant time complexity – the runtime does not change with input size. The algorithm's execution time remains constant.</w:t>
      </w:r>
    </w:p>
    <w:p w14:paraId="7B35E472" w14:textId="77777777" w:rsidR="00604BE7" w:rsidRPr="00604BE7" w:rsidRDefault="00604BE7" w:rsidP="00604BE7">
      <w:pPr>
        <w:numPr>
          <w:ilvl w:val="1"/>
          <w:numId w:val="3"/>
        </w:numPr>
        <w:rPr>
          <w:rFonts w:asciiTheme="majorHAnsi" w:hAnsiTheme="majorHAnsi" w:cstheme="majorHAnsi"/>
          <w:sz w:val="28"/>
        </w:rPr>
      </w:pPr>
      <w:r w:rsidRPr="00604BE7">
        <w:rPr>
          <w:rFonts w:asciiTheme="majorHAnsi" w:hAnsiTheme="majorHAnsi" w:cstheme="majorHAnsi"/>
          <w:b/>
          <w:bCs/>
          <w:sz w:val="28"/>
        </w:rPr>
        <w:t>O(log n)</w:t>
      </w:r>
      <w:r w:rsidRPr="00604BE7">
        <w:rPr>
          <w:rFonts w:asciiTheme="majorHAnsi" w:hAnsiTheme="majorHAnsi" w:cstheme="majorHAnsi"/>
          <w:sz w:val="28"/>
        </w:rPr>
        <w:t>: Logarithmic time complexity – the runtime increases logarithmically as the input size grows. This is often seen in algorithms that divide the problem space in half with each step.</w:t>
      </w:r>
    </w:p>
    <w:p w14:paraId="5D89E32C" w14:textId="77777777" w:rsidR="00604BE7" w:rsidRPr="00604BE7" w:rsidRDefault="00604BE7" w:rsidP="00604BE7">
      <w:pPr>
        <w:numPr>
          <w:ilvl w:val="1"/>
          <w:numId w:val="3"/>
        </w:numPr>
        <w:rPr>
          <w:rFonts w:asciiTheme="majorHAnsi" w:hAnsiTheme="majorHAnsi" w:cstheme="majorHAnsi"/>
          <w:sz w:val="28"/>
        </w:rPr>
      </w:pPr>
      <w:r w:rsidRPr="00604BE7">
        <w:rPr>
          <w:rFonts w:asciiTheme="majorHAnsi" w:hAnsiTheme="majorHAnsi" w:cstheme="majorHAnsi"/>
          <w:b/>
          <w:bCs/>
          <w:sz w:val="28"/>
        </w:rPr>
        <w:t>O(n)</w:t>
      </w:r>
      <w:r w:rsidRPr="00604BE7">
        <w:rPr>
          <w:rFonts w:asciiTheme="majorHAnsi" w:hAnsiTheme="majorHAnsi" w:cstheme="majorHAnsi"/>
          <w:sz w:val="28"/>
        </w:rPr>
        <w:t>: Linear time complexity – the runtime grows linearly with the input size. The time taken is directly proportional to the number of elements.</w:t>
      </w:r>
    </w:p>
    <w:p w14:paraId="0DDCEF45" w14:textId="77777777" w:rsidR="00604BE7" w:rsidRPr="00604BE7" w:rsidRDefault="00604BE7" w:rsidP="00604BE7">
      <w:pPr>
        <w:numPr>
          <w:ilvl w:val="1"/>
          <w:numId w:val="3"/>
        </w:numPr>
        <w:rPr>
          <w:rFonts w:asciiTheme="majorHAnsi" w:hAnsiTheme="majorHAnsi" w:cstheme="majorHAnsi"/>
          <w:sz w:val="28"/>
        </w:rPr>
      </w:pPr>
      <w:r w:rsidRPr="00604BE7">
        <w:rPr>
          <w:rFonts w:asciiTheme="majorHAnsi" w:hAnsiTheme="majorHAnsi" w:cstheme="majorHAnsi"/>
          <w:b/>
          <w:bCs/>
          <w:sz w:val="28"/>
        </w:rPr>
        <w:t>O(n log n)</w:t>
      </w:r>
      <w:r w:rsidRPr="00604BE7">
        <w:rPr>
          <w:rFonts w:asciiTheme="majorHAnsi" w:hAnsiTheme="majorHAnsi" w:cstheme="majorHAnsi"/>
          <w:sz w:val="28"/>
        </w:rPr>
        <w:t xml:space="preserve">: </w:t>
      </w:r>
      <w:proofErr w:type="spellStart"/>
      <w:r w:rsidRPr="00604BE7">
        <w:rPr>
          <w:rFonts w:asciiTheme="majorHAnsi" w:hAnsiTheme="majorHAnsi" w:cstheme="majorHAnsi"/>
          <w:sz w:val="28"/>
        </w:rPr>
        <w:t>Linearithmic</w:t>
      </w:r>
      <w:proofErr w:type="spellEnd"/>
      <w:r w:rsidRPr="00604BE7">
        <w:rPr>
          <w:rFonts w:asciiTheme="majorHAnsi" w:hAnsiTheme="majorHAnsi" w:cstheme="majorHAnsi"/>
          <w:sz w:val="28"/>
        </w:rPr>
        <w:t xml:space="preserve"> time complexity – the runtime grows in proportion to n log n. This is typical of more efficient sorting algorithms.</w:t>
      </w:r>
    </w:p>
    <w:p w14:paraId="6FD3ED33" w14:textId="77777777" w:rsidR="00604BE7" w:rsidRPr="00604BE7" w:rsidRDefault="00604BE7" w:rsidP="00604BE7">
      <w:pPr>
        <w:numPr>
          <w:ilvl w:val="1"/>
          <w:numId w:val="3"/>
        </w:numPr>
        <w:rPr>
          <w:rFonts w:asciiTheme="majorHAnsi" w:hAnsiTheme="majorHAnsi" w:cstheme="majorHAnsi"/>
          <w:sz w:val="28"/>
        </w:rPr>
      </w:pPr>
      <w:r w:rsidRPr="00604BE7">
        <w:rPr>
          <w:rFonts w:asciiTheme="majorHAnsi" w:hAnsiTheme="majorHAnsi" w:cstheme="majorHAnsi"/>
          <w:b/>
          <w:bCs/>
          <w:sz w:val="28"/>
        </w:rPr>
        <w:t>O(n^2)</w:t>
      </w:r>
      <w:r w:rsidRPr="00604BE7">
        <w:rPr>
          <w:rFonts w:asciiTheme="majorHAnsi" w:hAnsiTheme="majorHAnsi" w:cstheme="majorHAnsi"/>
          <w:sz w:val="28"/>
        </w:rPr>
        <w:t>: Quadratic time complexity – the runtime grows quadratically with the input size. This often occurs in algorithms with nested loops.</w:t>
      </w:r>
    </w:p>
    <w:p w14:paraId="303FB424" w14:textId="77777777" w:rsidR="00604BE7" w:rsidRPr="00604BE7" w:rsidRDefault="00604BE7" w:rsidP="00604BE7">
      <w:pPr>
        <w:numPr>
          <w:ilvl w:val="1"/>
          <w:numId w:val="3"/>
        </w:numPr>
        <w:rPr>
          <w:rFonts w:asciiTheme="majorHAnsi" w:hAnsiTheme="majorHAnsi" w:cstheme="majorHAnsi"/>
          <w:sz w:val="28"/>
        </w:rPr>
      </w:pPr>
      <w:r w:rsidRPr="00604BE7">
        <w:rPr>
          <w:rFonts w:asciiTheme="majorHAnsi" w:hAnsiTheme="majorHAnsi" w:cstheme="majorHAnsi"/>
          <w:b/>
          <w:bCs/>
          <w:sz w:val="28"/>
        </w:rPr>
        <w:t>O(2^n)</w:t>
      </w:r>
      <w:r w:rsidRPr="00604BE7">
        <w:rPr>
          <w:rFonts w:asciiTheme="majorHAnsi" w:hAnsiTheme="majorHAnsi" w:cstheme="majorHAnsi"/>
          <w:sz w:val="28"/>
        </w:rPr>
        <w:t>: Exponential time complexity – the runtime doubles with each additional element. This can lead to impractical execution times for large inputs.</w:t>
      </w:r>
    </w:p>
    <w:p w14:paraId="16EE913D" w14:textId="77777777" w:rsidR="00604BE7" w:rsidRPr="00604BE7" w:rsidRDefault="00604BE7" w:rsidP="00604BE7">
      <w:pPr>
        <w:rPr>
          <w:rFonts w:asciiTheme="majorHAnsi" w:hAnsiTheme="majorHAnsi" w:cstheme="majorHAnsi"/>
          <w:sz w:val="28"/>
        </w:rPr>
      </w:pPr>
      <w:r w:rsidRPr="00604BE7">
        <w:rPr>
          <w:rFonts w:asciiTheme="majorHAnsi" w:hAnsiTheme="majorHAnsi" w:cstheme="majorHAnsi"/>
          <w:b/>
          <w:bCs/>
          <w:sz w:val="28"/>
        </w:rPr>
        <w:t>Evaluating Search Operations</w:t>
      </w:r>
    </w:p>
    <w:p w14:paraId="59468190" w14:textId="77777777" w:rsidR="00604BE7" w:rsidRPr="00604BE7" w:rsidRDefault="00604BE7" w:rsidP="00604BE7">
      <w:pPr>
        <w:rPr>
          <w:rFonts w:asciiTheme="majorHAnsi" w:hAnsiTheme="majorHAnsi" w:cstheme="majorHAnsi"/>
          <w:sz w:val="28"/>
        </w:rPr>
      </w:pPr>
      <w:r w:rsidRPr="00604BE7">
        <w:rPr>
          <w:rFonts w:asciiTheme="majorHAnsi" w:hAnsiTheme="majorHAnsi" w:cstheme="majorHAnsi"/>
          <w:sz w:val="28"/>
        </w:rPr>
        <w:lastRenderedPageBreak/>
        <w:t>Search operations can vary significantly in performance depending on the scenario. Understanding different cases helps in choosing the right algorithm for a given task:</w:t>
      </w:r>
    </w:p>
    <w:p w14:paraId="00E55831" w14:textId="77777777" w:rsidR="00604BE7" w:rsidRPr="00604BE7" w:rsidRDefault="00604BE7" w:rsidP="00604BE7">
      <w:pPr>
        <w:numPr>
          <w:ilvl w:val="0"/>
          <w:numId w:val="4"/>
        </w:numPr>
        <w:rPr>
          <w:rFonts w:asciiTheme="majorHAnsi" w:hAnsiTheme="majorHAnsi" w:cstheme="majorHAnsi"/>
          <w:sz w:val="28"/>
        </w:rPr>
      </w:pPr>
      <w:r w:rsidRPr="00604BE7">
        <w:rPr>
          <w:rFonts w:asciiTheme="majorHAnsi" w:hAnsiTheme="majorHAnsi" w:cstheme="majorHAnsi"/>
          <w:b/>
          <w:bCs/>
          <w:sz w:val="28"/>
        </w:rPr>
        <w:t>Best-Case Scenario</w:t>
      </w:r>
      <w:r w:rsidRPr="00604BE7">
        <w:rPr>
          <w:rFonts w:asciiTheme="majorHAnsi" w:hAnsiTheme="majorHAnsi" w:cstheme="majorHAnsi"/>
          <w:sz w:val="28"/>
        </w:rPr>
        <w:t>: This represents the situation where the search operation completes in the minimum number of steps. For instance, in a linear search, if the target element is the first item, the time complexity is O(1), as it finds the element immediately.</w:t>
      </w:r>
    </w:p>
    <w:p w14:paraId="79751255" w14:textId="77777777" w:rsidR="00604BE7" w:rsidRPr="00604BE7" w:rsidRDefault="00604BE7" w:rsidP="00604BE7">
      <w:pPr>
        <w:numPr>
          <w:ilvl w:val="0"/>
          <w:numId w:val="4"/>
        </w:numPr>
        <w:rPr>
          <w:rFonts w:asciiTheme="majorHAnsi" w:hAnsiTheme="majorHAnsi" w:cstheme="majorHAnsi"/>
          <w:sz w:val="28"/>
        </w:rPr>
      </w:pPr>
      <w:r w:rsidRPr="00604BE7">
        <w:rPr>
          <w:rFonts w:asciiTheme="majorHAnsi" w:hAnsiTheme="majorHAnsi" w:cstheme="majorHAnsi"/>
          <w:b/>
          <w:bCs/>
          <w:sz w:val="28"/>
        </w:rPr>
        <w:t>Average-Case Scenario</w:t>
      </w:r>
      <w:r w:rsidRPr="00604BE7">
        <w:rPr>
          <w:rFonts w:asciiTheme="majorHAnsi" w:hAnsiTheme="majorHAnsi" w:cstheme="majorHAnsi"/>
          <w:sz w:val="28"/>
        </w:rPr>
        <w:t>: This scenario provides an expected or typical performance measurement. It averages out the number of steps required across all possible cases. For example, in a linear search, the average number of comparisons is approximately O(n/2), which simplifies to O(n).</w:t>
      </w:r>
    </w:p>
    <w:p w14:paraId="1B4D5279" w14:textId="77777777" w:rsidR="00604BE7" w:rsidRPr="00604BE7" w:rsidRDefault="00604BE7" w:rsidP="00604BE7">
      <w:pPr>
        <w:numPr>
          <w:ilvl w:val="0"/>
          <w:numId w:val="4"/>
        </w:numPr>
        <w:rPr>
          <w:rFonts w:asciiTheme="majorHAnsi" w:hAnsiTheme="majorHAnsi" w:cstheme="majorHAnsi"/>
          <w:sz w:val="28"/>
        </w:rPr>
      </w:pPr>
      <w:r w:rsidRPr="00604BE7">
        <w:rPr>
          <w:rFonts w:asciiTheme="majorHAnsi" w:hAnsiTheme="majorHAnsi" w:cstheme="majorHAnsi"/>
          <w:b/>
          <w:bCs/>
          <w:sz w:val="28"/>
        </w:rPr>
        <w:t>Worst-Case Scenario</w:t>
      </w:r>
      <w:r w:rsidRPr="00604BE7">
        <w:rPr>
          <w:rFonts w:asciiTheme="majorHAnsi" w:hAnsiTheme="majorHAnsi" w:cstheme="majorHAnsi"/>
          <w:sz w:val="28"/>
        </w:rPr>
        <w:t>: This describes the maximum number of steps the search operation will take. It provides an upper bound on the time complexity. In a linear search, if the target element is at the end of the list or not present, the time complexity is O(n), as every element must be checked.</w:t>
      </w:r>
    </w:p>
    <w:p w14:paraId="0061BA43" w14:textId="77777777" w:rsidR="00604BE7" w:rsidRPr="00604BE7" w:rsidRDefault="00604BE7" w:rsidP="00604BE7">
      <w:pPr>
        <w:rPr>
          <w:rFonts w:asciiTheme="majorHAnsi" w:hAnsiTheme="majorHAnsi" w:cstheme="majorHAnsi"/>
          <w:sz w:val="28"/>
        </w:rPr>
      </w:pPr>
      <w:r w:rsidRPr="00604BE7">
        <w:rPr>
          <w:rFonts w:asciiTheme="majorHAnsi" w:hAnsiTheme="majorHAnsi" w:cstheme="majorHAnsi"/>
          <w:sz w:val="28"/>
        </w:rPr>
        <w:t>By understanding these notations and scenarios, developers can better assess and choose algorithms that meet the performance requirements of their e-commerce platform, ensuring efficient data processing and optimal user experience.</w:t>
      </w:r>
    </w:p>
    <w:p w14:paraId="30C50C15" w14:textId="77777777" w:rsidR="00D84217" w:rsidRPr="00604BE7" w:rsidRDefault="00D84217" w:rsidP="00604BE7"/>
    <w:sectPr w:rsidR="00D84217" w:rsidRPr="00604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5A6A"/>
    <w:multiLevelType w:val="multilevel"/>
    <w:tmpl w:val="DDC0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A37D7"/>
    <w:multiLevelType w:val="multilevel"/>
    <w:tmpl w:val="D04C9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04BFC"/>
    <w:multiLevelType w:val="multilevel"/>
    <w:tmpl w:val="6BB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7D1"/>
    <w:multiLevelType w:val="multilevel"/>
    <w:tmpl w:val="14A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157">
    <w:abstractNumId w:val="2"/>
  </w:num>
  <w:num w:numId="2" w16cid:durableId="1751735191">
    <w:abstractNumId w:val="3"/>
  </w:num>
  <w:num w:numId="3" w16cid:durableId="2972454">
    <w:abstractNumId w:val="1"/>
  </w:num>
  <w:num w:numId="4" w16cid:durableId="32979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FB"/>
    <w:rsid w:val="000E2001"/>
    <w:rsid w:val="002A61FF"/>
    <w:rsid w:val="005E7BEC"/>
    <w:rsid w:val="00604BE7"/>
    <w:rsid w:val="0063669C"/>
    <w:rsid w:val="00D84217"/>
    <w:rsid w:val="00FB27C8"/>
    <w:rsid w:val="00FD1B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3F78"/>
  <w15:chartTrackingRefBased/>
  <w15:docId w15:val="{3CE71567-FD20-4AFE-B0A1-6D10527C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7502">
      <w:bodyDiv w:val="1"/>
      <w:marLeft w:val="0"/>
      <w:marRight w:val="0"/>
      <w:marTop w:val="0"/>
      <w:marBottom w:val="0"/>
      <w:divBdr>
        <w:top w:val="none" w:sz="0" w:space="0" w:color="auto"/>
        <w:left w:val="none" w:sz="0" w:space="0" w:color="auto"/>
        <w:bottom w:val="none" w:sz="0" w:space="0" w:color="auto"/>
        <w:right w:val="none" w:sz="0" w:space="0" w:color="auto"/>
      </w:divBdr>
    </w:div>
    <w:div w:id="1420256627">
      <w:bodyDiv w:val="1"/>
      <w:marLeft w:val="0"/>
      <w:marRight w:val="0"/>
      <w:marTop w:val="0"/>
      <w:marBottom w:val="0"/>
      <w:divBdr>
        <w:top w:val="none" w:sz="0" w:space="0" w:color="auto"/>
        <w:left w:val="none" w:sz="0" w:space="0" w:color="auto"/>
        <w:bottom w:val="none" w:sz="0" w:space="0" w:color="auto"/>
        <w:right w:val="none" w:sz="0" w:space="0" w:color="auto"/>
      </w:divBdr>
    </w:div>
    <w:div w:id="1503352575">
      <w:bodyDiv w:val="1"/>
      <w:marLeft w:val="0"/>
      <w:marRight w:val="0"/>
      <w:marTop w:val="0"/>
      <w:marBottom w:val="0"/>
      <w:divBdr>
        <w:top w:val="none" w:sz="0" w:space="0" w:color="auto"/>
        <w:left w:val="none" w:sz="0" w:space="0" w:color="auto"/>
        <w:bottom w:val="none" w:sz="0" w:space="0" w:color="auto"/>
        <w:right w:val="none" w:sz="0" w:space="0" w:color="auto"/>
      </w:divBdr>
    </w:div>
    <w:div w:id="166089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sai sasank pabbaraju</cp:lastModifiedBy>
  <cp:revision>2</cp:revision>
  <dcterms:created xsi:type="dcterms:W3CDTF">2024-08-06T17:59:00Z</dcterms:created>
  <dcterms:modified xsi:type="dcterms:W3CDTF">2024-08-06T18:26:00Z</dcterms:modified>
</cp:coreProperties>
</file>