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Dosis" w:cs="Dosis" w:eastAsia="Dosis" w:hAnsi="Dosis"/>
          <w:b w:val="1"/>
        </w:rPr>
      </w:pPr>
      <w:r w:rsidDel="00000000" w:rsidR="00000000" w:rsidRPr="00000000">
        <w:rPr>
          <w:rFonts w:ascii="Dosis" w:cs="Dosis" w:eastAsia="Dosis" w:hAnsi="Dosis"/>
          <w:b w:val="1"/>
          <w:sz w:val="48"/>
          <w:szCs w:val="48"/>
          <w:rtl w:val="0"/>
        </w:rPr>
        <w:t xml:space="preserve">Canny</w:t>
      </w:r>
      <w:r w:rsidDel="00000000" w:rsidR="00000000" w:rsidRPr="00000000">
        <w:rPr>
          <w:rFonts w:ascii="Dosis" w:cs="Dosis" w:eastAsia="Dosis" w:hAnsi="Dosis"/>
          <w:b w:val="1"/>
          <w:sz w:val="48"/>
          <w:szCs w:val="48"/>
          <w:rtl w:val="0"/>
        </w:rPr>
        <w:t xml:space="preserve"> Edge Detection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Dosis" w:cs="Dosis" w:eastAsia="Dosis" w:hAnsi="Dosis"/>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rFonts w:ascii="Dosis" w:cs="Dosis" w:eastAsia="Dosis" w:hAnsi="Dosis"/>
          <w:sz w:val="28"/>
          <w:szCs w:val="28"/>
        </w:rPr>
      </w:pPr>
      <w:r w:rsidDel="00000000" w:rsidR="00000000" w:rsidRPr="00000000">
        <w:rPr>
          <w:rFonts w:ascii="Dosis" w:cs="Dosis" w:eastAsia="Dosis" w:hAnsi="Dosis"/>
          <w:sz w:val="28"/>
          <w:szCs w:val="28"/>
          <w:rtl w:val="0"/>
        </w:rPr>
        <w:t xml:space="preserve">Roshani Narasimhan-201301104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rFonts w:ascii="Dosis" w:cs="Dosis" w:eastAsia="Dosis" w:hAnsi="Dosis"/>
          <w:sz w:val="28"/>
          <w:szCs w:val="28"/>
        </w:rPr>
      </w:pPr>
      <w:r w:rsidDel="00000000" w:rsidR="00000000" w:rsidRPr="00000000">
        <w:rPr>
          <w:rFonts w:ascii="Dosis" w:cs="Dosis" w:eastAsia="Dosis" w:hAnsi="Dosis"/>
          <w:sz w:val="28"/>
          <w:szCs w:val="28"/>
          <w:rtl w:val="0"/>
        </w:rPr>
        <w:t xml:space="preserve">Sai Sruthi Talluri-201301143</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rFonts w:ascii="Dosis" w:cs="Dosis" w:eastAsia="Dosis" w:hAnsi="Dosis"/>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Dosis" w:cs="Dosis" w:eastAsia="Dosis" w:hAnsi="Dosis"/>
          <w:b w:val="1"/>
          <w:sz w:val="36"/>
          <w:szCs w:val="36"/>
          <w:u w:val="single"/>
        </w:rPr>
      </w:pPr>
      <w:r w:rsidDel="00000000" w:rsidR="00000000" w:rsidRPr="00000000">
        <w:rPr>
          <w:rFonts w:ascii="Dosis" w:cs="Dosis" w:eastAsia="Dosis" w:hAnsi="Dosis"/>
          <w:b w:val="1"/>
          <w:sz w:val="36"/>
          <w:szCs w:val="36"/>
          <w:u w:val="single"/>
          <w:rtl w:val="0"/>
        </w:rPr>
        <w:t xml:space="preserve">Section 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Dosis" w:cs="Dosis" w:eastAsia="Dosis" w:hAnsi="Dosis"/>
          <w:b w:val="1"/>
          <w:sz w:val="36"/>
          <w:szCs w:val="36"/>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Dosis" w:cs="Dosis" w:eastAsia="Dosis" w:hAnsi="Dosis"/>
          <w:sz w:val="28"/>
          <w:szCs w:val="28"/>
        </w:rPr>
      </w:pPr>
      <w:r w:rsidDel="00000000" w:rsidR="00000000" w:rsidRPr="00000000">
        <w:rPr>
          <w:rFonts w:ascii="Dosis" w:cs="Dosis" w:eastAsia="Dosis" w:hAnsi="Dosis"/>
          <w:sz w:val="28"/>
          <w:szCs w:val="28"/>
          <w:rtl w:val="0"/>
        </w:rPr>
        <w:t xml:space="preserve">The canny edge detection is a process which uses  multiple steps to  detect  the edges of </w:t>
      </w:r>
      <w:r w:rsidDel="00000000" w:rsidR="00000000" w:rsidRPr="00000000">
        <w:rPr>
          <w:rFonts w:ascii="Dosis" w:cs="Dosis" w:eastAsia="Dosis" w:hAnsi="Dosis"/>
          <w:sz w:val="28"/>
          <w:szCs w:val="28"/>
          <w:rtl w:val="0"/>
        </w:rPr>
        <w:t xml:space="preserve">an image .The multiple steps are:</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rPr>
          <w:rFonts w:ascii="Dosis" w:cs="Dosis" w:eastAsia="Dosis" w:hAnsi="Dosis"/>
          <w:sz w:val="28"/>
          <w:szCs w:val="28"/>
        </w:rPr>
      </w:pPr>
      <w:r w:rsidDel="00000000" w:rsidR="00000000" w:rsidRPr="00000000">
        <w:rPr>
          <w:rFonts w:ascii="Dosis" w:cs="Dosis" w:eastAsia="Dosis" w:hAnsi="Dosis"/>
          <w:sz w:val="28"/>
          <w:szCs w:val="28"/>
          <w:rtl w:val="0"/>
        </w:rPr>
        <w:t xml:space="preserve">Smoothen with gaussian filter.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rPr>
          <w:rFonts w:ascii="Dosis" w:cs="Dosis" w:eastAsia="Dosis" w:hAnsi="Dosis"/>
          <w:sz w:val="28"/>
          <w:szCs w:val="28"/>
        </w:rPr>
      </w:pPr>
      <w:r w:rsidDel="00000000" w:rsidR="00000000" w:rsidRPr="00000000">
        <w:rPr>
          <w:rFonts w:ascii="Dosis" w:cs="Dosis" w:eastAsia="Dosis" w:hAnsi="Dosis"/>
          <w:sz w:val="28"/>
          <w:szCs w:val="28"/>
          <w:rtl w:val="0"/>
        </w:rPr>
        <w:t xml:space="preserve">Compute horizontal and vertical gradients.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rPr>
          <w:rFonts w:ascii="Dosis" w:cs="Dosis" w:eastAsia="Dosis" w:hAnsi="Dosis"/>
          <w:sz w:val="28"/>
          <w:szCs w:val="28"/>
        </w:rPr>
      </w:pPr>
      <w:r w:rsidDel="00000000" w:rsidR="00000000" w:rsidRPr="00000000">
        <w:rPr>
          <w:rFonts w:ascii="Dosis" w:cs="Dosis" w:eastAsia="Dosis" w:hAnsi="Dosis"/>
          <w:sz w:val="28"/>
          <w:szCs w:val="28"/>
          <w:rtl w:val="0"/>
        </w:rPr>
        <w:t xml:space="preserve">Compute magnitude of gradient.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rPr>
          <w:rFonts w:ascii="Dosis" w:cs="Dosis" w:eastAsia="Dosis" w:hAnsi="Dosis"/>
          <w:sz w:val="28"/>
          <w:szCs w:val="28"/>
        </w:rPr>
      </w:pPr>
      <w:r w:rsidDel="00000000" w:rsidR="00000000" w:rsidRPr="00000000">
        <w:rPr>
          <w:rFonts w:ascii="Dosis" w:cs="Dosis" w:eastAsia="Dosis" w:hAnsi="Dosis"/>
          <w:sz w:val="28"/>
          <w:szCs w:val="28"/>
          <w:rtl w:val="0"/>
        </w:rPr>
        <w:t xml:space="preserve">Perform Non-Maximal Suppression.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rPr>
          <w:rFonts w:ascii="Dosis" w:cs="Dosis" w:eastAsia="Dosis" w:hAnsi="Dosis"/>
          <w:sz w:val="28"/>
          <w:szCs w:val="28"/>
        </w:rPr>
      </w:pPr>
      <w:r w:rsidDel="00000000" w:rsidR="00000000" w:rsidRPr="00000000">
        <w:rPr>
          <w:rFonts w:ascii="Dosis" w:cs="Dosis" w:eastAsia="Dosis" w:hAnsi="Dosis"/>
          <w:sz w:val="28"/>
          <w:szCs w:val="28"/>
          <w:rtl w:val="0"/>
        </w:rPr>
        <w:t xml:space="preserve">Perform Hysteresis Threshold.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sz w:val="28"/>
          <w:szCs w:val="28"/>
        </w:rPr>
      </w:pPr>
      <w:r w:rsidDel="00000000" w:rsidR="00000000" w:rsidRPr="00000000">
        <w:rPr>
          <w:rFonts w:ascii="Dosis" w:cs="Dosis" w:eastAsia="Dosis" w:hAnsi="Dosis"/>
          <w:b w:val="1"/>
          <w:sz w:val="28"/>
          <w:szCs w:val="28"/>
          <w:rtl w:val="0"/>
        </w:rPr>
        <w:t xml:space="preserve">Smoothen with Gaussian Filter:</w:t>
      </w:r>
      <w:r w:rsidDel="00000000" w:rsidR="00000000" w:rsidRPr="00000000">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352425</wp:posOffset>
            </wp:positionV>
            <wp:extent cx="3314700" cy="3290888"/>
            <wp:effectExtent b="0" l="0" r="0" t="0"/>
            <wp:wrapSquare wrapText="bothSides" distB="114300" distT="114300" distL="114300" distR="114300"/>
            <wp:docPr descr="smooth_2.jpg" id="2" name="image11.jpg"/>
            <a:graphic>
              <a:graphicData uri="http://schemas.openxmlformats.org/drawingml/2006/picture">
                <pic:pic>
                  <pic:nvPicPr>
                    <pic:cNvPr descr="smooth_2.jpg" id="0" name="image11.jpg"/>
                    <pic:cNvPicPr preferRelativeResize="0"/>
                  </pic:nvPicPr>
                  <pic:blipFill>
                    <a:blip r:embed="rId6"/>
                    <a:srcRect b="0" l="0" r="0" t="0"/>
                    <a:stretch>
                      <a:fillRect/>
                    </a:stretch>
                  </pic:blipFill>
                  <pic:spPr>
                    <a:xfrm>
                      <a:off x="0" y="0"/>
                      <a:ext cx="3314700" cy="3290888"/>
                    </a:xfrm>
                    <a:prstGeom prst="rect"/>
                    <a:ln/>
                  </pic:spPr>
                </pic:pic>
              </a:graphicData>
            </a:graphic>
          </wp:anchor>
        </w:draw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color w:val="252525"/>
          <w:sz w:val="28"/>
          <w:szCs w:val="28"/>
          <w:highlight w:val="white"/>
          <w:rtl w:val="0"/>
        </w:rPr>
        <w:t xml:space="preserve">Since all edge detection results are easily affected by image noise we </w:t>
      </w:r>
      <w:r w:rsidDel="00000000" w:rsidR="00000000" w:rsidRPr="00000000">
        <w:rPr>
          <w:rFonts w:ascii="Dosis" w:cs="Dosis" w:eastAsia="Dosis" w:hAnsi="Dosis"/>
          <w:sz w:val="28"/>
          <w:szCs w:val="28"/>
          <w:rtl w:val="0"/>
        </w:rPr>
        <w:t xml:space="preserve">c</w:t>
      </w:r>
      <w:r w:rsidDel="00000000" w:rsidR="00000000" w:rsidRPr="00000000">
        <w:rPr>
          <w:rFonts w:ascii="Dosis" w:cs="Dosis" w:eastAsia="Dosis" w:hAnsi="Dosis"/>
          <w:sz w:val="28"/>
          <w:szCs w:val="28"/>
          <w:rtl w:val="0"/>
        </w:rPr>
        <w:t xml:space="preserve">onvolve the input image with Gaussian kernel(filter) in order to remove high-freq noises. It is useful to remove small-scale textures effectively.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366.54545454545456"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This step will slightly smooth the image to reduce the effects of obvious noise on the edge detector. The equation for a Gaussian filter kernel of size (2</w:t>
      </w:r>
      <w:r w:rsidDel="00000000" w:rsidR="00000000" w:rsidRPr="00000000">
        <w:rPr>
          <w:rFonts w:ascii="Dosis" w:cs="Dosis" w:eastAsia="Dosis" w:hAnsi="Dosis"/>
          <w:i w:val="1"/>
          <w:color w:val="252525"/>
          <w:sz w:val="28"/>
          <w:szCs w:val="28"/>
          <w:highlight w:val="white"/>
          <w:rtl w:val="0"/>
        </w:rPr>
        <w:t xml:space="preserve">k</w:t>
      </w:r>
      <w:r w:rsidDel="00000000" w:rsidR="00000000" w:rsidRPr="00000000">
        <w:rPr>
          <w:rFonts w:ascii="Dosis" w:cs="Dosis" w:eastAsia="Dosis" w:hAnsi="Dosis"/>
          <w:color w:val="252525"/>
          <w:sz w:val="28"/>
          <w:szCs w:val="28"/>
          <w:highlight w:val="white"/>
          <w:rtl w:val="0"/>
        </w:rPr>
        <w:t xml:space="preserve">+1)×(2</w:t>
      </w:r>
      <w:r w:rsidDel="00000000" w:rsidR="00000000" w:rsidRPr="00000000">
        <w:rPr>
          <w:rFonts w:ascii="Dosis" w:cs="Dosis" w:eastAsia="Dosis" w:hAnsi="Dosis"/>
          <w:i w:val="1"/>
          <w:color w:val="252525"/>
          <w:sz w:val="28"/>
          <w:szCs w:val="28"/>
          <w:highlight w:val="white"/>
          <w:rtl w:val="0"/>
        </w:rPr>
        <w:t xml:space="preserve">k</w:t>
      </w:r>
      <w:r w:rsidDel="00000000" w:rsidR="00000000" w:rsidRPr="00000000">
        <w:rPr>
          <w:rFonts w:ascii="Dosis" w:cs="Dosis" w:eastAsia="Dosis" w:hAnsi="Dosis"/>
          <w:color w:val="252525"/>
          <w:sz w:val="28"/>
          <w:szCs w:val="28"/>
          <w:highlight w:val="white"/>
          <w:rtl w:val="0"/>
        </w:rPr>
        <w:t xml:space="preserve">+1) is given by: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366.54545454545456"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120" w:line="366.54545454545456"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Pr>
        <w:drawing>
          <wp:inline distB="114300" distT="114300" distL="114300" distR="114300">
            <wp:extent cx="3433763" cy="495300"/>
            <wp:effectExtent b="0" l="0" r="0" t="0"/>
            <wp:docPr descr="H_{ij}= \frac{1}{2\pi\sigma^2}\exp(-\frac{(i-k-1)^2+(j-k-1)^2}{2\sigma^2})" id="11" name="image2.png"/>
            <a:graphic>
              <a:graphicData uri="http://schemas.openxmlformats.org/drawingml/2006/picture">
                <pic:pic>
                  <pic:nvPicPr>
                    <pic:cNvPr descr="H_{ij}= \frac{1}{2\pi\sigma^2}\exp(-\frac{(i-k-1)^2+(j-k-1)^2}{2\sigma^2})" id="0" name="image2.png"/>
                    <pic:cNvPicPr preferRelativeResize="0"/>
                  </pic:nvPicPr>
                  <pic:blipFill>
                    <a:blip r:embed="rId7"/>
                    <a:srcRect b="0" l="0" r="0" t="0"/>
                    <a:stretch>
                      <a:fillRect/>
                    </a:stretch>
                  </pic:blipFill>
                  <pic:spPr>
                    <a:xfrm>
                      <a:off x="0" y="0"/>
                      <a:ext cx="3433763"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We  determine size of kernel (odd #) by the value of sigma as follows: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0.0 &lt;= sigma &lt; 0.5 : 3</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0.5 &lt;= sigma &lt; 1.0 : 5</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1.0 &lt;= sigma &lt; 1.5 : 7</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1.5 &lt;= sigma &lt; 2.0 : 9</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2.0 &lt;= sigma &lt; 2.5 : 11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2.5 &lt;= sigma &lt; 3.0 : 13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kernel Size = 2 * int(2*sigma) + 3.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sz w:val="28"/>
          <w:szCs w:val="28"/>
        </w:rPr>
      </w:pPr>
      <w:r w:rsidDel="00000000" w:rsidR="00000000" w:rsidRPr="00000000">
        <w:rPr>
          <w:rFonts w:ascii="Dosis" w:cs="Dosis" w:eastAsia="Dosis" w:hAnsi="Dosis"/>
          <w:b w:val="1"/>
          <w:sz w:val="28"/>
          <w:szCs w:val="28"/>
          <w:rtl w:val="0"/>
        </w:rPr>
        <w:t xml:space="preserve">Compute Horizontal/Vertical Gradient: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Gradient is the first-order derivatives of image for each direction. It is rough detection of all possible edges in the image and the edges look thick. So we need to thinning algorithm to find 1-pixel edge lines, which is Non-Maximal Suppression. The gradient can be computed using central difference: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deltaX(x,y) = [(x+1, y) - (x-1, y)] / 2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deltaY(x,y) = [(x, y+1) - (x, y-1)] / 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 Horizontal Gradient:</w:t>
        <w:tab/>
        <w:tab/>
        <w:tab/>
        <w:tab/>
        <w:t xml:space="preserve">    Vertical Gradient: </w:t>
        <w:tab/>
        <w:tab/>
        <w:tab/>
        <w:tab/>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Pr>
        <w:drawing>
          <wp:inline distB="114300" distT="114300" distL="114300" distR="114300">
            <wp:extent cx="2690813" cy="2690813"/>
            <wp:effectExtent b="0" l="0" r="0" t="0"/>
            <wp:docPr descr="gradientx.jpg" id="4" name="image8.jpg"/>
            <a:graphic>
              <a:graphicData uri="http://schemas.openxmlformats.org/drawingml/2006/picture">
                <pic:pic>
                  <pic:nvPicPr>
                    <pic:cNvPr descr="gradientx.jpg" id="0" name="image8.jpg"/>
                    <pic:cNvPicPr preferRelativeResize="0"/>
                  </pic:nvPicPr>
                  <pic:blipFill>
                    <a:blip r:embed="rId8"/>
                    <a:srcRect b="0" l="0" r="0" t="0"/>
                    <a:stretch>
                      <a:fillRect/>
                    </a:stretch>
                  </pic:blipFill>
                  <pic:spPr>
                    <a:xfrm>
                      <a:off x="0" y="0"/>
                      <a:ext cx="2690813" cy="2690813"/>
                    </a:xfrm>
                    <a:prstGeom prst="rect"/>
                    <a:ln/>
                  </pic:spPr>
                </pic:pic>
              </a:graphicData>
            </a:graphic>
          </wp:inline>
        </w:drawing>
      </w:r>
      <w:r w:rsidDel="00000000" w:rsidR="00000000" w:rsidRPr="00000000">
        <w:rPr>
          <w:rFonts w:ascii="Dosis" w:cs="Dosis" w:eastAsia="Dosis" w:hAnsi="Dosis"/>
          <w:sz w:val="28"/>
          <w:szCs w:val="28"/>
          <w:rtl w:val="0"/>
        </w:rPr>
        <w:t xml:space="preserve">    </w:t>
      </w:r>
      <w:r w:rsidDel="00000000" w:rsidR="00000000" w:rsidRPr="00000000">
        <w:rPr>
          <w:rFonts w:ascii="Dosis" w:cs="Dosis" w:eastAsia="Dosis" w:hAnsi="Dosis"/>
          <w:sz w:val="28"/>
          <w:szCs w:val="28"/>
        </w:rPr>
        <w:drawing>
          <wp:inline distB="114300" distT="114300" distL="114300" distR="114300">
            <wp:extent cx="2715071" cy="2715071"/>
            <wp:effectExtent b="0" l="0" r="0" t="0"/>
            <wp:docPr descr="gradienty.jpg" id="6" name="image5.jpg"/>
            <a:graphic>
              <a:graphicData uri="http://schemas.openxmlformats.org/drawingml/2006/picture">
                <pic:pic>
                  <pic:nvPicPr>
                    <pic:cNvPr descr="gradienty.jpg" id="0" name="image5.jpg"/>
                    <pic:cNvPicPr preferRelativeResize="0"/>
                  </pic:nvPicPr>
                  <pic:blipFill>
                    <a:blip r:embed="rId9"/>
                    <a:srcRect b="0" l="0" r="0" t="0"/>
                    <a:stretch>
                      <a:fillRect/>
                    </a:stretch>
                  </pic:blipFill>
                  <pic:spPr>
                    <a:xfrm>
                      <a:off x="0" y="0"/>
                      <a:ext cx="2715071" cy="271507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keepNext w:val="0"/>
        <w:keepLines w:val="0"/>
        <w:pBdr>
          <w:top w:space="0" w:sz="0" w:val="nil"/>
          <w:left w:space="0" w:sz="0" w:val="nil"/>
          <w:bottom w:space="0" w:sz="0" w:val="nil"/>
          <w:right w:space="0" w:sz="0" w:val="nil"/>
          <w:between w:space="0" w:sz="0" w:val="nil"/>
        </w:pBdr>
        <w:shd w:fill="auto" w:val="clear"/>
        <w:spacing w:after="0" w:before="460" w:line="288.00000000000006" w:lineRule="auto"/>
        <w:rPr>
          <w:rFonts w:ascii="Dosis" w:cs="Dosis" w:eastAsia="Dosis" w:hAnsi="Dosis"/>
          <w:b w:val="1"/>
          <w:color w:val="000000"/>
        </w:rPr>
      </w:pPr>
      <w:bookmarkStart w:colFirst="0" w:colLast="0" w:name="_c60gqc58e4pb" w:id="0"/>
      <w:bookmarkEnd w:id="0"/>
      <w:r w:rsidDel="00000000" w:rsidR="00000000" w:rsidRPr="00000000">
        <w:rPr>
          <w:rFonts w:ascii="Dosis" w:cs="Dosis" w:eastAsia="Dosis" w:hAnsi="Dosis"/>
          <w:b w:val="1"/>
          <w:color w:val="000000"/>
          <w:rtl w:val="0"/>
        </w:rPr>
        <w:t xml:space="preserve">Compute Magnitude of the Gradient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Magnitude of horizontal and vertical gradient is used for non-maximal suppression process. The magnitude can be computed by: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magnitude = sqrt(deltaX*deltaX + deltaY*deltaY)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Pr>
        <w:drawing>
          <wp:inline distB="114300" distT="114300" distL="114300" distR="114300">
            <wp:extent cx="1476375" cy="352425"/>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4763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keepNext w:val="0"/>
        <w:keepLines w:val="0"/>
        <w:pBdr>
          <w:top w:space="0" w:sz="0" w:val="nil"/>
          <w:left w:space="0" w:sz="0" w:val="nil"/>
          <w:bottom w:space="0" w:sz="0" w:val="nil"/>
          <w:right w:space="0" w:sz="0" w:val="nil"/>
          <w:between w:space="0" w:sz="0" w:val="nil"/>
        </w:pBdr>
        <w:shd w:fill="auto" w:val="clear"/>
        <w:spacing w:after="0" w:before="460" w:line="288.00000000000006" w:lineRule="auto"/>
        <w:rPr>
          <w:rFonts w:ascii="Dosis" w:cs="Dosis" w:eastAsia="Dosis" w:hAnsi="Dosis"/>
          <w:b w:val="1"/>
          <w:color w:val="000000"/>
        </w:rPr>
      </w:pPr>
      <w:bookmarkStart w:colFirst="0" w:colLast="0" w:name="_eyxaqtj3p6cr" w:id="1"/>
      <w:bookmarkEnd w:id="1"/>
      <w:r w:rsidDel="00000000" w:rsidR="00000000" w:rsidRPr="00000000">
        <w:rPr>
          <w:rFonts w:ascii="Dosis" w:cs="Dosis" w:eastAsia="Dosis" w:hAnsi="Dosis"/>
          <w:b w:val="1"/>
          <w:color w:val="000000"/>
          <w:rtl w:val="0"/>
        </w:rPr>
        <w:t xml:space="preserve">Non-Maximal Suppression (NMS):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NMS is an edge-thinning algorithm. This process results in one pixel wide ridges from thick edges. It requires h/v gradients and the magnitude of gradients. The basic idea of NMS is that: If a pixel value is not greater than its neighbored pixels, then the pixel is not the edge (the scalar value of the pixel is set to zero). During this process, it also needs to know the direction of the gradient vectors in order to find 2 neighbour pixels on the same direction, then to compare them with the current pixel. (mostly 4 or 8 directions are required).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Pr>
        <w:drawing>
          <wp:inline distB="114300" distT="114300" distL="114300" distR="114300">
            <wp:extent cx="4090988" cy="4090988"/>
            <wp:effectExtent b="0" l="0" r="0" t="0"/>
            <wp:docPr descr="nonmax.jpg" id="14" name="image4.jpg"/>
            <a:graphic>
              <a:graphicData uri="http://schemas.openxmlformats.org/drawingml/2006/picture">
                <pic:pic>
                  <pic:nvPicPr>
                    <pic:cNvPr descr="nonmax.jpg" id="0" name="image4.jpg"/>
                    <pic:cNvPicPr preferRelativeResize="0"/>
                  </pic:nvPicPr>
                  <pic:blipFill>
                    <a:blip r:embed="rId11"/>
                    <a:srcRect b="0" l="0" r="0" t="0"/>
                    <a:stretch>
                      <a:fillRect/>
                    </a:stretch>
                  </pic:blipFill>
                  <pic:spPr>
                    <a:xfrm>
                      <a:off x="0" y="0"/>
                      <a:ext cx="4090988"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keepNext w:val="0"/>
        <w:keepLines w:val="0"/>
        <w:pBdr>
          <w:top w:space="0" w:sz="0" w:val="nil"/>
          <w:left w:space="0" w:sz="0" w:val="nil"/>
          <w:bottom w:space="0" w:sz="0" w:val="nil"/>
          <w:right w:space="0" w:sz="0" w:val="nil"/>
          <w:between w:space="0" w:sz="0" w:val="nil"/>
        </w:pBdr>
        <w:shd w:fill="auto" w:val="clear"/>
        <w:spacing w:after="0" w:before="460" w:line="288.00000000000006" w:lineRule="auto"/>
        <w:rPr>
          <w:rFonts w:ascii="Dosis" w:cs="Dosis" w:eastAsia="Dosis" w:hAnsi="Dosis"/>
          <w:b w:val="1"/>
          <w:color w:val="000000"/>
        </w:rPr>
      </w:pPr>
      <w:bookmarkStart w:colFirst="0" w:colLast="0" w:name="_o3dno3uy3pqf" w:id="2"/>
      <w:bookmarkEnd w:id="2"/>
      <w:r w:rsidDel="00000000" w:rsidR="00000000" w:rsidRPr="00000000">
        <w:rPr>
          <w:rFonts w:ascii="Dosis" w:cs="Dosis" w:eastAsia="Dosis" w:hAnsi="Dosis"/>
          <w:b w:val="1"/>
          <w:color w:val="000000"/>
          <w:rtl w:val="0"/>
        </w:rPr>
        <w:t xml:space="preserve">Perform Hysteresis Threshold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Fonts w:ascii="Dosis" w:cs="Dosis" w:eastAsia="Dosis" w:hAnsi="Dosis"/>
          <w:sz w:val="28"/>
          <w:szCs w:val="28"/>
          <w:rtl w:val="0"/>
        </w:rPr>
        <w:t xml:space="preserve">Hysteresis thresholding is used to remove the weak edges and plus, connect the splitted edges. To connect edges, starting at a pixel which is greater than high threshold and search all 8 surround neighbours. If the neighbour is greater than low threshold, then it will also become an edge. The range of threshold is: 0 &lt; tLow &lt; tHigh &lt; 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sz w:val="28"/>
          <w:szCs w:val="28"/>
        </w:rPr>
      </w:pPr>
      <w:r w:rsidDel="00000000" w:rsidR="00000000" w:rsidRPr="00000000">
        <w:rPr>
          <w:rFonts w:ascii="Dosis" w:cs="Dosis" w:eastAsia="Dosis" w:hAnsi="Dosis"/>
          <w:b w:val="1"/>
          <w:sz w:val="28"/>
          <w:szCs w:val="28"/>
          <w:rtl w:val="0"/>
        </w:rPr>
        <w:t xml:space="preserve">Applications: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Edge detection is one of the fundamental steps in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Image processing,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Image analysis,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Image pattern recognition, and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Computer vision techniques.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28"/>
          <w:szCs w:val="28"/>
          <w:highlight w:val="white"/>
        </w:rPr>
      </w:pPr>
      <w:r w:rsidDel="00000000" w:rsidR="00000000" w:rsidRPr="00000000">
        <w:rPr>
          <w:rFonts w:ascii="Dosis" w:cs="Dosis" w:eastAsia="Dosis" w:hAnsi="Dosis"/>
          <w:b w:val="1"/>
          <w:color w:val="252525"/>
          <w:sz w:val="28"/>
          <w:szCs w:val="28"/>
          <w:highlight w:val="white"/>
          <w:rtl w:val="0"/>
        </w:rPr>
        <w:t xml:space="preserve">References: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Bmp Loading: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1155cc"/>
          <w:sz w:val="28"/>
          <w:szCs w:val="28"/>
          <w:highlight w:val="white"/>
          <w:u w:val="single"/>
        </w:rPr>
      </w:pPr>
      <w:r w:rsidDel="00000000" w:rsidR="00000000" w:rsidRPr="00000000">
        <w:rPr>
          <w:rFonts w:ascii="Dosis" w:cs="Dosis" w:eastAsia="Dosis" w:hAnsi="Dosis"/>
          <w:color w:val="262626"/>
          <w:sz w:val="28"/>
          <w:szCs w:val="28"/>
          <w:highlight w:val="white"/>
          <w:rtl w:val="0"/>
        </w:rPr>
        <w:t xml:space="preserve"> </w:t>
      </w:r>
      <w:r w:rsidDel="00000000" w:rsidR="00000000" w:rsidRPr="00000000">
        <w:fldChar w:fldCharType="begin"/>
        <w:instrText xml:space="preserve"> HYPERLINK "http://www.vbforums.com/showthread.php?t=261522" </w:instrText>
        <w:fldChar w:fldCharType="separate"/>
      </w:r>
      <w:r w:rsidDel="00000000" w:rsidR="00000000" w:rsidRPr="00000000">
        <w:rPr>
          <w:rFonts w:ascii="Dosis" w:cs="Dosis" w:eastAsia="Dosis" w:hAnsi="Dosis"/>
          <w:color w:val="1155cc"/>
          <w:sz w:val="28"/>
          <w:szCs w:val="28"/>
          <w:highlight w:val="white"/>
          <w:u w:val="single"/>
          <w:rtl w:val="0"/>
        </w:rPr>
        <w:t xml:space="preserve">http://www.vbforums.com/showthread.php?t=261522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00" w:line="288" w:lineRule="auto"/>
        <w:rPr>
          <w:rFonts w:ascii="Dosis" w:cs="Dosis" w:eastAsia="Dosis" w:hAnsi="Dosis"/>
          <w:color w:val="1155cc"/>
          <w:sz w:val="28"/>
          <w:szCs w:val="28"/>
          <w:highlight w:val="white"/>
          <w:u w:val="single"/>
        </w:rPr>
      </w:pPr>
      <w:r w:rsidDel="00000000" w:rsidR="00000000" w:rsidRPr="00000000">
        <w:fldChar w:fldCharType="end"/>
      </w:r>
      <w:r w:rsidDel="00000000" w:rsidR="00000000" w:rsidRPr="00000000">
        <w:rPr>
          <w:rFonts w:ascii="Dosis" w:cs="Dosis" w:eastAsia="Dosis" w:hAnsi="Dosis"/>
          <w:color w:val="262626"/>
          <w:sz w:val="28"/>
          <w:szCs w:val="28"/>
          <w:highlight w:val="white"/>
          <w:rtl w:val="0"/>
        </w:rPr>
        <w:t xml:space="preserve"> </w:t>
      </w:r>
      <w:r w:rsidDel="00000000" w:rsidR="00000000" w:rsidRPr="00000000">
        <w:fldChar w:fldCharType="begin"/>
        <w:instrText xml:space="preserve"> HYPERLINK "http://en.wikipedia.org/wiki/BMP_file_format" </w:instrText>
        <w:fldChar w:fldCharType="separate"/>
      </w:r>
      <w:r w:rsidDel="00000000" w:rsidR="00000000" w:rsidRPr="00000000">
        <w:rPr>
          <w:rFonts w:ascii="Dosis" w:cs="Dosis" w:eastAsia="Dosis" w:hAnsi="Dosis"/>
          <w:color w:val="1155cc"/>
          <w:sz w:val="28"/>
          <w:szCs w:val="28"/>
          <w:highlight w:val="white"/>
          <w:u w:val="single"/>
          <w:rtl w:val="0"/>
        </w:rPr>
        <w:t xml:space="preserve">http://en.wikipedia.org/wiki/BMP_file_format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fldChar w:fldCharType="end"/>
      </w:r>
      <w:r w:rsidDel="00000000" w:rsidR="00000000" w:rsidRPr="00000000">
        <w:rPr>
          <w:rFonts w:ascii="Dosis" w:cs="Dosis" w:eastAsia="Dosis" w:hAnsi="Dosis"/>
          <w:color w:val="252525"/>
          <w:sz w:val="28"/>
          <w:szCs w:val="28"/>
          <w:highlight w:val="white"/>
          <w:rtl w:val="0"/>
        </w:rPr>
        <w:t xml:space="preserve">Bmp Padding: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hyperlink r:id="rId12">
        <w:r w:rsidDel="00000000" w:rsidR="00000000" w:rsidRPr="00000000">
          <w:rPr>
            <w:rFonts w:ascii="Dosis" w:cs="Dosis" w:eastAsia="Dosis" w:hAnsi="Dosis"/>
            <w:color w:val="1155cc"/>
            <w:sz w:val="28"/>
            <w:szCs w:val="28"/>
            <w:highlight w:val="white"/>
            <w:u w:val="single"/>
            <w:rtl w:val="0"/>
          </w:rPr>
          <w:t xml:space="preserve">http://en.wikipedia.org/wiki/BMP_file_format#Pixel_storage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Gaussian Filter: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hyperlink r:id="rId13">
        <w:r w:rsidDel="00000000" w:rsidR="00000000" w:rsidRPr="00000000">
          <w:rPr>
            <w:rFonts w:ascii="Dosis" w:cs="Dosis" w:eastAsia="Dosis" w:hAnsi="Dosis"/>
            <w:color w:val="1155cc"/>
            <w:sz w:val="28"/>
            <w:szCs w:val="28"/>
            <w:highlight w:val="white"/>
            <w:u w:val="single"/>
            <w:rtl w:val="0"/>
          </w:rPr>
          <w:t xml:space="preserve">http://en.wikipedia.org/wiki/Canny_edge_detector</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hyperlink r:id="rId14">
        <w:r w:rsidDel="00000000" w:rsidR="00000000" w:rsidRPr="00000000">
          <w:rPr>
            <w:rFonts w:ascii="Dosis" w:cs="Dosis" w:eastAsia="Dosis" w:hAnsi="Dosis"/>
            <w:color w:val="1155cc"/>
            <w:sz w:val="28"/>
            <w:szCs w:val="28"/>
            <w:highlight w:val="white"/>
            <w:u w:val="single"/>
            <w:rtl w:val="0"/>
          </w:rPr>
          <w:t xml:space="preserve">http://fourier.eng.hmc.edu/e161/lectures/canny/node1.html</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hyperlink r:id="rId15">
        <w:r w:rsidDel="00000000" w:rsidR="00000000" w:rsidRPr="00000000">
          <w:rPr>
            <w:rFonts w:ascii="Dosis" w:cs="Dosis" w:eastAsia="Dosis" w:hAnsi="Dosis"/>
            <w:color w:val="1155cc"/>
            <w:sz w:val="28"/>
            <w:szCs w:val="28"/>
            <w:highlight w:val="white"/>
            <w:u w:val="single"/>
            <w:rtl w:val="0"/>
          </w:rPr>
          <w:t xml:space="preserve">http://www.tomgibara.com/computer-vision/CannyEdgeDetector.java</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Scheduling: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hyperlink r:id="rId16">
        <w:r w:rsidDel="00000000" w:rsidR="00000000" w:rsidRPr="00000000">
          <w:rPr>
            <w:rFonts w:ascii="Dosis" w:cs="Dosis" w:eastAsia="Dosis" w:hAnsi="Dosis"/>
            <w:color w:val="1155cc"/>
            <w:sz w:val="28"/>
            <w:szCs w:val="28"/>
            <w:highlight w:val="white"/>
            <w:u w:val="single"/>
            <w:rtl w:val="0"/>
          </w:rPr>
          <w:t xml:space="preserve">https://msdn.microsoft.com/en-us/library/9w1x7937.aspx</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28"/>
          <w:szCs w:val="28"/>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36"/>
          <w:szCs w:val="36"/>
          <w:highlight w:val="white"/>
          <w:u w:val="single"/>
        </w:rPr>
      </w:pPr>
      <w:r w:rsidDel="00000000" w:rsidR="00000000" w:rsidRPr="00000000">
        <w:rPr>
          <w:rFonts w:ascii="Dosis" w:cs="Dosis" w:eastAsia="Dosis" w:hAnsi="Dosis"/>
          <w:b w:val="1"/>
          <w:color w:val="252525"/>
          <w:sz w:val="36"/>
          <w:szCs w:val="36"/>
          <w:highlight w:val="white"/>
          <w:u w:val="single"/>
          <w:rtl w:val="0"/>
        </w:rPr>
        <w:t xml:space="preserve">Section 2:</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36"/>
          <w:szCs w:val="36"/>
          <w:highlight w:val="white"/>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The serial code is a step wise implementation of the processes. We can parallelize few steps for a speed up.The complexity of the algorithm is</w:t>
      </w:r>
      <w:r w:rsidDel="00000000" w:rsidR="00000000" w:rsidRPr="00000000">
        <w:rPr>
          <w:rFonts w:ascii="Dosis" w:cs="Dosis" w:eastAsia="Dosis" w:hAnsi="Dosis"/>
          <w:b w:val="1"/>
          <w:color w:val="252525"/>
          <w:sz w:val="28"/>
          <w:szCs w:val="28"/>
          <w:highlight w:val="white"/>
          <w:rtl w:val="0"/>
        </w:rPr>
        <w:t xml:space="preserve"> O(mn log mn)</w:t>
      </w:r>
      <w:r w:rsidDel="00000000" w:rsidR="00000000" w:rsidRPr="00000000">
        <w:rPr>
          <w:rFonts w:ascii="Dosis" w:cs="Dosis" w:eastAsia="Dosis" w:hAnsi="Dosis"/>
          <w:color w:val="252525"/>
          <w:sz w:val="28"/>
          <w:szCs w:val="28"/>
          <w:highlight w:val="white"/>
          <w:rtl w:val="0"/>
        </w:rPr>
        <w:t xml:space="preserve"> where m and n are dimensions of the given image. The complexity is mainly determined by the convolution operation, whose order is NlogN where N is the number of times the convolution operation is to be performed.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The three steps which did not have any kind of dependency and hence were parallelizable were: Gradient calculation, non-maximal suppression and edge-tracking by hysteresis. The gaussian-filter procedure is inherently serial in nature.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Gradient calculation: The loops vary across all the pixels in the image and gradient is calculated and stored in an array of pixels.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Non-maximal suppression: The loops vary across all the pixels of the image and for each pixel, the direction of the gradient is checked for. All the edges in which the current pixel is the maxima are retained,otherwise they are ignored.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Edge-tracking by hysteresis: The loops again vary across all the pixels and a path is found out by checking for neighbouring pixels’ brightness. Corresponding edge is created in the output image.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The effect of increasing the problem size (or image size) increases the time taken by the serial code as the procedures individually have process a lot on the image. We noted that there are more number of convolution operations when the problem size increases for a fixed sigma value (the computation time is dominated by the convolution procedure), thus the procedure became very extensive computationally. Also, more neighbouring pixels have to be checked for in case of gradient,non-max suppression and edge-tracking.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36"/>
          <w:szCs w:val="36"/>
          <w:highlight w:val="white"/>
          <w:u w:val="single"/>
        </w:rPr>
      </w:pPr>
      <w:r w:rsidDel="00000000" w:rsidR="00000000" w:rsidRPr="00000000">
        <w:rPr>
          <w:rFonts w:ascii="Dosis" w:cs="Dosis" w:eastAsia="Dosis" w:hAnsi="Dosis"/>
          <w:b w:val="1"/>
          <w:color w:val="252525"/>
          <w:sz w:val="36"/>
          <w:szCs w:val="36"/>
          <w:highlight w:val="white"/>
          <w:u w:val="single"/>
          <w:rtl w:val="0"/>
        </w:rPr>
        <w:t xml:space="preserve">Section 3:</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36"/>
          <w:szCs w:val="36"/>
          <w:highlight w:val="whit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The parallelization strategy aims at reducing the time taken to complete the data-independent task, by inducing some concurrency.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Gradients are calculated for each pixel individually.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Weak edges are computed in relation to each pixel.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Edges are tracked by taking into account the neighbouring pixels of each pixel individually.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Thus these three sections are parallelizable. Thus pixels are handed out to the threads,which process concurrently over different pixels to produce the output image matrix.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We have used static scheduling ,dynamic scheduling with a chunk-size of eight and guided scheduling for the same.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36"/>
          <w:szCs w:val="36"/>
          <w:highlight w:val="white"/>
          <w:u w:val="single"/>
        </w:rPr>
      </w:pPr>
      <w:r w:rsidDel="00000000" w:rsidR="00000000" w:rsidRPr="00000000">
        <w:rPr>
          <w:rFonts w:ascii="Dosis" w:cs="Dosis" w:eastAsia="Dosis" w:hAnsi="Dosis"/>
          <w:b w:val="1"/>
          <w:color w:val="252525"/>
          <w:sz w:val="36"/>
          <w:szCs w:val="36"/>
          <w:highlight w:val="white"/>
          <w:u w:val="single"/>
          <w:rtl w:val="0"/>
        </w:rPr>
        <w:t xml:space="preserve">Section 4:</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28"/>
          <w:szCs w:val="28"/>
          <w:highlight w:val="white"/>
        </w:rPr>
      </w:pPr>
      <w:r w:rsidDel="00000000" w:rsidR="00000000" w:rsidRPr="00000000">
        <w:rPr>
          <w:rFonts w:ascii="Dosis" w:cs="Dosis" w:eastAsia="Dosis" w:hAnsi="Dosis"/>
          <w:b w:val="1"/>
          <w:color w:val="252525"/>
          <w:sz w:val="28"/>
          <w:szCs w:val="28"/>
          <w:highlight w:val="white"/>
          <w:rtl w:val="0"/>
        </w:rPr>
        <w:t xml:space="preserve">Results:</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28"/>
          <w:szCs w:val="28"/>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Input Image:</w:t>
        <w:tab/>
        <w:tab/>
        <w:tab/>
        <w:tab/>
        <w:tab/>
        <w:t xml:space="preserve">           Output Image:     </w:t>
        <w:tab/>
        <w:tab/>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Pr>
        <w:drawing>
          <wp:inline distB="114300" distT="114300" distL="114300" distR="114300">
            <wp:extent cx="2681288" cy="2681288"/>
            <wp:effectExtent b="0" l="0" r="0" t="0"/>
            <wp:docPr descr="lena512.jpg" id="3" name="image16.jpg"/>
            <a:graphic>
              <a:graphicData uri="http://schemas.openxmlformats.org/drawingml/2006/picture">
                <pic:pic>
                  <pic:nvPicPr>
                    <pic:cNvPr descr="lena512.jpg" id="0" name="image16.jpg"/>
                    <pic:cNvPicPr preferRelativeResize="0"/>
                  </pic:nvPicPr>
                  <pic:blipFill>
                    <a:blip r:embed="rId17"/>
                    <a:srcRect b="0" l="0" r="0" t="0"/>
                    <a:stretch>
                      <a:fillRect/>
                    </a:stretch>
                  </pic:blipFill>
                  <pic:spPr>
                    <a:xfrm>
                      <a:off x="0" y="0"/>
                      <a:ext cx="2681288" cy="2681288"/>
                    </a:xfrm>
                    <a:prstGeom prst="rect"/>
                    <a:ln/>
                  </pic:spPr>
                </pic:pic>
              </a:graphicData>
            </a:graphic>
          </wp:inline>
        </w:drawing>
      </w:r>
      <w:r w:rsidDel="00000000" w:rsidR="00000000" w:rsidRPr="00000000">
        <w:rPr>
          <w:rFonts w:ascii="Dosis" w:cs="Dosis" w:eastAsia="Dosis" w:hAnsi="Dosis"/>
          <w:color w:val="252525"/>
          <w:sz w:val="28"/>
          <w:szCs w:val="28"/>
          <w:highlight w:val="white"/>
          <w:rtl w:val="0"/>
        </w:rPr>
        <w:t xml:space="preserve">            </w:t>
      </w:r>
      <w:r w:rsidDel="00000000" w:rsidR="00000000" w:rsidRPr="00000000">
        <w:rPr>
          <w:rFonts w:ascii="Dosis" w:cs="Dosis" w:eastAsia="Dosis" w:hAnsi="Dosis"/>
          <w:color w:val="252525"/>
          <w:sz w:val="28"/>
          <w:szCs w:val="28"/>
          <w:highlight w:val="white"/>
        </w:rPr>
        <w:drawing>
          <wp:inline distB="114300" distT="114300" distL="114300" distR="114300">
            <wp:extent cx="2700338" cy="2700338"/>
            <wp:effectExtent b="0" l="0" r="0" t="0"/>
            <wp:docPr descr="outparallel.jpg" id="15" name="image3.jpg"/>
            <a:graphic>
              <a:graphicData uri="http://schemas.openxmlformats.org/drawingml/2006/picture">
                <pic:pic>
                  <pic:nvPicPr>
                    <pic:cNvPr descr="outparallel.jpg" id="0" name="image3.jpg"/>
                    <pic:cNvPicPr preferRelativeResize="0"/>
                  </pic:nvPicPr>
                  <pic:blipFill>
                    <a:blip r:embed="rId18"/>
                    <a:srcRect b="0" l="0" r="0" t="0"/>
                    <a:stretch>
                      <a:fillRect/>
                    </a:stretch>
                  </pic:blipFill>
                  <pic:spPr>
                    <a:xfrm>
                      <a:off x="0" y="0"/>
                      <a:ext cx="2700338"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Sigma=1.0 and kernel Size =7</w:t>
        <w:tab/>
        <w:tab/>
        <w:t xml:space="preserve">           Sigma=2.0 and kernel Size =11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Pr>
        <w:drawing>
          <wp:inline distB="114300" distT="114300" distL="114300" distR="114300">
            <wp:extent cx="2738438" cy="2738438"/>
            <wp:effectExtent b="0" l="0" r="0" t="0"/>
            <wp:docPr descr="hysterisis.jpg" id="1" name="image14.jpg"/>
            <a:graphic>
              <a:graphicData uri="http://schemas.openxmlformats.org/drawingml/2006/picture">
                <pic:pic>
                  <pic:nvPicPr>
                    <pic:cNvPr descr="hysterisis.jpg" id="0" name="image14.jpg"/>
                    <pic:cNvPicPr preferRelativeResize="0"/>
                  </pic:nvPicPr>
                  <pic:blipFill>
                    <a:blip r:embed="rId19"/>
                    <a:srcRect b="0" l="0" r="0" t="0"/>
                    <a:stretch>
                      <a:fillRect/>
                    </a:stretch>
                  </pic:blipFill>
                  <pic:spPr>
                    <a:xfrm>
                      <a:off x="0" y="0"/>
                      <a:ext cx="2738438" cy="2738438"/>
                    </a:xfrm>
                    <a:prstGeom prst="rect"/>
                    <a:ln/>
                  </pic:spPr>
                </pic:pic>
              </a:graphicData>
            </a:graphic>
          </wp:inline>
        </w:drawing>
      </w:r>
      <w:r w:rsidDel="00000000" w:rsidR="00000000" w:rsidRPr="00000000">
        <w:rPr>
          <w:rFonts w:ascii="Dosis" w:cs="Dosis" w:eastAsia="Dosis" w:hAnsi="Dosis"/>
          <w:color w:val="252525"/>
          <w:sz w:val="28"/>
          <w:szCs w:val="28"/>
          <w:highlight w:val="white"/>
          <w:rtl w:val="0"/>
        </w:rPr>
        <w:t xml:space="preserve">         </w:t>
      </w:r>
      <w:r w:rsidDel="00000000" w:rsidR="00000000" w:rsidRPr="00000000">
        <w:rPr>
          <w:rFonts w:ascii="Dosis" w:cs="Dosis" w:eastAsia="Dosis" w:hAnsi="Dosis"/>
          <w:color w:val="252525"/>
          <w:sz w:val="28"/>
          <w:szCs w:val="28"/>
          <w:highlight w:val="white"/>
        </w:rPr>
        <w:drawing>
          <wp:inline distB="114300" distT="114300" distL="114300" distR="114300">
            <wp:extent cx="2738438" cy="2738438"/>
            <wp:effectExtent b="0" l="0" r="0" t="0"/>
            <wp:docPr descr="out_2.jpg" id="12" name="image7.jpg"/>
            <a:graphic>
              <a:graphicData uri="http://schemas.openxmlformats.org/drawingml/2006/picture">
                <pic:pic>
                  <pic:nvPicPr>
                    <pic:cNvPr descr="out_2.jpg" id="0" name="image7.jpg"/>
                    <pic:cNvPicPr preferRelativeResize="0"/>
                  </pic:nvPicPr>
                  <pic:blipFill>
                    <a:blip r:embed="rId20"/>
                    <a:srcRect b="0" l="0" r="0" t="0"/>
                    <a:stretch>
                      <a:fillRect/>
                    </a:stretch>
                  </pic:blipFill>
                  <pic:spPr>
                    <a:xfrm>
                      <a:off x="0" y="0"/>
                      <a:ext cx="2738438"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28"/>
          <w:szCs w:val="28"/>
          <w:highlight w:val="whit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28"/>
          <w:szCs w:val="28"/>
          <w:highlight w:val="white"/>
        </w:rPr>
      </w:pPr>
      <w:r w:rsidDel="00000000" w:rsidR="00000000" w:rsidRPr="00000000">
        <w:rPr>
          <w:rFonts w:ascii="Dosis" w:cs="Dosis" w:eastAsia="Dosis" w:hAnsi="Dosis"/>
          <w:b w:val="1"/>
          <w:color w:val="252525"/>
          <w:sz w:val="28"/>
          <w:szCs w:val="28"/>
          <w:highlight w:val="white"/>
          <w:rtl w:val="0"/>
        </w:rPr>
        <w:t xml:space="preserve">Observations: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28"/>
          <w:szCs w:val="28"/>
          <w:highlight w:val="whit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i w:val="1"/>
          <w:color w:val="252525"/>
          <w:sz w:val="28"/>
          <w:szCs w:val="28"/>
          <w:highlight w:val="white"/>
        </w:rPr>
      </w:pPr>
      <w:r w:rsidDel="00000000" w:rsidR="00000000" w:rsidRPr="00000000">
        <w:rPr>
          <w:rFonts w:ascii="Dosis" w:cs="Dosis" w:eastAsia="Dosis" w:hAnsi="Dosis"/>
          <w:b w:val="1"/>
          <w:i w:val="1"/>
          <w:color w:val="252525"/>
          <w:sz w:val="28"/>
          <w:szCs w:val="28"/>
          <w:highlight w:val="white"/>
          <w:rtl w:val="0"/>
        </w:rPr>
        <w:t xml:space="preserve">All the observations are taken for sigma=1.0 and kernel Size =7.</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Problem Size VS Time for Gradient:</w:t>
      </w:r>
    </w:p>
    <w:tbl>
      <w:tblPr>
        <w:tblStyle w:val="Table1"/>
        <w:tblW w:w="75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Problem Size</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Serial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n=2</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n=4</w:t>
            </w:r>
          </w:p>
        </w:tc>
        <w:tc>
          <w:tcPr>
            <w:shd w:fill="auto"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n=8</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0.000956</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0.001161</w:t>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0.000678</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0.000560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256</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0.003192</w:t>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0.002768</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0.001764</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0.001360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512</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0.012036</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0.009016</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0.006446</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0.004264</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Pr>
        <w:drawing>
          <wp:inline distB="114300" distT="114300" distL="114300" distR="114300">
            <wp:extent cx="5757863" cy="3425825"/>
            <wp:effectExtent b="0" l="0" r="0" t="0"/>
            <wp:docPr id="5" name="image15.png"/>
            <a:graphic>
              <a:graphicData uri="http://schemas.openxmlformats.org/drawingml/2006/picture">
                <pic:pic>
                  <pic:nvPicPr>
                    <pic:cNvPr id="0" name="image15.png"/>
                    <pic:cNvPicPr preferRelativeResize="0"/>
                  </pic:nvPicPr>
                  <pic:blipFill>
                    <a:blip r:embed="rId21"/>
                    <a:srcRect b="3234" l="3500" r="3500" t="7277"/>
                    <a:stretch>
                      <a:fillRect/>
                    </a:stretch>
                  </pic:blipFill>
                  <pic:spPr>
                    <a:xfrm>
                      <a:off x="0" y="0"/>
                      <a:ext cx="5757863" cy="34258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Problem Size VS Time for Non-Maximal Suppression: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tbl>
      <w:tblPr>
        <w:tblStyle w:val="Table2"/>
        <w:tblW w:w="75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Problem Size</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Serial</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n=2</w:t>
            </w:r>
          </w:p>
        </w:tc>
        <w:tc>
          <w:tcPr>
            <w:shd w:fill="auto" w:val="clear"/>
            <w:tcMar>
              <w:top w:w="40.0" w:type="dxa"/>
              <w:left w:w="40.0" w:type="dxa"/>
              <w:bottom w:w="40.0" w:type="dxa"/>
              <w:right w:w="40.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n=4</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n=8</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128</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0.001781</w:t>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0.002064</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0.001126</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0.000592</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256</w:t>
            </w:r>
          </w:p>
        </w:tc>
        <w:tc>
          <w:tcPr>
            <w:shd w:fill="auto" w:val="clear"/>
            <w:tcMar>
              <w:top w:w="40.0" w:type="dxa"/>
              <w:left w:w="40.0" w:type="dxa"/>
              <w:bottom w:w="4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0.007584</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0.004951</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0.004332</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0.001827</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512</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0.0319</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0.016942</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0.008983</w:t>
            </w:r>
          </w:p>
        </w:tc>
        <w:tc>
          <w:tcPr>
            <w:shd w:fill="auto"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0.004264</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Pr>
        <w:drawing>
          <wp:inline distB="114300" distT="114300" distL="114300" distR="114300">
            <wp:extent cx="5853113" cy="3484497"/>
            <wp:effectExtent b="0" l="0" r="0" t="0"/>
            <wp:docPr id="13" name="image13.png"/>
            <a:graphic>
              <a:graphicData uri="http://schemas.openxmlformats.org/drawingml/2006/picture">
                <pic:pic>
                  <pic:nvPicPr>
                    <pic:cNvPr id="0" name="image13.png"/>
                    <pic:cNvPicPr preferRelativeResize="0"/>
                  </pic:nvPicPr>
                  <pic:blipFill>
                    <a:blip r:embed="rId22"/>
                    <a:srcRect b="4312" l="4166" r="3166" t="6469"/>
                    <a:stretch>
                      <a:fillRect/>
                    </a:stretch>
                  </pic:blipFill>
                  <pic:spPr>
                    <a:xfrm>
                      <a:off x="0" y="0"/>
                      <a:ext cx="5853113" cy="348449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Problem Size VS Time for Hysteresis: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tbl>
      <w:tblPr>
        <w:tblStyle w:val="Table3"/>
        <w:tblW w:w="75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Problem Size</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Serial</w:t>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n=2</w:t>
            </w:r>
          </w:p>
        </w:tc>
        <w:tc>
          <w:tcPr>
            <w:shd w:fill="auto" w:val="clear"/>
            <w:tcMar>
              <w:top w:w="40.0" w:type="dxa"/>
              <w:left w:w="40.0" w:type="dxa"/>
              <w:bottom w:w="40.0" w:type="dxa"/>
              <w:right w:w="40.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n=4</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n=8</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128</w:t>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0.000601</w:t>
            </w:r>
          </w:p>
        </w:tc>
        <w:tc>
          <w:tcPr>
            <w:shd w:fill="auto" w:val="clear"/>
            <w:tcMar>
              <w:top w:w="40.0" w:type="dxa"/>
              <w:left w:w="40.0" w:type="dxa"/>
              <w:bottom w:w="40.0" w:type="dxa"/>
              <w:right w:w="40.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0.000627</w:t>
            </w:r>
          </w:p>
        </w:tc>
        <w:tc>
          <w:tcPr>
            <w:shd w:fill="auto" w:val="clear"/>
            <w:tcMar>
              <w:top w:w="40.0" w:type="dxa"/>
              <w:left w:w="40.0" w:type="dxa"/>
              <w:bottom w:w="40.0" w:type="dxa"/>
              <w:right w:w="40.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0.000465</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0.000239</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256</w:t>
            </w:r>
          </w:p>
        </w:tc>
        <w:tc>
          <w:tcPr>
            <w:shd w:fill="auto" w:val="clear"/>
            <w:tcMar>
              <w:top w:w="40.0" w:type="dxa"/>
              <w:left w:w="40.0" w:type="dxa"/>
              <w:bottom w:w="40.0" w:type="dxa"/>
              <w:right w:w="40.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0.002507</w:t>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0.002347</w:t>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0.001251</w:t>
            </w:r>
          </w:p>
        </w:tc>
        <w:tc>
          <w:tcPr>
            <w:shd w:fill="auto" w:val="clear"/>
            <w:tcMar>
              <w:top w:w="40.0" w:type="dxa"/>
              <w:left w:w="40.0" w:type="dxa"/>
              <w:bottom w:w="4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0.000797</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512</w:t>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0.005412</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0.004822</w:t>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0.004054</w:t>
            </w:r>
          </w:p>
        </w:tc>
        <w:tc>
          <w:tcPr>
            <w:shd w:fill="auto" w:val="clear"/>
            <w:tcMar>
              <w:top w:w="40.0" w:type="dxa"/>
              <w:left w:w="40.0" w:type="dxa"/>
              <w:bottom w:w="40.0" w:type="dxa"/>
              <w:right w:w="40.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0.002427</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Pr>
        <w:drawing>
          <wp:inline distB="114300" distT="114300" distL="114300" distR="114300">
            <wp:extent cx="6043613" cy="3543557"/>
            <wp:effectExtent b="0" l="0" r="0" t="0"/>
            <wp:docPr id="7" name="image12.png"/>
            <a:graphic>
              <a:graphicData uri="http://schemas.openxmlformats.org/drawingml/2006/picture">
                <pic:pic>
                  <pic:nvPicPr>
                    <pic:cNvPr id="0" name="image12.png"/>
                    <pic:cNvPicPr preferRelativeResize="0"/>
                  </pic:nvPicPr>
                  <pic:blipFill>
                    <a:blip r:embed="rId23"/>
                    <a:srcRect b="3504" l="3500" r="3833" t="8625"/>
                    <a:stretch>
                      <a:fillRect/>
                    </a:stretch>
                  </pic:blipFill>
                  <pic:spPr>
                    <a:xfrm>
                      <a:off x="0" y="0"/>
                      <a:ext cx="6043613" cy="354355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Problem Size VS Speedup for Gradient: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tbl>
      <w:tblPr>
        <w:tblStyle w:val="Table4"/>
        <w:tblW w:w="60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Problem Size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n=2</w:t>
            </w:r>
          </w:p>
        </w:tc>
        <w:tc>
          <w:tcPr>
            <w:shd w:fill="auto" w:val="clear"/>
            <w:tcMar>
              <w:top w:w="40.0" w:type="dxa"/>
              <w:left w:w="40.0" w:type="dxa"/>
              <w:bottom w:w="40.0" w:type="dxa"/>
              <w:right w:w="40.0" w:type="dxa"/>
            </w:tcMar>
            <w:vAlign w:val="bottom"/>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n=4</w:t>
            </w:r>
          </w:p>
        </w:tc>
        <w:tc>
          <w:tcPr>
            <w:shd w:fill="auto" w:val="clear"/>
            <w:tcMar>
              <w:top w:w="40.0" w:type="dxa"/>
              <w:left w:w="40.0" w:type="dxa"/>
              <w:bottom w:w="40.0" w:type="dxa"/>
              <w:right w:w="40.0" w:type="dxa"/>
            </w:tcMar>
            <w:vAlign w:val="bottom"/>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n=8</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128</w:t>
            </w:r>
          </w:p>
        </w:tc>
        <w:tc>
          <w:tcPr>
            <w:shd w:fill="auto" w:val="clear"/>
            <w:tcMar>
              <w:top w:w="40.0" w:type="dxa"/>
              <w:left w:w="40.0" w:type="dxa"/>
              <w:bottom w:w="40.0" w:type="dxa"/>
              <w:right w:w="40.0" w:type="dxa"/>
            </w:tcMar>
            <w:vAlign w:val="bottom"/>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0.823422</w:t>
            </w:r>
          </w:p>
        </w:tc>
        <w:tc>
          <w:tcPr>
            <w:shd w:fill="auto" w:val="clear"/>
            <w:tcMar>
              <w:top w:w="40.0" w:type="dxa"/>
              <w:left w:w="40.0" w:type="dxa"/>
              <w:bottom w:w="40.0" w:type="dxa"/>
              <w:right w:w="40.0" w:type="dxa"/>
            </w:tcMar>
            <w:vAlign w:val="bottom"/>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1.410029</w:t>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1.707142</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256</w:t>
            </w:r>
          </w:p>
        </w:tc>
        <w:tc>
          <w:tcPr>
            <w:shd w:fill="auto" w:val="clear"/>
            <w:tcMar>
              <w:top w:w="40.0" w:type="dxa"/>
              <w:left w:w="40.0" w:type="dxa"/>
              <w:bottom w:w="40.0" w:type="dxa"/>
              <w:right w:w="40.0" w:type="dxa"/>
            </w:tcMar>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1.153179</w:t>
            </w:r>
          </w:p>
        </w:tc>
        <w:tc>
          <w:tcPr>
            <w:shd w:fill="auto" w:val="clear"/>
            <w:tcMar>
              <w:top w:w="40.0" w:type="dxa"/>
              <w:left w:w="40.0" w:type="dxa"/>
              <w:bottom w:w="40.0" w:type="dxa"/>
              <w:right w:w="40.0" w:type="dxa"/>
            </w:tcMar>
            <w:vAlign w:val="bottom"/>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1.809523</w:t>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2.347058</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512</w:t>
            </w:r>
          </w:p>
        </w:tc>
        <w:tc>
          <w:tcPr>
            <w:shd w:fill="auto" w:val="clear"/>
            <w:tcMar>
              <w:top w:w="40.0" w:type="dxa"/>
              <w:left w:w="40.0" w:type="dxa"/>
              <w:bottom w:w="4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1.33496</w:t>
            </w:r>
          </w:p>
        </w:tc>
        <w:tc>
          <w:tcPr>
            <w:shd w:fill="auto" w:val="clear"/>
            <w:tcMar>
              <w:top w:w="40.0" w:type="dxa"/>
              <w:left w:w="40.0" w:type="dxa"/>
              <w:bottom w:w="4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1.967204</w:t>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3.822701</w:t>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Pr>
        <w:drawing>
          <wp:inline distB="114300" distT="114300" distL="114300" distR="114300">
            <wp:extent cx="5638800" cy="3195638"/>
            <wp:effectExtent b="0" l="0" r="0" t="0"/>
            <wp:docPr id="8" name="image1.png"/>
            <a:graphic>
              <a:graphicData uri="http://schemas.openxmlformats.org/drawingml/2006/picture">
                <pic:pic>
                  <pic:nvPicPr>
                    <pic:cNvPr id="0" name="image1.png"/>
                    <pic:cNvPicPr preferRelativeResize="0"/>
                  </pic:nvPicPr>
                  <pic:blipFill>
                    <a:blip r:embed="rId24"/>
                    <a:srcRect b="4582" l="6333" r="4500" t="7816"/>
                    <a:stretch>
                      <a:fillRect/>
                    </a:stretch>
                  </pic:blipFill>
                  <pic:spPr>
                    <a:xfrm>
                      <a:off x="0" y="0"/>
                      <a:ext cx="5638800"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The speed up for small problem-size is lesser than 1 - owing to the synchronization overheads. Parallel slowdown is happening in this case where the benefit due to parallelization is lesser than the overheads involved.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For a fixed problem size, with increase in the number of cores, the speed up increases, however we note that the efficiency decreases.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For fixed number of cores, the speedup increases with increase in problem size since the effect of overhead on the speedup decreases as there is more scope for parallelization.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Problem Size VS Speedup for Non-Maximal Suppression: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tbl>
      <w:tblPr>
        <w:tblStyle w:val="Table5"/>
        <w:tblW w:w="60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Problem Size</w:t>
            </w:r>
          </w:p>
        </w:tc>
        <w:tc>
          <w:tcPr>
            <w:shd w:fill="auto" w:val="clear"/>
            <w:tcMar>
              <w:top w:w="40.0" w:type="dxa"/>
              <w:left w:w="40.0" w:type="dxa"/>
              <w:bottom w:w="40.0" w:type="dxa"/>
              <w:right w:w="40.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n=2</w:t>
            </w:r>
          </w:p>
        </w:tc>
        <w:tc>
          <w:tcPr>
            <w:shd w:fill="auto" w:val="clear"/>
            <w:tcMar>
              <w:top w:w="40.0" w:type="dxa"/>
              <w:left w:w="40.0" w:type="dxa"/>
              <w:bottom w:w="40.0" w:type="dxa"/>
              <w:right w:w="40.0" w:type="dxa"/>
            </w:tcMar>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n=4</w:t>
            </w:r>
          </w:p>
        </w:tc>
        <w:tc>
          <w:tcPr>
            <w:shd w:fill="auto" w:val="clear"/>
            <w:tcMar>
              <w:top w:w="40.0" w:type="dxa"/>
              <w:left w:w="40.0" w:type="dxa"/>
              <w:bottom w:w="40.0" w:type="dxa"/>
              <w:right w:w="40.0" w:type="dxa"/>
            </w:tcMar>
            <w:vAlign w:val="bottom"/>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n=8</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128</w:t>
            </w:r>
          </w:p>
        </w:tc>
        <w:tc>
          <w:tcPr>
            <w:shd w:fill="auto" w:val="clear"/>
            <w:tcMar>
              <w:top w:w="40.0" w:type="dxa"/>
              <w:left w:w="40.0" w:type="dxa"/>
              <w:bottom w:w="40.0" w:type="dxa"/>
              <w:right w:w="40.0" w:type="dxa"/>
            </w:tcMar>
            <w:vAlign w:val="bottom"/>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0.862887</w:t>
            </w:r>
          </w:p>
        </w:tc>
        <w:tc>
          <w:tcPr>
            <w:shd w:fill="auto" w:val="clear"/>
            <w:tcMar>
              <w:top w:w="40.0" w:type="dxa"/>
              <w:left w:w="40.0" w:type="dxa"/>
              <w:bottom w:w="40.0" w:type="dxa"/>
              <w:right w:w="40.0" w:type="dxa"/>
            </w:tcMar>
            <w:vAlign w:val="bottom"/>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1.581705</w:t>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3.008445</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256</w:t>
            </w:r>
          </w:p>
        </w:tc>
        <w:tc>
          <w:tcPr>
            <w:shd w:fill="auto" w:val="clear"/>
            <w:tcMar>
              <w:top w:w="40.0" w:type="dxa"/>
              <w:left w:w="40.0" w:type="dxa"/>
              <w:bottom w:w="40.0" w:type="dxa"/>
              <w:right w:w="40.0" w:type="dxa"/>
            </w:tcMar>
            <w:vAlign w:val="bottom"/>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1.531811</w:t>
            </w:r>
          </w:p>
        </w:tc>
        <w:tc>
          <w:tcPr>
            <w:shd w:fill="auto" w:val="clear"/>
            <w:tcMar>
              <w:top w:w="40.0" w:type="dxa"/>
              <w:left w:w="40.0" w:type="dxa"/>
              <w:bottom w:w="40.0" w:type="dxa"/>
              <w:right w:w="40.0" w:type="dxa"/>
            </w:tcMar>
            <w:vAlign w:val="bottom"/>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1.750692</w:t>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4.151067</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512</w:t>
            </w:r>
          </w:p>
        </w:tc>
        <w:tc>
          <w:tcPr>
            <w:shd w:fill="auto" w:val="clear"/>
            <w:tcMar>
              <w:top w:w="40.0" w:type="dxa"/>
              <w:left w:w="40.0" w:type="dxa"/>
              <w:bottom w:w="40.0" w:type="dxa"/>
              <w:right w:w="40.0" w:type="dxa"/>
            </w:tcMar>
            <w:vAlign w:val="bottom"/>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1.882894</w:t>
            </w:r>
          </w:p>
        </w:tc>
        <w:tc>
          <w:tcPr>
            <w:shd w:fill="auto" w:val="clear"/>
            <w:tcMar>
              <w:top w:w="40.0" w:type="dxa"/>
              <w:left w:w="40.0" w:type="dxa"/>
              <w:bottom w:w="40.0" w:type="dxa"/>
              <w:right w:w="40.0" w:type="dxa"/>
            </w:tcMar>
            <w:vAlign w:val="bottom"/>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3.551152</w:t>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7.481238</w:t>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Pr>
        <w:drawing>
          <wp:inline distB="114300" distT="114300" distL="114300" distR="114300">
            <wp:extent cx="5943600" cy="3224213"/>
            <wp:effectExtent b="0" l="0" r="0" t="0"/>
            <wp:docPr id="9" name="image6.png"/>
            <a:graphic>
              <a:graphicData uri="http://schemas.openxmlformats.org/drawingml/2006/picture">
                <pic:pic>
                  <pic:nvPicPr>
                    <pic:cNvPr id="0" name="image6.png"/>
                    <pic:cNvPicPr preferRelativeResize="0"/>
                  </pic:nvPicPr>
                  <pic:blipFill>
                    <a:blip r:embed="rId25"/>
                    <a:srcRect b="4075" l="6166" r="3833" t="8005"/>
                    <a:stretch>
                      <a:fillRect/>
                    </a:stretch>
                  </pic:blipFill>
                  <pic:spPr>
                    <a:xfrm>
                      <a:off x="0" y="0"/>
                      <a:ext cx="594360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Again, similar trends of speed up are followed by the procedure of non-maximal suppression.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Problem Size VS Speedup for Hysteresis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tbl>
      <w:tblPr>
        <w:tblStyle w:val="Table6"/>
        <w:tblW w:w="60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Problem Size</w:t>
            </w:r>
          </w:p>
        </w:tc>
        <w:tc>
          <w:tcPr>
            <w:shd w:fill="auto" w:val="clear"/>
            <w:tcMar>
              <w:top w:w="40.0" w:type="dxa"/>
              <w:left w:w="40.0" w:type="dxa"/>
              <w:bottom w:w="40.0" w:type="dxa"/>
              <w:right w:w="40.0" w:type="dxa"/>
            </w:tcMar>
            <w:vAlign w:val="bottom"/>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n=2</w:t>
            </w:r>
          </w:p>
        </w:tc>
        <w:tc>
          <w:tcPr>
            <w:shd w:fill="auto" w:val="clear"/>
            <w:tcMar>
              <w:top w:w="40.0" w:type="dxa"/>
              <w:left w:w="40.0" w:type="dxa"/>
              <w:bottom w:w="40.0" w:type="dxa"/>
              <w:right w:w="40.0" w:type="dxa"/>
            </w:tcMar>
            <w:vAlign w:val="bottom"/>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n=4</w:t>
            </w:r>
          </w:p>
        </w:tc>
        <w:tc>
          <w:tcPr>
            <w:shd w:fill="auto" w:val="clear"/>
            <w:tcMar>
              <w:top w:w="40.0" w:type="dxa"/>
              <w:left w:w="40.0" w:type="dxa"/>
              <w:bottom w:w="40.0" w:type="dxa"/>
              <w:right w:w="40.0" w:type="dxa"/>
            </w:tcMar>
            <w:vAlign w:val="bottom"/>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n=8</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128</w:t>
            </w:r>
          </w:p>
        </w:tc>
        <w:tc>
          <w:tcPr>
            <w:shd w:fill="auto" w:val="clear"/>
            <w:tcMar>
              <w:top w:w="40.0" w:type="dxa"/>
              <w:left w:w="40.0" w:type="dxa"/>
              <w:bottom w:w="40.0" w:type="dxa"/>
              <w:right w:w="40.0" w:type="dxa"/>
            </w:tcMar>
            <w:vAlign w:val="bottom"/>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0.958553</w:t>
            </w:r>
          </w:p>
        </w:tc>
        <w:tc>
          <w:tcPr>
            <w:shd w:fill="auto" w:val="clear"/>
            <w:tcMar>
              <w:top w:w="40.0" w:type="dxa"/>
              <w:left w:w="40.0" w:type="dxa"/>
              <w:bottom w:w="40.0" w:type="dxa"/>
              <w:right w:w="40.0" w:type="dxa"/>
            </w:tcMar>
            <w:vAlign w:val="bottom"/>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1.292473</w:t>
            </w:r>
          </w:p>
        </w:tc>
        <w:tc>
          <w:tcPr>
            <w:shd w:fill="auto" w:val="clear"/>
            <w:tcMar>
              <w:top w:w="40.0" w:type="dxa"/>
              <w:left w:w="40.0" w:type="dxa"/>
              <w:bottom w:w="40.0" w:type="dxa"/>
              <w:right w:w="40.0" w:type="dxa"/>
            </w:tcMar>
            <w:vAlign w:val="bottom"/>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2.514644</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256</w:t>
            </w:r>
          </w:p>
        </w:tc>
        <w:tc>
          <w:tcPr>
            <w:shd w:fill="auto" w:val="clear"/>
            <w:tcMar>
              <w:top w:w="40.0" w:type="dxa"/>
              <w:left w:w="40.0" w:type="dxa"/>
              <w:bottom w:w="40.0" w:type="dxa"/>
              <w:right w:w="40.0" w:type="dxa"/>
            </w:tcMar>
            <w:vAlign w:val="bottom"/>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1.068172</w:t>
            </w:r>
          </w:p>
        </w:tc>
        <w:tc>
          <w:tcPr>
            <w:shd w:fill="auto" w:val="clear"/>
            <w:tcMar>
              <w:top w:w="40.0" w:type="dxa"/>
              <w:left w:w="40.0" w:type="dxa"/>
              <w:bottom w:w="40.0" w:type="dxa"/>
              <w:right w:w="40.0" w:type="dxa"/>
            </w:tcMar>
            <w:vAlign w:val="bottom"/>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2.003996</w:t>
            </w:r>
          </w:p>
        </w:tc>
        <w:tc>
          <w:tcPr>
            <w:shd w:fill="auto" w:val="clear"/>
            <w:tcMar>
              <w:top w:w="40.0" w:type="dxa"/>
              <w:left w:w="40.0" w:type="dxa"/>
              <w:bottom w:w="40.0" w:type="dxa"/>
              <w:right w:w="40.0" w:type="dxa"/>
            </w:tcMar>
            <w:vAlign w:val="bottom"/>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3.145545</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512</w:t>
            </w:r>
          </w:p>
        </w:tc>
        <w:tc>
          <w:tcPr>
            <w:shd w:fill="auto" w:val="clear"/>
            <w:tcMar>
              <w:top w:w="40.0" w:type="dxa"/>
              <w:left w:w="40.0" w:type="dxa"/>
              <w:bottom w:w="40.0" w:type="dxa"/>
              <w:right w:w="40.0" w:type="dxa"/>
            </w:tcMar>
            <w:vAlign w:val="bottom"/>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1.122355</w:t>
            </w:r>
          </w:p>
        </w:tc>
        <w:tc>
          <w:tcPr>
            <w:shd w:fill="auto" w:val="clear"/>
            <w:tcMar>
              <w:top w:w="40.0" w:type="dxa"/>
              <w:left w:w="40.0" w:type="dxa"/>
              <w:bottom w:w="40.0" w:type="dxa"/>
              <w:right w:w="40.0" w:type="dxa"/>
            </w:tcMar>
            <w:vAlign w:val="bottom"/>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2.334977</w:t>
            </w:r>
          </w:p>
        </w:tc>
        <w:tc>
          <w:tcPr>
            <w:shd w:fill="auto" w:val="clear"/>
            <w:tcMar>
              <w:top w:w="40.0" w:type="dxa"/>
              <w:left w:w="40.0" w:type="dxa"/>
              <w:bottom w:w="40.0" w:type="dxa"/>
              <w:right w:w="40.0" w:type="dxa"/>
            </w:tcMar>
            <w:vAlign w:val="bottom"/>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3.229913</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Pr>
        <w:drawing>
          <wp:inline distB="114300" distT="114300" distL="114300" distR="114300">
            <wp:extent cx="5819775" cy="2881313"/>
            <wp:effectExtent b="0" l="0" r="0" t="0"/>
            <wp:docPr id="16" name="image10.png"/>
            <a:graphic>
              <a:graphicData uri="http://schemas.openxmlformats.org/drawingml/2006/picture">
                <pic:pic>
                  <pic:nvPicPr>
                    <pic:cNvPr id="0" name="image10.png"/>
                    <pic:cNvPicPr preferRelativeResize="0"/>
                  </pic:nvPicPr>
                  <pic:blipFill>
                    <a:blip r:embed="rId26"/>
                    <a:srcRect b="3773" l="6166" r="3833" t="7008"/>
                    <a:stretch>
                      <a:fillRect/>
                    </a:stretch>
                  </pic:blipFill>
                  <pic:spPr>
                    <a:xfrm>
                      <a:off x="0" y="0"/>
                      <a:ext cx="5819775"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The speedup varies in a similar manner with respect to the problem-size and the number of cores as was in the case for gradient-finding, since the scheduling and computation patterns are similar.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28"/>
          <w:szCs w:val="28"/>
          <w:highlight w:val="white"/>
        </w:rPr>
      </w:pPr>
      <w:r w:rsidDel="00000000" w:rsidR="00000000" w:rsidRPr="00000000">
        <w:rPr>
          <w:rFonts w:ascii="Dosis" w:cs="Dosis" w:eastAsia="Dosis" w:hAnsi="Dosis"/>
          <w:b w:val="1"/>
          <w:color w:val="252525"/>
          <w:sz w:val="28"/>
          <w:szCs w:val="28"/>
          <w:highlight w:val="white"/>
          <w:rtl w:val="0"/>
        </w:rPr>
        <w:t xml:space="preserve">Karp-Flatt Metric:</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The fraction of serial code experimentally determined in image of size 512:</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e=(1/</w:t>
      </w:r>
      <m:oMath>
        <m:r>
          <m:t>ψ</m:t>
        </m:r>
      </m:oMath>
      <w:r w:rsidDel="00000000" w:rsidR="00000000" w:rsidRPr="00000000">
        <w:rPr>
          <w:rFonts w:ascii="Dosis" w:cs="Dosis" w:eastAsia="Dosis" w:hAnsi="Dosis"/>
          <w:color w:val="252525"/>
          <w:sz w:val="28"/>
          <w:szCs w:val="28"/>
          <w:highlight w:val="white"/>
          <w:rtl w:val="0"/>
        </w:rPr>
        <w:t xml:space="preserve">-1/p)/1-1/p</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Gradient: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Value of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n=2  :  0.49857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n=4  : 0.444517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n=8  :  0.46359</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Non-Maximal Suppression</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Value of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n=2  :   0.06219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n=4  : 0.06209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n=8  :  0.05996</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Hysteresis: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Value of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n=2  :  0.68205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n=4 :  0.68771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n=8   :  0.61097</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18"/>
          <w:szCs w:val="18"/>
          <w:highlight w:val="whit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In Non-maximal suppression major percentage of the code is parallel implementation, so we see that speedup is nearly equal to that of number of processors.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18"/>
          <w:szCs w:val="18"/>
          <w:highlight w:val="whit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We see that e almost remains constant for all the procedures, thus there is inherently serial portion in each of these parallel parts. However overheads have the least effect on non-maximal suppression since e is very less.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18"/>
          <w:szCs w:val="18"/>
          <w:highlight w:val="whit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18"/>
          <w:szCs w:val="18"/>
          <w:highlight w:val="whit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28"/>
          <w:szCs w:val="28"/>
          <w:highlight w:val="white"/>
          <w:u w:val="single"/>
        </w:rPr>
      </w:pPr>
      <w:r w:rsidDel="00000000" w:rsidR="00000000" w:rsidRPr="00000000">
        <w:rPr>
          <w:rFonts w:ascii="Dosis" w:cs="Dosis" w:eastAsia="Dosis" w:hAnsi="Dosis"/>
          <w:b w:val="1"/>
          <w:color w:val="252525"/>
          <w:sz w:val="28"/>
          <w:szCs w:val="28"/>
          <w:highlight w:val="white"/>
          <w:u w:val="single"/>
          <w:rtl w:val="0"/>
        </w:rPr>
        <w:t xml:space="preserve">Scheduling:</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18"/>
          <w:szCs w:val="18"/>
          <w:highlight w:val="white"/>
          <w:u w:val="singl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All the observations are taken for the image of size 512x512.</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18"/>
          <w:szCs w:val="18"/>
          <w:highlight w:val="whit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Gradient Calculation:</w:t>
      </w:r>
    </w:p>
    <w:tbl>
      <w:tblPr>
        <w:tblStyle w:val="Table10"/>
        <w:tblW w:w="60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Schedule</w:t>
            </w:r>
          </w:p>
        </w:tc>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n=2</w:t>
            </w:r>
          </w:p>
        </w:tc>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n=4</w:t>
            </w:r>
          </w:p>
        </w:tc>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n=8</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Static</w:t>
            </w:r>
          </w:p>
        </w:tc>
        <w:tc>
          <w:tcPr>
            <w:tcBorders>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0.009016</w:t>
            </w:r>
          </w:p>
        </w:tc>
        <w:tc>
          <w:tcPr>
            <w:tcBorders>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0.006446</w:t>
            </w:r>
          </w:p>
        </w:tc>
        <w:tc>
          <w:tcPr>
            <w:tcBorders>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0.004264</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Guided</w:t>
            </w:r>
          </w:p>
        </w:tc>
        <w:tc>
          <w:tcPr>
            <w:shd w:fill="auto" w:val="clear"/>
            <w:tcMar>
              <w:top w:w="40.0" w:type="dxa"/>
              <w:left w:w="40.0" w:type="dxa"/>
              <w:bottom w:w="40.0" w:type="dxa"/>
              <w:right w:w="40.0" w:type="dxa"/>
            </w:tcMar>
            <w:vAlign w:val="bottom"/>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0.009000</w:t>
            </w:r>
          </w:p>
        </w:tc>
        <w:tc>
          <w:tcPr>
            <w:shd w:fill="auto" w:val="clear"/>
            <w:tcMar>
              <w:top w:w="40.0" w:type="dxa"/>
              <w:left w:w="40.0" w:type="dxa"/>
              <w:bottom w:w="40.0" w:type="dxa"/>
              <w:right w:w="40.0" w:type="dxa"/>
            </w:tcMar>
            <w:vAlign w:val="bottom"/>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0.005124</w:t>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0.004200</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Dynamic</w:t>
            </w:r>
          </w:p>
        </w:tc>
        <w:tc>
          <w:tcPr>
            <w:shd w:fill="auto" w:val="clear"/>
            <w:tcMar>
              <w:top w:w="40.0" w:type="dxa"/>
              <w:left w:w="40.0" w:type="dxa"/>
              <w:bottom w:w="40.0" w:type="dxa"/>
              <w:right w:w="40.0" w:type="dxa"/>
            </w:tcMar>
            <w:vAlign w:val="bottom"/>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0.014701</w:t>
            </w:r>
          </w:p>
        </w:tc>
        <w:tc>
          <w:tcPr>
            <w:shd w:fill="auto" w:val="clear"/>
            <w:tcMar>
              <w:top w:w="40.0" w:type="dxa"/>
              <w:left w:w="40.0" w:type="dxa"/>
              <w:bottom w:w="40.0" w:type="dxa"/>
              <w:right w:w="40.0" w:type="dxa"/>
            </w:tcMar>
            <w:vAlign w:val="bottom"/>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0.008663</w:t>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0.005964</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4"/>
          <w:szCs w:val="24"/>
          <w:highlight w:val="white"/>
        </w:rPr>
      </w:pPr>
      <w:r w:rsidDel="00000000" w:rsidR="00000000" w:rsidRPr="00000000">
        <w:rPr>
          <w:rFonts w:ascii="Dosis" w:cs="Dosis" w:eastAsia="Dosis" w:hAnsi="Dosis"/>
          <w:color w:val="252525"/>
          <w:sz w:val="28"/>
          <w:szCs w:val="28"/>
          <w:highlight w:val="white"/>
          <w:rtl w:val="0"/>
        </w:rPr>
        <w:t xml:space="preserve">Non-Maximal Suppression:</w:t>
      </w:r>
      <w:r w:rsidDel="00000000" w:rsidR="00000000" w:rsidRPr="00000000">
        <w:rPr>
          <w:rtl w:val="0"/>
        </w:rPr>
      </w:r>
    </w:p>
    <w:tbl>
      <w:tblPr>
        <w:tblStyle w:val="Table11"/>
        <w:tblW w:w="60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Schedule</w:t>
            </w:r>
          </w:p>
        </w:tc>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n=2</w:t>
            </w:r>
          </w:p>
        </w:tc>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n=4</w:t>
            </w:r>
          </w:p>
        </w:tc>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n=8</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Static</w:t>
            </w:r>
          </w:p>
        </w:tc>
        <w:tc>
          <w:tcPr>
            <w:tcBorders>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0.016942</w:t>
            </w:r>
          </w:p>
        </w:tc>
        <w:tc>
          <w:tcPr>
            <w:tcBorders>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0.008983</w:t>
            </w:r>
          </w:p>
        </w:tc>
        <w:tc>
          <w:tcPr>
            <w:tcBorders>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0.004264</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Guided</w:t>
            </w:r>
          </w:p>
        </w:tc>
        <w:tc>
          <w:tcPr>
            <w:shd w:fill="auto" w:val="clear"/>
            <w:tcMar>
              <w:top w:w="40.0" w:type="dxa"/>
              <w:left w:w="40.0" w:type="dxa"/>
              <w:bottom w:w="40.0" w:type="dxa"/>
              <w:right w:w="40.0" w:type="dxa"/>
            </w:tcMar>
            <w:vAlign w:val="bottom"/>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0.015993</w:t>
            </w:r>
          </w:p>
        </w:tc>
        <w:tc>
          <w:tcPr>
            <w:shd w:fill="auto" w:val="clear"/>
            <w:tcMar>
              <w:top w:w="40.0" w:type="dxa"/>
              <w:left w:w="40.0" w:type="dxa"/>
              <w:bottom w:w="40.0" w:type="dxa"/>
              <w:right w:w="40.0" w:type="dxa"/>
            </w:tcMar>
            <w:vAlign w:val="bottom"/>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0.0086</w:t>
            </w:r>
            <w:r w:rsidDel="00000000" w:rsidR="00000000" w:rsidRPr="00000000">
              <w:rPr>
                <w:rFonts w:ascii="Dosis" w:cs="Dosis" w:eastAsia="Dosis" w:hAnsi="Dosis"/>
                <w:color w:val="252525"/>
                <w:sz w:val="24"/>
                <w:szCs w:val="24"/>
                <w:highlight w:val="white"/>
                <w:rtl w:val="0"/>
              </w:rPr>
              <w:t xml:space="preserve">40</w:t>
            </w:r>
            <w:r w:rsidDel="00000000" w:rsidR="00000000" w:rsidRPr="00000000">
              <w:rPr>
                <w:rtl w:val="0"/>
              </w:rPr>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0.004019</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Dynamic</w:t>
            </w:r>
          </w:p>
        </w:tc>
        <w:tc>
          <w:tcPr>
            <w:shd w:fill="auto" w:val="clear"/>
            <w:tcMar>
              <w:top w:w="40.0" w:type="dxa"/>
              <w:left w:w="40.0" w:type="dxa"/>
              <w:bottom w:w="40.0" w:type="dxa"/>
              <w:right w:w="40.0" w:type="dxa"/>
            </w:tcMar>
            <w:vAlign w:val="bottom"/>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0.016894</w:t>
            </w:r>
          </w:p>
        </w:tc>
        <w:tc>
          <w:tcPr>
            <w:shd w:fill="auto" w:val="clear"/>
            <w:tcMar>
              <w:top w:w="40.0" w:type="dxa"/>
              <w:left w:w="40.0" w:type="dxa"/>
              <w:bottom w:w="40.0" w:type="dxa"/>
              <w:right w:w="40.0" w:type="dxa"/>
            </w:tcMar>
            <w:vAlign w:val="bottom"/>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0.009089</w:t>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0.004539</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Hysteresis:</w:t>
      </w:r>
    </w:p>
    <w:tbl>
      <w:tblPr>
        <w:tblStyle w:val="Table12"/>
        <w:tblW w:w="60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Schedule</w:t>
            </w:r>
          </w:p>
        </w:tc>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n=2</w:t>
            </w:r>
          </w:p>
        </w:tc>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n=4</w:t>
            </w:r>
          </w:p>
        </w:tc>
        <w:tc>
          <w:tcPr>
            <w:tcBorders>
              <w:bottom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Parallel n=8</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Static</w:t>
            </w:r>
          </w:p>
        </w:tc>
        <w:tc>
          <w:tcPr>
            <w:tcBorders>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0.004822</w:t>
            </w:r>
          </w:p>
        </w:tc>
        <w:tc>
          <w:tcPr>
            <w:tcBorders>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0.004054</w:t>
            </w:r>
          </w:p>
        </w:tc>
        <w:tc>
          <w:tcPr>
            <w:tcBorders>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0.002427</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Guided</w:t>
            </w:r>
          </w:p>
        </w:tc>
        <w:tc>
          <w:tcPr>
            <w:shd w:fill="auto" w:val="clear"/>
            <w:tcMar>
              <w:top w:w="40.0" w:type="dxa"/>
              <w:left w:w="40.0" w:type="dxa"/>
              <w:bottom w:w="40.0" w:type="dxa"/>
              <w:right w:w="40.0" w:type="dxa"/>
            </w:tcMar>
            <w:vAlign w:val="bottom"/>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0.004669</w:t>
            </w:r>
          </w:p>
        </w:tc>
        <w:tc>
          <w:tcPr>
            <w:shd w:fill="auto" w:val="clear"/>
            <w:tcMar>
              <w:top w:w="40.0" w:type="dxa"/>
              <w:left w:w="40.0" w:type="dxa"/>
              <w:bottom w:w="40.0" w:type="dxa"/>
              <w:right w:w="40.0" w:type="dxa"/>
            </w:tcMar>
            <w:vAlign w:val="bottom"/>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0.003976</w:t>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0.002028</w:t>
            </w:r>
          </w:p>
        </w:tc>
      </w:tr>
      <w:tr>
        <w:tc>
          <w:tcPr>
            <w:tcBorders>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Dynamic</w:t>
            </w:r>
          </w:p>
        </w:tc>
        <w:tc>
          <w:tcPr>
            <w:shd w:fill="auto" w:val="clear"/>
            <w:tcMar>
              <w:top w:w="40.0" w:type="dxa"/>
              <w:left w:w="40.0" w:type="dxa"/>
              <w:bottom w:w="40.0" w:type="dxa"/>
              <w:right w:w="40.0" w:type="dxa"/>
            </w:tcMar>
            <w:vAlign w:val="bottom"/>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0.005049</w:t>
            </w:r>
          </w:p>
        </w:tc>
        <w:tc>
          <w:tcPr>
            <w:shd w:fill="auto" w:val="clear"/>
            <w:tcMar>
              <w:top w:w="40.0" w:type="dxa"/>
              <w:left w:w="40.0" w:type="dxa"/>
              <w:bottom w:w="40.0" w:type="dxa"/>
              <w:right w:w="40.0" w:type="dxa"/>
            </w:tcMar>
            <w:vAlign w:val="bottom"/>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0.004909</w:t>
            </w:r>
          </w:p>
        </w:tc>
        <w:tc>
          <w:tcPr>
            <w:tcBorders>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312" w:lineRule="auto"/>
              <w:jc w:val="right"/>
              <w:rPr>
                <w:rFonts w:ascii="Dosis" w:cs="Dosis" w:eastAsia="Dosis" w:hAnsi="Dosis"/>
                <w:color w:val="252525"/>
                <w:sz w:val="24"/>
                <w:szCs w:val="24"/>
                <w:highlight w:val="white"/>
              </w:rPr>
            </w:pPr>
            <w:r w:rsidDel="00000000" w:rsidR="00000000" w:rsidRPr="00000000">
              <w:rPr>
                <w:rFonts w:ascii="Dosis" w:cs="Dosis" w:eastAsia="Dosis" w:hAnsi="Dosis"/>
                <w:color w:val="252525"/>
                <w:sz w:val="24"/>
                <w:szCs w:val="24"/>
                <w:highlight w:val="white"/>
                <w:rtl w:val="0"/>
              </w:rPr>
              <w:t xml:space="preserve">0.0039</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18"/>
          <w:szCs w:val="18"/>
          <w:highlight w:val="whit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The time taken for each procedure shows that guided works better than static and dynamic scheduling. This is because of the fact that the guided scheduling is characterized by the fewest number of synchronizations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6"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6"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Static scheduling works better than dynamic scheduling because when adjacent pixels are processed, cache efficiency would be ensured, since the chunk-size is predefined. The data would already exist in the cache.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6"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In dynamic scheduling, since the pixels to be processed are randomly handed out, there would be lot of synchronization overheads.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0"/>
          <w:szCs w:val="20"/>
          <w:highlight w:val="whit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36"/>
          <w:szCs w:val="36"/>
          <w:highlight w:val="white"/>
          <w:u w:val="single"/>
        </w:rPr>
      </w:pPr>
      <w:r w:rsidDel="00000000" w:rsidR="00000000" w:rsidRPr="00000000">
        <w:rPr>
          <w:rFonts w:ascii="Dosis" w:cs="Dosis" w:eastAsia="Dosis" w:hAnsi="Dosis"/>
          <w:b w:val="1"/>
          <w:color w:val="252525"/>
          <w:sz w:val="36"/>
          <w:szCs w:val="36"/>
          <w:highlight w:val="white"/>
          <w:u w:val="single"/>
          <w:rtl w:val="0"/>
        </w:rPr>
        <w:t xml:space="preserve">Section 5:</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312" w:lineRule="auto"/>
        <w:rPr>
          <w:rFonts w:ascii="Dosis" w:cs="Dosis" w:eastAsia="Dosis" w:hAnsi="Dosis"/>
          <w:b w:val="1"/>
          <w:color w:val="252525"/>
          <w:sz w:val="20"/>
          <w:szCs w:val="20"/>
          <w:highlight w:val="white"/>
          <w:u w:val="singl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The major observations is with increase in the kernel size the image after gaussian filter gets smoother and smoother, which causes removal of few useful edges, hence the value of sigma can not be huge.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The output image after serial implementation and parallel implementation differ a little due the distribution of work between threads.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Further improvement can be done by implementing the code for a careful image as we have done it only for a grayscale image.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Fonts w:ascii="Dosis" w:cs="Dosis" w:eastAsia="Dosis" w:hAnsi="Dosis"/>
          <w:color w:val="252525"/>
          <w:sz w:val="28"/>
          <w:szCs w:val="28"/>
          <w:highlight w:val="white"/>
          <w:rtl w:val="0"/>
        </w:rPr>
        <w:t xml:space="preserve">Also we have tried but not succeeded in parallelising the gaussian filter properly, so a perfect parallel implementation of the filter can be done</w:t>
      </w:r>
      <w:r w:rsidDel="00000000" w:rsidR="00000000" w:rsidRPr="00000000">
        <w:rPr>
          <w:rFonts w:ascii="Dosis" w:cs="Dosis" w:eastAsia="Dosis" w:hAnsi="Dosis"/>
          <w:color w:val="252525"/>
          <w:sz w:val="28"/>
          <w:szCs w:val="28"/>
          <w:highlight w:val="white"/>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12" w:lineRule="auto"/>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312" w:lineRule="auto"/>
        <w:rPr>
          <w:rFonts w:ascii="Dosis" w:cs="Dosis" w:eastAsia="Dosis" w:hAnsi="Dosis"/>
          <w:sz w:val="28"/>
          <w:szCs w:val="28"/>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312" w:lineRule="auto"/>
        <w:rPr>
          <w:sz w:val="24"/>
          <w:szCs w:val="24"/>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Dosis" w:cs="Dosis" w:eastAsia="Dosis" w:hAnsi="Dosis"/>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osi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13.png"/><Relationship Id="rId21" Type="http://schemas.openxmlformats.org/officeDocument/2006/relationships/image" Target="media/image15.png"/><Relationship Id="rId24" Type="http://schemas.openxmlformats.org/officeDocument/2006/relationships/image" Target="media/image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10.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2.png"/><Relationship Id="rId8" Type="http://schemas.openxmlformats.org/officeDocument/2006/relationships/image" Target="media/image8.jpg"/><Relationship Id="rId11" Type="http://schemas.openxmlformats.org/officeDocument/2006/relationships/image" Target="media/image4.jpg"/><Relationship Id="rId10" Type="http://schemas.openxmlformats.org/officeDocument/2006/relationships/image" Target="media/image9.png"/><Relationship Id="rId13" Type="http://schemas.openxmlformats.org/officeDocument/2006/relationships/hyperlink" Target="http://en.wikipedia.org/wiki/Canny_edge_detector" TargetMode="External"/><Relationship Id="rId12" Type="http://schemas.openxmlformats.org/officeDocument/2006/relationships/hyperlink" Target="http://en.wikipedia.org/wiki/BMP_file_format#Pixel_storage" TargetMode="External"/><Relationship Id="rId15" Type="http://schemas.openxmlformats.org/officeDocument/2006/relationships/hyperlink" Target="http://www.tomgibara.com/computer-vision/CannyEdgeDetector.java" TargetMode="External"/><Relationship Id="rId14" Type="http://schemas.openxmlformats.org/officeDocument/2006/relationships/hyperlink" Target="http://fourier.eng.hmc.edu/e161/lectures/canny/node1.html" TargetMode="External"/><Relationship Id="rId17" Type="http://schemas.openxmlformats.org/officeDocument/2006/relationships/image" Target="media/image16.jpg"/><Relationship Id="rId16" Type="http://schemas.openxmlformats.org/officeDocument/2006/relationships/hyperlink" Target="https://msdn.microsoft.com/en-us/library/9w1x7937.aspx" TargetMode="External"/><Relationship Id="rId19" Type="http://schemas.openxmlformats.org/officeDocument/2006/relationships/image" Target="media/image14.jpg"/><Relationship Id="rId1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