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F67F4AD" w:rsidR="005B2106" w:rsidRPr="008D09D2" w:rsidRDefault="00611A30" w:rsidP="005C23C7">
            <w:r>
              <w:t>22</w:t>
            </w:r>
            <w:r w:rsidR="008D09D2"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40C1B64" w:rsidR="000708AF" w:rsidRPr="008D09D2" w:rsidRDefault="008D09D2" w:rsidP="000708AF">
            <w:r>
              <w:t>LTVIP2026TMIDS42033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F7150DD" w:rsidR="000708AF" w:rsidRPr="008D09D2" w:rsidRDefault="008D09D2" w:rsidP="000708AF"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70319F" w:rsidRPr="009E313A" w14:paraId="7141C0A3" w14:textId="3D820893" w:rsidTr="0070319F">
        <w:trPr>
          <w:trHeight w:val="266"/>
          <w:tblHeader/>
        </w:trPr>
        <w:tc>
          <w:tcPr>
            <w:tcW w:w="1813" w:type="dxa"/>
            <w:vAlign w:val="center"/>
          </w:tcPr>
          <w:p w14:paraId="419B84CF" w14:textId="06C66D9A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2162" w:type="dxa"/>
            <w:vAlign w:val="center"/>
          </w:tcPr>
          <w:p w14:paraId="7DBB3936" w14:textId="0E7D5C96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73C0A1E2" w14:textId="24E9F286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7698F8AB" w14:textId="2B19704E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4337188C" w14:textId="51E6F3B7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7CF84854" w14:textId="1330FF78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1451" w:type="dxa"/>
            <w:vAlign w:val="center"/>
          </w:tcPr>
          <w:p w14:paraId="09A496D3" w14:textId="6AAB339A" w:rsidR="0070319F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Team Members</w:t>
            </w:r>
          </w:p>
        </w:tc>
      </w:tr>
      <w:tr w:rsidR="0070319F" w:rsidRPr="009E313A" w14:paraId="5247E161" w14:textId="6C432E57" w:rsidTr="0070319F">
        <w:trPr>
          <w:trHeight w:val="392"/>
        </w:trPr>
        <w:tc>
          <w:tcPr>
            <w:tcW w:w="1813" w:type="dxa"/>
            <w:vAlign w:val="center"/>
          </w:tcPr>
          <w:p w14:paraId="4BAA03AF" w14:textId="056765F8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0885C65F" w14:textId="7A55AF78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Weather API Integration</w:t>
            </w:r>
          </w:p>
        </w:tc>
        <w:tc>
          <w:tcPr>
            <w:tcW w:w="1516" w:type="dxa"/>
            <w:vAlign w:val="center"/>
          </w:tcPr>
          <w:p w14:paraId="2603CA1F" w14:textId="3E09D5D2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USN-1</w:t>
            </w:r>
          </w:p>
        </w:tc>
        <w:tc>
          <w:tcPr>
            <w:tcW w:w="4492" w:type="dxa"/>
            <w:vAlign w:val="center"/>
          </w:tcPr>
          <w:p w14:paraId="486D6166" w14:textId="09F61FCE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 xml:space="preserve">As a system, I can fetch real-time weather data using </w:t>
            </w:r>
            <w:proofErr w:type="spellStart"/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OpenWeatherMap</w:t>
            </w:r>
            <w:proofErr w:type="spellEnd"/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 xml:space="preserve"> API</w:t>
            </w:r>
          </w:p>
        </w:tc>
        <w:tc>
          <w:tcPr>
            <w:tcW w:w="1538" w:type="dxa"/>
            <w:vAlign w:val="center"/>
          </w:tcPr>
          <w:p w14:paraId="581CD29A" w14:textId="242098C9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565" w:type="dxa"/>
            <w:vAlign w:val="center"/>
          </w:tcPr>
          <w:p w14:paraId="644EE4E6" w14:textId="59C55045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0BA02710" w14:textId="44E78365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  <w:tr w:rsidR="0070319F" w:rsidRPr="009E313A" w14:paraId="4E3CCEBD" w14:textId="4C5C1FC7" w:rsidTr="0070319F">
        <w:trPr>
          <w:trHeight w:val="392"/>
        </w:trPr>
        <w:tc>
          <w:tcPr>
            <w:tcW w:w="1813" w:type="dxa"/>
            <w:vAlign w:val="center"/>
          </w:tcPr>
          <w:p w14:paraId="715D98F3" w14:textId="6ABF9755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21D162E7" w14:textId="44398BA6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Weather API Integration</w:t>
            </w:r>
          </w:p>
        </w:tc>
        <w:tc>
          <w:tcPr>
            <w:tcW w:w="1516" w:type="dxa"/>
            <w:vAlign w:val="center"/>
          </w:tcPr>
          <w:p w14:paraId="5F1D50C5" w14:textId="1A5CBCA6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USN-2</w:t>
            </w:r>
          </w:p>
        </w:tc>
        <w:tc>
          <w:tcPr>
            <w:tcW w:w="4492" w:type="dxa"/>
            <w:vAlign w:val="center"/>
          </w:tcPr>
          <w:p w14:paraId="213EEB5B" w14:textId="422ECF8B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As a developer, I can configure API key securely</w:t>
            </w:r>
          </w:p>
        </w:tc>
        <w:tc>
          <w:tcPr>
            <w:tcW w:w="1538" w:type="dxa"/>
            <w:vAlign w:val="center"/>
          </w:tcPr>
          <w:p w14:paraId="71ABF932" w14:textId="119220AD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2023E802" w14:textId="01A55152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246915D5" w14:textId="00A89B7A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  <w:tr w:rsidR="0070319F" w:rsidRPr="009E313A" w14:paraId="38C6CE4C" w14:textId="19B95950" w:rsidTr="0070319F">
        <w:trPr>
          <w:trHeight w:val="392"/>
        </w:trPr>
        <w:tc>
          <w:tcPr>
            <w:tcW w:w="1813" w:type="dxa"/>
            <w:vAlign w:val="center"/>
          </w:tcPr>
          <w:p w14:paraId="53D9AD92" w14:textId="531D9994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45794C2D" w14:textId="6EAF3F49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ML Model Development</w:t>
            </w:r>
          </w:p>
        </w:tc>
        <w:tc>
          <w:tcPr>
            <w:tcW w:w="1516" w:type="dxa"/>
            <w:vAlign w:val="center"/>
          </w:tcPr>
          <w:p w14:paraId="47D0E1E2" w14:textId="72BDDA3C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USN-3</w:t>
            </w:r>
          </w:p>
        </w:tc>
        <w:tc>
          <w:tcPr>
            <w:tcW w:w="4492" w:type="dxa"/>
            <w:vAlign w:val="center"/>
          </w:tcPr>
          <w:p w14:paraId="3F2B3CA4" w14:textId="18DCD9B2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As a system, I can preprocess weather data for training</w:t>
            </w:r>
          </w:p>
        </w:tc>
        <w:tc>
          <w:tcPr>
            <w:tcW w:w="1538" w:type="dxa"/>
            <w:vAlign w:val="center"/>
          </w:tcPr>
          <w:p w14:paraId="77F72785" w14:textId="2DFC5588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565" w:type="dxa"/>
            <w:vAlign w:val="center"/>
          </w:tcPr>
          <w:p w14:paraId="36BEFC9A" w14:textId="3E2D59A2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7229AB96" w14:textId="5F614C5E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  <w:tr w:rsidR="0070319F" w:rsidRPr="009E313A" w14:paraId="101EA4E3" w14:textId="621C4738" w:rsidTr="0070319F">
        <w:trPr>
          <w:trHeight w:val="392"/>
        </w:trPr>
        <w:tc>
          <w:tcPr>
            <w:tcW w:w="1813" w:type="dxa"/>
            <w:vAlign w:val="center"/>
          </w:tcPr>
          <w:p w14:paraId="3C6E8BE2" w14:textId="3199ACB7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Sprint-1</w:t>
            </w:r>
          </w:p>
        </w:tc>
        <w:tc>
          <w:tcPr>
            <w:tcW w:w="2162" w:type="dxa"/>
            <w:vAlign w:val="center"/>
          </w:tcPr>
          <w:p w14:paraId="29A489E2" w14:textId="541BC782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ML Model Development</w:t>
            </w:r>
          </w:p>
        </w:tc>
        <w:tc>
          <w:tcPr>
            <w:tcW w:w="1516" w:type="dxa"/>
            <w:vAlign w:val="center"/>
          </w:tcPr>
          <w:p w14:paraId="60044629" w14:textId="786A16E5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USN-4</w:t>
            </w:r>
          </w:p>
        </w:tc>
        <w:tc>
          <w:tcPr>
            <w:tcW w:w="4492" w:type="dxa"/>
            <w:vAlign w:val="center"/>
          </w:tcPr>
          <w:p w14:paraId="4D107BD4" w14:textId="6B983F1A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As a system, I can train regression model to predict energy output</w:t>
            </w:r>
          </w:p>
        </w:tc>
        <w:tc>
          <w:tcPr>
            <w:tcW w:w="1538" w:type="dxa"/>
            <w:vAlign w:val="center"/>
          </w:tcPr>
          <w:p w14:paraId="186F75A8" w14:textId="4469FD3A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1565" w:type="dxa"/>
            <w:vAlign w:val="center"/>
          </w:tcPr>
          <w:p w14:paraId="4B381345" w14:textId="6CD46116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354E1CB9" w14:textId="32BBA311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  <w:tr w:rsidR="0070319F" w:rsidRPr="009E313A" w14:paraId="3B6A5D13" w14:textId="5EA1F1A1" w:rsidTr="0070319F">
        <w:trPr>
          <w:trHeight w:val="392"/>
        </w:trPr>
        <w:tc>
          <w:tcPr>
            <w:tcW w:w="1813" w:type="dxa"/>
            <w:vAlign w:val="center"/>
          </w:tcPr>
          <w:p w14:paraId="300DDE18" w14:textId="6F83BC2C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4AFE8E5D" w14:textId="48C1A6F5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Backend Integration</w:t>
            </w:r>
          </w:p>
        </w:tc>
        <w:tc>
          <w:tcPr>
            <w:tcW w:w="1516" w:type="dxa"/>
            <w:vAlign w:val="center"/>
          </w:tcPr>
          <w:p w14:paraId="078A1CF2" w14:textId="18FD4D00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USN-5</w:t>
            </w:r>
          </w:p>
        </w:tc>
        <w:tc>
          <w:tcPr>
            <w:tcW w:w="4492" w:type="dxa"/>
            <w:vAlign w:val="center"/>
          </w:tcPr>
          <w:p w14:paraId="0CB60F4D" w14:textId="4AB9C68D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As a user, I can request energy prediction through REST API</w:t>
            </w:r>
          </w:p>
        </w:tc>
        <w:tc>
          <w:tcPr>
            <w:tcW w:w="1538" w:type="dxa"/>
            <w:vAlign w:val="center"/>
          </w:tcPr>
          <w:p w14:paraId="5C6819FD" w14:textId="3124641A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565" w:type="dxa"/>
            <w:vAlign w:val="center"/>
          </w:tcPr>
          <w:p w14:paraId="0753BF3D" w14:textId="2A9D6801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6711275E" w14:textId="636B9E36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  <w:tr w:rsidR="0070319F" w:rsidRPr="009E313A" w14:paraId="75802135" w14:textId="31BC49FE" w:rsidTr="0070319F">
        <w:trPr>
          <w:trHeight w:val="392"/>
        </w:trPr>
        <w:tc>
          <w:tcPr>
            <w:tcW w:w="1813" w:type="dxa"/>
            <w:vAlign w:val="center"/>
          </w:tcPr>
          <w:p w14:paraId="777E1DE6" w14:textId="2BD6E011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2FC2964D" w14:textId="482EF1F3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Frontend Dashboard</w:t>
            </w:r>
          </w:p>
        </w:tc>
        <w:tc>
          <w:tcPr>
            <w:tcW w:w="1516" w:type="dxa"/>
            <w:vAlign w:val="center"/>
          </w:tcPr>
          <w:p w14:paraId="094F069D" w14:textId="487FAB94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USN-6</w:t>
            </w:r>
          </w:p>
        </w:tc>
        <w:tc>
          <w:tcPr>
            <w:tcW w:w="4492" w:type="dxa"/>
            <w:vAlign w:val="center"/>
          </w:tcPr>
          <w:p w14:paraId="22692D28" w14:textId="5402DDAC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As a user, I can view real-time weather data in dashboard</w:t>
            </w:r>
          </w:p>
        </w:tc>
        <w:tc>
          <w:tcPr>
            <w:tcW w:w="1538" w:type="dxa"/>
            <w:vAlign w:val="center"/>
          </w:tcPr>
          <w:p w14:paraId="19323C15" w14:textId="5C20FE9A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14:paraId="4751DEE9" w14:textId="73ABAE20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451" w:type="dxa"/>
            <w:vAlign w:val="center"/>
          </w:tcPr>
          <w:p w14:paraId="242AFCE7" w14:textId="32A1720F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  <w:tr w:rsidR="0070319F" w:rsidRPr="009E313A" w14:paraId="5AEBA65B" w14:textId="482FFC88" w:rsidTr="0070319F">
        <w:trPr>
          <w:trHeight w:val="392"/>
        </w:trPr>
        <w:tc>
          <w:tcPr>
            <w:tcW w:w="1813" w:type="dxa"/>
            <w:vAlign w:val="center"/>
          </w:tcPr>
          <w:p w14:paraId="1643B274" w14:textId="6D5EBE38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1FC1EDF8" w14:textId="4C04D529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Frontend Dashboard</w:t>
            </w:r>
          </w:p>
        </w:tc>
        <w:tc>
          <w:tcPr>
            <w:tcW w:w="1516" w:type="dxa"/>
            <w:vAlign w:val="center"/>
          </w:tcPr>
          <w:p w14:paraId="76E6AC33" w14:textId="64E6178B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USN-7</w:t>
            </w:r>
          </w:p>
        </w:tc>
        <w:tc>
          <w:tcPr>
            <w:tcW w:w="4492" w:type="dxa"/>
            <w:vAlign w:val="center"/>
          </w:tcPr>
          <w:p w14:paraId="77ABFF64" w14:textId="0CFEF025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As a user, I can see predicted wind energy output</w:t>
            </w:r>
          </w:p>
        </w:tc>
        <w:tc>
          <w:tcPr>
            <w:tcW w:w="1538" w:type="dxa"/>
            <w:vAlign w:val="center"/>
          </w:tcPr>
          <w:p w14:paraId="6EBCD7D9" w14:textId="78D44CE2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1565" w:type="dxa"/>
            <w:vAlign w:val="center"/>
          </w:tcPr>
          <w:p w14:paraId="251244F8" w14:textId="1C43F192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451" w:type="dxa"/>
            <w:vAlign w:val="center"/>
          </w:tcPr>
          <w:p w14:paraId="27DED4B3" w14:textId="76A16743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  <w:tr w:rsidR="0070319F" w:rsidRPr="009E313A" w14:paraId="1587F76B" w14:textId="351555A9" w:rsidTr="0070319F">
        <w:trPr>
          <w:trHeight w:val="392"/>
        </w:trPr>
        <w:tc>
          <w:tcPr>
            <w:tcW w:w="1813" w:type="dxa"/>
            <w:vAlign w:val="center"/>
          </w:tcPr>
          <w:p w14:paraId="2FACC2FA" w14:textId="66B46693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Sprint-2</w:t>
            </w:r>
          </w:p>
        </w:tc>
        <w:tc>
          <w:tcPr>
            <w:tcW w:w="2162" w:type="dxa"/>
            <w:vAlign w:val="center"/>
          </w:tcPr>
          <w:p w14:paraId="510AD38E" w14:textId="70727696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Analytics</w:t>
            </w:r>
          </w:p>
        </w:tc>
        <w:tc>
          <w:tcPr>
            <w:tcW w:w="1516" w:type="dxa"/>
            <w:vAlign w:val="center"/>
          </w:tcPr>
          <w:p w14:paraId="7E7293BE" w14:textId="6A2213F9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USN-8</w:t>
            </w:r>
          </w:p>
        </w:tc>
        <w:tc>
          <w:tcPr>
            <w:tcW w:w="4492" w:type="dxa"/>
            <w:vAlign w:val="center"/>
          </w:tcPr>
          <w:p w14:paraId="4E63B1C1" w14:textId="2B4F7B0F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As a user, I can view energy charts &amp; gauge visualization</w:t>
            </w:r>
          </w:p>
        </w:tc>
        <w:tc>
          <w:tcPr>
            <w:tcW w:w="1538" w:type="dxa"/>
            <w:vAlign w:val="center"/>
          </w:tcPr>
          <w:p w14:paraId="7DAC609C" w14:textId="03966C5F" w:rsidR="0070319F" w:rsidRPr="0070319F" w:rsidRDefault="0070319F" w:rsidP="00703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tcW w:w="1565" w:type="dxa"/>
            <w:vAlign w:val="center"/>
          </w:tcPr>
          <w:p w14:paraId="3B9E45E7" w14:textId="75972FE6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451" w:type="dxa"/>
            <w:vAlign w:val="center"/>
          </w:tcPr>
          <w:p w14:paraId="57647428" w14:textId="29036FED" w:rsidR="0070319F" w:rsidRPr="0070319F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0319F" w:rsidRPr="009E313A" w14:paraId="3D0378AF" w14:textId="77777777" w:rsidTr="0070319F">
        <w:trPr>
          <w:trHeight w:val="248"/>
          <w:tblHeader/>
        </w:trPr>
        <w:tc>
          <w:tcPr>
            <w:tcW w:w="2015" w:type="dxa"/>
            <w:vAlign w:val="center"/>
          </w:tcPr>
          <w:p w14:paraId="29582E32" w14:textId="04E1D9B5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1737" w:type="dxa"/>
            <w:vAlign w:val="center"/>
          </w:tcPr>
          <w:p w14:paraId="7B78C343" w14:textId="57C39A94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70319F" w:rsidRPr="009E313A" w:rsidRDefault="0070319F" w:rsidP="007031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0319F" w:rsidRPr="009E313A" w14:paraId="02E43941" w14:textId="77777777" w:rsidTr="0070319F">
        <w:trPr>
          <w:trHeight w:val="366"/>
        </w:trPr>
        <w:tc>
          <w:tcPr>
            <w:tcW w:w="2015" w:type="dxa"/>
            <w:vAlign w:val="center"/>
          </w:tcPr>
          <w:p w14:paraId="552C76A4" w14:textId="6769A00F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Sprint-1</w:t>
            </w:r>
          </w:p>
        </w:tc>
        <w:tc>
          <w:tcPr>
            <w:tcW w:w="1737" w:type="dxa"/>
            <w:vAlign w:val="center"/>
          </w:tcPr>
          <w:p w14:paraId="723500BA" w14:textId="060E1123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1232" w:type="dxa"/>
          </w:tcPr>
          <w:p w14:paraId="2A74DBFC" w14:textId="57166639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48ECB275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355" w:type="dxa"/>
          </w:tcPr>
          <w:p w14:paraId="4E4A0A60" w14:textId="4578BC0E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080" w:type="dxa"/>
          </w:tcPr>
          <w:p w14:paraId="38672626" w14:textId="1C4459E7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097CE4A3" w14:textId="74D753D1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  <w:tr w:rsidR="0070319F" w:rsidRPr="009E313A" w14:paraId="4D5AB714" w14:textId="77777777" w:rsidTr="0070319F">
        <w:trPr>
          <w:trHeight w:val="366"/>
        </w:trPr>
        <w:tc>
          <w:tcPr>
            <w:tcW w:w="2015" w:type="dxa"/>
            <w:vAlign w:val="center"/>
          </w:tcPr>
          <w:p w14:paraId="470BE9F3" w14:textId="5A2E5F33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Sprint-2</w:t>
            </w:r>
          </w:p>
        </w:tc>
        <w:tc>
          <w:tcPr>
            <w:tcW w:w="1737" w:type="dxa"/>
            <w:vAlign w:val="center"/>
          </w:tcPr>
          <w:p w14:paraId="54C93720" w14:textId="64B4185F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 w:rsidRPr="007031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18</w:t>
            </w:r>
          </w:p>
        </w:tc>
        <w:tc>
          <w:tcPr>
            <w:tcW w:w="1232" w:type="dxa"/>
          </w:tcPr>
          <w:p w14:paraId="3E5D593D" w14:textId="52B14767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0583DE02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93BE61E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114F2FBE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03B76FC4" w:rsidR="0070319F" w:rsidRPr="009E313A" w:rsidRDefault="0070319F" w:rsidP="007031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0B5D4272" w14:textId="77777777" w:rsidR="0070319F" w:rsidRPr="0070319F" w:rsidRDefault="0070319F" w:rsidP="0070319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lang w:val="en-US"/>
        </w:rPr>
      </w:pPr>
      <w:r w:rsidRPr="0070319F">
        <w:rPr>
          <w:rFonts w:ascii="Arial" w:hAnsi="Arial" w:cs="Arial"/>
          <w:b/>
          <w:bCs/>
          <w:color w:val="172B4D"/>
          <w:lang w:val="en-US"/>
        </w:rPr>
        <w:t>Velocity Calculation</w:t>
      </w:r>
    </w:p>
    <w:p w14:paraId="13CAD0C1" w14:textId="77777777" w:rsidR="0070319F" w:rsidRPr="0070319F" w:rsidRDefault="0070319F" w:rsidP="0070319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lang w:val="en-US"/>
        </w:rPr>
      </w:pPr>
      <w:r w:rsidRPr="0070319F">
        <w:rPr>
          <w:rFonts w:ascii="Arial" w:hAnsi="Arial" w:cs="Arial"/>
          <w:color w:val="172B4D"/>
          <w:lang w:val="en-US"/>
        </w:rPr>
        <w:t>Total Story Points = 34</w:t>
      </w:r>
      <w:r w:rsidRPr="0070319F">
        <w:rPr>
          <w:rFonts w:ascii="Arial" w:hAnsi="Arial" w:cs="Arial"/>
          <w:color w:val="172B4D"/>
          <w:lang w:val="en-US"/>
        </w:rPr>
        <w:br/>
        <w:t>Number of Sprints = 2</w:t>
      </w:r>
    </w:p>
    <w:p w14:paraId="66B73E93" w14:textId="77777777" w:rsidR="0070319F" w:rsidRPr="0070319F" w:rsidRDefault="0070319F" w:rsidP="0070319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lang w:val="en-US"/>
        </w:rPr>
      </w:pPr>
      <w:r w:rsidRPr="0070319F">
        <w:rPr>
          <w:rFonts w:ascii="Arial" w:hAnsi="Arial" w:cs="Arial"/>
          <w:color w:val="172B4D"/>
          <w:lang w:val="en-US"/>
        </w:rPr>
        <w:t>Velocity = 34 / 2</w:t>
      </w:r>
      <w:r w:rsidRPr="0070319F">
        <w:rPr>
          <w:rFonts w:ascii="Arial" w:hAnsi="Arial" w:cs="Arial"/>
          <w:color w:val="172B4D"/>
          <w:lang w:val="en-US"/>
        </w:rPr>
        <w:br/>
        <w:t>= 17 Story Points per Sprint</w:t>
      </w:r>
    </w:p>
    <w:p w14:paraId="7CC5AA9E" w14:textId="77777777" w:rsidR="0070319F" w:rsidRPr="0070319F" w:rsidRDefault="0070319F" w:rsidP="0070319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lang w:val="en-US"/>
        </w:rPr>
      </w:pPr>
      <w:r w:rsidRPr="0070319F">
        <w:rPr>
          <w:rFonts w:ascii="Arial" w:hAnsi="Arial" w:cs="Arial"/>
          <w:b/>
          <w:bCs/>
          <w:color w:val="172B4D"/>
          <w:lang w:val="en-US"/>
        </w:rPr>
        <w:t>Burndown Chart Explanation</w:t>
      </w:r>
    </w:p>
    <w:p w14:paraId="462F6D94" w14:textId="77777777" w:rsidR="0070319F" w:rsidRPr="0070319F" w:rsidRDefault="0070319F" w:rsidP="0070319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lang w:val="en-US"/>
        </w:rPr>
      </w:pPr>
      <w:r w:rsidRPr="0070319F">
        <w:rPr>
          <w:rFonts w:ascii="Arial" w:hAnsi="Arial" w:cs="Arial"/>
          <w:color w:val="172B4D"/>
          <w:lang w:val="en-US"/>
        </w:rPr>
        <w:t>A burndown chart represents remaining work versus time during sprint execution. It helps monitor development progress and ensures timely delivery of the Wind Energy Prediction System.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745D3B49" w14:textId="024E71E0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[1] Visual Paradigm, “Scrum Burndown Chart,” </w:t>
      </w:r>
      <w:r w:rsidRPr="008D09D2">
        <w:rPr>
          <w:i/>
          <w:iCs/>
          <w:lang w:val="en-US"/>
        </w:rPr>
        <w:t>Visual Paradigm Scrum Guide</w:t>
      </w:r>
      <w:r w:rsidRPr="008D09D2">
        <w:rPr>
          <w:lang w:val="en-US"/>
        </w:rPr>
        <w:t xml:space="preserve">. [Online]. Available: </w:t>
      </w:r>
      <w:hyperlink r:id="rId5" w:tgtFrame="_new" w:history="1">
        <w:r w:rsidRPr="008D09D2">
          <w:rPr>
            <w:rStyle w:val="Hyperlink"/>
            <w:lang w:val="en-US"/>
          </w:rPr>
          <w:t>https://www.visual-paradigm.com/scrum/scrum-burndown-chart/</w:t>
        </w:r>
      </w:hyperlink>
      <w:r w:rsidRPr="008D09D2">
        <w:rPr>
          <w:lang w:val="en-US"/>
        </w:rPr>
        <w:t xml:space="preserve">. </w:t>
      </w:r>
    </w:p>
    <w:p w14:paraId="37B8632B" w14:textId="4C73D9BF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[2] Atlassian, “Burndown charts,” </w:t>
      </w:r>
      <w:r w:rsidRPr="008D09D2">
        <w:rPr>
          <w:i/>
          <w:iCs/>
          <w:lang w:val="en-US"/>
        </w:rPr>
        <w:t>Atlassian Agile Tutorials</w:t>
      </w:r>
      <w:r w:rsidRPr="008D09D2">
        <w:rPr>
          <w:lang w:val="en-US"/>
        </w:rPr>
        <w:t xml:space="preserve">. [Online]. Available: </w:t>
      </w:r>
      <w:hyperlink r:id="rId6" w:tgtFrame="_new" w:history="1">
        <w:r w:rsidRPr="008D09D2">
          <w:rPr>
            <w:rStyle w:val="Hyperlink"/>
            <w:lang w:val="en-US"/>
          </w:rPr>
          <w:t>https://www.atlassian.com/agile/tutorials/burndown-charts</w:t>
        </w:r>
      </w:hyperlink>
      <w:r w:rsidRPr="008D09D2">
        <w:rPr>
          <w:lang w:val="en-US"/>
        </w:rPr>
        <w:t xml:space="preserve">. </w:t>
      </w:r>
    </w:p>
    <w:p w14:paraId="180E3972" w14:textId="17856AC1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79D7B52E" w14:textId="4F8E027A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[1] Atlassian, “Agile project management,” </w:t>
      </w:r>
      <w:r w:rsidRPr="008D09D2">
        <w:rPr>
          <w:i/>
          <w:iCs/>
          <w:lang w:val="en-US"/>
        </w:rPr>
        <w:t>Atlassian Agile Guides</w:t>
      </w:r>
      <w:r w:rsidRPr="008D09D2">
        <w:rPr>
          <w:lang w:val="en-US"/>
        </w:rPr>
        <w:t xml:space="preserve">. [Online]. Available: </w:t>
      </w:r>
      <w:hyperlink r:id="rId7" w:tgtFrame="_new" w:history="1">
        <w:r w:rsidRPr="008D09D2">
          <w:rPr>
            <w:rStyle w:val="Hyperlink"/>
            <w:lang w:val="en-US"/>
          </w:rPr>
          <w:t>https://www.atlassian.com/agile/project-management</w:t>
        </w:r>
      </w:hyperlink>
      <w:r w:rsidRPr="008D09D2">
        <w:rPr>
          <w:lang w:val="en-US"/>
        </w:rPr>
        <w:t xml:space="preserve">. </w:t>
      </w:r>
    </w:p>
    <w:p w14:paraId="634EA6AA" w14:textId="58DA96CC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[2] Atlassian, “How to do Scrum with Jira Software,” </w:t>
      </w:r>
      <w:r w:rsidRPr="008D09D2">
        <w:rPr>
          <w:i/>
          <w:iCs/>
          <w:lang w:val="en-US"/>
        </w:rPr>
        <w:t>Atlassian Agile Tutorials</w:t>
      </w:r>
      <w:r w:rsidRPr="008D09D2">
        <w:rPr>
          <w:lang w:val="en-US"/>
        </w:rPr>
        <w:t xml:space="preserve">. [Online]. Available: </w:t>
      </w:r>
      <w:hyperlink r:id="rId8" w:tgtFrame="_new" w:history="1">
        <w:r w:rsidRPr="008D09D2">
          <w:rPr>
            <w:rStyle w:val="Hyperlink"/>
            <w:lang w:val="en-US"/>
          </w:rPr>
          <w:t>https://www.atlassian.com/agile/tutorials/how-to-do-scrum-with-jira-software</w:t>
        </w:r>
      </w:hyperlink>
      <w:r w:rsidRPr="008D09D2">
        <w:rPr>
          <w:lang w:val="en-US"/>
        </w:rPr>
        <w:t>.</w:t>
      </w:r>
    </w:p>
    <w:p w14:paraId="5B5CA0D9" w14:textId="54D7FC3B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[3] Atlassian, “Epics,” </w:t>
      </w:r>
      <w:r w:rsidRPr="008D09D2">
        <w:rPr>
          <w:i/>
          <w:iCs/>
          <w:lang w:val="en-US"/>
        </w:rPr>
        <w:t>Atlassian Agile Tutorials</w:t>
      </w:r>
      <w:r w:rsidRPr="008D09D2">
        <w:rPr>
          <w:lang w:val="en-US"/>
        </w:rPr>
        <w:t xml:space="preserve">. [Online]. Available: </w:t>
      </w:r>
      <w:hyperlink r:id="rId9" w:tgtFrame="_new" w:history="1">
        <w:r w:rsidRPr="008D09D2">
          <w:rPr>
            <w:rStyle w:val="Hyperlink"/>
            <w:lang w:val="en-US"/>
          </w:rPr>
          <w:t>https://www.atlassian.com/agile/tutorials/epics</w:t>
        </w:r>
      </w:hyperlink>
      <w:r w:rsidRPr="008D09D2">
        <w:rPr>
          <w:lang w:val="en-US"/>
        </w:rPr>
        <w:t xml:space="preserve">. </w:t>
      </w:r>
    </w:p>
    <w:p w14:paraId="0B937D8D" w14:textId="7CF44164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[4] Atlassian, “Sprints,” </w:t>
      </w:r>
      <w:r w:rsidRPr="008D09D2">
        <w:rPr>
          <w:i/>
          <w:iCs/>
          <w:lang w:val="en-US"/>
        </w:rPr>
        <w:t>Atlassian Agile Tutorials</w:t>
      </w:r>
      <w:r w:rsidRPr="008D09D2">
        <w:rPr>
          <w:lang w:val="en-US"/>
        </w:rPr>
        <w:t xml:space="preserve">. [Online]. Available: </w:t>
      </w:r>
      <w:hyperlink r:id="rId10" w:tgtFrame="_new" w:history="1">
        <w:r w:rsidRPr="008D09D2">
          <w:rPr>
            <w:rStyle w:val="Hyperlink"/>
            <w:lang w:val="en-US"/>
          </w:rPr>
          <w:t>https://www.atlassian.com/agile/tutorials/sprints</w:t>
        </w:r>
      </w:hyperlink>
      <w:r w:rsidRPr="008D09D2">
        <w:rPr>
          <w:lang w:val="en-US"/>
        </w:rPr>
        <w:t xml:space="preserve">. </w:t>
      </w:r>
    </w:p>
    <w:p w14:paraId="34444019" w14:textId="417D90FD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[5] Atlassian, “Estimation,” </w:t>
      </w:r>
      <w:r w:rsidRPr="008D09D2">
        <w:rPr>
          <w:i/>
          <w:iCs/>
          <w:lang w:val="en-US"/>
        </w:rPr>
        <w:t>Atlassian Agile Project Management</w:t>
      </w:r>
      <w:r w:rsidRPr="008D09D2">
        <w:rPr>
          <w:lang w:val="en-US"/>
        </w:rPr>
        <w:t xml:space="preserve">. [Online]. Available: </w:t>
      </w:r>
      <w:hyperlink r:id="rId11" w:tgtFrame="_new" w:history="1">
        <w:r w:rsidRPr="008D09D2">
          <w:rPr>
            <w:rStyle w:val="Hyperlink"/>
            <w:lang w:val="en-US"/>
          </w:rPr>
          <w:t>https://www.atlassian.com/agile/project-management/estimation</w:t>
        </w:r>
      </w:hyperlink>
      <w:r w:rsidRPr="008D09D2">
        <w:rPr>
          <w:lang w:val="en-US"/>
        </w:rPr>
        <w:t xml:space="preserve">. </w:t>
      </w:r>
    </w:p>
    <w:p w14:paraId="395BC990" w14:textId="093016E6" w:rsidR="008D09D2" w:rsidRPr="008D09D2" w:rsidRDefault="008D09D2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lang w:val="en-US"/>
        </w:rPr>
      </w:pPr>
      <w:r w:rsidRPr="008D09D2">
        <w:rPr>
          <w:lang w:val="en-US"/>
        </w:rPr>
        <w:t xml:space="preserve">[6] Atlassian, “Burndown charts,” </w:t>
      </w:r>
      <w:r w:rsidRPr="008D09D2">
        <w:rPr>
          <w:i/>
          <w:iCs/>
          <w:lang w:val="en-US"/>
        </w:rPr>
        <w:t>Atlassian Agile Tutorials</w:t>
      </w:r>
      <w:r w:rsidRPr="008D09D2">
        <w:rPr>
          <w:lang w:val="en-US"/>
        </w:rPr>
        <w:t xml:space="preserve">. [Online]. Available: </w:t>
      </w:r>
      <w:hyperlink r:id="rId12" w:tgtFrame="_new" w:history="1">
        <w:r w:rsidRPr="008D09D2">
          <w:rPr>
            <w:rStyle w:val="Hyperlink"/>
            <w:lang w:val="en-US"/>
          </w:rPr>
          <w:t>https://www.atlassian.com/agile/tutorials/burndown-charts</w:t>
        </w:r>
      </w:hyperlink>
      <w:r w:rsidRPr="008D09D2">
        <w:rPr>
          <w:lang w:val="en-US"/>
        </w:rPr>
        <w:t xml:space="preserve">. </w:t>
      </w:r>
    </w:p>
    <w:p w14:paraId="4AA06497" w14:textId="77777777" w:rsidR="00A37D66" w:rsidRPr="009E313A" w:rsidRDefault="00A37D66" w:rsidP="008D09D2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11A30"/>
    <w:rsid w:val="00620241"/>
    <w:rsid w:val="00632D23"/>
    <w:rsid w:val="006379A3"/>
    <w:rsid w:val="006B2449"/>
    <w:rsid w:val="006C72DD"/>
    <w:rsid w:val="006D393F"/>
    <w:rsid w:val="0070319F"/>
    <w:rsid w:val="00726114"/>
    <w:rsid w:val="00761E77"/>
    <w:rsid w:val="007621D5"/>
    <w:rsid w:val="007863FB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D09D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217A0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 krishna</cp:lastModifiedBy>
  <cp:revision>76</cp:revision>
  <cp:lastPrinted>2022-10-18T07:38:00Z</cp:lastPrinted>
  <dcterms:created xsi:type="dcterms:W3CDTF">2022-09-18T16:51:00Z</dcterms:created>
  <dcterms:modified xsi:type="dcterms:W3CDTF">2026-02-26T13:10:00Z</dcterms:modified>
</cp:coreProperties>
</file>