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0D4D" w14:textId="77777777" w:rsidR="009B628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3502CED" w14:textId="77777777" w:rsidR="009B628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5D82D6F" w14:textId="036EC0C0" w:rsidR="009B6284" w:rsidRDefault="009B628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B6284" w14:paraId="336864D8" w14:textId="77777777">
        <w:trPr>
          <w:jc w:val="center"/>
        </w:trPr>
        <w:tc>
          <w:tcPr>
            <w:tcW w:w="4508" w:type="dxa"/>
          </w:tcPr>
          <w:p w14:paraId="5153AAAE" w14:textId="77777777" w:rsidR="009B6284" w:rsidRDefault="00000000">
            <w:pPr>
              <w:rPr>
                <w:rFonts w:ascii="Arial" w:eastAsia="Arial" w:hAnsi="Arial" w:cs="Arial"/>
              </w:rPr>
            </w:pPr>
            <w:r>
              <w:rPr>
                <w:rFonts w:ascii="Arial" w:eastAsia="Arial" w:hAnsi="Arial" w:cs="Arial"/>
              </w:rPr>
              <w:t>Date</w:t>
            </w:r>
          </w:p>
        </w:tc>
        <w:tc>
          <w:tcPr>
            <w:tcW w:w="4843" w:type="dxa"/>
          </w:tcPr>
          <w:p w14:paraId="11C7A743" w14:textId="67225FF7" w:rsidR="009B6284" w:rsidRPr="00EF013C" w:rsidRDefault="00970EF6">
            <w:r>
              <w:t>22</w:t>
            </w:r>
            <w:r w:rsidR="00EF013C">
              <w:t xml:space="preserve"> February 2026</w:t>
            </w:r>
          </w:p>
        </w:tc>
      </w:tr>
      <w:tr w:rsidR="009B6284" w14:paraId="6A90F4EF" w14:textId="77777777">
        <w:trPr>
          <w:jc w:val="center"/>
        </w:trPr>
        <w:tc>
          <w:tcPr>
            <w:tcW w:w="4508" w:type="dxa"/>
          </w:tcPr>
          <w:p w14:paraId="46F19274" w14:textId="77777777" w:rsidR="009B6284" w:rsidRDefault="00000000">
            <w:pPr>
              <w:rPr>
                <w:rFonts w:ascii="Arial" w:eastAsia="Arial" w:hAnsi="Arial" w:cs="Arial"/>
              </w:rPr>
            </w:pPr>
            <w:r>
              <w:rPr>
                <w:rFonts w:ascii="Arial" w:eastAsia="Arial" w:hAnsi="Arial" w:cs="Arial"/>
              </w:rPr>
              <w:t>Team ID</w:t>
            </w:r>
          </w:p>
        </w:tc>
        <w:tc>
          <w:tcPr>
            <w:tcW w:w="4843" w:type="dxa"/>
          </w:tcPr>
          <w:p w14:paraId="3C8C39C4" w14:textId="3D7E08D4" w:rsidR="009B6284" w:rsidRPr="00EF013C" w:rsidRDefault="00EF013C">
            <w:r>
              <w:t>LTVIP2026TMIDS42033</w:t>
            </w:r>
          </w:p>
        </w:tc>
      </w:tr>
      <w:tr w:rsidR="009B6284" w14:paraId="0B784C79" w14:textId="77777777">
        <w:trPr>
          <w:jc w:val="center"/>
        </w:trPr>
        <w:tc>
          <w:tcPr>
            <w:tcW w:w="4508" w:type="dxa"/>
          </w:tcPr>
          <w:p w14:paraId="561161C5" w14:textId="77777777" w:rsidR="009B6284" w:rsidRDefault="00000000">
            <w:pPr>
              <w:rPr>
                <w:rFonts w:ascii="Arial" w:eastAsia="Arial" w:hAnsi="Arial" w:cs="Arial"/>
              </w:rPr>
            </w:pPr>
            <w:r>
              <w:rPr>
                <w:rFonts w:ascii="Arial" w:eastAsia="Arial" w:hAnsi="Arial" w:cs="Arial"/>
              </w:rPr>
              <w:t>Project Name</w:t>
            </w:r>
          </w:p>
        </w:tc>
        <w:tc>
          <w:tcPr>
            <w:tcW w:w="4843" w:type="dxa"/>
          </w:tcPr>
          <w:p w14:paraId="73E0A073" w14:textId="16A300BE" w:rsidR="009B6284" w:rsidRPr="00EF013C" w:rsidRDefault="00EF013C">
            <w:r>
              <w:rPr>
                <w:b/>
                <w:bCs/>
              </w:rPr>
              <w:t>Weather-Based Prediction of Wind Turbine Energy Output: A Next-Generation Approach to Renewable Energy Management</w:t>
            </w:r>
          </w:p>
        </w:tc>
      </w:tr>
      <w:tr w:rsidR="009B6284" w14:paraId="008F4589" w14:textId="77777777">
        <w:trPr>
          <w:jc w:val="center"/>
        </w:trPr>
        <w:tc>
          <w:tcPr>
            <w:tcW w:w="4508" w:type="dxa"/>
          </w:tcPr>
          <w:p w14:paraId="211A78A1" w14:textId="77777777" w:rsidR="009B6284" w:rsidRDefault="00000000">
            <w:pPr>
              <w:rPr>
                <w:rFonts w:ascii="Arial" w:eastAsia="Arial" w:hAnsi="Arial" w:cs="Arial"/>
              </w:rPr>
            </w:pPr>
            <w:r>
              <w:rPr>
                <w:rFonts w:ascii="Arial" w:eastAsia="Arial" w:hAnsi="Arial" w:cs="Arial"/>
              </w:rPr>
              <w:t>Maximum Marks</w:t>
            </w:r>
          </w:p>
        </w:tc>
        <w:tc>
          <w:tcPr>
            <w:tcW w:w="4843" w:type="dxa"/>
          </w:tcPr>
          <w:p w14:paraId="0F927496" w14:textId="77777777" w:rsidR="009B6284" w:rsidRDefault="00000000">
            <w:pPr>
              <w:rPr>
                <w:rFonts w:ascii="Arial" w:eastAsia="Arial" w:hAnsi="Arial" w:cs="Arial"/>
              </w:rPr>
            </w:pPr>
            <w:r>
              <w:rPr>
                <w:rFonts w:ascii="Arial" w:eastAsia="Arial" w:hAnsi="Arial" w:cs="Arial"/>
              </w:rPr>
              <w:t>4 Marks</w:t>
            </w:r>
          </w:p>
        </w:tc>
      </w:tr>
    </w:tbl>
    <w:p w14:paraId="136B3E3D" w14:textId="77777777" w:rsidR="009B6284" w:rsidRDefault="009B6284">
      <w:pPr>
        <w:rPr>
          <w:rFonts w:ascii="Arial" w:eastAsia="Arial" w:hAnsi="Arial" w:cs="Arial"/>
          <w:b/>
        </w:rPr>
      </w:pPr>
    </w:p>
    <w:p w14:paraId="143F56BF" w14:textId="77777777" w:rsidR="009B6284" w:rsidRDefault="00000000">
      <w:pPr>
        <w:rPr>
          <w:rFonts w:ascii="Arial" w:eastAsia="Arial" w:hAnsi="Arial" w:cs="Arial"/>
          <w:b/>
        </w:rPr>
      </w:pPr>
      <w:r>
        <w:rPr>
          <w:rFonts w:ascii="Arial" w:eastAsia="Arial" w:hAnsi="Arial" w:cs="Arial"/>
          <w:b/>
        </w:rPr>
        <w:t>Data Flow Diagrams:</w:t>
      </w:r>
    </w:p>
    <w:p w14:paraId="6FBE970F" w14:textId="473100B0" w:rsidR="009B6284" w:rsidRPr="00BA5186"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ACA6E4" w14:textId="687264EA" w:rsidR="00BA5186" w:rsidRPr="00BD7439" w:rsidRDefault="00BA5186">
      <w:pPr>
        <w:rPr>
          <w:rFonts w:ascii="Arial" w:eastAsia="Arial" w:hAnsi="Arial" w:cs="Arial"/>
          <w:b/>
          <w:u w:val="single"/>
        </w:rPr>
      </w:pPr>
      <w:r w:rsidRPr="007F7609">
        <w:rPr>
          <w:b/>
          <w:bCs/>
          <w:color w:val="000000"/>
        </w:rPr>
        <w:t>Example</w:t>
      </w:r>
      <w:r>
        <w:rPr>
          <w:color w:val="000000"/>
        </w:rPr>
        <w:t xml:space="preserve">: </w:t>
      </w:r>
      <w:r w:rsidR="00BD7439">
        <w:rPr>
          <w:color w:val="000000"/>
        </w:rPr>
        <w:t>(</w:t>
      </w:r>
      <w:r w:rsidRPr="00BD7439">
        <w:rPr>
          <w:color w:val="000000"/>
          <w:u w:val="single"/>
        </w:rPr>
        <w:t>simplified</w:t>
      </w:r>
      <w:r w:rsidR="00BD7439">
        <w:rPr>
          <w:color w:val="000000"/>
          <w:u w:val="single"/>
        </w:rPr>
        <w:t>)</w:t>
      </w:r>
    </w:p>
    <w:p w14:paraId="2E1475C5" w14:textId="76A03234" w:rsidR="00BA5186" w:rsidRDefault="00BA5186" w:rsidP="00BA5186">
      <w:pPr>
        <w:rPr>
          <w:rFonts w:ascii="Arial" w:eastAsia="Arial" w:hAnsi="Arial" w:cs="Arial"/>
          <w:b/>
        </w:rPr>
      </w:pPr>
      <w:r>
        <w:rPr>
          <w:rFonts w:ascii="Arial" w:eastAsia="Arial" w:hAnsi="Arial" w:cs="Arial"/>
          <w:b/>
          <w:noProof/>
        </w:rPr>
        <w:drawing>
          <wp:inline distT="0" distB="0" distL="0" distR="0" wp14:anchorId="38E57138" wp14:editId="3D237D07">
            <wp:extent cx="8105775" cy="2849100"/>
            <wp:effectExtent l="0" t="0" r="0" b="8890"/>
            <wp:docPr id="449388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88193" name="Picture 449388193"/>
                    <pic:cNvPicPr/>
                  </pic:nvPicPr>
                  <pic:blipFill>
                    <a:blip r:embed="rId5">
                      <a:extLst>
                        <a:ext uri="{28A0092B-C50C-407E-A947-70E740481C1C}">
                          <a14:useLocalDpi xmlns:a14="http://schemas.microsoft.com/office/drawing/2010/main" val="0"/>
                        </a:ext>
                      </a:extLst>
                    </a:blip>
                    <a:stretch>
                      <a:fillRect/>
                    </a:stretch>
                  </pic:blipFill>
                  <pic:spPr>
                    <a:xfrm>
                      <a:off x="0" y="0"/>
                      <a:ext cx="8213717" cy="2887041"/>
                    </a:xfrm>
                    <a:prstGeom prst="rect">
                      <a:avLst/>
                    </a:prstGeom>
                  </pic:spPr>
                </pic:pic>
              </a:graphicData>
            </a:graphic>
          </wp:inline>
        </w:drawing>
      </w:r>
    </w:p>
    <w:p w14:paraId="3E7874B7" w14:textId="77777777" w:rsidR="00BA5186" w:rsidRDefault="00BA5186" w:rsidP="00BA5186">
      <w:pPr>
        <w:spacing w:line="258" w:lineRule="auto"/>
        <w:textDirection w:val="btLr"/>
        <w:rPr>
          <w:color w:val="000000"/>
        </w:rPr>
      </w:pPr>
      <w:r w:rsidRPr="007F7609">
        <w:rPr>
          <w:b/>
          <w:bCs/>
          <w:color w:val="000000"/>
        </w:rPr>
        <w:lastRenderedPageBreak/>
        <w:t>Example</w:t>
      </w:r>
      <w:r>
        <w:rPr>
          <w:color w:val="000000"/>
        </w:rPr>
        <w:t>: DFD Level 0 (Industry Standard)</w:t>
      </w:r>
    </w:p>
    <w:p w14:paraId="3A3E5BD6" w14:textId="4ABAE2FF" w:rsidR="00BA5186" w:rsidRDefault="00BA5186" w:rsidP="00BA5186">
      <w:pPr>
        <w:spacing w:line="258" w:lineRule="auto"/>
        <w:textDirection w:val="btLr"/>
      </w:pPr>
      <w:r>
        <w:rPr>
          <w:noProof/>
        </w:rPr>
        <w:drawing>
          <wp:inline distT="0" distB="0" distL="0" distR="0" wp14:anchorId="7EA32561" wp14:editId="1D8C7C69">
            <wp:extent cx="9010650" cy="5276850"/>
            <wp:effectExtent l="0" t="0" r="0" b="0"/>
            <wp:docPr id="1319752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2656" name="Picture 1319752656"/>
                    <pic:cNvPicPr/>
                  </pic:nvPicPr>
                  <pic:blipFill>
                    <a:blip r:embed="rId6">
                      <a:extLst>
                        <a:ext uri="{28A0092B-C50C-407E-A947-70E740481C1C}">
                          <a14:useLocalDpi xmlns:a14="http://schemas.microsoft.com/office/drawing/2010/main" val="0"/>
                        </a:ext>
                      </a:extLst>
                    </a:blip>
                    <a:stretch>
                      <a:fillRect/>
                    </a:stretch>
                  </pic:blipFill>
                  <pic:spPr>
                    <a:xfrm>
                      <a:off x="0" y="0"/>
                      <a:ext cx="9011002" cy="5277056"/>
                    </a:xfrm>
                    <a:prstGeom prst="rect">
                      <a:avLst/>
                    </a:prstGeom>
                  </pic:spPr>
                </pic:pic>
              </a:graphicData>
            </a:graphic>
          </wp:inline>
        </w:drawing>
      </w:r>
    </w:p>
    <w:p w14:paraId="586D656A" w14:textId="77777777" w:rsidR="009B6284" w:rsidRDefault="009B6284">
      <w:pPr>
        <w:rPr>
          <w:rFonts w:ascii="Arial" w:eastAsia="Arial" w:hAnsi="Arial" w:cs="Arial"/>
          <w:b/>
        </w:rPr>
      </w:pPr>
    </w:p>
    <w:p w14:paraId="4906B18B" w14:textId="111EEEFE" w:rsidR="009B6284" w:rsidRPr="00EF013C" w:rsidRDefault="00000000">
      <w:pPr>
        <w:rPr>
          <w:rFonts w:ascii="Arial" w:eastAsia="Arial" w:hAnsi="Arial" w:cs="Arial"/>
          <w:b/>
        </w:rPr>
      </w:pPr>
      <w:r>
        <w:rPr>
          <w:rFonts w:ascii="Arial" w:eastAsia="Arial" w:hAnsi="Arial" w:cs="Arial"/>
          <w:b/>
        </w:rPr>
        <w:lastRenderedPageBreak/>
        <w:t>User Stories</w:t>
      </w:r>
    </w:p>
    <w:tbl>
      <w:tblPr>
        <w:tblStyle w:val="a0"/>
        <w:tblW w:w="14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775"/>
        <w:gridCol w:w="1775"/>
        <w:gridCol w:w="3222"/>
        <w:gridCol w:w="3541"/>
        <w:gridCol w:w="1295"/>
        <w:gridCol w:w="1451"/>
      </w:tblGrid>
      <w:tr w:rsidR="00EF013C" w14:paraId="5BBEAA4B" w14:textId="77777777" w:rsidTr="00EF013C">
        <w:trPr>
          <w:trHeight w:val="835"/>
          <w:tblHeader/>
        </w:trPr>
        <w:tc>
          <w:tcPr>
            <w:tcW w:w="1600" w:type="dxa"/>
            <w:vAlign w:val="center"/>
          </w:tcPr>
          <w:p w14:paraId="20D5EAB4" w14:textId="48C602B8" w:rsidR="00EF013C" w:rsidRDefault="00EF013C" w:rsidP="0021022B">
            <w:pPr>
              <w:rPr>
                <w:rFonts w:ascii="Arial" w:eastAsia="Arial" w:hAnsi="Arial" w:cs="Arial"/>
                <w:b/>
                <w:sz w:val="20"/>
                <w:szCs w:val="20"/>
              </w:rPr>
            </w:pPr>
            <w:r w:rsidRPr="0021022B">
              <w:rPr>
                <w:rFonts w:ascii="Arial" w:eastAsia="Arial" w:hAnsi="Arial" w:cs="Arial"/>
                <w:b/>
                <w:bCs/>
                <w:lang w:val="en-US"/>
              </w:rPr>
              <w:t>User Type</w:t>
            </w:r>
          </w:p>
        </w:tc>
        <w:tc>
          <w:tcPr>
            <w:tcW w:w="1775" w:type="dxa"/>
            <w:vAlign w:val="center"/>
          </w:tcPr>
          <w:p w14:paraId="42646C4F" w14:textId="3D198C40" w:rsidR="00EF013C" w:rsidRDefault="00EF013C" w:rsidP="0021022B">
            <w:pPr>
              <w:rPr>
                <w:rFonts w:ascii="Arial" w:eastAsia="Arial" w:hAnsi="Arial" w:cs="Arial"/>
                <w:b/>
                <w:sz w:val="20"/>
                <w:szCs w:val="20"/>
              </w:rPr>
            </w:pPr>
            <w:r w:rsidRPr="0021022B">
              <w:rPr>
                <w:rFonts w:ascii="Arial" w:eastAsia="Arial" w:hAnsi="Arial" w:cs="Arial"/>
                <w:b/>
                <w:bCs/>
                <w:lang w:val="en-US"/>
              </w:rPr>
              <w:t>Functional Requirement</w:t>
            </w:r>
          </w:p>
        </w:tc>
        <w:tc>
          <w:tcPr>
            <w:tcW w:w="1775" w:type="dxa"/>
            <w:vAlign w:val="center"/>
          </w:tcPr>
          <w:p w14:paraId="0B1EB2DE" w14:textId="75CDDB68" w:rsidR="00EF013C" w:rsidRDefault="00EF013C" w:rsidP="0021022B">
            <w:pPr>
              <w:rPr>
                <w:rFonts w:ascii="Arial" w:eastAsia="Arial" w:hAnsi="Arial" w:cs="Arial"/>
                <w:b/>
                <w:sz w:val="20"/>
                <w:szCs w:val="20"/>
              </w:rPr>
            </w:pPr>
            <w:r w:rsidRPr="0021022B">
              <w:rPr>
                <w:rFonts w:ascii="Arial" w:eastAsia="Arial" w:hAnsi="Arial" w:cs="Arial"/>
                <w:b/>
                <w:bCs/>
                <w:lang w:val="en-US"/>
              </w:rPr>
              <w:t>USN</w:t>
            </w:r>
          </w:p>
        </w:tc>
        <w:tc>
          <w:tcPr>
            <w:tcW w:w="3222" w:type="dxa"/>
            <w:vAlign w:val="center"/>
          </w:tcPr>
          <w:p w14:paraId="2DB25F14" w14:textId="5729C489" w:rsidR="00EF013C" w:rsidRDefault="00EF013C" w:rsidP="0021022B">
            <w:pPr>
              <w:rPr>
                <w:rFonts w:ascii="Arial" w:eastAsia="Arial" w:hAnsi="Arial" w:cs="Arial"/>
                <w:b/>
                <w:sz w:val="20"/>
                <w:szCs w:val="20"/>
              </w:rPr>
            </w:pPr>
            <w:r w:rsidRPr="0021022B">
              <w:rPr>
                <w:rFonts w:ascii="Arial" w:eastAsia="Arial" w:hAnsi="Arial" w:cs="Arial"/>
                <w:b/>
                <w:bCs/>
                <w:lang w:val="en-US"/>
              </w:rPr>
              <w:t>User Story</w:t>
            </w:r>
          </w:p>
        </w:tc>
        <w:tc>
          <w:tcPr>
            <w:tcW w:w="3541" w:type="dxa"/>
            <w:vAlign w:val="center"/>
          </w:tcPr>
          <w:p w14:paraId="63A0AE78" w14:textId="74BE9288" w:rsidR="00EF013C" w:rsidRDefault="00EF013C" w:rsidP="0021022B">
            <w:pPr>
              <w:rPr>
                <w:rFonts w:ascii="Arial" w:eastAsia="Arial" w:hAnsi="Arial" w:cs="Arial"/>
                <w:b/>
                <w:sz w:val="20"/>
                <w:szCs w:val="20"/>
              </w:rPr>
            </w:pPr>
            <w:r w:rsidRPr="0021022B">
              <w:rPr>
                <w:rFonts w:ascii="Arial" w:eastAsia="Arial" w:hAnsi="Arial" w:cs="Arial"/>
                <w:b/>
                <w:bCs/>
                <w:lang w:val="en-US"/>
              </w:rPr>
              <w:t>Acceptance Criteria</w:t>
            </w:r>
          </w:p>
        </w:tc>
        <w:tc>
          <w:tcPr>
            <w:tcW w:w="1295" w:type="dxa"/>
            <w:vAlign w:val="center"/>
          </w:tcPr>
          <w:p w14:paraId="5A347EF3" w14:textId="6683E387" w:rsidR="00EF013C" w:rsidRDefault="00EF013C" w:rsidP="0021022B">
            <w:pPr>
              <w:rPr>
                <w:rFonts w:ascii="Arial" w:eastAsia="Arial" w:hAnsi="Arial" w:cs="Arial"/>
                <w:b/>
                <w:sz w:val="20"/>
                <w:szCs w:val="20"/>
              </w:rPr>
            </w:pPr>
            <w:r w:rsidRPr="0021022B">
              <w:rPr>
                <w:rFonts w:ascii="Arial" w:eastAsia="Arial" w:hAnsi="Arial" w:cs="Arial"/>
                <w:b/>
                <w:bCs/>
                <w:lang w:val="en-US"/>
              </w:rPr>
              <w:t>Priority</w:t>
            </w:r>
          </w:p>
        </w:tc>
        <w:tc>
          <w:tcPr>
            <w:tcW w:w="1451" w:type="dxa"/>
            <w:vAlign w:val="center"/>
          </w:tcPr>
          <w:p w14:paraId="05CD5FF0" w14:textId="5465EDD0" w:rsidR="00EF013C" w:rsidRDefault="00EF013C" w:rsidP="0021022B">
            <w:pPr>
              <w:rPr>
                <w:rFonts w:ascii="Arial" w:eastAsia="Arial" w:hAnsi="Arial" w:cs="Arial"/>
                <w:b/>
                <w:sz w:val="20"/>
                <w:szCs w:val="20"/>
              </w:rPr>
            </w:pPr>
            <w:r w:rsidRPr="0021022B">
              <w:rPr>
                <w:rFonts w:ascii="Arial" w:eastAsia="Arial" w:hAnsi="Arial" w:cs="Arial"/>
                <w:b/>
                <w:bCs/>
                <w:lang w:val="en-US"/>
              </w:rPr>
              <w:t>Release</w:t>
            </w:r>
          </w:p>
        </w:tc>
      </w:tr>
      <w:tr w:rsidR="00EF013C" w14:paraId="689D2B09" w14:textId="77777777" w:rsidTr="00EF013C">
        <w:trPr>
          <w:trHeight w:val="1326"/>
        </w:trPr>
        <w:tc>
          <w:tcPr>
            <w:tcW w:w="1600" w:type="dxa"/>
            <w:vAlign w:val="center"/>
          </w:tcPr>
          <w:p w14:paraId="3C97D87C" w14:textId="6F633165" w:rsidR="00EF013C" w:rsidRDefault="00EF013C" w:rsidP="0021022B">
            <w:pPr>
              <w:rPr>
                <w:rFonts w:ascii="Arial" w:eastAsia="Arial" w:hAnsi="Arial" w:cs="Arial"/>
                <w:sz w:val="20"/>
                <w:szCs w:val="20"/>
              </w:rPr>
            </w:pPr>
            <w:r w:rsidRPr="0021022B">
              <w:rPr>
                <w:rFonts w:ascii="Arial" w:eastAsia="Arial" w:hAnsi="Arial" w:cs="Arial"/>
                <w:lang w:val="en-US"/>
              </w:rPr>
              <w:t>Wind Farm Operator</w:t>
            </w:r>
          </w:p>
        </w:tc>
        <w:tc>
          <w:tcPr>
            <w:tcW w:w="1775" w:type="dxa"/>
            <w:vAlign w:val="center"/>
          </w:tcPr>
          <w:p w14:paraId="730DFB7D" w14:textId="18264A78" w:rsidR="00EF013C" w:rsidRDefault="00EF013C" w:rsidP="0021022B">
            <w:pPr>
              <w:rPr>
                <w:rFonts w:ascii="Arial" w:eastAsia="Arial" w:hAnsi="Arial" w:cs="Arial"/>
                <w:sz w:val="20"/>
                <w:szCs w:val="20"/>
              </w:rPr>
            </w:pPr>
            <w:r w:rsidRPr="0021022B">
              <w:rPr>
                <w:rFonts w:ascii="Arial" w:eastAsia="Arial" w:hAnsi="Arial" w:cs="Arial"/>
                <w:lang w:val="en-US"/>
              </w:rPr>
              <w:t>Weather Search</w:t>
            </w:r>
          </w:p>
        </w:tc>
        <w:tc>
          <w:tcPr>
            <w:tcW w:w="1775" w:type="dxa"/>
            <w:vAlign w:val="center"/>
          </w:tcPr>
          <w:p w14:paraId="7E7A89EB" w14:textId="75672009" w:rsidR="00EF013C" w:rsidRDefault="00EF013C" w:rsidP="0021022B">
            <w:pPr>
              <w:rPr>
                <w:rFonts w:ascii="Arial" w:eastAsia="Arial" w:hAnsi="Arial" w:cs="Arial"/>
                <w:sz w:val="20"/>
                <w:szCs w:val="20"/>
              </w:rPr>
            </w:pPr>
            <w:r w:rsidRPr="0021022B">
              <w:rPr>
                <w:rFonts w:ascii="Arial" w:eastAsia="Arial" w:hAnsi="Arial" w:cs="Arial"/>
                <w:lang w:val="en-US"/>
              </w:rPr>
              <w:t>USN-1</w:t>
            </w:r>
          </w:p>
        </w:tc>
        <w:tc>
          <w:tcPr>
            <w:tcW w:w="3222" w:type="dxa"/>
            <w:vAlign w:val="center"/>
          </w:tcPr>
          <w:p w14:paraId="38F0EF3F" w14:textId="7865AE1B" w:rsidR="00EF013C" w:rsidRDefault="00EF013C" w:rsidP="0021022B">
            <w:pPr>
              <w:rPr>
                <w:rFonts w:ascii="Arial" w:eastAsia="Arial" w:hAnsi="Arial" w:cs="Arial"/>
                <w:sz w:val="20"/>
                <w:szCs w:val="20"/>
              </w:rPr>
            </w:pPr>
            <w:r w:rsidRPr="0021022B">
              <w:rPr>
                <w:rFonts w:ascii="Arial" w:eastAsia="Arial" w:hAnsi="Arial" w:cs="Arial"/>
                <w:lang w:val="en-US"/>
              </w:rPr>
              <w:t>As a user, I can enter a city name to fetch real-time weather data</w:t>
            </w:r>
          </w:p>
        </w:tc>
        <w:tc>
          <w:tcPr>
            <w:tcW w:w="3541" w:type="dxa"/>
            <w:vAlign w:val="center"/>
          </w:tcPr>
          <w:p w14:paraId="3528AC03" w14:textId="4E085415" w:rsidR="00EF013C" w:rsidRDefault="00EF013C" w:rsidP="0021022B">
            <w:pPr>
              <w:rPr>
                <w:rFonts w:ascii="Arial" w:eastAsia="Arial" w:hAnsi="Arial" w:cs="Arial"/>
                <w:sz w:val="20"/>
                <w:szCs w:val="20"/>
              </w:rPr>
            </w:pPr>
            <w:r w:rsidRPr="0021022B">
              <w:rPr>
                <w:rFonts w:ascii="Arial" w:eastAsia="Arial" w:hAnsi="Arial" w:cs="Arial"/>
                <w:lang w:val="en-US"/>
              </w:rPr>
              <w:t>Weather data displayed correctly</w:t>
            </w:r>
          </w:p>
        </w:tc>
        <w:tc>
          <w:tcPr>
            <w:tcW w:w="1295" w:type="dxa"/>
            <w:vAlign w:val="center"/>
          </w:tcPr>
          <w:p w14:paraId="627FB03E" w14:textId="6CBCA02F" w:rsidR="00EF013C" w:rsidRDefault="00EF013C" w:rsidP="0021022B">
            <w:pPr>
              <w:rPr>
                <w:rFonts w:ascii="Arial" w:eastAsia="Arial" w:hAnsi="Arial" w:cs="Arial"/>
                <w:sz w:val="20"/>
                <w:szCs w:val="20"/>
              </w:rPr>
            </w:pPr>
            <w:r w:rsidRPr="0021022B">
              <w:rPr>
                <w:rFonts w:ascii="Arial" w:eastAsia="Arial" w:hAnsi="Arial" w:cs="Arial"/>
                <w:lang w:val="en-US"/>
              </w:rPr>
              <w:t>High</w:t>
            </w:r>
          </w:p>
        </w:tc>
        <w:tc>
          <w:tcPr>
            <w:tcW w:w="1451" w:type="dxa"/>
            <w:vAlign w:val="center"/>
          </w:tcPr>
          <w:p w14:paraId="4341C6A1" w14:textId="65612093" w:rsidR="00EF013C" w:rsidRDefault="00EF013C" w:rsidP="0021022B">
            <w:pPr>
              <w:rPr>
                <w:rFonts w:ascii="Arial" w:eastAsia="Arial" w:hAnsi="Arial" w:cs="Arial"/>
                <w:sz w:val="20"/>
                <w:szCs w:val="20"/>
              </w:rPr>
            </w:pPr>
            <w:r w:rsidRPr="0021022B">
              <w:rPr>
                <w:rFonts w:ascii="Arial" w:eastAsia="Arial" w:hAnsi="Arial" w:cs="Arial"/>
                <w:lang w:val="en-US"/>
              </w:rPr>
              <w:t>Sprint-1</w:t>
            </w:r>
          </w:p>
        </w:tc>
      </w:tr>
      <w:tr w:rsidR="00EF013C" w14:paraId="2B83A2A4" w14:textId="77777777" w:rsidTr="00EF013C">
        <w:trPr>
          <w:trHeight w:val="1353"/>
        </w:trPr>
        <w:tc>
          <w:tcPr>
            <w:tcW w:w="1600" w:type="dxa"/>
            <w:vAlign w:val="center"/>
          </w:tcPr>
          <w:p w14:paraId="7088F639" w14:textId="4B6AE6C1" w:rsidR="00EF013C" w:rsidRDefault="00EF013C" w:rsidP="0021022B">
            <w:pPr>
              <w:rPr>
                <w:rFonts w:ascii="Arial" w:eastAsia="Arial" w:hAnsi="Arial" w:cs="Arial"/>
                <w:sz w:val="20"/>
                <w:szCs w:val="20"/>
              </w:rPr>
            </w:pPr>
            <w:r w:rsidRPr="0021022B">
              <w:rPr>
                <w:rFonts w:ascii="Arial" w:eastAsia="Arial" w:hAnsi="Arial" w:cs="Arial"/>
                <w:lang w:val="en-US"/>
              </w:rPr>
              <w:t>Wind Farm Operator</w:t>
            </w:r>
          </w:p>
        </w:tc>
        <w:tc>
          <w:tcPr>
            <w:tcW w:w="1775" w:type="dxa"/>
            <w:vAlign w:val="center"/>
          </w:tcPr>
          <w:p w14:paraId="14B9E89F" w14:textId="1003A18F" w:rsidR="00EF013C" w:rsidRDefault="00EF013C" w:rsidP="0021022B">
            <w:pPr>
              <w:rPr>
                <w:rFonts w:ascii="Arial" w:eastAsia="Arial" w:hAnsi="Arial" w:cs="Arial"/>
                <w:sz w:val="20"/>
                <w:szCs w:val="20"/>
              </w:rPr>
            </w:pPr>
            <w:r w:rsidRPr="0021022B">
              <w:rPr>
                <w:rFonts w:ascii="Arial" w:eastAsia="Arial" w:hAnsi="Arial" w:cs="Arial"/>
                <w:lang w:val="en-US"/>
              </w:rPr>
              <w:t>Energy Prediction</w:t>
            </w:r>
          </w:p>
        </w:tc>
        <w:tc>
          <w:tcPr>
            <w:tcW w:w="1775" w:type="dxa"/>
            <w:vAlign w:val="center"/>
          </w:tcPr>
          <w:p w14:paraId="1D0C491B" w14:textId="1044F1D5" w:rsidR="00EF013C" w:rsidRDefault="00EF013C" w:rsidP="0021022B">
            <w:pPr>
              <w:rPr>
                <w:rFonts w:ascii="Arial" w:eastAsia="Arial" w:hAnsi="Arial" w:cs="Arial"/>
                <w:sz w:val="20"/>
                <w:szCs w:val="20"/>
              </w:rPr>
            </w:pPr>
            <w:r w:rsidRPr="0021022B">
              <w:rPr>
                <w:rFonts w:ascii="Arial" w:eastAsia="Arial" w:hAnsi="Arial" w:cs="Arial"/>
                <w:lang w:val="en-US"/>
              </w:rPr>
              <w:t>USN-2</w:t>
            </w:r>
          </w:p>
        </w:tc>
        <w:tc>
          <w:tcPr>
            <w:tcW w:w="3222" w:type="dxa"/>
            <w:vAlign w:val="center"/>
          </w:tcPr>
          <w:p w14:paraId="2427A4EC" w14:textId="6FD5490D" w:rsidR="00EF013C" w:rsidRDefault="00EF013C" w:rsidP="0021022B">
            <w:pPr>
              <w:rPr>
                <w:rFonts w:ascii="Arial" w:eastAsia="Arial" w:hAnsi="Arial" w:cs="Arial"/>
                <w:sz w:val="20"/>
                <w:szCs w:val="20"/>
              </w:rPr>
            </w:pPr>
            <w:r w:rsidRPr="0021022B">
              <w:rPr>
                <w:rFonts w:ascii="Arial" w:eastAsia="Arial" w:hAnsi="Arial" w:cs="Arial"/>
                <w:lang w:val="en-US"/>
              </w:rPr>
              <w:t>As a user, I can predict wind turbine energy output based on weather data</w:t>
            </w:r>
          </w:p>
        </w:tc>
        <w:tc>
          <w:tcPr>
            <w:tcW w:w="3541" w:type="dxa"/>
            <w:vAlign w:val="center"/>
          </w:tcPr>
          <w:p w14:paraId="014C17B9" w14:textId="308E7A07" w:rsidR="00EF013C" w:rsidRDefault="00EF013C" w:rsidP="0021022B">
            <w:pPr>
              <w:rPr>
                <w:rFonts w:ascii="Arial" w:eastAsia="Arial" w:hAnsi="Arial" w:cs="Arial"/>
                <w:sz w:val="20"/>
                <w:szCs w:val="20"/>
              </w:rPr>
            </w:pPr>
            <w:r w:rsidRPr="0021022B">
              <w:rPr>
                <w:rFonts w:ascii="Arial" w:eastAsia="Arial" w:hAnsi="Arial" w:cs="Arial"/>
                <w:lang w:val="en-US"/>
              </w:rPr>
              <w:t>Predicted output shown in kW</w:t>
            </w:r>
          </w:p>
        </w:tc>
        <w:tc>
          <w:tcPr>
            <w:tcW w:w="1295" w:type="dxa"/>
            <w:vAlign w:val="center"/>
          </w:tcPr>
          <w:p w14:paraId="26FF81D6" w14:textId="1B5A2BBB" w:rsidR="00EF013C" w:rsidRDefault="00EF013C" w:rsidP="0021022B">
            <w:pPr>
              <w:rPr>
                <w:rFonts w:ascii="Arial" w:eastAsia="Arial" w:hAnsi="Arial" w:cs="Arial"/>
                <w:sz w:val="20"/>
                <w:szCs w:val="20"/>
              </w:rPr>
            </w:pPr>
            <w:r w:rsidRPr="0021022B">
              <w:rPr>
                <w:rFonts w:ascii="Arial" w:eastAsia="Arial" w:hAnsi="Arial" w:cs="Arial"/>
                <w:lang w:val="en-US"/>
              </w:rPr>
              <w:t>High</w:t>
            </w:r>
          </w:p>
        </w:tc>
        <w:tc>
          <w:tcPr>
            <w:tcW w:w="1451" w:type="dxa"/>
            <w:vAlign w:val="center"/>
          </w:tcPr>
          <w:p w14:paraId="0B659C7A" w14:textId="5A2B8357" w:rsidR="00EF013C" w:rsidRDefault="00EF013C" w:rsidP="0021022B">
            <w:pPr>
              <w:rPr>
                <w:rFonts w:ascii="Arial" w:eastAsia="Arial" w:hAnsi="Arial" w:cs="Arial"/>
                <w:sz w:val="20"/>
                <w:szCs w:val="20"/>
              </w:rPr>
            </w:pPr>
            <w:r w:rsidRPr="0021022B">
              <w:rPr>
                <w:rFonts w:ascii="Arial" w:eastAsia="Arial" w:hAnsi="Arial" w:cs="Arial"/>
                <w:lang w:val="en-US"/>
              </w:rPr>
              <w:t>Sprint-1</w:t>
            </w:r>
          </w:p>
        </w:tc>
      </w:tr>
      <w:tr w:rsidR="00EF013C" w14:paraId="2B984FDC" w14:textId="77777777" w:rsidTr="00EF013C">
        <w:trPr>
          <w:trHeight w:val="1489"/>
        </w:trPr>
        <w:tc>
          <w:tcPr>
            <w:tcW w:w="1600" w:type="dxa"/>
            <w:vAlign w:val="center"/>
          </w:tcPr>
          <w:p w14:paraId="74033296" w14:textId="5F2345B7" w:rsidR="00EF013C" w:rsidRDefault="00EF013C" w:rsidP="0021022B">
            <w:pPr>
              <w:rPr>
                <w:rFonts w:ascii="Arial" w:eastAsia="Arial" w:hAnsi="Arial" w:cs="Arial"/>
                <w:sz w:val="20"/>
                <w:szCs w:val="20"/>
              </w:rPr>
            </w:pPr>
            <w:r w:rsidRPr="0021022B">
              <w:rPr>
                <w:rFonts w:ascii="Arial" w:eastAsia="Arial" w:hAnsi="Arial" w:cs="Arial"/>
                <w:lang w:val="en-US"/>
              </w:rPr>
              <w:t>Wind Farm Operator</w:t>
            </w:r>
          </w:p>
        </w:tc>
        <w:tc>
          <w:tcPr>
            <w:tcW w:w="1775" w:type="dxa"/>
            <w:vAlign w:val="center"/>
          </w:tcPr>
          <w:p w14:paraId="025C208F" w14:textId="765994C2" w:rsidR="00EF013C" w:rsidRDefault="00EF013C" w:rsidP="0021022B">
            <w:pPr>
              <w:rPr>
                <w:rFonts w:ascii="Arial" w:eastAsia="Arial" w:hAnsi="Arial" w:cs="Arial"/>
                <w:sz w:val="20"/>
                <w:szCs w:val="20"/>
              </w:rPr>
            </w:pPr>
            <w:r w:rsidRPr="0021022B">
              <w:rPr>
                <w:rFonts w:ascii="Arial" w:eastAsia="Arial" w:hAnsi="Arial" w:cs="Arial"/>
                <w:lang w:val="en-US"/>
              </w:rPr>
              <w:t>Visualization</w:t>
            </w:r>
          </w:p>
        </w:tc>
        <w:tc>
          <w:tcPr>
            <w:tcW w:w="1775" w:type="dxa"/>
            <w:vAlign w:val="center"/>
          </w:tcPr>
          <w:p w14:paraId="444253FE" w14:textId="3FFE35E5" w:rsidR="00EF013C" w:rsidRDefault="00EF013C" w:rsidP="0021022B">
            <w:pPr>
              <w:rPr>
                <w:rFonts w:ascii="Arial" w:eastAsia="Arial" w:hAnsi="Arial" w:cs="Arial"/>
                <w:sz w:val="20"/>
                <w:szCs w:val="20"/>
              </w:rPr>
            </w:pPr>
            <w:r w:rsidRPr="0021022B">
              <w:rPr>
                <w:rFonts w:ascii="Arial" w:eastAsia="Arial" w:hAnsi="Arial" w:cs="Arial"/>
                <w:lang w:val="en-US"/>
              </w:rPr>
              <w:t>USN-3</w:t>
            </w:r>
          </w:p>
        </w:tc>
        <w:tc>
          <w:tcPr>
            <w:tcW w:w="3222" w:type="dxa"/>
            <w:vAlign w:val="center"/>
          </w:tcPr>
          <w:p w14:paraId="23C8BD52" w14:textId="646072AE" w:rsidR="00EF013C" w:rsidRDefault="00EF013C" w:rsidP="0021022B">
            <w:pPr>
              <w:rPr>
                <w:rFonts w:ascii="Arial" w:eastAsia="Arial" w:hAnsi="Arial" w:cs="Arial"/>
                <w:sz w:val="20"/>
                <w:szCs w:val="20"/>
              </w:rPr>
            </w:pPr>
            <w:r w:rsidRPr="0021022B">
              <w:rPr>
                <w:rFonts w:ascii="Arial" w:eastAsia="Arial" w:hAnsi="Arial" w:cs="Arial"/>
                <w:lang w:val="en-US"/>
              </w:rPr>
              <w:t>As a user, I can see energy output in charts and gauge format</w:t>
            </w:r>
          </w:p>
        </w:tc>
        <w:tc>
          <w:tcPr>
            <w:tcW w:w="3541" w:type="dxa"/>
            <w:vAlign w:val="center"/>
          </w:tcPr>
          <w:p w14:paraId="51BFEB75" w14:textId="64EC348F" w:rsidR="00EF013C" w:rsidRDefault="00EF013C" w:rsidP="0021022B">
            <w:pPr>
              <w:rPr>
                <w:rFonts w:ascii="Arial" w:eastAsia="Arial" w:hAnsi="Arial" w:cs="Arial"/>
                <w:sz w:val="20"/>
                <w:szCs w:val="20"/>
              </w:rPr>
            </w:pPr>
            <w:r w:rsidRPr="0021022B">
              <w:rPr>
                <w:rFonts w:ascii="Arial" w:eastAsia="Arial" w:hAnsi="Arial" w:cs="Arial"/>
                <w:lang w:val="en-US"/>
              </w:rPr>
              <w:t>Chart and gauge display correctly</w:t>
            </w:r>
          </w:p>
        </w:tc>
        <w:tc>
          <w:tcPr>
            <w:tcW w:w="1295" w:type="dxa"/>
            <w:vAlign w:val="center"/>
          </w:tcPr>
          <w:p w14:paraId="25130F19" w14:textId="6D4C53C3" w:rsidR="00EF013C" w:rsidRDefault="00EF013C" w:rsidP="0021022B">
            <w:pPr>
              <w:rPr>
                <w:rFonts w:ascii="Arial" w:eastAsia="Arial" w:hAnsi="Arial" w:cs="Arial"/>
                <w:sz w:val="20"/>
                <w:szCs w:val="20"/>
              </w:rPr>
            </w:pPr>
            <w:r w:rsidRPr="0021022B">
              <w:rPr>
                <w:rFonts w:ascii="Arial" w:eastAsia="Arial" w:hAnsi="Arial" w:cs="Arial"/>
                <w:lang w:val="en-US"/>
              </w:rPr>
              <w:t>High</w:t>
            </w:r>
          </w:p>
        </w:tc>
        <w:tc>
          <w:tcPr>
            <w:tcW w:w="1451" w:type="dxa"/>
            <w:vAlign w:val="center"/>
          </w:tcPr>
          <w:p w14:paraId="6ABEA1FA" w14:textId="525A7593" w:rsidR="00EF013C" w:rsidRDefault="00EF013C" w:rsidP="0021022B">
            <w:pPr>
              <w:rPr>
                <w:rFonts w:ascii="Arial" w:eastAsia="Arial" w:hAnsi="Arial" w:cs="Arial"/>
                <w:sz w:val="20"/>
                <w:szCs w:val="20"/>
              </w:rPr>
            </w:pPr>
            <w:r w:rsidRPr="0021022B">
              <w:rPr>
                <w:rFonts w:ascii="Arial" w:eastAsia="Arial" w:hAnsi="Arial" w:cs="Arial"/>
                <w:lang w:val="en-US"/>
              </w:rPr>
              <w:t>Sprint-2</w:t>
            </w:r>
          </w:p>
        </w:tc>
      </w:tr>
      <w:tr w:rsidR="00EF013C" w14:paraId="7663BF01" w14:textId="77777777" w:rsidTr="00EF013C">
        <w:trPr>
          <w:trHeight w:val="1262"/>
        </w:trPr>
        <w:tc>
          <w:tcPr>
            <w:tcW w:w="1600" w:type="dxa"/>
            <w:vAlign w:val="center"/>
          </w:tcPr>
          <w:p w14:paraId="0D3C69DD" w14:textId="673661E2" w:rsidR="00EF013C" w:rsidRDefault="00EF013C" w:rsidP="0021022B">
            <w:pPr>
              <w:rPr>
                <w:rFonts w:ascii="Arial" w:eastAsia="Arial" w:hAnsi="Arial" w:cs="Arial"/>
                <w:sz w:val="20"/>
                <w:szCs w:val="20"/>
              </w:rPr>
            </w:pPr>
            <w:r w:rsidRPr="0021022B">
              <w:rPr>
                <w:rFonts w:ascii="Arial" w:eastAsia="Arial" w:hAnsi="Arial" w:cs="Arial"/>
                <w:lang w:val="en-US"/>
              </w:rPr>
              <w:t>Grid Manager</w:t>
            </w:r>
          </w:p>
        </w:tc>
        <w:tc>
          <w:tcPr>
            <w:tcW w:w="1775" w:type="dxa"/>
            <w:vAlign w:val="center"/>
          </w:tcPr>
          <w:p w14:paraId="4604FCC5" w14:textId="65ACBDF3" w:rsidR="00EF013C" w:rsidRDefault="00EF013C" w:rsidP="0021022B">
            <w:pPr>
              <w:rPr>
                <w:rFonts w:ascii="Arial" w:eastAsia="Arial" w:hAnsi="Arial" w:cs="Arial"/>
                <w:sz w:val="20"/>
                <w:szCs w:val="20"/>
              </w:rPr>
            </w:pPr>
            <w:r w:rsidRPr="0021022B">
              <w:rPr>
                <w:rFonts w:ascii="Arial" w:eastAsia="Arial" w:hAnsi="Arial" w:cs="Arial"/>
                <w:lang w:val="en-US"/>
              </w:rPr>
              <w:t>Wind Direction</w:t>
            </w:r>
          </w:p>
        </w:tc>
        <w:tc>
          <w:tcPr>
            <w:tcW w:w="1775" w:type="dxa"/>
            <w:vAlign w:val="center"/>
          </w:tcPr>
          <w:p w14:paraId="0897CC59" w14:textId="166670E7" w:rsidR="00EF013C" w:rsidRDefault="00EF013C" w:rsidP="0021022B">
            <w:pPr>
              <w:rPr>
                <w:rFonts w:ascii="Arial" w:eastAsia="Arial" w:hAnsi="Arial" w:cs="Arial"/>
                <w:sz w:val="20"/>
                <w:szCs w:val="20"/>
              </w:rPr>
            </w:pPr>
            <w:r w:rsidRPr="0021022B">
              <w:rPr>
                <w:rFonts w:ascii="Arial" w:eastAsia="Arial" w:hAnsi="Arial" w:cs="Arial"/>
                <w:lang w:val="en-US"/>
              </w:rPr>
              <w:t>USN-4</w:t>
            </w:r>
          </w:p>
        </w:tc>
        <w:tc>
          <w:tcPr>
            <w:tcW w:w="3222" w:type="dxa"/>
            <w:vAlign w:val="center"/>
          </w:tcPr>
          <w:p w14:paraId="7D30D312" w14:textId="631C59E5" w:rsidR="00EF013C" w:rsidRDefault="00EF013C" w:rsidP="0021022B">
            <w:pPr>
              <w:rPr>
                <w:rFonts w:ascii="Arial" w:eastAsia="Arial" w:hAnsi="Arial" w:cs="Arial"/>
                <w:sz w:val="20"/>
                <w:szCs w:val="20"/>
              </w:rPr>
            </w:pPr>
            <w:r w:rsidRPr="0021022B">
              <w:rPr>
                <w:rFonts w:ascii="Arial" w:eastAsia="Arial" w:hAnsi="Arial" w:cs="Arial"/>
                <w:lang w:val="en-US"/>
              </w:rPr>
              <w:t>As a user, I can view wind direction for grid balancing decisions</w:t>
            </w:r>
          </w:p>
        </w:tc>
        <w:tc>
          <w:tcPr>
            <w:tcW w:w="3541" w:type="dxa"/>
            <w:vAlign w:val="center"/>
          </w:tcPr>
          <w:p w14:paraId="2C5144FB" w14:textId="54A93FDE" w:rsidR="00EF013C" w:rsidRDefault="00EF013C" w:rsidP="0021022B">
            <w:pPr>
              <w:rPr>
                <w:rFonts w:ascii="Arial" w:eastAsia="Arial" w:hAnsi="Arial" w:cs="Arial"/>
                <w:sz w:val="20"/>
                <w:szCs w:val="20"/>
              </w:rPr>
            </w:pPr>
            <w:r w:rsidRPr="0021022B">
              <w:rPr>
                <w:rFonts w:ascii="Arial" w:eastAsia="Arial" w:hAnsi="Arial" w:cs="Arial"/>
                <w:lang w:val="en-US"/>
              </w:rPr>
              <w:t>Wind direction displayed correctly</w:t>
            </w:r>
          </w:p>
        </w:tc>
        <w:tc>
          <w:tcPr>
            <w:tcW w:w="1295" w:type="dxa"/>
            <w:vAlign w:val="center"/>
          </w:tcPr>
          <w:p w14:paraId="406D6C7C" w14:textId="24364DD6" w:rsidR="00EF013C" w:rsidRDefault="00EF013C" w:rsidP="0021022B">
            <w:pPr>
              <w:rPr>
                <w:rFonts w:ascii="Arial" w:eastAsia="Arial" w:hAnsi="Arial" w:cs="Arial"/>
                <w:sz w:val="20"/>
                <w:szCs w:val="20"/>
              </w:rPr>
            </w:pPr>
            <w:r w:rsidRPr="0021022B">
              <w:rPr>
                <w:rFonts w:ascii="Arial" w:eastAsia="Arial" w:hAnsi="Arial" w:cs="Arial"/>
                <w:lang w:val="en-US"/>
              </w:rPr>
              <w:t>Medium</w:t>
            </w:r>
          </w:p>
        </w:tc>
        <w:tc>
          <w:tcPr>
            <w:tcW w:w="1451" w:type="dxa"/>
            <w:vAlign w:val="center"/>
          </w:tcPr>
          <w:p w14:paraId="21DEE6A9" w14:textId="735D617D" w:rsidR="00EF013C" w:rsidRDefault="00EF013C" w:rsidP="0021022B">
            <w:pPr>
              <w:rPr>
                <w:rFonts w:ascii="Arial" w:eastAsia="Arial" w:hAnsi="Arial" w:cs="Arial"/>
                <w:sz w:val="20"/>
                <w:szCs w:val="20"/>
              </w:rPr>
            </w:pPr>
            <w:r w:rsidRPr="0021022B">
              <w:rPr>
                <w:rFonts w:ascii="Arial" w:eastAsia="Arial" w:hAnsi="Arial" w:cs="Arial"/>
                <w:lang w:val="en-US"/>
              </w:rPr>
              <w:t>Sprint-2</w:t>
            </w:r>
          </w:p>
        </w:tc>
      </w:tr>
      <w:tr w:rsidR="00EF013C" w14:paraId="44B14CB4" w14:textId="77777777" w:rsidTr="00EF013C">
        <w:trPr>
          <w:trHeight w:val="1126"/>
        </w:trPr>
        <w:tc>
          <w:tcPr>
            <w:tcW w:w="1600" w:type="dxa"/>
            <w:vAlign w:val="center"/>
          </w:tcPr>
          <w:p w14:paraId="6BA389A3" w14:textId="2C56043A" w:rsidR="00EF013C" w:rsidRDefault="00EF013C" w:rsidP="0021022B">
            <w:pPr>
              <w:rPr>
                <w:rFonts w:ascii="Arial" w:eastAsia="Arial" w:hAnsi="Arial" w:cs="Arial"/>
                <w:sz w:val="20"/>
                <w:szCs w:val="20"/>
              </w:rPr>
            </w:pPr>
            <w:r w:rsidRPr="0021022B">
              <w:rPr>
                <w:rFonts w:ascii="Arial" w:eastAsia="Arial" w:hAnsi="Arial" w:cs="Arial"/>
                <w:lang w:val="en-US"/>
              </w:rPr>
              <w:t>Admin</w:t>
            </w:r>
          </w:p>
        </w:tc>
        <w:tc>
          <w:tcPr>
            <w:tcW w:w="1775" w:type="dxa"/>
            <w:vAlign w:val="center"/>
          </w:tcPr>
          <w:p w14:paraId="719ECEC9" w14:textId="2F000DA3" w:rsidR="00EF013C" w:rsidRDefault="00EF013C" w:rsidP="0021022B">
            <w:pPr>
              <w:rPr>
                <w:rFonts w:ascii="Arial" w:eastAsia="Arial" w:hAnsi="Arial" w:cs="Arial"/>
                <w:sz w:val="20"/>
                <w:szCs w:val="20"/>
              </w:rPr>
            </w:pPr>
            <w:r w:rsidRPr="0021022B">
              <w:rPr>
                <w:rFonts w:ascii="Arial" w:eastAsia="Arial" w:hAnsi="Arial" w:cs="Arial"/>
                <w:lang w:val="en-US"/>
              </w:rPr>
              <w:t>Model Management</w:t>
            </w:r>
          </w:p>
        </w:tc>
        <w:tc>
          <w:tcPr>
            <w:tcW w:w="1775" w:type="dxa"/>
            <w:vAlign w:val="center"/>
          </w:tcPr>
          <w:p w14:paraId="558E8A33" w14:textId="7306182B" w:rsidR="00EF013C" w:rsidRDefault="00EF013C" w:rsidP="0021022B">
            <w:pPr>
              <w:rPr>
                <w:rFonts w:ascii="Arial" w:eastAsia="Arial" w:hAnsi="Arial" w:cs="Arial"/>
                <w:sz w:val="20"/>
                <w:szCs w:val="20"/>
              </w:rPr>
            </w:pPr>
            <w:r w:rsidRPr="0021022B">
              <w:rPr>
                <w:rFonts w:ascii="Arial" w:eastAsia="Arial" w:hAnsi="Arial" w:cs="Arial"/>
                <w:lang w:val="en-US"/>
              </w:rPr>
              <w:t>USN-5</w:t>
            </w:r>
          </w:p>
        </w:tc>
        <w:tc>
          <w:tcPr>
            <w:tcW w:w="3222" w:type="dxa"/>
            <w:vAlign w:val="center"/>
          </w:tcPr>
          <w:p w14:paraId="08CD1B1E" w14:textId="51B19A7B" w:rsidR="00EF013C" w:rsidRDefault="00EF013C" w:rsidP="0021022B">
            <w:pPr>
              <w:rPr>
                <w:rFonts w:ascii="Arial" w:eastAsia="Arial" w:hAnsi="Arial" w:cs="Arial"/>
                <w:sz w:val="20"/>
                <w:szCs w:val="20"/>
              </w:rPr>
            </w:pPr>
            <w:r w:rsidRPr="0021022B">
              <w:rPr>
                <w:rFonts w:ascii="Arial" w:eastAsia="Arial" w:hAnsi="Arial" w:cs="Arial"/>
                <w:lang w:val="en-US"/>
              </w:rPr>
              <w:t>As an admin, I can retrain the ML model with updated dataset</w:t>
            </w:r>
          </w:p>
        </w:tc>
        <w:tc>
          <w:tcPr>
            <w:tcW w:w="3541" w:type="dxa"/>
            <w:vAlign w:val="center"/>
          </w:tcPr>
          <w:p w14:paraId="7CC26861" w14:textId="7C041364" w:rsidR="00EF013C" w:rsidRDefault="00EF013C" w:rsidP="0021022B">
            <w:pPr>
              <w:rPr>
                <w:rFonts w:ascii="Arial" w:eastAsia="Arial" w:hAnsi="Arial" w:cs="Arial"/>
                <w:sz w:val="20"/>
                <w:szCs w:val="20"/>
              </w:rPr>
            </w:pPr>
            <w:r w:rsidRPr="0021022B">
              <w:rPr>
                <w:rFonts w:ascii="Arial" w:eastAsia="Arial" w:hAnsi="Arial" w:cs="Arial"/>
                <w:lang w:val="en-US"/>
              </w:rPr>
              <w:t>Model retrained successfully</w:t>
            </w:r>
          </w:p>
        </w:tc>
        <w:tc>
          <w:tcPr>
            <w:tcW w:w="1295" w:type="dxa"/>
            <w:vAlign w:val="center"/>
          </w:tcPr>
          <w:p w14:paraId="0FFE75E3" w14:textId="5254D718" w:rsidR="00EF013C" w:rsidRDefault="00EF013C" w:rsidP="0021022B">
            <w:pPr>
              <w:rPr>
                <w:rFonts w:ascii="Arial" w:eastAsia="Arial" w:hAnsi="Arial" w:cs="Arial"/>
                <w:sz w:val="20"/>
                <w:szCs w:val="20"/>
              </w:rPr>
            </w:pPr>
            <w:r w:rsidRPr="0021022B">
              <w:rPr>
                <w:rFonts w:ascii="Arial" w:eastAsia="Arial" w:hAnsi="Arial" w:cs="Arial"/>
                <w:lang w:val="en-US"/>
              </w:rPr>
              <w:t>Medium</w:t>
            </w:r>
          </w:p>
        </w:tc>
        <w:tc>
          <w:tcPr>
            <w:tcW w:w="1451" w:type="dxa"/>
            <w:vAlign w:val="center"/>
          </w:tcPr>
          <w:p w14:paraId="61D4FC9A" w14:textId="6071F77D" w:rsidR="00EF013C" w:rsidRDefault="00EF013C" w:rsidP="0021022B">
            <w:pPr>
              <w:rPr>
                <w:rFonts w:ascii="Arial" w:eastAsia="Arial" w:hAnsi="Arial" w:cs="Arial"/>
                <w:sz w:val="20"/>
                <w:szCs w:val="20"/>
              </w:rPr>
            </w:pPr>
            <w:r w:rsidRPr="0021022B">
              <w:rPr>
                <w:rFonts w:ascii="Arial" w:eastAsia="Arial" w:hAnsi="Arial" w:cs="Arial"/>
                <w:lang w:val="en-US"/>
              </w:rPr>
              <w:t>Sprint-3</w:t>
            </w:r>
          </w:p>
        </w:tc>
      </w:tr>
    </w:tbl>
    <w:p w14:paraId="2D3F8978" w14:textId="77777777" w:rsidR="009B6284" w:rsidRDefault="009B6284">
      <w:pPr>
        <w:rPr>
          <w:rFonts w:ascii="Arial" w:eastAsia="Arial" w:hAnsi="Arial" w:cs="Arial"/>
        </w:rPr>
      </w:pPr>
    </w:p>
    <w:sectPr w:rsidR="009B628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84"/>
    <w:rsid w:val="001C6FCA"/>
    <w:rsid w:val="0021022B"/>
    <w:rsid w:val="007F7609"/>
    <w:rsid w:val="00970EF6"/>
    <w:rsid w:val="009B6284"/>
    <w:rsid w:val="00BA5186"/>
    <w:rsid w:val="00BD7439"/>
    <w:rsid w:val="00D028D2"/>
    <w:rsid w:val="00EB1C14"/>
    <w:rsid w:val="00EF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DC39"/>
  <w15:docId w15:val="{D68B2F1F-D584-4C56-9A0A-AFCE959B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krishna</cp:lastModifiedBy>
  <cp:revision>32</cp:revision>
  <dcterms:created xsi:type="dcterms:W3CDTF">2022-09-18T16:51:00Z</dcterms:created>
  <dcterms:modified xsi:type="dcterms:W3CDTF">2026-02-26T13:04:00Z</dcterms:modified>
</cp:coreProperties>
</file>