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88BF" w14:textId="77777777" w:rsidR="002A20E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51FED3" w14:textId="77777777" w:rsidR="002A20E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CA9ACA8" w14:textId="77777777" w:rsidR="002A20E3" w:rsidRDefault="002A20E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69A0" w14:paraId="6B37D3CD" w14:textId="77777777">
        <w:tc>
          <w:tcPr>
            <w:tcW w:w="4508" w:type="dxa"/>
          </w:tcPr>
          <w:p w14:paraId="4451983A" w14:textId="77777777" w:rsidR="004C69A0" w:rsidRDefault="004C69A0" w:rsidP="004C69A0">
            <w:r>
              <w:t>Date</w:t>
            </w:r>
          </w:p>
        </w:tc>
        <w:tc>
          <w:tcPr>
            <w:tcW w:w="4843" w:type="dxa"/>
          </w:tcPr>
          <w:p w14:paraId="0949B1D4" w14:textId="71E24D1B" w:rsidR="004C69A0" w:rsidRDefault="00EA78E7" w:rsidP="004C69A0">
            <w:r>
              <w:t>22</w:t>
            </w:r>
            <w:r w:rsidR="004C69A0">
              <w:t xml:space="preserve"> February 2026</w:t>
            </w:r>
          </w:p>
        </w:tc>
      </w:tr>
      <w:tr w:rsidR="004C69A0" w14:paraId="255B3DA9" w14:textId="77777777">
        <w:tc>
          <w:tcPr>
            <w:tcW w:w="4508" w:type="dxa"/>
          </w:tcPr>
          <w:p w14:paraId="57C54BBE" w14:textId="77777777" w:rsidR="004C69A0" w:rsidRDefault="004C69A0" w:rsidP="004C69A0">
            <w:r>
              <w:t>Team ID</w:t>
            </w:r>
          </w:p>
        </w:tc>
        <w:tc>
          <w:tcPr>
            <w:tcW w:w="4843" w:type="dxa"/>
          </w:tcPr>
          <w:p w14:paraId="46F7A3FF" w14:textId="32236FD9" w:rsidR="004C69A0" w:rsidRDefault="004C69A0" w:rsidP="004C69A0">
            <w:r>
              <w:t>LTVIP2026TMIDS42033</w:t>
            </w:r>
          </w:p>
        </w:tc>
      </w:tr>
      <w:tr w:rsidR="004C69A0" w14:paraId="524DE66B" w14:textId="77777777">
        <w:tc>
          <w:tcPr>
            <w:tcW w:w="4508" w:type="dxa"/>
          </w:tcPr>
          <w:p w14:paraId="385955EF" w14:textId="77777777" w:rsidR="004C69A0" w:rsidRDefault="004C69A0" w:rsidP="004C69A0">
            <w:r>
              <w:t>Project Name</w:t>
            </w:r>
          </w:p>
        </w:tc>
        <w:tc>
          <w:tcPr>
            <w:tcW w:w="4843" w:type="dxa"/>
          </w:tcPr>
          <w:p w14:paraId="56428DFC" w14:textId="11013166" w:rsidR="004C69A0" w:rsidRDefault="004C69A0" w:rsidP="004C69A0"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2A20E3" w14:paraId="5A93CEED" w14:textId="77777777">
        <w:tc>
          <w:tcPr>
            <w:tcW w:w="4508" w:type="dxa"/>
          </w:tcPr>
          <w:p w14:paraId="118D89F7" w14:textId="77777777" w:rsidR="002A20E3" w:rsidRDefault="00000000">
            <w:r>
              <w:t>Maximum Marks</w:t>
            </w:r>
          </w:p>
        </w:tc>
        <w:tc>
          <w:tcPr>
            <w:tcW w:w="4843" w:type="dxa"/>
          </w:tcPr>
          <w:p w14:paraId="7DF27C34" w14:textId="77777777" w:rsidR="002A20E3" w:rsidRDefault="00000000">
            <w:r>
              <w:t>4 Marks</w:t>
            </w:r>
          </w:p>
        </w:tc>
      </w:tr>
    </w:tbl>
    <w:p w14:paraId="737633A2" w14:textId="77777777" w:rsidR="002A20E3" w:rsidRDefault="002A20E3">
      <w:pPr>
        <w:rPr>
          <w:b/>
        </w:rPr>
      </w:pPr>
    </w:p>
    <w:p w14:paraId="18A7D061" w14:textId="77777777" w:rsidR="002A20E3" w:rsidRDefault="00000000">
      <w:pPr>
        <w:rPr>
          <w:b/>
        </w:rPr>
      </w:pPr>
      <w:r>
        <w:rPr>
          <w:b/>
        </w:rPr>
        <w:t>Functional Requirements:</w:t>
      </w:r>
    </w:p>
    <w:p w14:paraId="78F1DCE5" w14:textId="77777777" w:rsidR="002A20E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C69A0" w14:paraId="35BF7C75" w14:textId="77777777" w:rsidTr="004C69A0">
        <w:trPr>
          <w:trHeight w:val="333"/>
        </w:trPr>
        <w:tc>
          <w:tcPr>
            <w:tcW w:w="926" w:type="dxa"/>
            <w:vAlign w:val="center"/>
          </w:tcPr>
          <w:p w14:paraId="1101E198" w14:textId="69F61E20" w:rsidR="004C69A0" w:rsidRDefault="004C69A0" w:rsidP="004C69A0">
            <w:pPr>
              <w:rPr>
                <w:b/>
              </w:rPr>
            </w:pPr>
            <w:r w:rsidRPr="004C69A0">
              <w:rPr>
                <w:b/>
                <w:bCs/>
                <w:lang w:val="en-US"/>
              </w:rPr>
              <w:t>FR No</w:t>
            </w:r>
          </w:p>
        </w:tc>
        <w:tc>
          <w:tcPr>
            <w:tcW w:w="3150" w:type="dxa"/>
            <w:vAlign w:val="center"/>
          </w:tcPr>
          <w:p w14:paraId="08C72C6F" w14:textId="34F01CE8" w:rsidR="004C69A0" w:rsidRDefault="004C69A0" w:rsidP="004C69A0">
            <w:pPr>
              <w:rPr>
                <w:b/>
              </w:rPr>
            </w:pPr>
            <w:r w:rsidRPr="004C69A0">
              <w:rPr>
                <w:b/>
                <w:bCs/>
                <w:lang w:val="en-US"/>
              </w:rPr>
              <w:t>Functional Requirement</w:t>
            </w:r>
          </w:p>
        </w:tc>
        <w:tc>
          <w:tcPr>
            <w:tcW w:w="5248" w:type="dxa"/>
            <w:vAlign w:val="center"/>
          </w:tcPr>
          <w:p w14:paraId="603ABB05" w14:textId="7E886BC6" w:rsidR="004C69A0" w:rsidRDefault="004C69A0" w:rsidP="004C69A0">
            <w:pPr>
              <w:rPr>
                <w:b/>
              </w:rPr>
            </w:pPr>
            <w:r w:rsidRPr="004C69A0">
              <w:rPr>
                <w:b/>
                <w:bCs/>
                <w:lang w:val="en-US"/>
              </w:rPr>
              <w:t>Sub Requirement</w:t>
            </w:r>
          </w:p>
        </w:tc>
      </w:tr>
      <w:tr w:rsidR="004C69A0" w14:paraId="69EC487B" w14:textId="77777777" w:rsidTr="004C69A0">
        <w:trPr>
          <w:trHeight w:val="489"/>
        </w:trPr>
        <w:tc>
          <w:tcPr>
            <w:tcW w:w="926" w:type="dxa"/>
            <w:vAlign w:val="center"/>
          </w:tcPr>
          <w:p w14:paraId="5A6C7A6D" w14:textId="21EEA312" w:rsidR="004C69A0" w:rsidRDefault="004C69A0" w:rsidP="004C69A0">
            <w:r w:rsidRPr="004C69A0">
              <w:rPr>
                <w:lang w:val="en-US"/>
              </w:rPr>
              <w:t>FR-1</w:t>
            </w:r>
          </w:p>
        </w:tc>
        <w:tc>
          <w:tcPr>
            <w:tcW w:w="3150" w:type="dxa"/>
            <w:vAlign w:val="center"/>
          </w:tcPr>
          <w:p w14:paraId="145D2AFE" w14:textId="7A91D0B6" w:rsidR="004C69A0" w:rsidRDefault="004C69A0" w:rsidP="004C69A0">
            <w:r w:rsidRPr="004C69A0">
              <w:rPr>
                <w:lang w:val="en-US"/>
              </w:rPr>
              <w:t>Weather Data Fetching</w:t>
            </w:r>
          </w:p>
        </w:tc>
        <w:tc>
          <w:tcPr>
            <w:tcW w:w="5248" w:type="dxa"/>
            <w:vAlign w:val="center"/>
          </w:tcPr>
          <w:p w14:paraId="66FA9888" w14:textId="053C8D9E" w:rsidR="004C69A0" w:rsidRDefault="004C69A0" w:rsidP="004C69A0">
            <w:r w:rsidRPr="004C69A0">
              <w:rPr>
                <w:lang w:val="en-US"/>
              </w:rPr>
              <w:t>Fetch real-time weather data using Open</w:t>
            </w:r>
            <w:r w:rsidR="0042654E">
              <w:rPr>
                <w:lang w:val="en-US"/>
              </w:rPr>
              <w:t xml:space="preserve"> </w:t>
            </w:r>
            <w:r w:rsidRPr="004C69A0">
              <w:rPr>
                <w:lang w:val="en-US"/>
              </w:rPr>
              <w:t>Weather</w:t>
            </w:r>
            <w:r w:rsidR="0042654E">
              <w:rPr>
                <w:lang w:val="en-US"/>
              </w:rPr>
              <w:t xml:space="preserve"> </w:t>
            </w:r>
            <w:r w:rsidRPr="004C69A0">
              <w:rPr>
                <w:lang w:val="en-US"/>
              </w:rPr>
              <w:t>Map API</w:t>
            </w:r>
          </w:p>
        </w:tc>
      </w:tr>
      <w:tr w:rsidR="004C69A0" w14:paraId="5F43B5A6" w14:textId="77777777" w:rsidTr="004C69A0">
        <w:trPr>
          <w:trHeight w:val="489"/>
        </w:trPr>
        <w:tc>
          <w:tcPr>
            <w:tcW w:w="926" w:type="dxa"/>
            <w:vAlign w:val="center"/>
          </w:tcPr>
          <w:p w14:paraId="66BE4289" w14:textId="5AF29D2A" w:rsidR="004C69A0" w:rsidRDefault="004C69A0" w:rsidP="004C69A0">
            <w:r w:rsidRPr="004C69A0">
              <w:rPr>
                <w:lang w:val="en-US"/>
              </w:rPr>
              <w:t>FR-2</w:t>
            </w:r>
          </w:p>
        </w:tc>
        <w:tc>
          <w:tcPr>
            <w:tcW w:w="3150" w:type="dxa"/>
            <w:vAlign w:val="center"/>
          </w:tcPr>
          <w:p w14:paraId="20136FAB" w14:textId="4700CD8E" w:rsidR="004C69A0" w:rsidRDefault="004C69A0" w:rsidP="004C69A0">
            <w:r w:rsidRPr="004C69A0">
              <w:rPr>
                <w:lang w:val="en-US"/>
              </w:rPr>
              <w:t>Energy Prediction</w:t>
            </w:r>
          </w:p>
        </w:tc>
        <w:tc>
          <w:tcPr>
            <w:tcW w:w="5248" w:type="dxa"/>
            <w:vAlign w:val="center"/>
          </w:tcPr>
          <w:p w14:paraId="2D8FFF45" w14:textId="333594AF" w:rsidR="004C69A0" w:rsidRDefault="004C69A0" w:rsidP="004C69A0">
            <w:r w:rsidRPr="004C69A0">
              <w:rPr>
                <w:lang w:val="en-US"/>
              </w:rPr>
              <w:t>Use ML model to predict wind turbine energy output</w:t>
            </w:r>
          </w:p>
        </w:tc>
      </w:tr>
      <w:tr w:rsidR="004C69A0" w14:paraId="269BA39F" w14:textId="77777777" w:rsidTr="004C69A0">
        <w:trPr>
          <w:trHeight w:val="470"/>
        </w:trPr>
        <w:tc>
          <w:tcPr>
            <w:tcW w:w="926" w:type="dxa"/>
            <w:vAlign w:val="center"/>
          </w:tcPr>
          <w:p w14:paraId="4EC2B36F" w14:textId="288433DE" w:rsidR="004C69A0" w:rsidRDefault="004C69A0" w:rsidP="004C69A0">
            <w:r w:rsidRPr="004C69A0">
              <w:rPr>
                <w:lang w:val="en-US"/>
              </w:rPr>
              <w:t>FR-3</w:t>
            </w:r>
          </w:p>
        </w:tc>
        <w:tc>
          <w:tcPr>
            <w:tcW w:w="3150" w:type="dxa"/>
            <w:vAlign w:val="center"/>
          </w:tcPr>
          <w:p w14:paraId="019CCD00" w14:textId="04DA88BF" w:rsidR="004C69A0" w:rsidRDefault="004C69A0" w:rsidP="004C69A0">
            <w:r w:rsidRPr="004C69A0">
              <w:rPr>
                <w:lang w:val="en-US"/>
              </w:rPr>
              <w:t>Dashboard Display</w:t>
            </w:r>
          </w:p>
        </w:tc>
        <w:tc>
          <w:tcPr>
            <w:tcW w:w="5248" w:type="dxa"/>
            <w:vAlign w:val="center"/>
          </w:tcPr>
          <w:p w14:paraId="39422623" w14:textId="2995D40B" w:rsidR="004C69A0" w:rsidRDefault="004C69A0" w:rsidP="004C69A0">
            <w:r w:rsidRPr="004C69A0">
              <w:rPr>
                <w:lang w:val="en-US"/>
              </w:rPr>
              <w:t>Show weather details &amp; prediction result</w:t>
            </w:r>
          </w:p>
        </w:tc>
      </w:tr>
      <w:tr w:rsidR="004C69A0" w14:paraId="0AF3075E" w14:textId="77777777" w:rsidTr="004C69A0">
        <w:trPr>
          <w:trHeight w:val="489"/>
        </w:trPr>
        <w:tc>
          <w:tcPr>
            <w:tcW w:w="926" w:type="dxa"/>
            <w:vAlign w:val="center"/>
          </w:tcPr>
          <w:p w14:paraId="765F1DA0" w14:textId="72C69CCB" w:rsidR="004C69A0" w:rsidRDefault="004C69A0" w:rsidP="004C69A0">
            <w:r w:rsidRPr="004C69A0">
              <w:rPr>
                <w:lang w:val="en-US"/>
              </w:rPr>
              <w:t>FR-4</w:t>
            </w:r>
          </w:p>
        </w:tc>
        <w:tc>
          <w:tcPr>
            <w:tcW w:w="3150" w:type="dxa"/>
            <w:vAlign w:val="center"/>
          </w:tcPr>
          <w:p w14:paraId="4A76A4FF" w14:textId="4EBCB7CA" w:rsidR="004C69A0" w:rsidRDefault="004C69A0" w:rsidP="004C69A0">
            <w:r w:rsidRPr="004C69A0">
              <w:rPr>
                <w:lang w:val="en-US"/>
              </w:rPr>
              <w:t>Visualization</w:t>
            </w:r>
          </w:p>
        </w:tc>
        <w:tc>
          <w:tcPr>
            <w:tcW w:w="5248" w:type="dxa"/>
            <w:vAlign w:val="center"/>
          </w:tcPr>
          <w:p w14:paraId="430C60BC" w14:textId="73F474FF" w:rsidR="004C69A0" w:rsidRDefault="004C69A0" w:rsidP="004C69A0">
            <w:r w:rsidRPr="004C69A0">
              <w:rPr>
                <w:lang w:val="en-US"/>
              </w:rPr>
              <w:t>Display energy output in charts and gauge</w:t>
            </w:r>
          </w:p>
        </w:tc>
      </w:tr>
      <w:tr w:rsidR="004C69A0" w14:paraId="2F607CA5" w14:textId="77777777" w:rsidTr="004C69A0">
        <w:trPr>
          <w:trHeight w:val="489"/>
        </w:trPr>
        <w:tc>
          <w:tcPr>
            <w:tcW w:w="926" w:type="dxa"/>
            <w:vAlign w:val="center"/>
          </w:tcPr>
          <w:p w14:paraId="40FD1C5D" w14:textId="487A0D15" w:rsidR="004C69A0" w:rsidRDefault="004C69A0" w:rsidP="004C69A0">
            <w:r w:rsidRPr="004C69A0">
              <w:rPr>
                <w:lang w:val="en-US"/>
              </w:rPr>
              <w:t>FR-5</w:t>
            </w:r>
          </w:p>
        </w:tc>
        <w:tc>
          <w:tcPr>
            <w:tcW w:w="3150" w:type="dxa"/>
            <w:vAlign w:val="center"/>
          </w:tcPr>
          <w:p w14:paraId="79D6BE8B" w14:textId="38E3A743" w:rsidR="004C69A0" w:rsidRDefault="004C69A0" w:rsidP="004C69A0">
            <w:r w:rsidRPr="004C69A0">
              <w:rPr>
                <w:lang w:val="en-US"/>
              </w:rPr>
              <w:t>History Tracking</w:t>
            </w:r>
          </w:p>
        </w:tc>
        <w:tc>
          <w:tcPr>
            <w:tcW w:w="5248" w:type="dxa"/>
            <w:vAlign w:val="center"/>
          </w:tcPr>
          <w:p w14:paraId="7851F46D" w14:textId="04395406" w:rsidR="004C69A0" w:rsidRDefault="004C69A0" w:rsidP="004C69A0">
            <w:r w:rsidRPr="004C69A0">
              <w:rPr>
                <w:lang w:val="en-US"/>
              </w:rPr>
              <w:t>Store prediction history for analytics</w:t>
            </w:r>
          </w:p>
        </w:tc>
      </w:tr>
      <w:tr w:rsidR="004C69A0" w14:paraId="5B443AE9" w14:textId="77777777" w:rsidTr="004C69A0">
        <w:trPr>
          <w:trHeight w:val="489"/>
        </w:trPr>
        <w:tc>
          <w:tcPr>
            <w:tcW w:w="926" w:type="dxa"/>
            <w:vAlign w:val="center"/>
          </w:tcPr>
          <w:p w14:paraId="356D74B0" w14:textId="0D54C9DB" w:rsidR="004C69A0" w:rsidRDefault="004C69A0" w:rsidP="004C69A0">
            <w:r w:rsidRPr="004C69A0">
              <w:rPr>
                <w:lang w:val="en-US"/>
              </w:rPr>
              <w:t>FR-6</w:t>
            </w:r>
          </w:p>
        </w:tc>
        <w:tc>
          <w:tcPr>
            <w:tcW w:w="3150" w:type="dxa"/>
            <w:vAlign w:val="center"/>
          </w:tcPr>
          <w:p w14:paraId="7049A81A" w14:textId="109477E1" w:rsidR="004C69A0" w:rsidRDefault="004C69A0" w:rsidP="004C69A0">
            <w:pPr>
              <w:rPr>
                <w:color w:val="222222"/>
              </w:rPr>
            </w:pPr>
            <w:r w:rsidRPr="004C69A0">
              <w:rPr>
                <w:lang w:val="en-US"/>
              </w:rPr>
              <w:t>Model Training</w:t>
            </w:r>
          </w:p>
        </w:tc>
        <w:tc>
          <w:tcPr>
            <w:tcW w:w="5248" w:type="dxa"/>
            <w:vAlign w:val="center"/>
          </w:tcPr>
          <w:p w14:paraId="534D320C" w14:textId="2659278C" w:rsidR="004C69A0" w:rsidRDefault="004C69A0" w:rsidP="004C69A0">
            <w:r w:rsidRPr="004C69A0">
              <w:rPr>
                <w:lang w:val="en-US"/>
              </w:rPr>
              <w:t>Train ML model using historical wind turbine dataset</w:t>
            </w:r>
          </w:p>
        </w:tc>
      </w:tr>
    </w:tbl>
    <w:p w14:paraId="367FC27B" w14:textId="77777777" w:rsidR="002A20E3" w:rsidRDefault="002A20E3">
      <w:pPr>
        <w:rPr>
          <w:b/>
        </w:rPr>
      </w:pPr>
    </w:p>
    <w:p w14:paraId="5E54BE53" w14:textId="77777777" w:rsidR="002A20E3" w:rsidRDefault="00000000">
      <w:pPr>
        <w:rPr>
          <w:b/>
        </w:rPr>
      </w:pPr>
      <w:r>
        <w:rPr>
          <w:b/>
        </w:rPr>
        <w:t>Non-functional Requirements:</w:t>
      </w:r>
    </w:p>
    <w:p w14:paraId="74166797" w14:textId="77777777" w:rsidR="002A20E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A20E3" w14:paraId="45AA3A30" w14:textId="77777777">
        <w:trPr>
          <w:trHeight w:val="333"/>
        </w:trPr>
        <w:tc>
          <w:tcPr>
            <w:tcW w:w="926" w:type="dxa"/>
          </w:tcPr>
          <w:p w14:paraId="1A910C36" w14:textId="77777777" w:rsidR="002A20E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98E2CF0" w14:textId="77777777" w:rsidR="002A20E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E5ECB4D" w14:textId="77777777" w:rsidR="002A20E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A20E3" w14:paraId="4D8F35D7" w14:textId="77777777">
        <w:trPr>
          <w:trHeight w:val="489"/>
        </w:trPr>
        <w:tc>
          <w:tcPr>
            <w:tcW w:w="926" w:type="dxa"/>
          </w:tcPr>
          <w:p w14:paraId="2E872EF6" w14:textId="77777777" w:rsidR="002A20E3" w:rsidRDefault="00000000">
            <w:r>
              <w:t>NFR-1</w:t>
            </w:r>
          </w:p>
        </w:tc>
        <w:tc>
          <w:tcPr>
            <w:tcW w:w="3464" w:type="dxa"/>
          </w:tcPr>
          <w:p w14:paraId="13215FF2" w14:textId="77777777" w:rsidR="002A20E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26A92D2" w14:textId="446451D0" w:rsidR="002A20E3" w:rsidRDefault="004C69A0">
            <w:r w:rsidRPr="004C69A0">
              <w:t>User-friendly dashboard with responsive UI</w:t>
            </w:r>
          </w:p>
        </w:tc>
      </w:tr>
      <w:tr w:rsidR="002A20E3" w14:paraId="5072E384" w14:textId="77777777">
        <w:trPr>
          <w:trHeight w:val="489"/>
        </w:trPr>
        <w:tc>
          <w:tcPr>
            <w:tcW w:w="926" w:type="dxa"/>
          </w:tcPr>
          <w:p w14:paraId="0A1151C0" w14:textId="77777777" w:rsidR="002A20E3" w:rsidRDefault="00000000">
            <w:r>
              <w:t>NFR-2</w:t>
            </w:r>
          </w:p>
        </w:tc>
        <w:tc>
          <w:tcPr>
            <w:tcW w:w="3464" w:type="dxa"/>
          </w:tcPr>
          <w:p w14:paraId="5579F8A8" w14:textId="77777777" w:rsidR="002A20E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34530EE" w14:textId="0BBC23D0" w:rsidR="002A20E3" w:rsidRDefault="004C69A0">
            <w:r w:rsidRPr="004C69A0">
              <w:t>API keys stored securely in environment variables</w:t>
            </w:r>
          </w:p>
        </w:tc>
      </w:tr>
      <w:tr w:rsidR="002A20E3" w14:paraId="29DC49E8" w14:textId="77777777">
        <w:trPr>
          <w:trHeight w:val="470"/>
        </w:trPr>
        <w:tc>
          <w:tcPr>
            <w:tcW w:w="926" w:type="dxa"/>
          </w:tcPr>
          <w:p w14:paraId="628F1C9D" w14:textId="77777777" w:rsidR="002A20E3" w:rsidRDefault="00000000">
            <w:r>
              <w:t>NFR-3</w:t>
            </w:r>
          </w:p>
        </w:tc>
        <w:tc>
          <w:tcPr>
            <w:tcW w:w="3464" w:type="dxa"/>
          </w:tcPr>
          <w:p w14:paraId="27498ED3" w14:textId="77777777" w:rsidR="002A20E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BF8FBAF" w14:textId="7DA08054" w:rsidR="002A20E3" w:rsidRDefault="004C69A0">
            <w:r w:rsidRPr="004C69A0">
              <w:t>Accurate ML model with consistent predictions</w:t>
            </w:r>
          </w:p>
        </w:tc>
      </w:tr>
      <w:tr w:rsidR="002A20E3" w14:paraId="74F36521" w14:textId="77777777">
        <w:trPr>
          <w:trHeight w:val="489"/>
        </w:trPr>
        <w:tc>
          <w:tcPr>
            <w:tcW w:w="926" w:type="dxa"/>
          </w:tcPr>
          <w:p w14:paraId="030C2140" w14:textId="77777777" w:rsidR="002A20E3" w:rsidRDefault="00000000">
            <w:r>
              <w:t>NFR-4</w:t>
            </w:r>
          </w:p>
        </w:tc>
        <w:tc>
          <w:tcPr>
            <w:tcW w:w="3464" w:type="dxa"/>
          </w:tcPr>
          <w:p w14:paraId="0364512C" w14:textId="77777777" w:rsidR="002A20E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A8AABF3" w14:textId="52D2B032" w:rsidR="002A20E3" w:rsidRDefault="004C69A0">
            <w:r w:rsidRPr="004C69A0">
              <w:t>Prediction response within 2 seconds</w:t>
            </w:r>
          </w:p>
        </w:tc>
      </w:tr>
      <w:tr w:rsidR="002A20E3" w14:paraId="19D5B40D" w14:textId="77777777">
        <w:trPr>
          <w:trHeight w:val="489"/>
        </w:trPr>
        <w:tc>
          <w:tcPr>
            <w:tcW w:w="926" w:type="dxa"/>
          </w:tcPr>
          <w:p w14:paraId="387B8811" w14:textId="77777777" w:rsidR="002A20E3" w:rsidRDefault="00000000">
            <w:r>
              <w:t>NFR-5</w:t>
            </w:r>
          </w:p>
        </w:tc>
        <w:tc>
          <w:tcPr>
            <w:tcW w:w="3464" w:type="dxa"/>
          </w:tcPr>
          <w:p w14:paraId="761FCF5C" w14:textId="77777777" w:rsidR="002A20E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D62FECC" w14:textId="728591A1" w:rsidR="002A20E3" w:rsidRDefault="004C69A0">
            <w:r w:rsidRPr="004C69A0">
              <w:t>24/7 accessible locally or on cloud</w:t>
            </w:r>
          </w:p>
        </w:tc>
      </w:tr>
      <w:tr w:rsidR="002A20E3" w14:paraId="6BDAE96A" w14:textId="77777777">
        <w:trPr>
          <w:trHeight w:val="489"/>
        </w:trPr>
        <w:tc>
          <w:tcPr>
            <w:tcW w:w="926" w:type="dxa"/>
          </w:tcPr>
          <w:p w14:paraId="36690554" w14:textId="77777777" w:rsidR="002A20E3" w:rsidRDefault="00000000">
            <w:r>
              <w:t>NFR-6</w:t>
            </w:r>
          </w:p>
        </w:tc>
        <w:tc>
          <w:tcPr>
            <w:tcW w:w="3464" w:type="dxa"/>
          </w:tcPr>
          <w:p w14:paraId="75FE409A" w14:textId="77777777" w:rsidR="002A20E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6015306" w14:textId="7D672DEC" w:rsidR="002A20E3" w:rsidRDefault="004C69A0">
            <w:r w:rsidRPr="004C69A0">
              <w:t>Supports multiple users &amp; future cloud deployment</w:t>
            </w:r>
          </w:p>
        </w:tc>
      </w:tr>
    </w:tbl>
    <w:p w14:paraId="4839785A" w14:textId="77777777" w:rsidR="002A20E3" w:rsidRDefault="002A20E3"/>
    <w:sectPr w:rsidR="002A20E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0E3"/>
    <w:rsid w:val="00010627"/>
    <w:rsid w:val="002A20E3"/>
    <w:rsid w:val="0042654E"/>
    <w:rsid w:val="004C69A0"/>
    <w:rsid w:val="00EA78E7"/>
    <w:rsid w:val="00EB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7E0B"/>
  <w15:docId w15:val="{D68B2F1F-D584-4C56-9A0A-AFCE959B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krishna</cp:lastModifiedBy>
  <cp:revision>11</cp:revision>
  <dcterms:created xsi:type="dcterms:W3CDTF">2022-09-18T16:51:00Z</dcterms:created>
  <dcterms:modified xsi:type="dcterms:W3CDTF">2026-02-26T13:05:00Z</dcterms:modified>
</cp:coreProperties>
</file>