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8CEE8" w14:textId="77777777" w:rsidR="00267055" w:rsidRDefault="00A2719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BF8CEE9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7055" w14:paraId="2BF8CE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A" w14:textId="77777777" w:rsidR="00267055" w:rsidRDefault="00A27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B" w14:textId="5C2A9EEE" w:rsidR="00267055" w:rsidRDefault="001E21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267055" w14:paraId="2BF8CE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D" w14:textId="77777777" w:rsidR="00267055" w:rsidRDefault="00A27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E" w14:textId="2431CB51" w:rsidR="00267055" w:rsidRDefault="00195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32B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A27197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</w:tr>
      <w:tr w:rsidR="00267055" w14:paraId="2BF8CE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0" w14:textId="77777777" w:rsidR="00267055" w:rsidRDefault="00A27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1" w14:textId="1E5948C9" w:rsidR="00267055" w:rsidRDefault="00065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3A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267055" w14:paraId="2BF8CE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3" w14:textId="77777777" w:rsidR="00267055" w:rsidRDefault="00A27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4" w14:textId="77777777" w:rsidR="00267055" w:rsidRDefault="00A27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BF8CEF6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F8CEF7" w14:textId="77777777" w:rsidR="00267055" w:rsidRDefault="00A271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BF8CEF8" w14:textId="77777777" w:rsidR="00267055" w:rsidRDefault="00A2719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BF8CEF9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8CEFA" w14:textId="77777777" w:rsidR="00267055" w:rsidRDefault="00A271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267055" w14:paraId="2BF8CEF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EFB" w14:textId="77777777" w:rsidR="00267055" w:rsidRDefault="00A271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EFC" w14:textId="77777777" w:rsidR="00267055" w:rsidRDefault="00A271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67055" w14:paraId="2BF8CF00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EFE" w14:textId="77777777" w:rsidR="00267055" w:rsidRDefault="00A271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EFF" w14:textId="6D6ABD11" w:rsidR="00267055" w:rsidRPr="00B4778E" w:rsidRDefault="00EA1D04" w:rsidP="00B4778E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>Develop an AI-powered platform to enhance prenatal care by accurately detecting fetal anomalies and monitoring fetal development, providing timely insights to healthcare professionals and expectant parents.</w:t>
            </w:r>
          </w:p>
        </w:tc>
      </w:tr>
      <w:tr w:rsidR="00267055" w14:paraId="2BF8CF0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1" w14:textId="77777777" w:rsidR="00267055" w:rsidRDefault="00A271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2" w14:textId="3441FC48" w:rsidR="00267055" w:rsidRPr="00EA1D04" w:rsidRDefault="00EA1D04" w:rsidP="00EA1D04">
            <w:pPr>
              <w:pStyle w:val="TableParagraph"/>
              <w:tabs>
                <w:tab w:val="left" w:pos="815"/>
              </w:tabs>
              <w:spacing w:before="101" w:line="276" w:lineRule="auto"/>
              <w:ind w:right="755"/>
              <w:rPr>
                <w:sz w:val="24"/>
              </w:rPr>
            </w:pPr>
            <w:r>
              <w:rPr>
                <w:sz w:val="24"/>
              </w:rPr>
              <w:t xml:space="preserve"> Search for datasets related to predicting fetal health.</w:t>
            </w:r>
          </w:p>
        </w:tc>
      </w:tr>
      <w:tr w:rsidR="00267055" w14:paraId="2BF8CF0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4" w14:textId="77777777" w:rsidR="00267055" w:rsidRDefault="00A271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5" w14:textId="11794790" w:rsidR="00267055" w:rsidRPr="0019532B" w:rsidRDefault="0019532B" w:rsidP="0052528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532B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19532B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Kaggle, the popular platforms for data science competitions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7"/>
                <w:sz w:val="24"/>
              </w:rPr>
              <w:t xml:space="preserve">  </w:t>
            </w:r>
            <w:r w:rsidRPr="0019532B">
              <w:rPr>
                <w:rFonts w:ascii="Times New Roman" w:hAnsi="Times New Roman" w:cs="Times New Roman"/>
                <w:sz w:val="24"/>
              </w:rPr>
              <w:t>and repositories. The provided sample data represents a subset of</w:t>
            </w:r>
            <w:r w:rsidRPr="0019532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the</w:t>
            </w:r>
            <w:r w:rsidRPr="0019532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collected</w:t>
            </w:r>
            <w:r w:rsidRPr="0019532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2BF8CF07" w14:textId="380F006C" w:rsidR="00267055" w:rsidRDefault="0019532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8CF08" w14:textId="77777777" w:rsidR="00267055" w:rsidRDefault="00A271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267055" w14:paraId="2BF8CF0F" w14:textId="77777777" w:rsidTr="005F7AE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9" w14:textId="77777777" w:rsidR="00267055" w:rsidRDefault="00A271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A" w14:textId="77777777" w:rsidR="00267055" w:rsidRDefault="00A271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B" w14:textId="77777777" w:rsidR="00267055" w:rsidRDefault="00A271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C" w14:textId="77777777" w:rsidR="00267055" w:rsidRDefault="00A271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D" w14:textId="77777777" w:rsidR="00267055" w:rsidRDefault="00A271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E" w14:textId="77777777" w:rsidR="00267055" w:rsidRDefault="00A271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267055" w14:paraId="2BF8CF16" w14:textId="77777777" w:rsidTr="005F7AE8">
        <w:trPr>
          <w:trHeight w:val="489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0" w14:textId="603C9508" w:rsidR="00267055" w:rsidRDefault="00A271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D8247" w14:textId="77777777" w:rsidR="00267055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This dataset contains </w:t>
            </w:r>
            <w:r w:rsidRPr="00EA1D04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1F3F4"/>
              </w:rPr>
              <w:t>2126</w:t>
            </w: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 records of features extracted from Cardiotocogram exams, which were then classified by three expert obstetritians into </w:t>
            </w:r>
            <w:r w:rsidRPr="00EA1D04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1F3F4"/>
              </w:rPr>
              <w:t>3 classes</w:t>
            </w: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:</w:t>
            </w:r>
          </w:p>
          <w:p w14:paraId="77A5C9D2" w14:textId="77777777" w:rsidR="00EA1D04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Normal,</w:t>
            </w:r>
          </w:p>
          <w:p w14:paraId="612B8201" w14:textId="77777777" w:rsidR="00EA1D04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Suspect,</w:t>
            </w:r>
          </w:p>
          <w:p w14:paraId="2BF8CF11" w14:textId="29DA3A18" w:rsidR="00EA1D04" w:rsidRPr="00EA1D04" w:rsidRDefault="00EA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Pathological</w:t>
            </w:r>
            <w:r w:rsidR="0019532B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2" w14:textId="1087578E" w:rsidR="00267055" w:rsidRDefault="00EA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D0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https://www.kaggle.com/datasets/andrewmvd/fetal-health-classification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3" w14:textId="77777777" w:rsidR="00267055" w:rsidRDefault="00A271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5F31" w14:textId="77777777" w:rsidR="00EA1D04" w:rsidRPr="00EA1D04" w:rsidRDefault="00EA1D04" w:rsidP="00EA1D04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EA1D04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228.72 kB</w:t>
            </w:r>
          </w:p>
          <w:p w14:paraId="2BF8CF14" w14:textId="7B68C6D7" w:rsidR="00267055" w:rsidRDefault="002670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5" w14:textId="71296436" w:rsidR="00267055" w:rsidRDefault="001953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Public</w:t>
            </w:r>
          </w:p>
        </w:tc>
      </w:tr>
    </w:tbl>
    <w:p w14:paraId="2BF8CF25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6705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D7713" w14:textId="77777777" w:rsidR="00A24853" w:rsidRDefault="00A24853">
      <w:r>
        <w:separator/>
      </w:r>
    </w:p>
  </w:endnote>
  <w:endnote w:type="continuationSeparator" w:id="0">
    <w:p w14:paraId="1811370A" w14:textId="77777777" w:rsidR="00A24853" w:rsidRDefault="00A2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BBAC1" w14:textId="77777777" w:rsidR="00A24853" w:rsidRDefault="00A24853">
      <w:r>
        <w:separator/>
      </w:r>
    </w:p>
  </w:footnote>
  <w:footnote w:type="continuationSeparator" w:id="0">
    <w:p w14:paraId="67AFFC55" w14:textId="77777777" w:rsidR="00A24853" w:rsidRDefault="00A24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CF26" w14:textId="77777777" w:rsidR="00267055" w:rsidRDefault="00A2719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F8CF29" wp14:editId="2BF8CF2A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F8CF2B" wp14:editId="2BF8CF2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F8CF27" w14:textId="77777777" w:rsidR="00267055" w:rsidRDefault="00267055"/>
  <w:p w14:paraId="2BF8CF28" w14:textId="77777777" w:rsidR="00267055" w:rsidRDefault="002670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7CA6"/>
    <w:multiLevelType w:val="hybridMultilevel"/>
    <w:tmpl w:val="9DBCC874"/>
    <w:lvl w:ilvl="0" w:tplc="9E1ADB64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682D5E6">
      <w:numFmt w:val="bullet"/>
      <w:lvlText w:val="•"/>
      <w:lvlJc w:val="left"/>
      <w:pPr>
        <w:ind w:left="1415" w:hanging="360"/>
      </w:pPr>
      <w:rPr>
        <w:lang w:val="en-US" w:eastAsia="en-US" w:bidi="ar-SA"/>
      </w:rPr>
    </w:lvl>
    <w:lvl w:ilvl="2" w:tplc="5DC2658A">
      <w:numFmt w:val="bullet"/>
      <w:lvlText w:val="•"/>
      <w:lvlJc w:val="left"/>
      <w:pPr>
        <w:ind w:left="2010" w:hanging="360"/>
      </w:pPr>
      <w:rPr>
        <w:lang w:val="en-US" w:eastAsia="en-US" w:bidi="ar-SA"/>
      </w:rPr>
    </w:lvl>
    <w:lvl w:ilvl="3" w:tplc="ED3A68A2">
      <w:numFmt w:val="bullet"/>
      <w:lvlText w:val="•"/>
      <w:lvlJc w:val="left"/>
      <w:pPr>
        <w:ind w:left="2605" w:hanging="360"/>
      </w:pPr>
      <w:rPr>
        <w:lang w:val="en-US" w:eastAsia="en-US" w:bidi="ar-SA"/>
      </w:rPr>
    </w:lvl>
    <w:lvl w:ilvl="4" w:tplc="91DE8F46">
      <w:numFmt w:val="bullet"/>
      <w:lvlText w:val="•"/>
      <w:lvlJc w:val="left"/>
      <w:pPr>
        <w:ind w:left="3200" w:hanging="360"/>
      </w:pPr>
      <w:rPr>
        <w:lang w:val="en-US" w:eastAsia="en-US" w:bidi="ar-SA"/>
      </w:rPr>
    </w:lvl>
    <w:lvl w:ilvl="5" w:tplc="FBB03112">
      <w:numFmt w:val="bullet"/>
      <w:lvlText w:val="•"/>
      <w:lvlJc w:val="left"/>
      <w:pPr>
        <w:ind w:left="3795" w:hanging="360"/>
      </w:pPr>
      <w:rPr>
        <w:lang w:val="en-US" w:eastAsia="en-US" w:bidi="ar-SA"/>
      </w:rPr>
    </w:lvl>
    <w:lvl w:ilvl="6" w:tplc="F59636D2">
      <w:numFmt w:val="bullet"/>
      <w:lvlText w:val="•"/>
      <w:lvlJc w:val="left"/>
      <w:pPr>
        <w:ind w:left="4390" w:hanging="360"/>
      </w:pPr>
      <w:rPr>
        <w:lang w:val="en-US" w:eastAsia="en-US" w:bidi="ar-SA"/>
      </w:rPr>
    </w:lvl>
    <w:lvl w:ilvl="7" w:tplc="8D2664AE">
      <w:numFmt w:val="bullet"/>
      <w:lvlText w:val="•"/>
      <w:lvlJc w:val="left"/>
      <w:pPr>
        <w:ind w:left="4985" w:hanging="360"/>
      </w:pPr>
      <w:rPr>
        <w:lang w:val="en-US" w:eastAsia="en-US" w:bidi="ar-SA"/>
      </w:rPr>
    </w:lvl>
    <w:lvl w:ilvl="8" w:tplc="020AB992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</w:abstractNum>
  <w:num w:numId="1" w16cid:durableId="8070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055"/>
    <w:rsid w:val="0006513A"/>
    <w:rsid w:val="001620D4"/>
    <w:rsid w:val="0019532B"/>
    <w:rsid w:val="001E2130"/>
    <w:rsid w:val="00233173"/>
    <w:rsid w:val="00267055"/>
    <w:rsid w:val="003B220C"/>
    <w:rsid w:val="00407191"/>
    <w:rsid w:val="00525289"/>
    <w:rsid w:val="005F7AE8"/>
    <w:rsid w:val="00600F2F"/>
    <w:rsid w:val="00636663"/>
    <w:rsid w:val="00732374"/>
    <w:rsid w:val="008C6FB7"/>
    <w:rsid w:val="00902F03"/>
    <w:rsid w:val="00A24853"/>
    <w:rsid w:val="00A27197"/>
    <w:rsid w:val="00B44713"/>
    <w:rsid w:val="00B4778E"/>
    <w:rsid w:val="00B55333"/>
    <w:rsid w:val="00CB275B"/>
    <w:rsid w:val="00CE230B"/>
    <w:rsid w:val="00D269C2"/>
    <w:rsid w:val="00D56240"/>
    <w:rsid w:val="00EA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8CEE8"/>
  <w15:docId w15:val="{0AC79353-6E7D-4AD6-9E63-6061867E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69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ine-clamp-1">
    <w:name w:val="line-clamp-1"/>
    <w:basedOn w:val="DefaultParagraphFont"/>
    <w:rsid w:val="00D269C2"/>
  </w:style>
  <w:style w:type="character" w:styleId="Hyperlink">
    <w:name w:val="Hyperlink"/>
    <w:basedOn w:val="DefaultParagraphFont"/>
    <w:uiPriority w:val="99"/>
    <w:semiHidden/>
    <w:unhideWhenUsed/>
    <w:rsid w:val="00B44713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A1D04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EA1D04"/>
  </w:style>
  <w:style w:type="character" w:styleId="Strong">
    <w:name w:val="Strong"/>
    <w:basedOn w:val="DefaultParagraphFont"/>
    <w:uiPriority w:val="22"/>
    <w:qFormat/>
    <w:rsid w:val="00EA1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0532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1983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KRISHNA</cp:lastModifiedBy>
  <cp:revision>17</cp:revision>
  <dcterms:created xsi:type="dcterms:W3CDTF">2024-07-09T09:20:00Z</dcterms:created>
  <dcterms:modified xsi:type="dcterms:W3CDTF">2024-07-15T15:04:00Z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dc65bc7b71e7711e9a91b265476e9640da3ecad89940f1ccebdc9007e6df693b</vt:lpwstr>
  </property>
</Properties>
</file>