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11DF3" w14:textId="77777777" w:rsidR="00A41B96" w:rsidRDefault="00E834E8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30F91D" wp14:editId="12D1862F">
                <wp:simplePos x="0" y="0"/>
                <wp:positionH relativeFrom="page">
                  <wp:posOffset>297180</wp:posOffset>
                </wp:positionH>
                <wp:positionV relativeFrom="page">
                  <wp:posOffset>751205</wp:posOffset>
                </wp:positionV>
                <wp:extent cx="6971030" cy="9196070"/>
                <wp:effectExtent l="11430" t="8255" r="8890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1030" cy="9196070"/>
                          <a:chOff x="468" y="1183"/>
                          <a:chExt cx="10978" cy="14482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68" y="1188"/>
                            <a:ext cx="109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73" y="1193"/>
                            <a:ext cx="0" cy="144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441" y="1183"/>
                            <a:ext cx="0" cy="1448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68" y="15660"/>
                            <a:ext cx="109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9439D" id="Group 2" o:spid="_x0000_s1026" style="position:absolute;margin-left:23.4pt;margin-top:59.15pt;width:548.9pt;height:724.1pt;z-index:-251658240;mso-position-horizontal-relative:page;mso-position-vertical-relative:page" coordorigin="468,1183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">
                <v:line id="Line 6" o:spid="_x0000_s1027" style="position:absolute;visibility:visible;mso-wrap-style:square" from="468,1188" to="11436,1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5" o:spid="_x0000_s1028" style="position:absolute;visibility:visible;mso-wrap-style:square" from="473,1193" to="473,15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line id="Line 4" o:spid="_x0000_s1029" style="position:absolute;visibility:visible;mso-wrap-style:square" from="11441,1183" to="11441,15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v:line id="Line 3" o:spid="_x0000_s1030" style="position:absolute;visibility:visible;mso-wrap-style:square" from="468,15660" to="11436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w10:wrap anchorx="page" anchory="page"/>
              </v:group>
            </w:pict>
          </mc:Fallback>
        </mc:AlternateContent>
      </w:r>
    </w:p>
    <w:p w14:paraId="6956B690" w14:textId="6B99E4F4" w:rsidR="00DF133E" w:rsidRPr="00636847" w:rsidRDefault="00DF133E" w:rsidP="00854180">
      <w:pPr>
        <w:pStyle w:val="BodyText"/>
        <w:spacing w:before="246"/>
        <w:ind w:right="2637"/>
        <w:jc w:val="center"/>
        <w:rPr>
          <w:b/>
          <w:w w:val="110"/>
          <w:sz w:val="32"/>
          <w:szCs w:val="32"/>
        </w:rPr>
      </w:pPr>
      <w:r w:rsidRPr="00636847">
        <w:rPr>
          <w:b/>
          <w:w w:val="110"/>
          <w:sz w:val="32"/>
          <w:szCs w:val="32"/>
        </w:rPr>
        <w:t>M</w:t>
      </w:r>
      <w:r w:rsidR="00854180" w:rsidRPr="00636847">
        <w:rPr>
          <w:b/>
          <w:w w:val="110"/>
          <w:sz w:val="32"/>
          <w:szCs w:val="32"/>
        </w:rPr>
        <w:t>AJOR</w:t>
      </w:r>
      <w:r w:rsidRPr="00636847">
        <w:rPr>
          <w:b/>
          <w:w w:val="110"/>
          <w:sz w:val="32"/>
          <w:szCs w:val="32"/>
        </w:rPr>
        <w:t>PROJECT</w:t>
      </w:r>
    </w:p>
    <w:p w14:paraId="3EA6907F" w14:textId="7AF03122" w:rsidR="00DF133E" w:rsidRPr="00636847" w:rsidRDefault="00854180" w:rsidP="00854180">
      <w:pPr>
        <w:pStyle w:val="BodyText"/>
        <w:spacing w:before="246"/>
        <w:ind w:right="2637"/>
        <w:jc w:val="center"/>
        <w:rPr>
          <w:b/>
          <w:w w:val="110"/>
          <w:sz w:val="32"/>
          <w:szCs w:val="32"/>
        </w:rPr>
      </w:pPr>
      <w:r w:rsidRPr="00636847">
        <w:rPr>
          <w:b/>
          <w:w w:val="110"/>
          <w:sz w:val="32"/>
          <w:szCs w:val="32"/>
        </w:rPr>
        <w:t>MTBAC: A Mutual Trust Based Access</w:t>
      </w:r>
      <w:r w:rsidRPr="00636847">
        <w:rPr>
          <w:b/>
          <w:w w:val="110"/>
          <w:sz w:val="32"/>
          <w:szCs w:val="32"/>
        </w:rPr>
        <w:t xml:space="preserve"> </w:t>
      </w:r>
      <w:r w:rsidRPr="00636847">
        <w:rPr>
          <w:b/>
          <w:w w:val="110"/>
          <w:sz w:val="32"/>
          <w:szCs w:val="32"/>
        </w:rPr>
        <w:t>Control Model in Cloud Computing</w:t>
      </w:r>
    </w:p>
    <w:p w14:paraId="17023E57" w14:textId="77777777" w:rsidR="00A41B96" w:rsidRPr="00DF133E" w:rsidRDefault="00A41B96" w:rsidP="00DF133E">
      <w:pPr>
        <w:pStyle w:val="BodyText"/>
        <w:jc w:val="right"/>
        <w:rPr>
          <w:b/>
          <w:sz w:val="22"/>
          <w:szCs w:val="22"/>
        </w:rPr>
      </w:pPr>
      <w:bookmarkStart w:id="0" w:name="_GoBack"/>
      <w:bookmarkEnd w:id="0"/>
    </w:p>
    <w:p w14:paraId="4C1E6027" w14:textId="77777777" w:rsidR="00A41B96" w:rsidRPr="006C5034" w:rsidRDefault="00A41B96">
      <w:pPr>
        <w:pStyle w:val="BodyText"/>
        <w:spacing w:before="11"/>
        <w:rPr>
          <w:sz w:val="28"/>
          <w:szCs w:val="28"/>
        </w:rPr>
      </w:pPr>
    </w:p>
    <w:p w14:paraId="445B9C1F" w14:textId="77777777" w:rsidR="00A41B96" w:rsidRPr="006C5034" w:rsidRDefault="00D43C5E">
      <w:pPr>
        <w:pStyle w:val="BodyText"/>
        <w:ind w:left="161"/>
        <w:jc w:val="both"/>
        <w:rPr>
          <w:sz w:val="28"/>
          <w:szCs w:val="28"/>
        </w:rPr>
      </w:pPr>
      <w:r w:rsidRPr="006C5034">
        <w:rPr>
          <w:w w:val="110"/>
          <w:sz w:val="28"/>
          <w:szCs w:val="28"/>
        </w:rPr>
        <w:t>Project Batch Number:</w:t>
      </w:r>
    </w:p>
    <w:p w14:paraId="098136F1" w14:textId="77777777" w:rsidR="00A41B96" w:rsidRPr="006C5034" w:rsidRDefault="00D43C5E">
      <w:pPr>
        <w:pStyle w:val="BodyText"/>
        <w:spacing w:before="174"/>
        <w:ind w:left="161"/>
        <w:jc w:val="both"/>
        <w:rPr>
          <w:sz w:val="28"/>
          <w:szCs w:val="28"/>
        </w:rPr>
      </w:pPr>
      <w:r w:rsidRPr="006C5034">
        <w:rPr>
          <w:sz w:val="28"/>
          <w:szCs w:val="28"/>
        </w:rPr>
        <w:t>CSEMPBNUM_H01</w:t>
      </w:r>
    </w:p>
    <w:p w14:paraId="3D2581AF" w14:textId="77777777" w:rsidR="00A41B96" w:rsidRPr="006C5034" w:rsidRDefault="00A41B96">
      <w:pPr>
        <w:pStyle w:val="BodyText"/>
        <w:rPr>
          <w:sz w:val="28"/>
          <w:szCs w:val="28"/>
        </w:rPr>
      </w:pPr>
    </w:p>
    <w:p w14:paraId="62ECF103" w14:textId="55851897" w:rsidR="00A41B96" w:rsidRDefault="006C5034" w:rsidP="006C5034">
      <w:pPr>
        <w:pStyle w:val="BodyText"/>
        <w:ind w:right="2637"/>
        <w:rPr>
          <w:b/>
          <w:w w:val="105"/>
          <w:sz w:val="28"/>
          <w:szCs w:val="28"/>
        </w:rPr>
      </w:pPr>
      <w:r w:rsidRPr="006C5034">
        <w:rPr>
          <w:sz w:val="28"/>
          <w:szCs w:val="28"/>
        </w:rPr>
        <w:t xml:space="preserve">                                                   </w:t>
      </w:r>
      <w:r w:rsidR="00D43C5E" w:rsidRPr="006C5034">
        <w:rPr>
          <w:b/>
          <w:w w:val="105"/>
          <w:sz w:val="28"/>
          <w:szCs w:val="28"/>
        </w:rPr>
        <w:t>ABSTRACT</w:t>
      </w:r>
    </w:p>
    <w:p w14:paraId="6E0D3457" w14:textId="77777777" w:rsidR="00854180" w:rsidRDefault="00854180" w:rsidP="006C5034">
      <w:pPr>
        <w:pStyle w:val="BodyText"/>
        <w:ind w:right="2637"/>
        <w:rPr>
          <w:b/>
          <w:w w:val="105"/>
          <w:sz w:val="28"/>
          <w:szCs w:val="28"/>
        </w:rPr>
      </w:pPr>
    </w:p>
    <w:p w14:paraId="29A6368A" w14:textId="2876180B" w:rsidR="00854180" w:rsidRDefault="00854180" w:rsidP="006C5034">
      <w:pPr>
        <w:pStyle w:val="BodyText"/>
        <w:ind w:right="2637"/>
        <w:rPr>
          <w:b/>
          <w:w w:val="105"/>
          <w:sz w:val="28"/>
          <w:szCs w:val="28"/>
        </w:rPr>
      </w:pPr>
      <w:r w:rsidRPr="00854180">
        <w:rPr>
          <w:sz w:val="24"/>
          <w:szCs w:val="24"/>
        </w:rPr>
        <w:drawing>
          <wp:inline distT="0" distB="0" distL="0" distR="0" wp14:anchorId="468C0412" wp14:editId="69A98C3E">
            <wp:extent cx="5734050" cy="267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B1C7" w14:textId="0FC9007A" w:rsidR="00854180" w:rsidRDefault="00854180" w:rsidP="006C5034">
      <w:pPr>
        <w:pStyle w:val="BodyText"/>
        <w:ind w:right="2637"/>
        <w:rPr>
          <w:b/>
          <w:w w:val="105"/>
          <w:sz w:val="28"/>
          <w:szCs w:val="28"/>
        </w:rPr>
      </w:pPr>
    </w:p>
    <w:p w14:paraId="36E6E325" w14:textId="77777777" w:rsidR="00C842D8" w:rsidRPr="006C5034" w:rsidRDefault="00C842D8" w:rsidP="00854180">
      <w:pPr>
        <w:pStyle w:val="BodyText"/>
        <w:ind w:right="2637"/>
        <w:rPr>
          <w:b/>
          <w:w w:val="105"/>
          <w:sz w:val="28"/>
          <w:szCs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1757"/>
        <w:gridCol w:w="2697"/>
      </w:tblGrid>
      <w:tr w:rsidR="00A41B96" w:rsidRPr="006C5034" w14:paraId="077B0C3E" w14:textId="77777777">
        <w:trPr>
          <w:trHeight w:val="396"/>
        </w:trPr>
        <w:tc>
          <w:tcPr>
            <w:tcW w:w="763" w:type="dxa"/>
          </w:tcPr>
          <w:p w14:paraId="1004A3D6" w14:textId="18DDD2F8" w:rsidR="00A41B96" w:rsidRPr="006C5034" w:rsidRDefault="00D43C5E" w:rsidP="00854180">
            <w:pPr>
              <w:pStyle w:val="TableParagraph"/>
              <w:spacing w:line="302" w:lineRule="exact"/>
              <w:rPr>
                <w:sz w:val="28"/>
                <w:szCs w:val="28"/>
              </w:rPr>
            </w:pPr>
            <w:r w:rsidRPr="006C5034">
              <w:rPr>
                <w:w w:val="105"/>
                <w:sz w:val="28"/>
                <w:szCs w:val="28"/>
              </w:rPr>
              <w:t>S.no</w:t>
            </w:r>
          </w:p>
        </w:tc>
        <w:tc>
          <w:tcPr>
            <w:tcW w:w="1757" w:type="dxa"/>
          </w:tcPr>
          <w:p w14:paraId="1D0E037D" w14:textId="77777777" w:rsidR="00A41B96" w:rsidRPr="006C5034" w:rsidRDefault="00D43C5E">
            <w:pPr>
              <w:pStyle w:val="TableParagraph"/>
              <w:spacing w:line="302" w:lineRule="exact"/>
              <w:ind w:right="116"/>
              <w:jc w:val="right"/>
              <w:rPr>
                <w:sz w:val="28"/>
                <w:szCs w:val="28"/>
              </w:rPr>
            </w:pPr>
            <w:r w:rsidRPr="006C5034">
              <w:rPr>
                <w:w w:val="110"/>
                <w:sz w:val="28"/>
                <w:szCs w:val="28"/>
              </w:rPr>
              <w:t>Pin Number</w:t>
            </w:r>
          </w:p>
        </w:tc>
        <w:tc>
          <w:tcPr>
            <w:tcW w:w="2697" w:type="dxa"/>
          </w:tcPr>
          <w:p w14:paraId="3DA89579" w14:textId="77777777" w:rsidR="00A41B96" w:rsidRPr="006C5034" w:rsidRDefault="00D43C5E">
            <w:pPr>
              <w:pStyle w:val="TableParagraph"/>
              <w:spacing w:line="302" w:lineRule="exact"/>
              <w:ind w:left="154"/>
              <w:rPr>
                <w:sz w:val="28"/>
                <w:szCs w:val="28"/>
              </w:rPr>
            </w:pPr>
            <w:r w:rsidRPr="006C5034">
              <w:rPr>
                <w:w w:val="105"/>
                <w:sz w:val="28"/>
                <w:szCs w:val="28"/>
              </w:rPr>
              <w:t>Name</w:t>
            </w:r>
          </w:p>
        </w:tc>
      </w:tr>
      <w:tr w:rsidR="00A41B96" w:rsidRPr="006C5034" w14:paraId="2B12F8B3" w14:textId="77777777">
        <w:trPr>
          <w:trHeight w:val="490"/>
        </w:trPr>
        <w:tc>
          <w:tcPr>
            <w:tcW w:w="763" w:type="dxa"/>
          </w:tcPr>
          <w:p w14:paraId="16914C5D" w14:textId="77777777" w:rsidR="00A41B96" w:rsidRPr="006C5034" w:rsidRDefault="00D43C5E">
            <w:pPr>
              <w:pStyle w:val="TableParagraph"/>
              <w:spacing w:before="85"/>
              <w:ind w:left="50"/>
              <w:rPr>
                <w:sz w:val="28"/>
                <w:szCs w:val="28"/>
              </w:rPr>
            </w:pPr>
            <w:r w:rsidRPr="006C5034">
              <w:rPr>
                <w:sz w:val="28"/>
                <w:szCs w:val="28"/>
              </w:rPr>
              <w:t>1.</w:t>
            </w:r>
          </w:p>
        </w:tc>
        <w:tc>
          <w:tcPr>
            <w:tcW w:w="1757" w:type="dxa"/>
          </w:tcPr>
          <w:p w14:paraId="5F2B5B35" w14:textId="77777777" w:rsidR="00A41B96" w:rsidRPr="006C5034" w:rsidRDefault="00D43C5E">
            <w:pPr>
              <w:pStyle w:val="TableParagraph"/>
              <w:spacing w:before="85"/>
              <w:ind w:right="148"/>
              <w:jc w:val="right"/>
              <w:rPr>
                <w:sz w:val="28"/>
                <w:szCs w:val="28"/>
              </w:rPr>
            </w:pPr>
            <w:r w:rsidRPr="006C5034">
              <w:rPr>
                <w:sz w:val="28"/>
                <w:szCs w:val="28"/>
              </w:rPr>
              <w:t>2210316801</w:t>
            </w:r>
          </w:p>
        </w:tc>
        <w:tc>
          <w:tcPr>
            <w:tcW w:w="2697" w:type="dxa"/>
          </w:tcPr>
          <w:p w14:paraId="1D56EEC7" w14:textId="77777777" w:rsidR="00A41B96" w:rsidRPr="006C5034" w:rsidRDefault="00D43C5E">
            <w:pPr>
              <w:pStyle w:val="TableParagraph"/>
              <w:spacing w:before="85"/>
              <w:ind w:left="122"/>
              <w:rPr>
                <w:sz w:val="28"/>
                <w:szCs w:val="28"/>
              </w:rPr>
            </w:pPr>
            <w:r w:rsidRPr="006C5034">
              <w:rPr>
                <w:sz w:val="28"/>
                <w:szCs w:val="28"/>
              </w:rPr>
              <w:t>A. Sai Kiran</w:t>
            </w:r>
          </w:p>
        </w:tc>
      </w:tr>
      <w:tr w:rsidR="00A41B96" w:rsidRPr="006C5034" w14:paraId="317D9F67" w14:textId="77777777">
        <w:trPr>
          <w:trHeight w:val="493"/>
        </w:trPr>
        <w:tc>
          <w:tcPr>
            <w:tcW w:w="763" w:type="dxa"/>
          </w:tcPr>
          <w:p w14:paraId="11DBAB8B" w14:textId="77777777" w:rsidR="00A41B96" w:rsidRPr="006C5034" w:rsidRDefault="00D43C5E">
            <w:pPr>
              <w:pStyle w:val="TableParagraph"/>
              <w:spacing w:before="86"/>
              <w:ind w:left="50"/>
              <w:rPr>
                <w:sz w:val="28"/>
                <w:szCs w:val="28"/>
              </w:rPr>
            </w:pPr>
            <w:r w:rsidRPr="006C5034">
              <w:rPr>
                <w:sz w:val="28"/>
                <w:szCs w:val="28"/>
              </w:rPr>
              <w:t>2.</w:t>
            </w:r>
          </w:p>
        </w:tc>
        <w:tc>
          <w:tcPr>
            <w:tcW w:w="1757" w:type="dxa"/>
          </w:tcPr>
          <w:p w14:paraId="3350B609" w14:textId="77777777" w:rsidR="00A41B96" w:rsidRPr="006C5034" w:rsidRDefault="00D43C5E">
            <w:pPr>
              <w:pStyle w:val="TableParagraph"/>
              <w:spacing w:before="86"/>
              <w:ind w:right="148"/>
              <w:jc w:val="right"/>
              <w:rPr>
                <w:sz w:val="28"/>
                <w:szCs w:val="28"/>
              </w:rPr>
            </w:pPr>
            <w:r w:rsidRPr="006C5034">
              <w:rPr>
                <w:sz w:val="28"/>
                <w:szCs w:val="28"/>
              </w:rPr>
              <w:t>2210316833</w:t>
            </w:r>
          </w:p>
        </w:tc>
        <w:tc>
          <w:tcPr>
            <w:tcW w:w="2697" w:type="dxa"/>
          </w:tcPr>
          <w:p w14:paraId="3A643623" w14:textId="77777777" w:rsidR="00A41B96" w:rsidRPr="006C5034" w:rsidRDefault="00D43C5E">
            <w:pPr>
              <w:pStyle w:val="TableParagraph"/>
              <w:spacing w:before="86"/>
              <w:ind w:left="119"/>
              <w:rPr>
                <w:sz w:val="28"/>
                <w:szCs w:val="28"/>
              </w:rPr>
            </w:pPr>
            <w:r w:rsidRPr="006C5034">
              <w:rPr>
                <w:sz w:val="28"/>
                <w:szCs w:val="28"/>
              </w:rPr>
              <w:t xml:space="preserve">M. Naga </w:t>
            </w:r>
            <w:proofErr w:type="spellStart"/>
            <w:r w:rsidRPr="006C5034">
              <w:rPr>
                <w:sz w:val="28"/>
                <w:szCs w:val="28"/>
              </w:rPr>
              <w:t>Vyshnavi</w:t>
            </w:r>
            <w:proofErr w:type="spellEnd"/>
          </w:p>
        </w:tc>
      </w:tr>
      <w:tr w:rsidR="00A41B96" w:rsidRPr="006C5034" w14:paraId="0505859D" w14:textId="77777777">
        <w:trPr>
          <w:trHeight w:val="398"/>
        </w:trPr>
        <w:tc>
          <w:tcPr>
            <w:tcW w:w="763" w:type="dxa"/>
          </w:tcPr>
          <w:p w14:paraId="3B58FF38" w14:textId="77777777" w:rsidR="00A41B96" w:rsidRPr="006C5034" w:rsidRDefault="00D43C5E">
            <w:pPr>
              <w:pStyle w:val="TableParagraph"/>
              <w:spacing w:before="87" w:line="291" w:lineRule="exact"/>
              <w:ind w:left="50"/>
              <w:rPr>
                <w:sz w:val="28"/>
                <w:szCs w:val="28"/>
              </w:rPr>
            </w:pPr>
            <w:r w:rsidRPr="006C5034">
              <w:rPr>
                <w:sz w:val="28"/>
                <w:szCs w:val="28"/>
              </w:rPr>
              <w:t>3.</w:t>
            </w:r>
          </w:p>
        </w:tc>
        <w:tc>
          <w:tcPr>
            <w:tcW w:w="1757" w:type="dxa"/>
          </w:tcPr>
          <w:p w14:paraId="6043E826" w14:textId="77777777" w:rsidR="00A41B96" w:rsidRPr="006C5034" w:rsidRDefault="00D43C5E">
            <w:pPr>
              <w:pStyle w:val="TableParagraph"/>
              <w:spacing w:before="87" w:line="291" w:lineRule="exact"/>
              <w:ind w:right="148"/>
              <w:jc w:val="right"/>
              <w:rPr>
                <w:sz w:val="28"/>
                <w:szCs w:val="28"/>
              </w:rPr>
            </w:pPr>
            <w:r w:rsidRPr="006C5034">
              <w:rPr>
                <w:sz w:val="28"/>
                <w:szCs w:val="28"/>
              </w:rPr>
              <w:t>2210316844</w:t>
            </w:r>
          </w:p>
        </w:tc>
        <w:tc>
          <w:tcPr>
            <w:tcW w:w="2697" w:type="dxa"/>
          </w:tcPr>
          <w:p w14:paraId="282DEDB8" w14:textId="77777777" w:rsidR="00A41B96" w:rsidRPr="006C5034" w:rsidRDefault="006C5034">
            <w:pPr>
              <w:pStyle w:val="TableParagraph"/>
              <w:spacing w:before="87" w:line="291" w:lineRule="exact"/>
              <w:ind w:left="119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P.Madhu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Sai </w:t>
            </w:r>
            <w:r w:rsidR="00D43C5E" w:rsidRPr="006C5034">
              <w:rPr>
                <w:sz w:val="28"/>
                <w:szCs w:val="28"/>
              </w:rPr>
              <w:t>Abhilash</w:t>
            </w:r>
          </w:p>
        </w:tc>
      </w:tr>
    </w:tbl>
    <w:p w14:paraId="3FE37C60" w14:textId="77777777" w:rsidR="00A41B96" w:rsidRPr="006C5034" w:rsidRDefault="00A41B96">
      <w:pPr>
        <w:pStyle w:val="BodyText"/>
        <w:rPr>
          <w:sz w:val="28"/>
          <w:szCs w:val="28"/>
        </w:rPr>
      </w:pPr>
    </w:p>
    <w:p w14:paraId="15274C63" w14:textId="77777777" w:rsidR="00DF133E" w:rsidRDefault="00DF133E" w:rsidP="006C5034">
      <w:pPr>
        <w:tabs>
          <w:tab w:val="left" w:pos="4463"/>
        </w:tabs>
        <w:spacing w:before="223"/>
        <w:rPr>
          <w:w w:val="110"/>
          <w:sz w:val="28"/>
          <w:szCs w:val="28"/>
        </w:rPr>
      </w:pPr>
    </w:p>
    <w:p w14:paraId="1FAA3FD1" w14:textId="77777777" w:rsidR="00DF133E" w:rsidRDefault="00DF133E" w:rsidP="006C5034">
      <w:pPr>
        <w:tabs>
          <w:tab w:val="left" w:pos="4463"/>
        </w:tabs>
        <w:spacing w:before="223"/>
        <w:rPr>
          <w:w w:val="110"/>
          <w:sz w:val="28"/>
          <w:szCs w:val="28"/>
        </w:rPr>
      </w:pPr>
    </w:p>
    <w:p w14:paraId="615F0433" w14:textId="77777777" w:rsidR="00A41B96" w:rsidRPr="006C5034" w:rsidRDefault="00D43C5E" w:rsidP="006C5034">
      <w:pPr>
        <w:tabs>
          <w:tab w:val="left" w:pos="4463"/>
        </w:tabs>
        <w:spacing w:before="223"/>
        <w:rPr>
          <w:sz w:val="28"/>
          <w:szCs w:val="28"/>
        </w:rPr>
      </w:pPr>
      <w:r w:rsidRPr="006C5034">
        <w:rPr>
          <w:w w:val="110"/>
          <w:sz w:val="28"/>
          <w:szCs w:val="28"/>
        </w:rPr>
        <w:t>Name and Signature of</w:t>
      </w:r>
      <w:r w:rsidRPr="006C5034">
        <w:rPr>
          <w:spacing w:val="-33"/>
          <w:w w:val="110"/>
          <w:sz w:val="28"/>
          <w:szCs w:val="28"/>
        </w:rPr>
        <w:t xml:space="preserve"> </w:t>
      </w:r>
      <w:r w:rsidRPr="006C5034">
        <w:rPr>
          <w:w w:val="110"/>
          <w:sz w:val="28"/>
          <w:szCs w:val="28"/>
        </w:rPr>
        <w:t>Project</w:t>
      </w:r>
      <w:r w:rsidRPr="006C5034">
        <w:rPr>
          <w:spacing w:val="-9"/>
          <w:w w:val="110"/>
          <w:sz w:val="28"/>
          <w:szCs w:val="28"/>
        </w:rPr>
        <w:t xml:space="preserve"> </w:t>
      </w:r>
      <w:r w:rsidR="006C5034">
        <w:rPr>
          <w:w w:val="110"/>
          <w:sz w:val="28"/>
          <w:szCs w:val="28"/>
        </w:rPr>
        <w:t xml:space="preserve">Guide: </w:t>
      </w:r>
      <w:r w:rsidR="00DF133E">
        <w:rPr>
          <w:w w:val="110"/>
          <w:sz w:val="28"/>
          <w:szCs w:val="28"/>
        </w:rPr>
        <w:t xml:space="preserve">  </w:t>
      </w:r>
      <w:r w:rsidRPr="006C5034">
        <w:rPr>
          <w:w w:val="110"/>
          <w:sz w:val="28"/>
          <w:szCs w:val="28"/>
        </w:rPr>
        <w:t>Signature of Project</w:t>
      </w:r>
      <w:r w:rsidRPr="006C5034">
        <w:rPr>
          <w:spacing w:val="-20"/>
          <w:w w:val="110"/>
          <w:sz w:val="28"/>
          <w:szCs w:val="28"/>
        </w:rPr>
        <w:t xml:space="preserve"> </w:t>
      </w:r>
      <w:r w:rsidRPr="006C5034">
        <w:rPr>
          <w:w w:val="110"/>
          <w:sz w:val="28"/>
          <w:szCs w:val="28"/>
        </w:rPr>
        <w:t>Co-coordinator:</w:t>
      </w:r>
    </w:p>
    <w:sectPr w:rsidR="00A41B96" w:rsidRPr="006C5034">
      <w:type w:val="continuous"/>
      <w:pgSz w:w="11910" w:h="16840"/>
      <w:pgMar w:top="116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96"/>
    <w:rsid w:val="00411C26"/>
    <w:rsid w:val="005E344B"/>
    <w:rsid w:val="00636847"/>
    <w:rsid w:val="006C5034"/>
    <w:rsid w:val="00854180"/>
    <w:rsid w:val="00A2174B"/>
    <w:rsid w:val="00A223F6"/>
    <w:rsid w:val="00A41B96"/>
    <w:rsid w:val="00C842D8"/>
    <w:rsid w:val="00CC49AF"/>
    <w:rsid w:val="00D4355D"/>
    <w:rsid w:val="00D43C5E"/>
    <w:rsid w:val="00D539E2"/>
    <w:rsid w:val="00DF133E"/>
    <w:rsid w:val="00E01939"/>
    <w:rsid w:val="00E834E8"/>
    <w:rsid w:val="00EE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99AF"/>
  <w15:docId w15:val="{2B2FA151-114B-4AB0-8046-3BF61A3C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uiqtextpara">
    <w:name w:val="ui_qtext_para"/>
    <w:basedOn w:val="Normal"/>
    <w:rsid w:val="00EE2C9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 1.docx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 1.docx</dc:title>
  <dc:subject/>
  <dc:creator>Sau Kiran</dc:creator>
  <cp:keywords/>
  <dc:description/>
  <cp:lastModifiedBy>MEDAM NAGA VYSHNAVI</cp:lastModifiedBy>
  <cp:revision>3</cp:revision>
  <dcterms:created xsi:type="dcterms:W3CDTF">2019-07-23T07:44:00Z</dcterms:created>
  <dcterms:modified xsi:type="dcterms:W3CDTF">2019-12-09T17:32:00Z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2019-07-19T00:00:00Z</vt:filetime>
  </property>
  <property fmtid="{D5CDD505-2E9C-101B-9397-08002B2CF9AE}" pid="3" name="LastSaved">
    <vt:filetime>2019-07-23T00:00:00Z</vt:filetime>
  </property>
</Properties>
</file>