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0B900" w14:textId="65AF8C11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University of Central Missouri</w:t>
      </w:r>
    </w:p>
    <w:p w14:paraId="221675CB" w14:textId="2569423D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Department of Computer Science &amp; Cybersecurity</w:t>
      </w:r>
    </w:p>
    <w:p w14:paraId="045A2083" w14:textId="77777777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A507F55" w14:textId="6BEFD1D9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CS57</w:t>
      </w:r>
      <w:r w:rsidR="003103A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1</w:t>
      </w: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0 </w:t>
      </w:r>
      <w:r w:rsidR="003103A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Machine Learning</w:t>
      </w: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</w:t>
      </w:r>
    </w:p>
    <w:p w14:paraId="467B3A00" w14:textId="45401EEB" w:rsidR="00F53B81" w:rsidRDefault="003103AD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Fall</w:t>
      </w:r>
      <w:r w:rsid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2025</w:t>
      </w:r>
    </w:p>
    <w:p w14:paraId="7032AB29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5A0698C5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3C5BBBC9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741BA37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648186AC" w14:textId="179520C2" w:rsidR="00F53B81" w:rsidRDefault="005A4F43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Home Assignment </w:t>
      </w:r>
      <w:r w:rsidR="00793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4</w:t>
      </w:r>
      <w:r w:rsid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. </w:t>
      </w:r>
    </w:p>
    <w:p w14:paraId="2A2D169D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E85E655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3A1DAA3C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C18C76B" w14:textId="3091E08A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Student name:</w:t>
      </w:r>
      <w:r w:rsidR="00F06B5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Sai Kumar Beesa (700773299)</w:t>
      </w:r>
    </w:p>
    <w:p w14:paraId="3D632D9D" w14:textId="511E4173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49F1564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70F5857A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9BA40A1" w14:textId="77777777" w:rsidR="0055393E" w:rsidRDefault="0055393E" w:rsidP="0055393E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460A6A5" w14:textId="77777777" w:rsidR="0055393E" w:rsidRDefault="0055393E" w:rsidP="0055393E">
      <w:pPr>
        <w:pStyle w:val="NormalWeb"/>
        <w:rPr>
          <w:b/>
          <w:bCs/>
          <w:sz w:val="32"/>
          <w:szCs w:val="32"/>
        </w:rPr>
      </w:pPr>
      <w:r w:rsidRPr="00F91A50">
        <w:rPr>
          <w:b/>
          <w:bCs/>
          <w:sz w:val="32"/>
          <w:szCs w:val="32"/>
        </w:rPr>
        <w:lastRenderedPageBreak/>
        <w:t xml:space="preserve">Submission Requirements: </w:t>
      </w:r>
    </w:p>
    <w:p w14:paraId="4FA853C4" w14:textId="7D139C40" w:rsidR="0055393E" w:rsidRDefault="0055393E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>Once finished your assignment push your source code to your repo</w:t>
      </w:r>
      <w:r>
        <w:rPr>
          <w:sz w:val="28"/>
          <w:szCs w:val="28"/>
        </w:rPr>
        <w:t xml:space="preserve"> (GitHub)</w:t>
      </w:r>
      <w:r w:rsidRPr="0055393E">
        <w:rPr>
          <w:sz w:val="28"/>
          <w:szCs w:val="28"/>
        </w:rPr>
        <w:t xml:space="preserve"> and explain the work through</w:t>
      </w:r>
      <w:r>
        <w:rPr>
          <w:sz w:val="28"/>
          <w:szCs w:val="28"/>
        </w:rPr>
        <w:t xml:space="preserve"> </w:t>
      </w:r>
      <w:r w:rsidRPr="0055393E">
        <w:rPr>
          <w:sz w:val="28"/>
          <w:szCs w:val="28"/>
        </w:rPr>
        <w:t>the ReadMe file properly. Make sure you add your student info in the ReadMe file.</w:t>
      </w:r>
    </w:p>
    <w:p w14:paraId="07A2539C" w14:textId="7C113078" w:rsidR="0055393E" w:rsidRPr="0055393E" w:rsidRDefault="0055393E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 xml:space="preserve">Comment your code appropriately </w:t>
      </w:r>
      <w:r w:rsidRPr="0055393E">
        <w:rPr>
          <w:b/>
          <w:bCs/>
          <w:i/>
          <w:iCs/>
          <w:sz w:val="28"/>
          <w:szCs w:val="28"/>
        </w:rPr>
        <w:t>IMPORTANT.</w:t>
      </w:r>
    </w:p>
    <w:p w14:paraId="58E3C0C9" w14:textId="493F6C76" w:rsidR="0055393E" w:rsidRDefault="0055393E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>Any submission after provided deadline is considered as a late submission.</w:t>
      </w:r>
    </w:p>
    <w:p w14:paraId="653F5936" w14:textId="77777777" w:rsidR="0055393E" w:rsidRDefault="0055393E" w:rsidP="0055393E">
      <w:pPr>
        <w:pStyle w:val="p1"/>
        <w:rPr>
          <w:sz w:val="28"/>
          <w:szCs w:val="28"/>
        </w:rPr>
      </w:pPr>
    </w:p>
    <w:p w14:paraId="68616011" w14:textId="77777777" w:rsidR="0055393E" w:rsidRDefault="0055393E" w:rsidP="0055393E">
      <w:pPr>
        <w:pStyle w:val="p1"/>
        <w:rPr>
          <w:sz w:val="28"/>
          <w:szCs w:val="28"/>
        </w:rPr>
      </w:pPr>
    </w:p>
    <w:p w14:paraId="32430BEF" w14:textId="77777777" w:rsidR="0055393E" w:rsidRDefault="0055393E" w:rsidP="0055393E">
      <w:pPr>
        <w:pStyle w:val="p1"/>
        <w:rPr>
          <w:sz w:val="28"/>
          <w:szCs w:val="28"/>
        </w:rPr>
      </w:pPr>
    </w:p>
    <w:p w14:paraId="2289E5FE" w14:textId="77777777" w:rsidR="00C355CD" w:rsidRDefault="00C355CD" w:rsidP="0055393E">
      <w:pPr>
        <w:pStyle w:val="p1"/>
        <w:rPr>
          <w:sz w:val="28"/>
          <w:szCs w:val="28"/>
        </w:rPr>
      </w:pPr>
    </w:p>
    <w:p w14:paraId="5203E052" w14:textId="77777777" w:rsidR="00C355CD" w:rsidRDefault="00C355CD" w:rsidP="0055393E">
      <w:pPr>
        <w:pStyle w:val="p1"/>
        <w:rPr>
          <w:sz w:val="28"/>
          <w:szCs w:val="28"/>
        </w:rPr>
      </w:pPr>
    </w:p>
    <w:p w14:paraId="0F4B3005" w14:textId="77777777" w:rsidR="00C355CD" w:rsidRDefault="00C355CD" w:rsidP="0055393E">
      <w:pPr>
        <w:pStyle w:val="p1"/>
        <w:rPr>
          <w:sz w:val="28"/>
          <w:szCs w:val="28"/>
        </w:rPr>
      </w:pPr>
    </w:p>
    <w:p w14:paraId="40B3DADE" w14:textId="77777777" w:rsidR="00C355CD" w:rsidRDefault="00C355CD" w:rsidP="0055393E">
      <w:pPr>
        <w:pStyle w:val="p1"/>
        <w:rPr>
          <w:sz w:val="28"/>
          <w:szCs w:val="28"/>
        </w:rPr>
      </w:pPr>
    </w:p>
    <w:p w14:paraId="10BB8338" w14:textId="77777777" w:rsidR="00C355CD" w:rsidRDefault="00C355CD" w:rsidP="0055393E">
      <w:pPr>
        <w:pStyle w:val="p1"/>
        <w:rPr>
          <w:sz w:val="28"/>
          <w:szCs w:val="28"/>
        </w:rPr>
      </w:pPr>
    </w:p>
    <w:p w14:paraId="66161E98" w14:textId="77777777" w:rsidR="00C355CD" w:rsidRDefault="00C355CD" w:rsidP="0055393E">
      <w:pPr>
        <w:pStyle w:val="p1"/>
        <w:rPr>
          <w:sz w:val="28"/>
          <w:szCs w:val="28"/>
        </w:rPr>
      </w:pPr>
    </w:p>
    <w:p w14:paraId="1FFC8A05" w14:textId="77777777" w:rsidR="00C355CD" w:rsidRDefault="00C355CD" w:rsidP="0055393E">
      <w:pPr>
        <w:pStyle w:val="p1"/>
        <w:rPr>
          <w:sz w:val="28"/>
          <w:szCs w:val="28"/>
        </w:rPr>
      </w:pPr>
    </w:p>
    <w:p w14:paraId="72EC7347" w14:textId="77777777" w:rsidR="00C355CD" w:rsidRDefault="00C355CD" w:rsidP="0055393E">
      <w:pPr>
        <w:pStyle w:val="p1"/>
        <w:rPr>
          <w:sz w:val="28"/>
          <w:szCs w:val="28"/>
        </w:rPr>
      </w:pPr>
    </w:p>
    <w:p w14:paraId="0D4698DF" w14:textId="77777777" w:rsidR="00C355CD" w:rsidRDefault="00C355CD" w:rsidP="0055393E">
      <w:pPr>
        <w:pStyle w:val="p1"/>
        <w:rPr>
          <w:sz w:val="28"/>
          <w:szCs w:val="28"/>
        </w:rPr>
      </w:pPr>
    </w:p>
    <w:p w14:paraId="4724BDA2" w14:textId="77777777" w:rsidR="00C355CD" w:rsidRDefault="00C355CD" w:rsidP="0055393E">
      <w:pPr>
        <w:pStyle w:val="p1"/>
        <w:rPr>
          <w:sz w:val="28"/>
          <w:szCs w:val="28"/>
        </w:rPr>
      </w:pPr>
    </w:p>
    <w:p w14:paraId="77B72920" w14:textId="77777777" w:rsidR="00C355CD" w:rsidRDefault="00C355CD" w:rsidP="0055393E">
      <w:pPr>
        <w:pStyle w:val="p1"/>
        <w:rPr>
          <w:sz w:val="28"/>
          <w:szCs w:val="28"/>
        </w:rPr>
      </w:pPr>
    </w:p>
    <w:p w14:paraId="64580112" w14:textId="77777777" w:rsidR="00C355CD" w:rsidRDefault="00C355CD" w:rsidP="0055393E">
      <w:pPr>
        <w:pStyle w:val="p1"/>
        <w:rPr>
          <w:sz w:val="28"/>
          <w:szCs w:val="28"/>
        </w:rPr>
      </w:pPr>
    </w:p>
    <w:p w14:paraId="41EB828E" w14:textId="77777777" w:rsidR="00C355CD" w:rsidRDefault="00C355CD" w:rsidP="0055393E">
      <w:pPr>
        <w:pStyle w:val="p1"/>
        <w:rPr>
          <w:sz w:val="28"/>
          <w:szCs w:val="28"/>
        </w:rPr>
      </w:pPr>
    </w:p>
    <w:p w14:paraId="2404B086" w14:textId="77777777" w:rsidR="00C355CD" w:rsidRDefault="00C355CD" w:rsidP="0055393E">
      <w:pPr>
        <w:pStyle w:val="p1"/>
        <w:rPr>
          <w:sz w:val="28"/>
          <w:szCs w:val="28"/>
        </w:rPr>
      </w:pPr>
    </w:p>
    <w:p w14:paraId="65DBAA92" w14:textId="77777777" w:rsidR="00C355CD" w:rsidRDefault="00C355CD" w:rsidP="0055393E">
      <w:pPr>
        <w:pStyle w:val="p1"/>
        <w:rPr>
          <w:sz w:val="28"/>
          <w:szCs w:val="28"/>
        </w:rPr>
      </w:pPr>
    </w:p>
    <w:p w14:paraId="1A909358" w14:textId="77777777" w:rsidR="00C355CD" w:rsidRDefault="00C355CD" w:rsidP="0055393E">
      <w:pPr>
        <w:pStyle w:val="p1"/>
        <w:rPr>
          <w:sz w:val="28"/>
          <w:szCs w:val="28"/>
        </w:rPr>
      </w:pPr>
    </w:p>
    <w:p w14:paraId="11CE773E" w14:textId="77777777" w:rsidR="00C355CD" w:rsidRDefault="00C355CD" w:rsidP="0055393E">
      <w:pPr>
        <w:pStyle w:val="p1"/>
        <w:rPr>
          <w:sz w:val="28"/>
          <w:szCs w:val="28"/>
        </w:rPr>
      </w:pPr>
    </w:p>
    <w:p w14:paraId="68A5FBCE" w14:textId="77777777" w:rsidR="00C355CD" w:rsidRDefault="00C355CD" w:rsidP="0055393E">
      <w:pPr>
        <w:pStyle w:val="p1"/>
        <w:rPr>
          <w:sz w:val="28"/>
          <w:szCs w:val="28"/>
        </w:rPr>
      </w:pPr>
    </w:p>
    <w:p w14:paraId="7685A9A1" w14:textId="77777777" w:rsidR="00C355CD" w:rsidRDefault="00C355CD" w:rsidP="0055393E">
      <w:pPr>
        <w:pStyle w:val="p1"/>
        <w:rPr>
          <w:sz w:val="28"/>
          <w:szCs w:val="28"/>
        </w:rPr>
      </w:pPr>
    </w:p>
    <w:p w14:paraId="4DA7AE38" w14:textId="77777777" w:rsidR="00C355CD" w:rsidRDefault="00C355CD" w:rsidP="0055393E">
      <w:pPr>
        <w:pStyle w:val="p1"/>
        <w:rPr>
          <w:sz w:val="28"/>
          <w:szCs w:val="28"/>
        </w:rPr>
      </w:pPr>
    </w:p>
    <w:p w14:paraId="31CC0D4D" w14:textId="77777777" w:rsidR="00C355CD" w:rsidRDefault="00C355CD" w:rsidP="0055393E">
      <w:pPr>
        <w:pStyle w:val="p1"/>
        <w:rPr>
          <w:sz w:val="28"/>
          <w:szCs w:val="28"/>
        </w:rPr>
      </w:pPr>
    </w:p>
    <w:p w14:paraId="04246241" w14:textId="77777777" w:rsidR="00C355CD" w:rsidRDefault="00C355CD" w:rsidP="0055393E">
      <w:pPr>
        <w:pStyle w:val="p1"/>
        <w:rPr>
          <w:sz w:val="28"/>
          <w:szCs w:val="28"/>
        </w:rPr>
      </w:pPr>
    </w:p>
    <w:p w14:paraId="02FC369E" w14:textId="77777777" w:rsidR="00C355CD" w:rsidRDefault="00C355CD" w:rsidP="0055393E">
      <w:pPr>
        <w:pStyle w:val="p1"/>
        <w:rPr>
          <w:sz w:val="28"/>
          <w:szCs w:val="28"/>
        </w:rPr>
      </w:pPr>
    </w:p>
    <w:p w14:paraId="31AC9584" w14:textId="77777777" w:rsidR="00C355CD" w:rsidRDefault="00C355CD" w:rsidP="0055393E">
      <w:pPr>
        <w:pStyle w:val="p1"/>
        <w:rPr>
          <w:sz w:val="28"/>
          <w:szCs w:val="28"/>
        </w:rPr>
      </w:pPr>
    </w:p>
    <w:p w14:paraId="5FE44027" w14:textId="77777777" w:rsidR="00C355CD" w:rsidRDefault="00C355CD" w:rsidP="0055393E">
      <w:pPr>
        <w:pStyle w:val="p1"/>
        <w:rPr>
          <w:sz w:val="28"/>
          <w:szCs w:val="28"/>
        </w:rPr>
      </w:pPr>
    </w:p>
    <w:p w14:paraId="4979F1B1" w14:textId="77777777" w:rsidR="00C355CD" w:rsidRDefault="00C355CD" w:rsidP="0055393E">
      <w:pPr>
        <w:pStyle w:val="p1"/>
        <w:rPr>
          <w:sz w:val="28"/>
          <w:szCs w:val="28"/>
        </w:rPr>
      </w:pPr>
    </w:p>
    <w:p w14:paraId="76ABA37F" w14:textId="77777777" w:rsidR="003103AD" w:rsidRDefault="003103AD" w:rsidP="0055393E">
      <w:pPr>
        <w:pStyle w:val="p1"/>
        <w:rPr>
          <w:sz w:val="28"/>
          <w:szCs w:val="28"/>
        </w:rPr>
      </w:pPr>
    </w:p>
    <w:p w14:paraId="392ED0F5" w14:textId="77777777" w:rsidR="003103AD" w:rsidRPr="0055393E" w:rsidRDefault="003103AD" w:rsidP="0055393E">
      <w:pPr>
        <w:pStyle w:val="p1"/>
        <w:rPr>
          <w:sz w:val="28"/>
          <w:szCs w:val="28"/>
        </w:rPr>
      </w:pPr>
    </w:p>
    <w:p w14:paraId="2B563110" w14:textId="77777777" w:rsidR="0006643C" w:rsidRDefault="0006643C"/>
    <w:p w14:paraId="5544B121" w14:textId="57CE5D60" w:rsidR="000F097B" w:rsidRPr="000F097B" w:rsidRDefault="000F097B" w:rsidP="000F0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0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Part A: Calculation </w:t>
      </w:r>
    </w:p>
    <w:p w14:paraId="367387F4" w14:textId="2DF94946" w:rsidR="00793917" w:rsidRPr="004308B1" w:rsidRDefault="00986254" w:rsidP="00430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308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Q1. </w:t>
      </w:r>
      <w:r w:rsidR="00793917" w:rsidRPr="004308B1">
        <w:rPr>
          <w:rFonts w:ascii="Times New Roman" w:hAnsi="Times New Roman" w:cs="Times New Roman"/>
          <w:color w:val="000000" w:themeColor="text1"/>
        </w:rPr>
        <w:t xml:space="preserve">Find the cluster using the </w:t>
      </w:r>
      <w:r w:rsidR="00F36BAE">
        <w:rPr>
          <w:rFonts w:ascii="Times New Roman" w:hAnsi="Times New Roman" w:cs="Times New Roman"/>
          <w:color w:val="000000" w:themeColor="text1"/>
        </w:rPr>
        <w:t xml:space="preserve">Average </w:t>
      </w:r>
      <w:r w:rsidR="00793917" w:rsidRPr="004308B1">
        <w:rPr>
          <w:rFonts w:ascii="Times New Roman" w:hAnsi="Times New Roman" w:cs="Times New Roman"/>
          <w:color w:val="000000" w:themeColor="text1"/>
        </w:rPr>
        <w:t xml:space="preserve">and MIN technique. Use Euclidean distance </w:t>
      </w:r>
      <w:r w:rsidR="00F36BAE">
        <w:rPr>
          <w:rFonts w:ascii="Times New Roman" w:hAnsi="Times New Roman" w:cs="Times New Roman"/>
          <w:color w:val="000000" w:themeColor="text1"/>
        </w:rPr>
        <w:t xml:space="preserve">to build the complete distance matrix, updated the distance matrix to the final step </w:t>
      </w:r>
      <w:r w:rsidR="00793917" w:rsidRPr="004308B1">
        <w:rPr>
          <w:rFonts w:ascii="Times New Roman" w:hAnsi="Times New Roman" w:cs="Times New Roman"/>
          <w:color w:val="000000" w:themeColor="text1"/>
        </w:rPr>
        <w:t xml:space="preserve">and draw the dendrogram for each.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810"/>
        <w:gridCol w:w="900"/>
      </w:tblGrid>
      <w:tr w:rsidR="00793917" w14:paraId="2D06D602" w14:textId="77777777" w:rsidTr="00070962">
        <w:tc>
          <w:tcPr>
            <w:tcW w:w="985" w:type="dxa"/>
          </w:tcPr>
          <w:p w14:paraId="09335A82" w14:textId="77777777" w:rsidR="00793917" w:rsidRDefault="00793917" w:rsidP="00070962">
            <w:pPr>
              <w:pStyle w:val="NormalWeb"/>
            </w:pPr>
          </w:p>
        </w:tc>
        <w:tc>
          <w:tcPr>
            <w:tcW w:w="810" w:type="dxa"/>
          </w:tcPr>
          <w:p w14:paraId="1223EFEA" w14:textId="77777777" w:rsidR="00793917" w:rsidRDefault="00793917" w:rsidP="00070962">
            <w:pPr>
              <w:pStyle w:val="NormalWeb"/>
            </w:pPr>
            <w:r>
              <w:t>X</w:t>
            </w:r>
          </w:p>
        </w:tc>
        <w:tc>
          <w:tcPr>
            <w:tcW w:w="900" w:type="dxa"/>
          </w:tcPr>
          <w:p w14:paraId="07B7B0D0" w14:textId="77777777" w:rsidR="00793917" w:rsidRDefault="00793917" w:rsidP="00070962">
            <w:pPr>
              <w:pStyle w:val="NormalWeb"/>
            </w:pPr>
            <w:r>
              <w:t>Y</w:t>
            </w:r>
          </w:p>
        </w:tc>
      </w:tr>
      <w:tr w:rsidR="00793917" w14:paraId="5EDE9940" w14:textId="77777777" w:rsidTr="00070962">
        <w:tc>
          <w:tcPr>
            <w:tcW w:w="985" w:type="dxa"/>
          </w:tcPr>
          <w:p w14:paraId="7A4CD846" w14:textId="77777777" w:rsidR="00793917" w:rsidRDefault="00793917" w:rsidP="00070962">
            <w:pPr>
              <w:pStyle w:val="NormalWeb"/>
            </w:pPr>
            <w:r>
              <w:t>P1</w:t>
            </w:r>
          </w:p>
        </w:tc>
        <w:tc>
          <w:tcPr>
            <w:tcW w:w="810" w:type="dxa"/>
          </w:tcPr>
          <w:p w14:paraId="7111F58E" w14:textId="77777777" w:rsidR="00793917" w:rsidRDefault="00793917" w:rsidP="00070962">
            <w:pPr>
              <w:pStyle w:val="NormalWeb"/>
            </w:pPr>
            <w:r>
              <w:t>0.4</w:t>
            </w:r>
          </w:p>
        </w:tc>
        <w:tc>
          <w:tcPr>
            <w:tcW w:w="900" w:type="dxa"/>
          </w:tcPr>
          <w:p w14:paraId="590639A7" w14:textId="77777777" w:rsidR="00793917" w:rsidRDefault="00793917" w:rsidP="00070962">
            <w:pPr>
              <w:pStyle w:val="NormalWeb"/>
            </w:pPr>
            <w:r>
              <w:t>0.5</w:t>
            </w:r>
          </w:p>
        </w:tc>
      </w:tr>
      <w:tr w:rsidR="00793917" w14:paraId="0EDDBC49" w14:textId="77777777" w:rsidTr="00070962">
        <w:tc>
          <w:tcPr>
            <w:tcW w:w="985" w:type="dxa"/>
          </w:tcPr>
          <w:p w14:paraId="1CAA276F" w14:textId="77777777" w:rsidR="00793917" w:rsidRDefault="00793917" w:rsidP="00070962">
            <w:pPr>
              <w:pStyle w:val="NormalWeb"/>
            </w:pPr>
            <w:r>
              <w:t>P2</w:t>
            </w:r>
          </w:p>
        </w:tc>
        <w:tc>
          <w:tcPr>
            <w:tcW w:w="810" w:type="dxa"/>
          </w:tcPr>
          <w:p w14:paraId="46B7987A" w14:textId="77777777" w:rsidR="00793917" w:rsidRDefault="00793917" w:rsidP="00070962">
            <w:pPr>
              <w:pStyle w:val="NormalWeb"/>
            </w:pPr>
            <w:r>
              <w:t>0.2</w:t>
            </w:r>
          </w:p>
        </w:tc>
        <w:tc>
          <w:tcPr>
            <w:tcW w:w="900" w:type="dxa"/>
          </w:tcPr>
          <w:p w14:paraId="0C616148" w14:textId="77777777" w:rsidR="00793917" w:rsidRDefault="00793917" w:rsidP="00070962">
            <w:pPr>
              <w:pStyle w:val="NormalWeb"/>
            </w:pPr>
            <w:r>
              <w:t>0.3</w:t>
            </w:r>
          </w:p>
        </w:tc>
      </w:tr>
      <w:tr w:rsidR="00793917" w14:paraId="60863CF1" w14:textId="77777777" w:rsidTr="00070962">
        <w:tc>
          <w:tcPr>
            <w:tcW w:w="985" w:type="dxa"/>
          </w:tcPr>
          <w:p w14:paraId="6B8CE7AD" w14:textId="77777777" w:rsidR="00793917" w:rsidRDefault="00793917" w:rsidP="00070962">
            <w:pPr>
              <w:pStyle w:val="NormalWeb"/>
            </w:pPr>
            <w:r>
              <w:t>P3</w:t>
            </w:r>
          </w:p>
        </w:tc>
        <w:tc>
          <w:tcPr>
            <w:tcW w:w="810" w:type="dxa"/>
          </w:tcPr>
          <w:p w14:paraId="17A0C9AB" w14:textId="77777777" w:rsidR="00793917" w:rsidRDefault="00793917" w:rsidP="00070962">
            <w:pPr>
              <w:pStyle w:val="NormalWeb"/>
            </w:pPr>
            <w:r>
              <w:t>0.1</w:t>
            </w:r>
          </w:p>
        </w:tc>
        <w:tc>
          <w:tcPr>
            <w:tcW w:w="900" w:type="dxa"/>
          </w:tcPr>
          <w:p w14:paraId="0E65554E" w14:textId="77777777" w:rsidR="00793917" w:rsidRDefault="00793917" w:rsidP="00070962">
            <w:pPr>
              <w:pStyle w:val="NormalWeb"/>
            </w:pPr>
            <w:r>
              <w:t>0.08</w:t>
            </w:r>
          </w:p>
        </w:tc>
      </w:tr>
      <w:tr w:rsidR="00793917" w14:paraId="3DA9D6D7" w14:textId="77777777" w:rsidTr="00070962">
        <w:tc>
          <w:tcPr>
            <w:tcW w:w="985" w:type="dxa"/>
          </w:tcPr>
          <w:p w14:paraId="18DCDED1" w14:textId="77777777" w:rsidR="00793917" w:rsidRDefault="00793917" w:rsidP="00070962">
            <w:pPr>
              <w:pStyle w:val="NormalWeb"/>
            </w:pPr>
            <w:r>
              <w:t>P4</w:t>
            </w:r>
          </w:p>
        </w:tc>
        <w:tc>
          <w:tcPr>
            <w:tcW w:w="810" w:type="dxa"/>
          </w:tcPr>
          <w:p w14:paraId="6C5CB5AA" w14:textId="77777777" w:rsidR="00793917" w:rsidRDefault="00793917" w:rsidP="00070962">
            <w:pPr>
              <w:pStyle w:val="NormalWeb"/>
            </w:pPr>
            <w:r>
              <w:t>0.21</w:t>
            </w:r>
          </w:p>
        </w:tc>
        <w:tc>
          <w:tcPr>
            <w:tcW w:w="900" w:type="dxa"/>
          </w:tcPr>
          <w:p w14:paraId="3BB22E5F" w14:textId="77777777" w:rsidR="00793917" w:rsidRDefault="00793917" w:rsidP="00070962">
            <w:pPr>
              <w:pStyle w:val="NormalWeb"/>
            </w:pPr>
            <w:r>
              <w:t>0.12</w:t>
            </w:r>
          </w:p>
        </w:tc>
      </w:tr>
      <w:tr w:rsidR="00793917" w14:paraId="11D94F58" w14:textId="77777777" w:rsidTr="00070962">
        <w:tc>
          <w:tcPr>
            <w:tcW w:w="985" w:type="dxa"/>
          </w:tcPr>
          <w:p w14:paraId="1BECD15E" w14:textId="530C6AE3" w:rsidR="00793917" w:rsidRDefault="004308B1" w:rsidP="00070962">
            <w:pPr>
              <w:pStyle w:val="NormalWeb"/>
            </w:pPr>
            <w:r>
              <w:t>P5</w:t>
            </w:r>
          </w:p>
        </w:tc>
        <w:tc>
          <w:tcPr>
            <w:tcW w:w="810" w:type="dxa"/>
          </w:tcPr>
          <w:p w14:paraId="6728B4AD" w14:textId="3D5C9874" w:rsidR="00793917" w:rsidRDefault="004308B1" w:rsidP="00070962">
            <w:pPr>
              <w:pStyle w:val="NormalWeb"/>
            </w:pPr>
            <w:r>
              <w:t>0.</w:t>
            </w:r>
            <w:r w:rsidR="00F36BAE">
              <w:t>6</w:t>
            </w:r>
          </w:p>
        </w:tc>
        <w:tc>
          <w:tcPr>
            <w:tcW w:w="900" w:type="dxa"/>
          </w:tcPr>
          <w:p w14:paraId="1FA82D29" w14:textId="6D5E363F" w:rsidR="00793917" w:rsidRDefault="00F36BAE" w:rsidP="00070962">
            <w:pPr>
              <w:pStyle w:val="NormalWeb"/>
            </w:pPr>
            <w:r>
              <w:t>0.16</w:t>
            </w:r>
          </w:p>
        </w:tc>
      </w:tr>
      <w:tr w:rsidR="00793917" w14:paraId="343359DB" w14:textId="77777777" w:rsidTr="00070962">
        <w:tc>
          <w:tcPr>
            <w:tcW w:w="985" w:type="dxa"/>
          </w:tcPr>
          <w:p w14:paraId="58C5A774" w14:textId="667E91B6" w:rsidR="00793917" w:rsidRDefault="004308B1" w:rsidP="00070962">
            <w:pPr>
              <w:pStyle w:val="NormalWeb"/>
            </w:pPr>
            <w:r>
              <w:t>P6</w:t>
            </w:r>
          </w:p>
        </w:tc>
        <w:tc>
          <w:tcPr>
            <w:tcW w:w="810" w:type="dxa"/>
          </w:tcPr>
          <w:p w14:paraId="31B5E7BB" w14:textId="0024C880" w:rsidR="00793917" w:rsidRDefault="00F36BAE" w:rsidP="00070962">
            <w:pPr>
              <w:pStyle w:val="NormalWeb"/>
            </w:pPr>
            <w:r>
              <w:t>0.33</w:t>
            </w:r>
          </w:p>
        </w:tc>
        <w:tc>
          <w:tcPr>
            <w:tcW w:w="900" w:type="dxa"/>
          </w:tcPr>
          <w:p w14:paraId="2A87BB90" w14:textId="596E16EB" w:rsidR="00793917" w:rsidRDefault="00F36BAE" w:rsidP="00070962">
            <w:pPr>
              <w:pStyle w:val="NormalWeb"/>
            </w:pPr>
            <w:r>
              <w:t>0.28</w:t>
            </w:r>
          </w:p>
        </w:tc>
      </w:tr>
      <w:tr w:rsidR="00793917" w14:paraId="2579084E" w14:textId="77777777" w:rsidTr="00070962">
        <w:tc>
          <w:tcPr>
            <w:tcW w:w="985" w:type="dxa"/>
          </w:tcPr>
          <w:p w14:paraId="310AF888" w14:textId="096686AD" w:rsidR="00793917" w:rsidRDefault="004308B1" w:rsidP="00070962">
            <w:pPr>
              <w:pStyle w:val="NormalWeb"/>
            </w:pPr>
            <w:r>
              <w:t>P7</w:t>
            </w:r>
          </w:p>
        </w:tc>
        <w:tc>
          <w:tcPr>
            <w:tcW w:w="810" w:type="dxa"/>
          </w:tcPr>
          <w:p w14:paraId="0CED484F" w14:textId="7339DAD3" w:rsidR="00793917" w:rsidRDefault="00F36BAE" w:rsidP="00070962">
            <w:pPr>
              <w:pStyle w:val="NormalWeb"/>
            </w:pPr>
            <w:r>
              <w:t>0.11</w:t>
            </w:r>
          </w:p>
        </w:tc>
        <w:tc>
          <w:tcPr>
            <w:tcW w:w="900" w:type="dxa"/>
          </w:tcPr>
          <w:p w14:paraId="05FBBC72" w14:textId="5727A92D" w:rsidR="00793917" w:rsidRDefault="00F36BAE" w:rsidP="00070962">
            <w:pPr>
              <w:pStyle w:val="NormalWeb"/>
            </w:pPr>
            <w:r>
              <w:t>0.15</w:t>
            </w:r>
          </w:p>
        </w:tc>
      </w:tr>
    </w:tbl>
    <w:p w14:paraId="46461CD0" w14:textId="4EC27D25" w:rsidR="00986254" w:rsidRDefault="00986254" w:rsidP="009862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4DA728" w14:textId="77777777" w:rsidR="000C3346" w:rsidRPr="004308B1" w:rsidRDefault="000C3346" w:rsidP="000C33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308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Q2. </w:t>
      </w:r>
      <w:r w:rsidRPr="004308B1">
        <w:rPr>
          <w:rFonts w:ascii="Times New Roman" w:hAnsi="Times New Roman" w:cs="Times New Roman"/>
        </w:rPr>
        <w:t xml:space="preserve">We have the following 2D data points: </w:t>
      </w:r>
    </w:p>
    <w:p w14:paraId="0A1272F7" w14:textId="77777777" w:rsidR="000C3346" w:rsidRPr="006E49D5" w:rsidRDefault="000C3346" w:rsidP="000C3346">
      <w:pPr>
        <w:pStyle w:val="p1"/>
        <w:ind w:left="360"/>
        <w:rPr>
          <w:sz w:val="24"/>
          <w:szCs w:val="24"/>
        </w:rPr>
      </w:pPr>
      <w:r w:rsidRPr="006E49D5">
        <w:rPr>
          <w:sz w:val="24"/>
          <w:szCs w:val="24"/>
        </w:rPr>
        <w:tab/>
        <w:t>Points: (</w:t>
      </w:r>
      <w:r>
        <w:rPr>
          <w:sz w:val="24"/>
          <w:szCs w:val="24"/>
        </w:rPr>
        <w:t>2</w:t>
      </w:r>
      <w:r w:rsidRPr="006E49D5">
        <w:rPr>
          <w:sz w:val="24"/>
          <w:szCs w:val="24"/>
        </w:rPr>
        <w:t>,</w:t>
      </w:r>
      <w:r>
        <w:rPr>
          <w:sz w:val="24"/>
          <w:szCs w:val="24"/>
        </w:rPr>
        <w:t>1</w:t>
      </w:r>
      <w:r w:rsidRPr="006E49D5">
        <w:rPr>
          <w:sz w:val="24"/>
          <w:szCs w:val="24"/>
        </w:rPr>
        <w:t>), (</w:t>
      </w:r>
      <w:r>
        <w:rPr>
          <w:sz w:val="24"/>
          <w:szCs w:val="24"/>
        </w:rPr>
        <w:t>3</w:t>
      </w:r>
      <w:r w:rsidRPr="006E49D5">
        <w:rPr>
          <w:sz w:val="24"/>
          <w:szCs w:val="24"/>
        </w:rPr>
        <w:t>,1), (</w:t>
      </w:r>
      <w:r>
        <w:rPr>
          <w:sz w:val="24"/>
          <w:szCs w:val="24"/>
        </w:rPr>
        <w:t>3</w:t>
      </w:r>
      <w:r w:rsidRPr="006E49D5">
        <w:rPr>
          <w:sz w:val="24"/>
          <w:szCs w:val="24"/>
        </w:rPr>
        <w:t xml:space="preserve">, 3), (4, </w:t>
      </w:r>
      <w:r>
        <w:rPr>
          <w:sz w:val="24"/>
          <w:szCs w:val="24"/>
        </w:rPr>
        <w:t>1</w:t>
      </w:r>
      <w:r w:rsidRPr="006E49D5">
        <w:rPr>
          <w:sz w:val="24"/>
          <w:szCs w:val="24"/>
        </w:rPr>
        <w:t>), (</w:t>
      </w:r>
      <w:r>
        <w:rPr>
          <w:sz w:val="24"/>
          <w:szCs w:val="24"/>
        </w:rPr>
        <w:t>5</w:t>
      </w:r>
      <w:r w:rsidRPr="006E49D5">
        <w:rPr>
          <w:sz w:val="24"/>
          <w:szCs w:val="24"/>
        </w:rPr>
        <w:t xml:space="preserve">, </w:t>
      </w:r>
      <w:r>
        <w:rPr>
          <w:sz w:val="24"/>
          <w:szCs w:val="24"/>
        </w:rPr>
        <w:t>1</w:t>
      </w:r>
      <w:r w:rsidRPr="006E49D5">
        <w:rPr>
          <w:sz w:val="24"/>
          <w:szCs w:val="24"/>
        </w:rPr>
        <w:t>)</w:t>
      </w:r>
      <w:r>
        <w:rPr>
          <w:sz w:val="24"/>
          <w:szCs w:val="24"/>
        </w:rPr>
        <w:t>, (6,7), (1,3), (2,5)</w:t>
      </w:r>
    </w:p>
    <w:p w14:paraId="00D12183" w14:textId="77777777" w:rsidR="000C3346" w:rsidRPr="006E49D5" w:rsidRDefault="000C3346" w:rsidP="000C3346">
      <w:pPr>
        <w:pStyle w:val="p1"/>
        <w:ind w:left="720"/>
        <w:rPr>
          <w:sz w:val="24"/>
          <w:szCs w:val="24"/>
        </w:rPr>
      </w:pPr>
      <w:r w:rsidRPr="006E49D5">
        <w:rPr>
          <w:sz w:val="24"/>
          <w:szCs w:val="24"/>
        </w:rPr>
        <w:t>for K =</w:t>
      </w:r>
      <w:r>
        <w:rPr>
          <w:sz w:val="24"/>
          <w:szCs w:val="24"/>
        </w:rPr>
        <w:t>3</w:t>
      </w:r>
      <w:r w:rsidRPr="006E49D5">
        <w:rPr>
          <w:sz w:val="24"/>
          <w:szCs w:val="24"/>
        </w:rPr>
        <w:t xml:space="preserve">: </w:t>
      </w:r>
    </w:p>
    <w:p w14:paraId="71FF3F68" w14:textId="77777777" w:rsidR="000C3346" w:rsidRPr="006E49D5" w:rsidRDefault="000C3346" w:rsidP="000C3346">
      <w:pPr>
        <w:pStyle w:val="p1"/>
        <w:ind w:left="720"/>
        <w:rPr>
          <w:sz w:val="24"/>
          <w:szCs w:val="24"/>
        </w:rPr>
      </w:pPr>
      <w:r w:rsidRPr="006E49D5">
        <w:rPr>
          <w:sz w:val="24"/>
          <w:szCs w:val="24"/>
        </w:rPr>
        <w:t>Centroid1: (2,1)</w:t>
      </w:r>
    </w:p>
    <w:p w14:paraId="6830680C" w14:textId="77777777" w:rsidR="000C3346" w:rsidRDefault="000C3346" w:rsidP="000C3346">
      <w:pPr>
        <w:pStyle w:val="p1"/>
        <w:ind w:left="720"/>
        <w:rPr>
          <w:sz w:val="24"/>
          <w:szCs w:val="24"/>
        </w:rPr>
      </w:pPr>
      <w:r w:rsidRPr="006E49D5">
        <w:rPr>
          <w:sz w:val="24"/>
          <w:szCs w:val="24"/>
        </w:rPr>
        <w:t xml:space="preserve">Centroid 2: (4, </w:t>
      </w:r>
      <w:r>
        <w:rPr>
          <w:sz w:val="24"/>
          <w:szCs w:val="24"/>
        </w:rPr>
        <w:t>1</w:t>
      </w:r>
      <w:r w:rsidRPr="006E49D5">
        <w:rPr>
          <w:sz w:val="24"/>
          <w:szCs w:val="24"/>
        </w:rPr>
        <w:t>)</w:t>
      </w:r>
    </w:p>
    <w:p w14:paraId="24149610" w14:textId="77777777" w:rsidR="000C3346" w:rsidRDefault="000C3346" w:rsidP="000C3346">
      <w:pPr>
        <w:pStyle w:val="p1"/>
        <w:ind w:left="720"/>
        <w:rPr>
          <w:sz w:val="24"/>
          <w:szCs w:val="24"/>
        </w:rPr>
      </w:pPr>
      <w:r w:rsidRPr="006E49D5">
        <w:rPr>
          <w:sz w:val="24"/>
          <w:szCs w:val="24"/>
        </w:rPr>
        <w:t xml:space="preserve">Centroid </w:t>
      </w:r>
      <w:r>
        <w:rPr>
          <w:sz w:val="24"/>
          <w:szCs w:val="24"/>
        </w:rPr>
        <w:t>3</w:t>
      </w:r>
      <w:r w:rsidRPr="006E49D5">
        <w:rPr>
          <w:sz w:val="24"/>
          <w:szCs w:val="24"/>
        </w:rPr>
        <w:t>: (</w:t>
      </w:r>
      <w:r>
        <w:rPr>
          <w:sz w:val="24"/>
          <w:szCs w:val="24"/>
        </w:rPr>
        <w:t>5</w:t>
      </w:r>
      <w:r w:rsidRPr="006E49D5">
        <w:rPr>
          <w:sz w:val="24"/>
          <w:szCs w:val="24"/>
        </w:rPr>
        <w:t xml:space="preserve">, </w:t>
      </w:r>
      <w:r>
        <w:rPr>
          <w:sz w:val="24"/>
          <w:szCs w:val="24"/>
        </w:rPr>
        <w:t>1</w:t>
      </w:r>
      <w:r w:rsidRPr="006E49D5">
        <w:rPr>
          <w:sz w:val="24"/>
          <w:szCs w:val="24"/>
        </w:rPr>
        <w:t>)</w:t>
      </w:r>
    </w:p>
    <w:p w14:paraId="44CDA766" w14:textId="77777777" w:rsidR="000C3346" w:rsidRDefault="000C3346" w:rsidP="000C3346">
      <w:pPr>
        <w:pStyle w:val="p1"/>
        <w:ind w:left="720"/>
        <w:rPr>
          <w:sz w:val="24"/>
          <w:szCs w:val="24"/>
        </w:rPr>
      </w:pPr>
    </w:p>
    <w:p w14:paraId="209BC7C0" w14:textId="77777777" w:rsidR="000C3346" w:rsidRDefault="000C3346" w:rsidP="000C3346">
      <w:pPr>
        <w:pStyle w:val="p1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Euclidean Distance: </w:t>
      </w:r>
    </w:p>
    <w:p w14:paraId="134AE679" w14:textId="77777777" w:rsidR="000C3346" w:rsidRPr="006E49D5" w:rsidRDefault="000C3346" w:rsidP="000C3346">
      <w:pPr>
        <w:pStyle w:val="p1"/>
        <w:ind w:left="720"/>
        <w:rPr>
          <w:sz w:val="24"/>
          <w:szCs w:val="24"/>
        </w:rPr>
      </w:pPr>
    </w:p>
    <w:p w14:paraId="3B785BA4" w14:textId="77777777" w:rsidR="000C3346" w:rsidRPr="00F87B9A" w:rsidRDefault="000C3346" w:rsidP="000C3346">
      <w:pPr>
        <w:pStyle w:val="p1"/>
        <w:rPr>
          <w:sz w:val="24"/>
          <w:szCs w:val="24"/>
        </w:rPr>
      </w:pPr>
      <w:r w:rsidRPr="006E49D5">
        <w:rPr>
          <w:noProof/>
          <w:sz w:val="24"/>
          <w:szCs w:val="24"/>
        </w:rPr>
        <w:drawing>
          <wp:inline distT="0" distB="0" distL="0" distR="0" wp14:anchorId="5EB24FAE" wp14:editId="79A7A6F1">
            <wp:extent cx="5943600" cy="427990"/>
            <wp:effectExtent l="0" t="0" r="0" b="3810"/>
            <wp:docPr id="5" name="Picture 4" descr="A math equation with black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DA8DE70-C18E-4062-BB6E-214F72CC30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math equation with black text&#10;&#10;AI-generated content may be incorrect.">
                      <a:extLst>
                        <a:ext uri="{FF2B5EF4-FFF2-40B4-BE49-F238E27FC236}">
                          <a16:creationId xmlns:a16="http://schemas.microsoft.com/office/drawing/2014/main" id="{FDA8DE70-C18E-4062-BB6E-214F72CC30B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t="67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607873" w14:textId="77777777" w:rsidR="000C3346" w:rsidRPr="00F87B9A" w:rsidRDefault="000C3346" w:rsidP="000C3346">
      <w:pPr>
        <w:pStyle w:val="p1"/>
        <w:rPr>
          <w:sz w:val="24"/>
          <w:szCs w:val="24"/>
        </w:rPr>
      </w:pPr>
    </w:p>
    <w:p w14:paraId="76F98D65" w14:textId="77777777" w:rsidR="000C3346" w:rsidRDefault="000C3346" w:rsidP="000C33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6EE4D5" w14:textId="77777777" w:rsidR="000C3346" w:rsidRDefault="000C3346" w:rsidP="009862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D7BDCD" w14:textId="028FF018" w:rsidR="00C23328" w:rsidRPr="00B6009F" w:rsidRDefault="00C23328" w:rsidP="009862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600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</w:t>
      </w:r>
      <w:r w:rsidR="000C3346" w:rsidRPr="00B600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 Q1 and Q2</w:t>
      </w:r>
      <w:r w:rsidR="00B600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55239BF" w14:textId="77777777" w:rsidR="00C23328" w:rsidRDefault="00C23328" w:rsidP="009862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AF2507" w14:textId="4BCB9BF3" w:rsidR="00C23328" w:rsidRDefault="000C3346" w:rsidP="009862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551A89D3" wp14:editId="00D7852F">
            <wp:extent cx="4480560" cy="7518700"/>
            <wp:effectExtent l="0" t="0" r="0" b="6350"/>
            <wp:docPr id="60245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04" cy="755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034A3" w14:textId="0D6B13F2" w:rsidR="000C3346" w:rsidRDefault="000C3346" w:rsidP="009862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799ACF19" wp14:editId="2F3F822A">
            <wp:extent cx="4754880" cy="8023860"/>
            <wp:effectExtent l="0" t="0" r="7620" b="0"/>
            <wp:docPr id="16168898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383" cy="8050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7CC39" w14:textId="77777777" w:rsidR="001263EA" w:rsidRDefault="001263EA" w:rsidP="009862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AACD3C" w14:textId="2EF9F001" w:rsidR="001263EA" w:rsidRDefault="000C3346" w:rsidP="009862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18351E6B" wp14:editId="6ABEA62D">
            <wp:extent cx="4907280" cy="8221980"/>
            <wp:effectExtent l="0" t="0" r="7620" b="7620"/>
            <wp:docPr id="5189277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822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30B95" w14:textId="3EA8B022" w:rsidR="001263EA" w:rsidRDefault="000C3346" w:rsidP="009862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21A6A021" wp14:editId="6599218B">
            <wp:extent cx="5135880" cy="8221980"/>
            <wp:effectExtent l="0" t="0" r="7620" b="7620"/>
            <wp:docPr id="15297479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822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60A67" w14:textId="22D3D7DA" w:rsidR="000C3346" w:rsidRDefault="000C3346" w:rsidP="009862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399C223E" wp14:editId="30ED8353">
            <wp:extent cx="4579620" cy="8229600"/>
            <wp:effectExtent l="0" t="0" r="0" b="0"/>
            <wp:docPr id="5441422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A4C7F" w14:textId="5241D6E9" w:rsidR="000C3346" w:rsidRDefault="000C3346" w:rsidP="009862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54D3F747" wp14:editId="4A6F2A86">
            <wp:extent cx="5006340" cy="8214360"/>
            <wp:effectExtent l="0" t="0" r="3810" b="0"/>
            <wp:docPr id="9500342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821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F43A4" w14:textId="12F656F5" w:rsidR="000C3346" w:rsidRDefault="000C3346" w:rsidP="009862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3E762237" wp14:editId="7E3D5BC4">
            <wp:extent cx="4838700" cy="8221980"/>
            <wp:effectExtent l="0" t="0" r="0" b="7620"/>
            <wp:docPr id="14904370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822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5A95D" w14:textId="77777777" w:rsidR="001263EA" w:rsidRPr="00986254" w:rsidRDefault="001263EA" w:rsidP="009862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2EE01B" w14:textId="690C98D3" w:rsidR="001263EA" w:rsidRDefault="001263EA" w:rsidP="000F0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14B6C1" w14:textId="77777777" w:rsidR="001263EA" w:rsidRDefault="001263EA" w:rsidP="000F0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49895E" w14:textId="77777777" w:rsidR="001263EA" w:rsidRDefault="001263EA" w:rsidP="000F0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5D61DB" w14:textId="77777777" w:rsidR="001263EA" w:rsidRDefault="001263EA" w:rsidP="000F0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E166CF" w14:textId="77777777" w:rsidR="001263EA" w:rsidRDefault="001263EA" w:rsidP="000F0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230D06" w14:textId="77777777" w:rsidR="001263EA" w:rsidRDefault="001263EA" w:rsidP="000F0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52188A" w14:textId="77777777" w:rsidR="001263EA" w:rsidRDefault="001263EA" w:rsidP="000F0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A8122B" w14:textId="61397654" w:rsidR="009B6541" w:rsidRDefault="009B6541" w:rsidP="00A406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Part </w:t>
      </w:r>
      <w:r w:rsidR="00A40669" w:rsidRPr="00A406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</w:t>
      </w:r>
      <w:r w:rsidRPr="009B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Short-Answer </w:t>
      </w:r>
    </w:p>
    <w:p w14:paraId="743FA455" w14:textId="77777777" w:rsidR="00F36BAE" w:rsidRDefault="009B6541" w:rsidP="00F36B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Q1. </w:t>
      </w:r>
    </w:p>
    <w:p w14:paraId="64D2AC56" w14:textId="77777777" w:rsidR="008E701A" w:rsidRDefault="00F36BAE" w:rsidP="008E701A">
      <w:pPr>
        <w:pStyle w:val="ListParagraph"/>
        <w:numPr>
          <w:ilvl w:val="0"/>
          <w:numId w:val="63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8E701A">
        <w:rPr>
          <w:rFonts w:ascii="Times New Roman" w:hAnsi="Times New Roman" w:cs="Times New Roman"/>
        </w:rPr>
        <w:t>Describe agglomerative hierarchical clustering.</w:t>
      </w:r>
    </w:p>
    <w:p w14:paraId="24F17F9E" w14:textId="77777777" w:rsidR="007C4000" w:rsidRDefault="008E701A" w:rsidP="007C4000">
      <w:pPr>
        <w:spacing w:before="100" w:beforeAutospacing="1" w:after="100" w:afterAutospacing="1" w:line="240" w:lineRule="auto"/>
        <w:ind w:left="360"/>
        <w:outlineLvl w:val="2"/>
        <w:rPr>
          <w:rFonts w:ascii="Times New Roman" w:hAnsi="Times New Roman" w:cs="Times New Roman"/>
        </w:rPr>
      </w:pPr>
      <w:r w:rsidRPr="007C4000">
        <w:rPr>
          <w:rFonts w:ascii="Times New Roman" w:hAnsi="Times New Roman" w:cs="Times New Roman"/>
          <w:b/>
          <w:bCs/>
        </w:rPr>
        <w:t>Ans:</w:t>
      </w:r>
      <w:r w:rsidRPr="007C4000">
        <w:rPr>
          <w:rFonts w:ascii="Times New Roman" w:hAnsi="Times New Roman" w:cs="Times New Roman"/>
        </w:rPr>
        <w:t xml:space="preserve"> </w:t>
      </w:r>
      <w:r>
        <w:t xml:space="preserve">a bottom-up approach. Start with each data point as its own cluster and iteratively merge the two closest clusters (by some linkage rule) until all points are in a single cluster or a stopping condition is met. The sequence of </w:t>
      </w:r>
      <w:proofErr w:type="gramStart"/>
      <w:r>
        <w:t>merges</w:t>
      </w:r>
      <w:proofErr w:type="gramEnd"/>
      <w:r>
        <w:t xml:space="preserve"> forms a dendrogram.</w:t>
      </w:r>
      <w:r w:rsidR="00F36BAE" w:rsidRPr="007C4000">
        <w:rPr>
          <w:rFonts w:ascii="Times New Roman" w:hAnsi="Times New Roman" w:cs="Times New Roman"/>
        </w:rPr>
        <w:br/>
      </w:r>
    </w:p>
    <w:p w14:paraId="6957D269" w14:textId="692FED78" w:rsidR="007C4000" w:rsidRPr="007C4000" w:rsidRDefault="00F36BAE" w:rsidP="007C4000">
      <w:pPr>
        <w:pStyle w:val="ListParagraph"/>
        <w:numPr>
          <w:ilvl w:val="0"/>
          <w:numId w:val="63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7C4000">
        <w:rPr>
          <w:rFonts w:ascii="Times New Roman" w:hAnsi="Times New Roman" w:cs="Times New Roman"/>
        </w:rPr>
        <w:t>Describe divisive hierarchical clustering.</w:t>
      </w:r>
    </w:p>
    <w:p w14:paraId="196D74CA" w14:textId="77777777" w:rsidR="007C4000" w:rsidRDefault="008E701A" w:rsidP="007C4000">
      <w:pPr>
        <w:spacing w:before="100" w:beforeAutospacing="1" w:after="100" w:afterAutospacing="1" w:line="240" w:lineRule="auto"/>
        <w:ind w:left="360"/>
        <w:outlineLvl w:val="2"/>
        <w:rPr>
          <w:rFonts w:ascii="Times New Roman" w:hAnsi="Times New Roman" w:cs="Times New Roman"/>
        </w:rPr>
      </w:pPr>
      <w:r w:rsidRPr="007C4000">
        <w:rPr>
          <w:rFonts w:ascii="Times New Roman" w:hAnsi="Times New Roman" w:cs="Times New Roman"/>
          <w:b/>
          <w:bCs/>
        </w:rPr>
        <w:t>Ans:</w:t>
      </w:r>
      <w:r w:rsidRPr="007C4000">
        <w:rPr>
          <w:rFonts w:ascii="Times New Roman" w:hAnsi="Times New Roman" w:cs="Times New Roman"/>
        </w:rPr>
        <w:t xml:space="preserve"> </w:t>
      </w:r>
      <w:r>
        <w:t>Start with all points in one cluster and iteratively split clusters (often using a flat clustering method or heuristics) until each point is alone or a stopping condition is reached. Splits are chosen to maximize separation within the cluster that’s being divided.</w:t>
      </w:r>
      <w:r w:rsidR="00F36BAE" w:rsidRPr="007C4000">
        <w:rPr>
          <w:rFonts w:ascii="Times New Roman" w:hAnsi="Times New Roman" w:cs="Times New Roman"/>
        </w:rPr>
        <w:br/>
      </w:r>
    </w:p>
    <w:p w14:paraId="038239B3" w14:textId="35EC41DF" w:rsidR="007C4000" w:rsidRPr="007C4000" w:rsidRDefault="00F36BAE" w:rsidP="007C4000">
      <w:pPr>
        <w:pStyle w:val="ListParagraph"/>
        <w:numPr>
          <w:ilvl w:val="0"/>
          <w:numId w:val="63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7C4000">
        <w:rPr>
          <w:rFonts w:ascii="Times New Roman" w:hAnsi="Times New Roman" w:cs="Times New Roman"/>
        </w:rPr>
        <w:t xml:space="preserve">Which one is more commonly used and why? </w:t>
      </w:r>
    </w:p>
    <w:p w14:paraId="7C1234C3" w14:textId="325860B1" w:rsidR="008E701A" w:rsidRPr="007C4000" w:rsidRDefault="008E701A" w:rsidP="007C4000">
      <w:pPr>
        <w:spacing w:before="100" w:beforeAutospacing="1" w:after="100" w:afterAutospacing="1" w:line="240" w:lineRule="auto"/>
        <w:ind w:left="360"/>
        <w:outlineLvl w:val="2"/>
        <w:rPr>
          <w:rFonts w:ascii="Times New Roman" w:hAnsi="Times New Roman" w:cs="Times New Roman"/>
        </w:rPr>
      </w:pPr>
      <w:r w:rsidRPr="007C4000">
        <w:rPr>
          <w:rFonts w:ascii="Times New Roman" w:hAnsi="Times New Roman" w:cs="Times New Roman"/>
          <w:b/>
          <w:bCs/>
        </w:rPr>
        <w:t xml:space="preserve">Ans: </w:t>
      </w:r>
      <w:r>
        <w:t xml:space="preserve">Agglomerative is more commonly used because it is simpler to implement, requires fewer choices about how to split clusters, and produces a full dendrogram using only pairwise distances. Divisive can be more computationally expensive and requires good strategies for splitting; </w:t>
      </w:r>
      <w:proofErr w:type="gramStart"/>
      <w:r>
        <w:t>therefore</w:t>
      </w:r>
      <w:proofErr w:type="gramEnd"/>
      <w:r>
        <w:t xml:space="preserve"> agglomerative is favored in practice.</w:t>
      </w:r>
    </w:p>
    <w:p w14:paraId="32E62D4C" w14:textId="77777777" w:rsidR="001263EA" w:rsidRPr="00F36BAE" w:rsidRDefault="001263EA" w:rsidP="009B6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6BAB811" w14:textId="77777777" w:rsidR="00F36BAE" w:rsidRPr="00F36BAE" w:rsidRDefault="00F36BAE" w:rsidP="009B6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6B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Q2. </w:t>
      </w:r>
    </w:p>
    <w:p w14:paraId="1AE9C680" w14:textId="1570D66C" w:rsidR="008E701A" w:rsidRPr="008E701A" w:rsidRDefault="00F36BAE" w:rsidP="008E701A">
      <w:pPr>
        <w:pStyle w:val="ListParagraph"/>
        <w:numPr>
          <w:ilvl w:val="0"/>
          <w:numId w:val="64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8E701A">
        <w:rPr>
          <w:rFonts w:ascii="Times New Roman" w:hAnsi="Times New Roman" w:cs="Times New Roman"/>
        </w:rPr>
        <w:t>To improve clustering quality, should inter-cluster distance be maximized or minimized?</w:t>
      </w:r>
    </w:p>
    <w:p w14:paraId="492317A2" w14:textId="77777777" w:rsidR="007C4000" w:rsidRDefault="008E701A" w:rsidP="007C400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7C4000">
        <w:rPr>
          <w:rFonts w:ascii="Times New Roman" w:hAnsi="Times New Roman" w:cs="Times New Roman"/>
          <w:b/>
          <w:bCs/>
        </w:rPr>
        <w:t>Ans:</w:t>
      </w:r>
      <w:r w:rsidRPr="007C4000">
        <w:rPr>
          <w:rFonts w:ascii="Times New Roman" w:hAnsi="Times New Roman" w:cs="Times New Roman"/>
        </w:rPr>
        <w:t xml:space="preserve"> </w:t>
      </w:r>
      <w:r w:rsidRPr="007C4000">
        <w:rPr>
          <w:rFonts w:ascii="Times New Roman" w:hAnsi="Times New Roman" w:cs="Times New Roman"/>
          <w:b/>
          <w:bCs/>
        </w:rPr>
        <w:t>Inter-cluster distance</w:t>
      </w:r>
      <w:r w:rsidRPr="007C4000">
        <w:rPr>
          <w:rFonts w:ascii="Times New Roman" w:hAnsi="Times New Roman" w:cs="Times New Roman"/>
        </w:rPr>
        <w:t xml:space="preserve"> should be </w:t>
      </w:r>
      <w:r w:rsidRPr="007C4000">
        <w:rPr>
          <w:rFonts w:ascii="Times New Roman" w:hAnsi="Times New Roman" w:cs="Times New Roman"/>
          <w:b/>
          <w:bCs/>
        </w:rPr>
        <w:t>maximized</w:t>
      </w:r>
      <w:r w:rsidRPr="007C4000">
        <w:rPr>
          <w:rFonts w:ascii="Times New Roman" w:hAnsi="Times New Roman" w:cs="Times New Roman"/>
        </w:rPr>
        <w:t xml:space="preserve"> — you want clusters to be well separated from each other.</w:t>
      </w:r>
      <w:r w:rsidR="00F36BAE" w:rsidRPr="007C4000">
        <w:rPr>
          <w:rFonts w:ascii="Times New Roman" w:hAnsi="Times New Roman" w:cs="Times New Roman"/>
        </w:rPr>
        <w:br/>
      </w:r>
    </w:p>
    <w:p w14:paraId="451CE6F1" w14:textId="19343EA0" w:rsidR="00F36BAE" w:rsidRPr="007C4000" w:rsidRDefault="00F36BAE" w:rsidP="007C4000">
      <w:pPr>
        <w:pStyle w:val="ListParagraph"/>
        <w:numPr>
          <w:ilvl w:val="0"/>
          <w:numId w:val="64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7C4000">
        <w:rPr>
          <w:rFonts w:ascii="Times New Roman" w:hAnsi="Times New Roman" w:cs="Times New Roman"/>
        </w:rPr>
        <w:t>Same question for intra-cluster distance — explain the reasoning.</w:t>
      </w:r>
    </w:p>
    <w:p w14:paraId="7C54FA32" w14:textId="77777777" w:rsidR="008E701A" w:rsidRDefault="008E701A" w:rsidP="008E701A">
      <w:pPr>
        <w:pStyle w:val="NormalWeb"/>
      </w:pPr>
      <w:r>
        <w:rPr>
          <w:b/>
          <w:bCs/>
        </w:rPr>
        <w:lastRenderedPageBreak/>
        <w:t xml:space="preserve">Ans: </w:t>
      </w:r>
      <w:r>
        <w:rPr>
          <w:rStyle w:val="Strong"/>
          <w:rFonts w:eastAsiaTheme="majorEastAsia"/>
        </w:rPr>
        <w:t>Intra-cluster distance</w:t>
      </w:r>
      <w:r>
        <w:t xml:space="preserve"> should be </w:t>
      </w:r>
      <w:r>
        <w:rPr>
          <w:rStyle w:val="Strong"/>
          <w:rFonts w:eastAsiaTheme="majorEastAsia"/>
        </w:rPr>
        <w:t>minimized</w:t>
      </w:r>
      <w:r>
        <w:t xml:space="preserve"> — you want points within the same cluster to be as similar (close) as possible. Together these objectives give compact, well-separated clusters.</w:t>
      </w:r>
    </w:p>
    <w:p w14:paraId="7745AC27" w14:textId="630F54C9" w:rsidR="008E701A" w:rsidRPr="008E701A" w:rsidRDefault="008E701A" w:rsidP="008E701A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9F9CFC" w14:textId="77777777" w:rsidR="001263EA" w:rsidRDefault="001263EA" w:rsidP="009B6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2077FA2" w14:textId="436479C0" w:rsidR="009B6541" w:rsidRPr="00F36BAE" w:rsidRDefault="009B6541" w:rsidP="009B6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6B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</w:t>
      </w:r>
      <w:r w:rsidR="00A40669" w:rsidRPr="00F36B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F36B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</w:p>
    <w:p w14:paraId="47663FEB" w14:textId="38AEF6FC" w:rsidR="008E701A" w:rsidRPr="008E701A" w:rsidRDefault="00F36BAE" w:rsidP="008E701A">
      <w:pPr>
        <w:pStyle w:val="ListParagraph"/>
        <w:numPr>
          <w:ilvl w:val="0"/>
          <w:numId w:val="65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8E701A">
        <w:rPr>
          <w:rFonts w:ascii="Times New Roman" w:hAnsi="Times New Roman" w:cs="Times New Roman"/>
        </w:rPr>
        <w:t>Define single link, complete link, and average link.</w:t>
      </w:r>
    </w:p>
    <w:p w14:paraId="0EE15198" w14:textId="77777777" w:rsidR="007C4000" w:rsidRDefault="008E701A" w:rsidP="008E701A">
      <w:pPr>
        <w:pStyle w:val="NormalWeb"/>
      </w:pPr>
      <w:r w:rsidRPr="008E701A">
        <w:rPr>
          <w:b/>
          <w:bCs/>
        </w:rPr>
        <w:t>Ans:</w:t>
      </w:r>
      <w:r>
        <w:t xml:space="preserve"> </w:t>
      </w:r>
    </w:p>
    <w:p w14:paraId="2B4D371A" w14:textId="34380E2E" w:rsidR="008E701A" w:rsidRDefault="008E701A" w:rsidP="008E701A">
      <w:pPr>
        <w:pStyle w:val="NormalWeb"/>
      </w:pPr>
      <w:r>
        <w:rPr>
          <w:rStyle w:val="Strong"/>
          <w:rFonts w:eastAsiaTheme="majorEastAsia"/>
        </w:rPr>
        <w:t>Single link (minimum/nearest neighbor)</w:t>
      </w:r>
      <w:r>
        <w:t>: cluster distance = minimum distance between any member of cluster A and any member of cluster B.</w:t>
      </w:r>
    </w:p>
    <w:p w14:paraId="4C47A60E" w14:textId="30939CA9" w:rsidR="008E701A" w:rsidRDefault="008E701A" w:rsidP="008E701A">
      <w:pPr>
        <w:pStyle w:val="NormalWeb"/>
      </w:pPr>
      <w:r>
        <w:rPr>
          <w:rStyle w:val="Strong"/>
          <w:rFonts w:eastAsiaTheme="majorEastAsia"/>
        </w:rPr>
        <w:t>Complete link (maximum/farthest neighbor)</w:t>
      </w:r>
      <w:r>
        <w:t>: cluster distance = maximum distance between any member of cluster A and any member of cluster B.</w:t>
      </w:r>
    </w:p>
    <w:p w14:paraId="73BA371B" w14:textId="20FF0F26" w:rsidR="008E701A" w:rsidRDefault="007C4000" w:rsidP="008E701A">
      <w:pPr>
        <w:pStyle w:val="NormalWeb"/>
      </w:pPr>
      <w:r w:rsidRPr="007C4000">
        <w:rPr>
          <w:b/>
          <w:bCs/>
        </w:rPr>
        <w:t>Average</w:t>
      </w:r>
      <w:r w:rsidR="008E701A">
        <w:rPr>
          <w:rStyle w:val="Strong"/>
          <w:rFonts w:eastAsiaTheme="majorEastAsia"/>
        </w:rPr>
        <w:t xml:space="preserve"> link</w:t>
      </w:r>
      <w:r w:rsidR="008E701A">
        <w:t>: cluster distance = average of all pairwise distances between members of cluster A and cluster B.</w:t>
      </w:r>
    </w:p>
    <w:p w14:paraId="7F953A1B" w14:textId="04534E94" w:rsidR="00F36BAE" w:rsidRPr="007C4000" w:rsidRDefault="00F36BAE" w:rsidP="007C400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7C4000">
        <w:rPr>
          <w:rFonts w:ascii="Times New Roman" w:hAnsi="Times New Roman" w:cs="Times New Roman"/>
        </w:rPr>
        <w:t>b) Explain one strength and one weakness of single-link clustering.</w:t>
      </w:r>
    </w:p>
    <w:p w14:paraId="7FABB0C0" w14:textId="77777777" w:rsidR="007C4000" w:rsidRDefault="008E701A" w:rsidP="008E701A">
      <w:pPr>
        <w:pStyle w:val="NormalWeb"/>
        <w:rPr>
          <w:b/>
          <w:bCs/>
        </w:rPr>
      </w:pPr>
      <w:r w:rsidRPr="008E701A">
        <w:rPr>
          <w:b/>
          <w:bCs/>
        </w:rPr>
        <w:t>Ans:</w:t>
      </w:r>
      <w:r>
        <w:rPr>
          <w:b/>
          <w:bCs/>
        </w:rPr>
        <w:t xml:space="preserve"> </w:t>
      </w:r>
    </w:p>
    <w:p w14:paraId="7B811056" w14:textId="68142D10" w:rsidR="008E701A" w:rsidRDefault="008E701A" w:rsidP="008E701A">
      <w:pPr>
        <w:pStyle w:val="NormalWeb"/>
      </w:pPr>
      <w:r>
        <w:rPr>
          <w:rStyle w:val="Strong"/>
          <w:rFonts w:eastAsiaTheme="majorEastAsia"/>
        </w:rPr>
        <w:t>Strength</w:t>
      </w:r>
      <w:r>
        <w:t>: Good at detecting elongated or chain-like clusters — it can connect data via nearest neighbors and capture non-spherical shapes.</w:t>
      </w:r>
    </w:p>
    <w:p w14:paraId="486AD11C" w14:textId="26F99DDE" w:rsidR="008E701A" w:rsidRPr="007C4000" w:rsidRDefault="008E701A" w:rsidP="007C4000">
      <w:pPr>
        <w:pStyle w:val="NormalWeb"/>
      </w:pPr>
      <w:r>
        <w:rPr>
          <w:rStyle w:val="Strong"/>
          <w:rFonts w:eastAsiaTheme="majorEastAsia"/>
        </w:rPr>
        <w:t>Weakness</w:t>
      </w:r>
      <w:r>
        <w:t>: Susceptible to the “chaining” effect — single-link can produce clusters that link distant points through sequences of close pairs, resulting in poor, elongated clusters and sensitivity to noise/outliers.</w:t>
      </w:r>
    </w:p>
    <w:p w14:paraId="324B0630" w14:textId="77777777" w:rsidR="001263EA" w:rsidRDefault="001263EA" w:rsidP="009B6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E2127D7" w14:textId="0656280C" w:rsidR="009B6541" w:rsidRPr="00F36BAE" w:rsidRDefault="009B6541" w:rsidP="009B6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6B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</w:t>
      </w:r>
      <w:r w:rsidR="00A40669" w:rsidRPr="00F36B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  <w:r w:rsidRPr="00F36B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</w:p>
    <w:p w14:paraId="1FEAB493" w14:textId="0A1E2088" w:rsidR="008E701A" w:rsidRPr="008E701A" w:rsidRDefault="00F36BAE" w:rsidP="008E701A">
      <w:pPr>
        <w:pStyle w:val="ListParagraph"/>
        <w:numPr>
          <w:ilvl w:val="0"/>
          <w:numId w:val="66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8E701A">
        <w:rPr>
          <w:rFonts w:ascii="Times New Roman" w:hAnsi="Times New Roman" w:cs="Times New Roman"/>
        </w:rPr>
        <w:t xml:space="preserve">What is the role of </w:t>
      </w:r>
      <w:r w:rsidRPr="008E701A">
        <w:rPr>
          <w:rStyle w:val="Strong"/>
          <w:rFonts w:ascii="Times New Roman" w:hAnsi="Times New Roman" w:cs="Times New Roman"/>
          <w:b w:val="0"/>
          <w:bCs w:val="0"/>
        </w:rPr>
        <w:t>tokenization</w:t>
      </w:r>
      <w:r w:rsidRPr="008E701A">
        <w:rPr>
          <w:rFonts w:ascii="Times New Roman" w:hAnsi="Times New Roman" w:cs="Times New Roman"/>
        </w:rPr>
        <w:t xml:space="preserve"> and give one example.</w:t>
      </w:r>
    </w:p>
    <w:p w14:paraId="5F202CFB" w14:textId="77777777" w:rsidR="007C4000" w:rsidRDefault="008E701A" w:rsidP="007C400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7C4000">
        <w:rPr>
          <w:rFonts w:ascii="Times New Roman" w:hAnsi="Times New Roman" w:cs="Times New Roman"/>
          <w:b/>
          <w:bCs/>
        </w:rPr>
        <w:t>Ans:</w:t>
      </w:r>
      <w:r w:rsidRPr="007C4000">
        <w:rPr>
          <w:rFonts w:ascii="Times New Roman" w:hAnsi="Times New Roman" w:cs="Times New Roman"/>
        </w:rPr>
        <w:t xml:space="preserve"> </w:t>
      </w:r>
    </w:p>
    <w:p w14:paraId="57906239" w14:textId="56E30ABF" w:rsidR="007C4000" w:rsidRPr="007C4000" w:rsidRDefault="008E701A" w:rsidP="007C400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>
        <w:rPr>
          <w:rStyle w:val="Strong"/>
        </w:rPr>
        <w:t>Tokenization role</w:t>
      </w:r>
      <w:r>
        <w:t xml:space="preserve">: Tokenization splits raw text into smaller units (tokens), typically words or </w:t>
      </w:r>
      <w:proofErr w:type="spellStart"/>
      <w:r>
        <w:t>subwords</w:t>
      </w:r>
      <w:proofErr w:type="spellEnd"/>
      <w:r>
        <w:t>; it is the first preprocessing step for most NLP tasks.</w:t>
      </w:r>
      <w:r>
        <w:br/>
      </w:r>
      <w:r>
        <w:rPr>
          <w:rStyle w:val="Strong"/>
        </w:rPr>
        <w:t>Example</w:t>
      </w:r>
      <w:r>
        <w:t xml:space="preserve">: converting "Don't stop!" → tokens </w:t>
      </w:r>
      <w:r w:rsidRPr="007C4000">
        <w:rPr>
          <w:rStyle w:val="HTMLCode"/>
          <w:rFonts w:eastAsiaTheme="majorEastAsia"/>
        </w:rPr>
        <w:t>["Do", "</w:t>
      </w:r>
      <w:proofErr w:type="spellStart"/>
      <w:r w:rsidRPr="007C4000">
        <w:rPr>
          <w:rStyle w:val="HTMLCode"/>
          <w:rFonts w:eastAsiaTheme="majorEastAsia"/>
        </w:rPr>
        <w:t>n't</w:t>
      </w:r>
      <w:proofErr w:type="spellEnd"/>
      <w:r w:rsidRPr="007C4000">
        <w:rPr>
          <w:rStyle w:val="HTMLCode"/>
          <w:rFonts w:eastAsiaTheme="majorEastAsia"/>
        </w:rPr>
        <w:t>", "stop", "!"]</w:t>
      </w:r>
      <w:r>
        <w:t xml:space="preserve"> (or using word tokens </w:t>
      </w:r>
      <w:r w:rsidRPr="007C4000">
        <w:rPr>
          <w:rStyle w:val="HTMLCode"/>
          <w:rFonts w:eastAsiaTheme="majorEastAsia"/>
        </w:rPr>
        <w:t>["Don't", "stop", "!"]</w:t>
      </w:r>
      <w:r>
        <w:t xml:space="preserve"> depending on tokenizer).</w:t>
      </w:r>
      <w:r w:rsidR="00F36BAE" w:rsidRPr="007C4000">
        <w:rPr>
          <w:rFonts w:ascii="Times New Roman" w:hAnsi="Times New Roman" w:cs="Times New Roman"/>
        </w:rPr>
        <w:br/>
      </w:r>
    </w:p>
    <w:p w14:paraId="4A0EC783" w14:textId="512A1C66" w:rsidR="00F36BAE" w:rsidRPr="007C4000" w:rsidRDefault="00F36BAE" w:rsidP="007C400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7C4000">
        <w:rPr>
          <w:rFonts w:ascii="Times New Roman" w:hAnsi="Times New Roman" w:cs="Times New Roman"/>
        </w:rPr>
        <w:lastRenderedPageBreak/>
        <w:t xml:space="preserve">b) Compare stemming vs. </w:t>
      </w:r>
      <w:proofErr w:type="spellStart"/>
      <w:r w:rsidRPr="007C4000">
        <w:rPr>
          <w:rFonts w:ascii="Times New Roman" w:hAnsi="Times New Roman" w:cs="Times New Roman"/>
        </w:rPr>
        <w:t>lemmati</w:t>
      </w:r>
      <w:r w:rsidR="008E701A" w:rsidRPr="007C4000">
        <w:rPr>
          <w:rFonts w:ascii="Times New Roman" w:hAnsi="Times New Roman" w:cs="Times New Roman"/>
        </w:rPr>
        <w:t>`</w:t>
      </w:r>
      <w:r w:rsidRPr="007C4000">
        <w:rPr>
          <w:rFonts w:ascii="Times New Roman" w:hAnsi="Times New Roman" w:cs="Times New Roman"/>
        </w:rPr>
        <w:t>zation</w:t>
      </w:r>
      <w:proofErr w:type="spellEnd"/>
      <w:r w:rsidRPr="007C4000">
        <w:rPr>
          <w:rFonts w:ascii="Times New Roman" w:hAnsi="Times New Roman" w:cs="Times New Roman"/>
        </w:rPr>
        <w:t xml:space="preserve"> in terms of </w:t>
      </w:r>
      <w:r w:rsidRPr="007C4000">
        <w:rPr>
          <w:rStyle w:val="Strong"/>
          <w:rFonts w:ascii="Times New Roman" w:hAnsi="Times New Roman" w:cs="Times New Roman"/>
          <w:b w:val="0"/>
          <w:bCs w:val="0"/>
        </w:rPr>
        <w:t>speed</w:t>
      </w:r>
      <w:r w:rsidRPr="007C4000">
        <w:rPr>
          <w:rFonts w:ascii="Times New Roman" w:hAnsi="Times New Roman" w:cs="Times New Roman"/>
        </w:rPr>
        <w:t xml:space="preserve"> and </w:t>
      </w:r>
      <w:r w:rsidRPr="007C4000">
        <w:rPr>
          <w:rStyle w:val="Strong"/>
          <w:rFonts w:ascii="Times New Roman" w:hAnsi="Times New Roman" w:cs="Times New Roman"/>
          <w:b w:val="0"/>
          <w:bCs w:val="0"/>
        </w:rPr>
        <w:t>accuracy</w:t>
      </w:r>
      <w:r w:rsidRPr="007C4000">
        <w:rPr>
          <w:rFonts w:ascii="Times New Roman" w:hAnsi="Times New Roman" w:cs="Times New Roman"/>
        </w:rPr>
        <w:t>.</w:t>
      </w:r>
    </w:p>
    <w:p w14:paraId="4399C780" w14:textId="77777777" w:rsidR="007C4000" w:rsidRDefault="008E701A" w:rsidP="008E701A">
      <w:pPr>
        <w:pStyle w:val="NormalWeb"/>
      </w:pPr>
      <w:r>
        <w:rPr>
          <w:b/>
          <w:bCs/>
        </w:rPr>
        <w:t>Ans:</w:t>
      </w:r>
      <w:r>
        <w:t xml:space="preserve"> </w:t>
      </w:r>
    </w:p>
    <w:p w14:paraId="50CAE58B" w14:textId="20B88676" w:rsidR="008E701A" w:rsidRDefault="008E701A" w:rsidP="008E701A">
      <w:pPr>
        <w:pStyle w:val="NormalWeb"/>
      </w:pPr>
      <w:r>
        <w:rPr>
          <w:rStyle w:val="Strong"/>
          <w:rFonts w:eastAsiaTheme="majorEastAsia"/>
        </w:rPr>
        <w:t>Speed</w:t>
      </w:r>
      <w:r>
        <w:t xml:space="preserve">: Stemming is generally faster (rule-based chopping of word </w:t>
      </w:r>
      <w:proofErr w:type="gramStart"/>
      <w:r>
        <w:t>endings;</w:t>
      </w:r>
      <w:proofErr w:type="gramEnd"/>
      <w:r>
        <w:t xml:space="preserve"> e.g., Porter stemmer).</w:t>
      </w:r>
    </w:p>
    <w:p w14:paraId="45DCD473" w14:textId="67DB8BB7" w:rsidR="001263EA" w:rsidRDefault="008E701A" w:rsidP="007C4000">
      <w:pPr>
        <w:pStyle w:val="NormalWeb"/>
      </w:pPr>
      <w:r>
        <w:rPr>
          <w:rStyle w:val="Strong"/>
          <w:rFonts w:eastAsiaTheme="majorEastAsia"/>
        </w:rPr>
        <w:t>Accuracy</w:t>
      </w:r>
      <w:r>
        <w:t>: Lemmatization is more accurate semantically because it returns valid dictionary lemmas using morphological analysis and POS info (e.g., "better" → "good" with lemmatization), whereas stemming may produce nonwords ("running" → "run" vs "</w:t>
      </w:r>
      <w:proofErr w:type="spellStart"/>
      <w:r>
        <w:t>runni</w:t>
      </w:r>
      <w:proofErr w:type="spellEnd"/>
      <w:r>
        <w:t>" depending on stemmer). So stemming is faster; lemmatization is more accurate.</w:t>
      </w:r>
    </w:p>
    <w:p w14:paraId="49CA24B3" w14:textId="77777777" w:rsidR="007C4000" w:rsidRPr="007C4000" w:rsidRDefault="007C4000" w:rsidP="007C4000">
      <w:pPr>
        <w:pStyle w:val="NormalWeb"/>
      </w:pPr>
    </w:p>
    <w:p w14:paraId="0B51B463" w14:textId="03393CC4" w:rsidR="009B6541" w:rsidRPr="00F36BAE" w:rsidRDefault="009B6541" w:rsidP="009B6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6B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</w:t>
      </w:r>
      <w:r w:rsidR="00A40669" w:rsidRPr="00F36B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</w:t>
      </w:r>
      <w:r w:rsidRPr="00F36B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</w:p>
    <w:p w14:paraId="08E059D6" w14:textId="21E313C7" w:rsidR="008E701A" w:rsidRPr="008E701A" w:rsidRDefault="00F36BAE" w:rsidP="008E701A">
      <w:pPr>
        <w:pStyle w:val="ListParagraph"/>
        <w:numPr>
          <w:ilvl w:val="0"/>
          <w:numId w:val="67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8E701A">
        <w:rPr>
          <w:rFonts w:ascii="Times New Roman" w:hAnsi="Times New Roman" w:cs="Times New Roman"/>
        </w:rPr>
        <w:t xml:space="preserve">Explain what </w:t>
      </w:r>
      <w:r w:rsidRPr="008E701A">
        <w:rPr>
          <w:rStyle w:val="Strong"/>
          <w:rFonts w:ascii="Times New Roman" w:hAnsi="Times New Roman" w:cs="Times New Roman"/>
          <w:b w:val="0"/>
          <w:bCs w:val="0"/>
        </w:rPr>
        <w:t>word sense ambiguity</w:t>
      </w:r>
      <w:r w:rsidRPr="008E701A">
        <w:rPr>
          <w:rFonts w:ascii="Times New Roman" w:hAnsi="Times New Roman" w:cs="Times New Roman"/>
        </w:rPr>
        <w:t xml:space="preserve"> is and provide an example.</w:t>
      </w:r>
    </w:p>
    <w:p w14:paraId="1C078CB7" w14:textId="77777777" w:rsidR="007C4000" w:rsidRDefault="008E701A" w:rsidP="007C400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7C4000">
        <w:rPr>
          <w:rFonts w:ascii="Times New Roman" w:hAnsi="Times New Roman" w:cs="Times New Roman"/>
          <w:b/>
          <w:bCs/>
        </w:rPr>
        <w:t>Ans:</w:t>
      </w:r>
      <w:r w:rsidRPr="007C4000">
        <w:rPr>
          <w:rFonts w:ascii="Times New Roman" w:hAnsi="Times New Roman" w:cs="Times New Roman"/>
        </w:rPr>
        <w:t xml:space="preserve"> </w:t>
      </w:r>
      <w:r>
        <w:rPr>
          <w:rStyle w:val="Strong"/>
        </w:rPr>
        <w:t>Word sense ambiguity</w:t>
      </w:r>
      <w:r>
        <w:t>: a word has multiple meanings (senses); depending on context, the intended sense changes.</w:t>
      </w:r>
      <w:r>
        <w:br/>
      </w:r>
      <w:r>
        <w:rPr>
          <w:rStyle w:val="Strong"/>
        </w:rPr>
        <w:t>Example</w:t>
      </w:r>
      <w:r>
        <w:t xml:space="preserve">: the word </w:t>
      </w:r>
      <w:r>
        <w:rPr>
          <w:rStyle w:val="Emphasis"/>
        </w:rPr>
        <w:t>bank</w:t>
      </w:r>
      <w:r>
        <w:t xml:space="preserve"> — in “He went to the bank,” the meaning could be financial institution or </w:t>
      </w:r>
      <w:proofErr w:type="gramStart"/>
      <w:r>
        <w:t>river bank</w:t>
      </w:r>
      <w:proofErr w:type="gramEnd"/>
      <w:r>
        <w:t>; context disambiguates it.</w:t>
      </w:r>
      <w:r w:rsidR="00F36BAE" w:rsidRPr="007C4000">
        <w:rPr>
          <w:rFonts w:ascii="Times New Roman" w:hAnsi="Times New Roman" w:cs="Times New Roman"/>
        </w:rPr>
        <w:br/>
      </w:r>
    </w:p>
    <w:p w14:paraId="3F3067D8" w14:textId="3D41AFF1" w:rsidR="00F36BAE" w:rsidRPr="007C4000" w:rsidRDefault="00F36BAE" w:rsidP="007C400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7C4000">
        <w:rPr>
          <w:rFonts w:ascii="Times New Roman" w:hAnsi="Times New Roman" w:cs="Times New Roman"/>
        </w:rPr>
        <w:t>b) Explain why pronoun reference ambiguity can confuse a model.</w:t>
      </w:r>
    </w:p>
    <w:p w14:paraId="7AF4D4E9" w14:textId="77777777" w:rsidR="008E701A" w:rsidRPr="008E701A" w:rsidRDefault="008E701A" w:rsidP="008E701A">
      <w:pPr>
        <w:pStyle w:val="NormalWeb"/>
      </w:pPr>
      <w:r w:rsidRPr="008E701A">
        <w:rPr>
          <w:b/>
          <w:bCs/>
        </w:rPr>
        <w:t>Ans:</w:t>
      </w:r>
      <w:r>
        <w:rPr>
          <w:b/>
          <w:bCs/>
        </w:rPr>
        <w:t xml:space="preserve"> </w:t>
      </w:r>
      <w:r w:rsidRPr="008E701A">
        <w:rPr>
          <w:b/>
          <w:bCs/>
        </w:rPr>
        <w:t>Pronoun reference ambiguity</w:t>
      </w:r>
      <w:r w:rsidRPr="008E701A">
        <w:t>: Pronouns (he, she, it, they) can refer to multiple antecedents; if the model cannot determine which entity a pronoun refers to, downstream tasks (e.g., coreference, translation, QA) can produce wrong answers. Example: “Alex told Jordan that he would help.” Who is “he”? Alex or Jordan? Ambiguity confuses the model if insufficient context or world knowledge exists.</w:t>
      </w:r>
    </w:p>
    <w:p w14:paraId="51041AA9" w14:textId="43CF2C8A" w:rsidR="009B6541" w:rsidRPr="00F36BAE" w:rsidRDefault="009B6541" w:rsidP="009B6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6B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</w:t>
      </w:r>
      <w:r w:rsidR="00A40669" w:rsidRPr="00F36B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Pr="00F36B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</w:p>
    <w:p w14:paraId="1CD3636D" w14:textId="749A16C6" w:rsidR="008E701A" w:rsidRPr="008E701A" w:rsidRDefault="00F36BAE" w:rsidP="008E701A">
      <w:pPr>
        <w:pStyle w:val="ListParagraph"/>
        <w:numPr>
          <w:ilvl w:val="0"/>
          <w:numId w:val="68"/>
        </w:numPr>
        <w:rPr>
          <w:rFonts w:ascii="Times New Roman" w:hAnsi="Times New Roman" w:cs="Times New Roman"/>
        </w:rPr>
      </w:pPr>
      <w:r w:rsidRPr="008E701A">
        <w:rPr>
          <w:rFonts w:ascii="Times New Roman" w:hAnsi="Times New Roman" w:cs="Times New Roman"/>
        </w:rPr>
        <w:t>Why can’t NLP tasks like POS tagging be solved by predicting each token independently?</w:t>
      </w:r>
    </w:p>
    <w:p w14:paraId="4BC4F01D" w14:textId="77777777" w:rsidR="007C4000" w:rsidRDefault="008E701A" w:rsidP="007C4000">
      <w:pPr>
        <w:rPr>
          <w:rFonts w:ascii="Times New Roman" w:hAnsi="Times New Roman" w:cs="Times New Roman"/>
        </w:rPr>
      </w:pPr>
      <w:r w:rsidRPr="007C4000">
        <w:rPr>
          <w:rFonts w:ascii="Times New Roman" w:hAnsi="Times New Roman" w:cs="Times New Roman"/>
          <w:b/>
          <w:bCs/>
        </w:rPr>
        <w:t>Ans:</w:t>
      </w:r>
      <w:r w:rsidRPr="007C4000">
        <w:rPr>
          <w:rFonts w:ascii="Times New Roman" w:hAnsi="Times New Roman" w:cs="Times New Roman"/>
        </w:rPr>
        <w:t xml:space="preserve"> </w:t>
      </w:r>
      <w:r>
        <w:t>Because POS tags depend on sentence context — a token’s correct tag often depends on neighboring tokens and global syntactic structure. Predicting each token in isolation ignores these dependencies and will mis-tag ambiguous tokens (e.g., “record” can be noun or verb).</w:t>
      </w:r>
      <w:r w:rsidR="00F36BAE" w:rsidRPr="007C4000">
        <w:rPr>
          <w:rFonts w:ascii="Times New Roman" w:hAnsi="Times New Roman" w:cs="Times New Roman"/>
        </w:rPr>
        <w:br/>
      </w:r>
    </w:p>
    <w:p w14:paraId="2C804C78" w14:textId="2A990797" w:rsidR="009B6541" w:rsidRPr="007C4000" w:rsidRDefault="00F36BAE" w:rsidP="007C4000">
      <w:pPr>
        <w:rPr>
          <w:rFonts w:ascii="Times New Roman" w:hAnsi="Times New Roman" w:cs="Times New Roman"/>
        </w:rPr>
      </w:pPr>
      <w:r w:rsidRPr="007C4000">
        <w:rPr>
          <w:rFonts w:ascii="Times New Roman" w:hAnsi="Times New Roman" w:cs="Times New Roman"/>
        </w:rPr>
        <w:t xml:space="preserve">b) Give one example where </w:t>
      </w:r>
      <w:r w:rsidRPr="007C4000">
        <w:rPr>
          <w:rStyle w:val="Strong"/>
          <w:rFonts w:ascii="Times New Roman" w:hAnsi="Times New Roman" w:cs="Times New Roman"/>
          <w:b w:val="0"/>
          <w:bCs w:val="0"/>
        </w:rPr>
        <w:t>decisions are mutually dependent</w:t>
      </w:r>
      <w:r w:rsidRPr="007C4000">
        <w:rPr>
          <w:rFonts w:ascii="Times New Roman" w:hAnsi="Times New Roman" w:cs="Times New Roman"/>
        </w:rPr>
        <w:t xml:space="preserve"> </w:t>
      </w:r>
      <w:proofErr w:type="gramStart"/>
      <w:r w:rsidRPr="007C4000">
        <w:rPr>
          <w:rFonts w:ascii="Times New Roman" w:hAnsi="Times New Roman" w:cs="Times New Roman"/>
        </w:rPr>
        <w:t>in</w:t>
      </w:r>
      <w:proofErr w:type="gramEnd"/>
      <w:r w:rsidRPr="007C4000">
        <w:rPr>
          <w:rFonts w:ascii="Times New Roman" w:hAnsi="Times New Roman" w:cs="Times New Roman"/>
        </w:rPr>
        <w:t xml:space="preserve"> a sentence.</w:t>
      </w:r>
    </w:p>
    <w:p w14:paraId="17F142ED" w14:textId="77777777" w:rsidR="008E701A" w:rsidRDefault="008E701A" w:rsidP="008E701A">
      <w:pPr>
        <w:pStyle w:val="NormalWeb"/>
      </w:pPr>
      <w:r>
        <w:rPr>
          <w:b/>
          <w:bCs/>
        </w:rPr>
        <w:t xml:space="preserve">Ans: </w:t>
      </w:r>
      <w:r>
        <w:t xml:space="preserve">In the sentence “Time flies like an arrow,” whether “flies” is tagged as noun or verb depends on surrounding words; similarly, deciding that “like” is a preposition vs verb depends </w:t>
      </w:r>
      <w:r>
        <w:lastRenderedPageBreak/>
        <w:t>on the parse of the entire sentence. Another example: subject–verb agreement (choosing singular vs plural verb form depends on the subject token’s number).</w:t>
      </w:r>
    </w:p>
    <w:p w14:paraId="2938DC75" w14:textId="1DA131F3" w:rsidR="008E701A" w:rsidRPr="008E701A" w:rsidRDefault="008E701A" w:rsidP="008E701A">
      <w:pPr>
        <w:pStyle w:val="ListParagraph"/>
        <w:rPr>
          <w:rFonts w:ascii="Times New Roman" w:hAnsi="Times New Roman" w:cs="Times New Roman"/>
        </w:rPr>
      </w:pPr>
    </w:p>
    <w:p w14:paraId="0C754ABE" w14:textId="77777777" w:rsidR="00F36BAE" w:rsidRDefault="00F36BAE">
      <w:pPr>
        <w:rPr>
          <w:rFonts w:ascii="Times New Roman" w:hAnsi="Times New Roman" w:cs="Times New Roman"/>
        </w:rPr>
      </w:pPr>
    </w:p>
    <w:p w14:paraId="25497CCC" w14:textId="77777777" w:rsidR="001263EA" w:rsidRDefault="001263EA">
      <w:pPr>
        <w:rPr>
          <w:rFonts w:ascii="Times New Roman" w:hAnsi="Times New Roman" w:cs="Times New Roman"/>
        </w:rPr>
      </w:pPr>
    </w:p>
    <w:p w14:paraId="261461A5" w14:textId="5B295119" w:rsidR="00F36BAE" w:rsidRDefault="00F36BAE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F36BAE">
        <w:rPr>
          <w:rFonts w:ascii="Times New Roman" w:hAnsi="Times New Roman" w:cs="Times New Roman"/>
          <w:b/>
          <w:bCs/>
          <w:sz w:val="27"/>
          <w:szCs w:val="27"/>
        </w:rPr>
        <w:t>Part C</w:t>
      </w:r>
      <w:r>
        <w:rPr>
          <w:rFonts w:ascii="Times New Roman" w:hAnsi="Times New Roman" w:cs="Times New Roman"/>
          <w:b/>
          <w:bCs/>
          <w:sz w:val="27"/>
          <w:szCs w:val="27"/>
        </w:rPr>
        <w:t xml:space="preserve"> </w:t>
      </w:r>
      <w:r w:rsidRPr="009B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—</w:t>
      </w:r>
      <w:r w:rsidRPr="00F36BAE">
        <w:rPr>
          <w:rFonts w:ascii="Times New Roman" w:hAnsi="Times New Roman" w:cs="Times New Roman"/>
          <w:b/>
          <w:bCs/>
          <w:sz w:val="27"/>
          <w:szCs w:val="27"/>
        </w:rPr>
        <w:t xml:space="preserve"> Coding</w:t>
      </w:r>
    </w:p>
    <w:p w14:paraId="3ED621E1" w14:textId="554CAE2A" w:rsidR="00F36BAE" w:rsidRPr="00F36BAE" w:rsidRDefault="00F36BAE">
      <w:pPr>
        <w:rPr>
          <w:rFonts w:ascii="Times New Roman" w:hAnsi="Times New Roman" w:cs="Times New Roman"/>
          <w:b/>
          <w:bCs/>
        </w:rPr>
      </w:pPr>
      <w:r w:rsidRPr="00F36BAE">
        <w:rPr>
          <w:rFonts w:ascii="Times New Roman" w:hAnsi="Times New Roman" w:cs="Times New Roman"/>
          <w:b/>
          <w:bCs/>
        </w:rPr>
        <w:t>Q1.</w:t>
      </w:r>
    </w:p>
    <w:p w14:paraId="50EAF672" w14:textId="77777777" w:rsidR="0078545A" w:rsidRDefault="0078545A" w:rsidP="0078545A">
      <w:pPr>
        <w:pStyle w:val="NormalWeb"/>
      </w:pPr>
      <w:r>
        <w:t>Write Python code to perform the following steps:</w:t>
      </w:r>
    </w:p>
    <w:p w14:paraId="1E032262" w14:textId="77777777" w:rsidR="0078545A" w:rsidRDefault="0078545A" w:rsidP="0078545A">
      <w:pPr>
        <w:pStyle w:val="NormalWeb"/>
        <w:numPr>
          <w:ilvl w:val="0"/>
          <w:numId w:val="61"/>
        </w:numPr>
      </w:pPr>
      <w:r>
        <w:t>Segment into tokens</w:t>
      </w:r>
    </w:p>
    <w:p w14:paraId="13604F48" w14:textId="77777777" w:rsidR="0078545A" w:rsidRDefault="0078545A" w:rsidP="0078545A">
      <w:pPr>
        <w:pStyle w:val="NormalWeb"/>
        <w:numPr>
          <w:ilvl w:val="0"/>
          <w:numId w:val="61"/>
        </w:numPr>
      </w:pPr>
      <w:r>
        <w:t xml:space="preserve">Remove </w:t>
      </w:r>
      <w:proofErr w:type="spellStart"/>
      <w:r>
        <w:t>stopwords</w:t>
      </w:r>
      <w:proofErr w:type="spellEnd"/>
    </w:p>
    <w:p w14:paraId="153DC280" w14:textId="77777777" w:rsidR="0078545A" w:rsidRDefault="0078545A" w:rsidP="0078545A">
      <w:pPr>
        <w:pStyle w:val="NormalWeb"/>
        <w:numPr>
          <w:ilvl w:val="0"/>
          <w:numId w:val="61"/>
        </w:numPr>
      </w:pPr>
      <w:r>
        <w:t xml:space="preserve">Apply </w:t>
      </w:r>
      <w:r w:rsidRPr="0078545A">
        <w:rPr>
          <w:rStyle w:val="Strong"/>
          <w:rFonts w:eastAsiaTheme="majorEastAsia"/>
          <w:b w:val="0"/>
          <w:bCs w:val="0"/>
        </w:rPr>
        <w:t>lemmatization</w:t>
      </w:r>
      <w:r>
        <w:t xml:space="preserve"> (not stemming)</w:t>
      </w:r>
    </w:p>
    <w:p w14:paraId="2C55D3A6" w14:textId="786D5409" w:rsidR="0078545A" w:rsidRDefault="0078545A" w:rsidP="0078545A">
      <w:pPr>
        <w:pStyle w:val="NormalWeb"/>
        <w:numPr>
          <w:ilvl w:val="0"/>
          <w:numId w:val="61"/>
        </w:numPr>
      </w:pPr>
      <w:r>
        <w:t xml:space="preserve">Keep </w:t>
      </w:r>
      <w:r w:rsidRPr="0078545A">
        <w:rPr>
          <w:rStyle w:val="Strong"/>
          <w:rFonts w:eastAsiaTheme="majorEastAsia"/>
          <w:b w:val="0"/>
          <w:bCs w:val="0"/>
        </w:rPr>
        <w:t>only verbs and nouns</w:t>
      </w:r>
      <w:r>
        <w:t xml:space="preserve"> (use POS tags)</w:t>
      </w:r>
    </w:p>
    <w:p w14:paraId="7F704D70" w14:textId="6D7BED5F" w:rsidR="00F36BAE" w:rsidRDefault="00F36BAE" w:rsidP="00F36BAE">
      <w:pPr>
        <w:pStyle w:val="NormalWeb"/>
      </w:pPr>
      <w:r>
        <w:t>Input text:</w:t>
      </w:r>
      <w:r>
        <w:br/>
      </w:r>
      <w:r>
        <w:rPr>
          <w:rStyle w:val="HTMLCode"/>
          <w:rFonts w:eastAsiaTheme="majorEastAsia"/>
        </w:rPr>
        <w:t>"</w:t>
      </w:r>
      <w:r w:rsidR="0078545A" w:rsidRPr="0078545A">
        <w:rPr>
          <w:rStyle w:val="HTMLCode"/>
          <w:rFonts w:eastAsiaTheme="majorEastAsia"/>
        </w:rPr>
        <w:t>John enjoys playing football while Mary loves reading books in the library.</w:t>
      </w:r>
      <w:r>
        <w:rPr>
          <w:rStyle w:val="HTMLCode"/>
          <w:rFonts w:eastAsiaTheme="majorEastAsia"/>
        </w:rPr>
        <w:t>"</w:t>
      </w:r>
    </w:p>
    <w:p w14:paraId="54714A18" w14:textId="2F9FFF4B" w:rsidR="0078545A" w:rsidRDefault="007C4000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t>Code:</w:t>
      </w:r>
    </w:p>
    <w:p w14:paraId="3FC9CBBC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nltk</w:t>
      </w:r>
      <w:proofErr w:type="spellEnd"/>
    </w:p>
    <w:p w14:paraId="3B99BCD2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nltk.corpus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stopwords</w:t>
      </w:r>
      <w:proofErr w:type="spellEnd"/>
    </w:p>
    <w:p w14:paraId="13ED8FBF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nltk.stem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WordNetLemmatizer</w:t>
      </w:r>
      <w:proofErr w:type="spellEnd"/>
    </w:p>
    <w:p w14:paraId="1BB0427E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nltk</w:t>
      </w:r>
      <w:proofErr w:type="spellEnd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word</w:t>
      </w:r>
      <w:proofErr w:type="gramEnd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_tokenize</w:t>
      </w:r>
      <w:proofErr w:type="spell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pos_tag</w:t>
      </w:r>
      <w:proofErr w:type="spellEnd"/>
    </w:p>
    <w:p w14:paraId="53F3A6C7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551F350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7C4000">
        <w:rPr>
          <w:rFonts w:ascii="Segoe UI Emoji" w:eastAsia="Times New Roman" w:hAnsi="Segoe UI Emoji" w:cs="Segoe UI Emoji"/>
          <w:color w:val="82B76C"/>
          <w:kern w:val="0"/>
          <w:sz w:val="21"/>
          <w:szCs w:val="21"/>
          <w14:ligatures w14:val="none"/>
        </w:rPr>
        <w:t>✅</w:t>
      </w:r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Download all required NLTK resources</w:t>
      </w:r>
    </w:p>
    <w:p w14:paraId="73F027CA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nltk.download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punkt</w:t>
      </w:r>
      <w:proofErr w:type="spellEnd"/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F336784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nltk.download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punkt_tab</w:t>
      </w:r>
      <w:proofErr w:type="spellEnd"/>
      <w:proofErr w:type="gramStart"/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 </w:t>
      </w:r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</w:t>
      </w:r>
      <w:proofErr w:type="gramEnd"/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new in NLTK ≥3.9</w:t>
      </w:r>
    </w:p>
    <w:p w14:paraId="52172BF6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nltk.download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averaged_perceptron_tagger</w:t>
      </w:r>
      <w:proofErr w:type="spellEnd"/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DFE639E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nltk.download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averaged_perceptron_tagger_eng</w:t>
      </w:r>
      <w:proofErr w:type="spellEnd"/>
      <w:proofErr w:type="gramStart"/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 </w:t>
      </w:r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</w:t>
      </w:r>
      <w:proofErr w:type="gramEnd"/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new tagger model name</w:t>
      </w:r>
    </w:p>
    <w:p w14:paraId="034089C8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nltk.download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'wordnet'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DF267EA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nltk.download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stopwords</w:t>
      </w:r>
      <w:proofErr w:type="spellEnd"/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78966EF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nltk.download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'omw-1.4'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D3EB106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919F09F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Input text</w:t>
      </w:r>
    </w:p>
    <w:p w14:paraId="5330DB80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text = 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"John enjoys playing football while Mary loves reading books in the library."</w:t>
      </w:r>
    </w:p>
    <w:p w14:paraId="1461B23E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2FFA7DA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Step 1: Tokenization</w:t>
      </w:r>
    </w:p>
    <w:p w14:paraId="24D719EF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tokens = </w:t>
      </w: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word_tokenize</w:t>
      </w:r>
      <w:proofErr w:type="spell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text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B0AA118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1D2FA33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Step 2: Remove </w:t>
      </w:r>
      <w:proofErr w:type="spellStart"/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stopwords</w:t>
      </w:r>
      <w:proofErr w:type="spellEnd"/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and non-alphabetic tokens</w:t>
      </w:r>
    </w:p>
    <w:p w14:paraId="65D54054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lastRenderedPageBreak/>
        <w:t>stop_words</w:t>
      </w:r>
      <w:proofErr w:type="spellEnd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7C4000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set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stopwords.words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english</w:t>
      </w:r>
      <w:proofErr w:type="spellEnd"/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4111D37F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filtered_tokens</w:t>
      </w:r>
      <w:proofErr w:type="spellEnd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w </w:t>
      </w:r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w </w:t>
      </w:r>
      <w:r w:rsidRPr="007C4000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tokens </w:t>
      </w:r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w.lower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C4000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not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C4000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stop_words</w:t>
      </w:r>
      <w:proofErr w:type="spellEnd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C4000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and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w.isalpha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()]</w:t>
      </w:r>
    </w:p>
    <w:p w14:paraId="63EB8813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DD0320B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Step 3: Lemmatization</w:t>
      </w:r>
    </w:p>
    <w:p w14:paraId="171CB47A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lemmatizer</w:t>
      </w:r>
      <w:proofErr w:type="spellEnd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WordNetLemmatizer</w:t>
      </w:r>
      <w:proofErr w:type="spell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344760D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471A05F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Helper function to map POS tags for lemmatization</w:t>
      </w:r>
    </w:p>
    <w:p w14:paraId="06223994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def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C4000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get_wordnet_pos</w:t>
      </w:r>
      <w:proofErr w:type="spellEnd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(</w:t>
      </w:r>
      <w:r w:rsidRPr="007C4000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tag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)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6A0786CE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tag.startswith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'J'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3DCB74D6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</w:t>
      </w:r>
      <w:proofErr w:type="gramStart"/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 </w:t>
      </w:r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</w:t>
      </w:r>
      <w:proofErr w:type="gramEnd"/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adjective</w:t>
      </w:r>
    </w:p>
    <w:p w14:paraId="414E1414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elif</w:t>
      </w:r>
      <w:proofErr w:type="spellEnd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tag.startswith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'V'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6B65110A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'v</w:t>
      </w:r>
      <w:proofErr w:type="gramStart"/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 </w:t>
      </w:r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</w:t>
      </w:r>
      <w:proofErr w:type="gramEnd"/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verb</w:t>
      </w:r>
    </w:p>
    <w:p w14:paraId="1F4B9B4E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elif</w:t>
      </w:r>
      <w:proofErr w:type="spellEnd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tag.startswith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'N'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3291BDC1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'n</w:t>
      </w:r>
      <w:proofErr w:type="gramStart"/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 </w:t>
      </w:r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</w:t>
      </w:r>
      <w:proofErr w:type="gramEnd"/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noun</w:t>
      </w:r>
    </w:p>
    <w:p w14:paraId="1C29545B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elif</w:t>
      </w:r>
      <w:proofErr w:type="spellEnd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tag.startswith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'R'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7895E638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'r</w:t>
      </w:r>
      <w:proofErr w:type="gramStart"/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 </w:t>
      </w:r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</w:t>
      </w:r>
      <w:proofErr w:type="gramEnd"/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adverb</w:t>
      </w:r>
    </w:p>
    <w:p w14:paraId="29ADF745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else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11F3CE89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proofErr w:type="gramEnd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C4000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None</w:t>
      </w:r>
    </w:p>
    <w:p w14:paraId="514727A6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1C8E8E4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Step 4: POS tagging</w:t>
      </w:r>
    </w:p>
    <w:p w14:paraId="039B47A7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pos_tags</w:t>
      </w:r>
      <w:proofErr w:type="spellEnd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pos_tag</w:t>
      </w:r>
      <w:proofErr w:type="spell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filtered_tokens</w:t>
      </w:r>
      <w:proofErr w:type="spell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7187674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0854777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Step 5: Lemmatize and keep only nouns &amp; verbs</w:t>
      </w:r>
    </w:p>
    <w:p w14:paraId="14135582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final_words</w:t>
      </w:r>
      <w:proofErr w:type="spellEnd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[]</w:t>
      </w:r>
    </w:p>
    <w:p w14:paraId="44C41553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word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tag </w:t>
      </w:r>
      <w:r w:rsidRPr="007C4000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pos_tags</w:t>
      </w:r>
      <w:proofErr w:type="spell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3172DFDE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wn_tag</w:t>
      </w:r>
      <w:proofErr w:type="spellEnd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get_wordnet_pos</w:t>
      </w:r>
      <w:proofErr w:type="spell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tag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F030731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wn_tag</w:t>
      </w:r>
      <w:proofErr w:type="spellEnd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C4000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'n'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'v'</w:t>
      </w:r>
      <w:proofErr w:type="gramStart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 </w:t>
      </w:r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</w:t>
      </w:r>
      <w:proofErr w:type="gramEnd"/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keep only nouns and verbs</w:t>
      </w:r>
    </w:p>
    <w:p w14:paraId="52379779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lemma = </w:t>
      </w: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lemmatizer.lemmatize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word.lower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(),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wn_tag</w:t>
      </w:r>
      <w:proofErr w:type="spell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9BAF165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final_</w:t>
      </w:r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words.append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lemma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3CB93DF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3F4A63B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7C4000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"Final output tokens:"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final_words</w:t>
      </w:r>
      <w:proofErr w:type="spell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B9A0592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85C6F59" w14:textId="77777777" w:rsidR="007C4000" w:rsidRDefault="007C4000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15B27751" w14:textId="1B7E531D" w:rsidR="00C23328" w:rsidRDefault="00C23328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t>Output:</w:t>
      </w:r>
    </w:p>
    <w:p w14:paraId="40D2B0DD" w14:textId="6A621742" w:rsidR="00C23328" w:rsidRDefault="00C23328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50232806" wp14:editId="269C47C6">
            <wp:extent cx="5943600" cy="2552700"/>
            <wp:effectExtent l="0" t="0" r="0" b="0"/>
            <wp:docPr id="13345645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6452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B73D9" w14:textId="77777777" w:rsidR="0078545A" w:rsidRDefault="0078545A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02890E60" w14:textId="77777777" w:rsidR="001263EA" w:rsidRDefault="001263EA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2E7DD322" w14:textId="77777777" w:rsidR="0078545A" w:rsidRDefault="0078545A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3233087A" w14:textId="3197FAD0" w:rsidR="00F36BAE" w:rsidRDefault="0078545A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t>Q2.</w:t>
      </w:r>
    </w:p>
    <w:p w14:paraId="23531E42" w14:textId="77777777" w:rsidR="0078545A" w:rsidRDefault="0078545A" w:rsidP="0078545A">
      <w:pPr>
        <w:pStyle w:val="NormalWeb"/>
      </w:pPr>
      <w:r>
        <w:t>Use Python and any NLP model to perform:</w:t>
      </w:r>
    </w:p>
    <w:p w14:paraId="3B5DEFEC" w14:textId="77777777" w:rsidR="0078545A" w:rsidRPr="0078545A" w:rsidRDefault="0078545A" w:rsidP="0078545A">
      <w:pPr>
        <w:pStyle w:val="NormalWeb"/>
        <w:numPr>
          <w:ilvl w:val="0"/>
          <w:numId w:val="62"/>
        </w:numPr>
        <w:rPr>
          <w:b/>
          <w:bCs/>
        </w:rPr>
      </w:pPr>
      <w:r w:rsidRPr="0078545A">
        <w:rPr>
          <w:rStyle w:val="Strong"/>
          <w:rFonts w:eastAsiaTheme="majorEastAsia"/>
          <w:b w:val="0"/>
          <w:bCs w:val="0"/>
        </w:rPr>
        <w:t>Named Entity Recognition (NER)</w:t>
      </w:r>
    </w:p>
    <w:p w14:paraId="69D523FA" w14:textId="77777777" w:rsidR="0078545A" w:rsidRDefault="0078545A" w:rsidP="0078545A">
      <w:pPr>
        <w:pStyle w:val="NormalWeb"/>
        <w:numPr>
          <w:ilvl w:val="0"/>
          <w:numId w:val="62"/>
        </w:numPr>
      </w:pPr>
      <w:r w:rsidRPr="0078545A">
        <w:rPr>
          <w:rStyle w:val="Strong"/>
          <w:rFonts w:eastAsiaTheme="majorEastAsia"/>
          <w:b w:val="0"/>
          <w:bCs w:val="0"/>
        </w:rPr>
        <w:t>Disambiguation prompt</w:t>
      </w:r>
      <w:r w:rsidRPr="0078545A">
        <w:rPr>
          <w:b/>
          <w:bCs/>
        </w:rPr>
        <w:t>:</w:t>
      </w:r>
      <w:r>
        <w:br/>
        <w:t xml:space="preserve">If the text contains a pronoun ("he", "she", "they"), print: </w:t>
      </w:r>
    </w:p>
    <w:p w14:paraId="4BA95455" w14:textId="2C198377" w:rsidR="0078545A" w:rsidRDefault="0078545A" w:rsidP="0078545A">
      <w:pPr>
        <w:pStyle w:val="NormalWeb"/>
        <w:ind w:left="720" w:firstLine="720"/>
      </w:pPr>
      <w:r w:rsidRPr="0078545A">
        <w:rPr>
          <w:rStyle w:val="Emphasis"/>
          <w:rFonts w:eastAsiaTheme="majorEastAsia"/>
        </w:rPr>
        <w:t>"Warning: Possible pronoun ambiguity detected!"</w:t>
      </w:r>
    </w:p>
    <w:p w14:paraId="0EE51FF7" w14:textId="604C62EC" w:rsidR="0078545A" w:rsidRDefault="0078545A" w:rsidP="0078545A">
      <w:pPr>
        <w:pStyle w:val="NormalWeb"/>
      </w:pPr>
      <w:r>
        <w:t>Input text:</w:t>
      </w:r>
      <w:r>
        <w:br/>
      </w:r>
      <w:r>
        <w:rPr>
          <w:rStyle w:val="HTMLCode"/>
          <w:rFonts w:eastAsiaTheme="majorEastAsia"/>
        </w:rPr>
        <w:t>"</w:t>
      </w:r>
      <w:r w:rsidRPr="0078545A">
        <w:rPr>
          <w:rStyle w:val="HTMLCode"/>
          <w:rFonts w:eastAsiaTheme="majorEastAsia"/>
        </w:rPr>
        <w:t>Chris met Alex at Apple headquarters in California. He told him about the new iPhone launch.</w:t>
      </w:r>
      <w:r>
        <w:rPr>
          <w:rStyle w:val="HTMLCode"/>
          <w:rFonts w:eastAsiaTheme="majorEastAsia"/>
        </w:rPr>
        <w:t>"</w:t>
      </w:r>
    </w:p>
    <w:p w14:paraId="76342724" w14:textId="531C4EC9" w:rsidR="0078545A" w:rsidRPr="00C23328" w:rsidRDefault="00C23328">
      <w:pPr>
        <w:rPr>
          <w:rFonts w:ascii="Times New Roman" w:hAnsi="Times New Roman" w:cs="Times New Roman"/>
          <w:b/>
          <w:bCs/>
        </w:rPr>
      </w:pPr>
      <w:r w:rsidRPr="00C23328">
        <w:rPr>
          <w:rFonts w:ascii="Times New Roman" w:hAnsi="Times New Roman" w:cs="Times New Roman"/>
          <w:b/>
          <w:bCs/>
        </w:rPr>
        <w:t>Code:</w:t>
      </w:r>
    </w:p>
    <w:p w14:paraId="469C6954" w14:textId="77777777" w:rsidR="00C23328" w:rsidRPr="00C23328" w:rsidRDefault="00C23328" w:rsidP="00C2332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C233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spacy</w:t>
      </w:r>
    </w:p>
    <w:p w14:paraId="79819D72" w14:textId="77777777" w:rsidR="00C23328" w:rsidRPr="00C23328" w:rsidRDefault="00C23328" w:rsidP="00C2332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C8207C3" w14:textId="77777777" w:rsidR="00C23328" w:rsidRPr="00C23328" w:rsidRDefault="00C23328" w:rsidP="00C2332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C233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Load English NLP model (small, fast, and pre-trained)</w:t>
      </w:r>
    </w:p>
    <w:p w14:paraId="2370ACAB" w14:textId="77777777" w:rsidR="00C23328" w:rsidRPr="00C23328" w:rsidRDefault="00C23328" w:rsidP="00C2332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nlp</w:t>
      </w:r>
      <w:proofErr w:type="spellEnd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spacy.load</w:t>
      </w:r>
      <w:proofErr w:type="spellEnd"/>
      <w:proofErr w:type="gramEnd"/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en_core_web_sm</w:t>
      </w:r>
      <w:proofErr w:type="spellEnd"/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49CD418" w14:textId="77777777" w:rsidR="00C23328" w:rsidRPr="00C23328" w:rsidRDefault="00C23328" w:rsidP="00C2332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F816A7E" w14:textId="77777777" w:rsidR="00C23328" w:rsidRPr="00C23328" w:rsidRDefault="00C23328" w:rsidP="00C2332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C233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Input text</w:t>
      </w:r>
    </w:p>
    <w:p w14:paraId="22DF5272" w14:textId="77777777" w:rsidR="00C23328" w:rsidRPr="00C23328" w:rsidRDefault="00C23328" w:rsidP="00C2332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text = </w:t>
      </w:r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"Chris met Alex at Apple headquarters in California. He told him about the new iPhone launch."</w:t>
      </w:r>
    </w:p>
    <w:p w14:paraId="6C6A9DD4" w14:textId="77777777" w:rsidR="00C23328" w:rsidRPr="00C23328" w:rsidRDefault="00C23328" w:rsidP="00C2332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135B39E" w14:textId="77777777" w:rsidR="00C23328" w:rsidRPr="00C23328" w:rsidRDefault="00C23328" w:rsidP="00C2332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C233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lastRenderedPageBreak/>
        <w:t xml:space="preserve"># Process text through </w:t>
      </w:r>
      <w:proofErr w:type="spellStart"/>
      <w:r w:rsidRPr="00C233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spaCy</w:t>
      </w:r>
      <w:proofErr w:type="spellEnd"/>
      <w:r w:rsidRPr="00C233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pipeline</w:t>
      </w:r>
    </w:p>
    <w:p w14:paraId="143899EE" w14:textId="77777777" w:rsidR="00C23328" w:rsidRPr="00C23328" w:rsidRDefault="00C23328" w:rsidP="00C2332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doc = </w:t>
      </w:r>
      <w:proofErr w:type="spellStart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nlp</w:t>
      </w:r>
      <w:proofErr w:type="spellEnd"/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text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A75F7A8" w14:textId="77777777" w:rsidR="00C23328" w:rsidRPr="00C23328" w:rsidRDefault="00C23328" w:rsidP="00C2332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AAACAB5" w14:textId="77777777" w:rsidR="00C23328" w:rsidRPr="00C23328" w:rsidRDefault="00C23328" w:rsidP="00C2332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C233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1️</w:t>
      </w:r>
      <w:r w:rsidRPr="00C23328">
        <w:rPr>
          <w:rFonts w:ascii="Segoe UI Symbol" w:eastAsia="Times New Roman" w:hAnsi="Segoe UI Symbol" w:cs="Segoe UI Symbol"/>
          <w:color w:val="82B76C"/>
          <w:kern w:val="0"/>
          <w:sz w:val="21"/>
          <w:szCs w:val="21"/>
          <w14:ligatures w14:val="none"/>
        </w:rPr>
        <w:t>⃣</w:t>
      </w:r>
      <w:r w:rsidRPr="00C233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Named Entity Recognition (NER)</w:t>
      </w:r>
    </w:p>
    <w:p w14:paraId="052F8A6D" w14:textId="77777777" w:rsidR="00C23328" w:rsidRPr="00C23328" w:rsidRDefault="00C23328" w:rsidP="00C2332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C23328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"=== Named Entities ==="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BDE3711" w14:textId="77777777" w:rsidR="00C23328" w:rsidRPr="00C23328" w:rsidRDefault="00C23328" w:rsidP="00C2332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C233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ent</w:t>
      </w:r>
      <w:proofErr w:type="spellEnd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C23328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doc.ents</w:t>
      </w:r>
      <w:proofErr w:type="spellEnd"/>
      <w:proofErr w:type="gramEnd"/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66F334E1" w14:textId="77777777" w:rsidR="00C23328" w:rsidRPr="00C23328" w:rsidRDefault="00C23328" w:rsidP="00C2332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C23328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Start"/>
      <w:r w:rsidRPr="00C23328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ent.</w:t>
      </w:r>
      <w:proofErr w:type="gramStart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text</w:t>
      </w:r>
      <w:proofErr w:type="spellEnd"/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-</w:t>
      </w:r>
      <w:proofErr w:type="gramEnd"/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-&gt; 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ent.label</w:t>
      </w:r>
      <w:proofErr w:type="spellEnd"/>
      <w:proofErr w:type="gramEnd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B40944D" w14:textId="77777777" w:rsidR="00C23328" w:rsidRPr="00C23328" w:rsidRDefault="00C23328" w:rsidP="00C2332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7860B6B" w14:textId="77777777" w:rsidR="00C23328" w:rsidRPr="00C23328" w:rsidRDefault="00C23328" w:rsidP="00C2332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C233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2️</w:t>
      </w:r>
      <w:r w:rsidRPr="00C23328">
        <w:rPr>
          <w:rFonts w:ascii="Segoe UI Symbol" w:eastAsia="Times New Roman" w:hAnsi="Segoe UI Symbol" w:cs="Segoe UI Symbol"/>
          <w:color w:val="82B76C"/>
          <w:kern w:val="0"/>
          <w:sz w:val="21"/>
          <w:szCs w:val="21"/>
          <w14:ligatures w14:val="none"/>
        </w:rPr>
        <w:t>⃣</w:t>
      </w:r>
      <w:r w:rsidRPr="00C233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Pronoun Disambiguation Warning</w:t>
      </w:r>
    </w:p>
    <w:p w14:paraId="0C70B941" w14:textId="77777777" w:rsidR="00C23328" w:rsidRPr="00C23328" w:rsidRDefault="00C23328" w:rsidP="00C2332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pronouns = 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"he"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"she"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"they"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"him"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"her"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"them"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</w:p>
    <w:p w14:paraId="5B7F9AA0" w14:textId="77777777" w:rsidR="00C23328" w:rsidRPr="00C23328" w:rsidRDefault="00C23328" w:rsidP="00C2332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tokens_lower</w:t>
      </w:r>
      <w:proofErr w:type="spellEnd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token.</w:t>
      </w:r>
      <w:proofErr w:type="gramStart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text.lower</w:t>
      </w:r>
      <w:proofErr w:type="spellEnd"/>
      <w:proofErr w:type="gramEnd"/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C233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token </w:t>
      </w:r>
      <w:r w:rsidRPr="00C23328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doc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495BC5D0" w14:textId="77777777" w:rsidR="00C23328" w:rsidRPr="00C23328" w:rsidRDefault="00C23328" w:rsidP="00C2332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0C0A6A9" w14:textId="77777777" w:rsidR="00C23328" w:rsidRPr="00C23328" w:rsidRDefault="00C23328" w:rsidP="00C2332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C233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C23328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any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p </w:t>
      </w:r>
      <w:r w:rsidRPr="00C23328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tokens_lower</w:t>
      </w:r>
      <w:proofErr w:type="spellEnd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C233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 </w:t>
      </w:r>
      <w:r w:rsidRPr="00C23328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pronouns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59C68306" w14:textId="77777777" w:rsidR="00C23328" w:rsidRPr="00C23328" w:rsidRDefault="00C23328" w:rsidP="00C2332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C23328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"\n</w:t>
      </w:r>
      <w:r w:rsidRPr="00C2332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⚠️</w:t>
      </w:r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Warning: Possible pronoun ambiguity detected!"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F9D7105" w14:textId="77777777" w:rsidR="00C23328" w:rsidRPr="00C23328" w:rsidRDefault="00C23328" w:rsidP="00C2332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C233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else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46059F9D" w14:textId="77777777" w:rsidR="00C23328" w:rsidRPr="00C23328" w:rsidRDefault="00C23328" w:rsidP="00C2332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C23328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"\</w:t>
      </w:r>
      <w:proofErr w:type="spellStart"/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nNo</w:t>
      </w:r>
      <w:proofErr w:type="spellEnd"/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pronoun ambiguity detected."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0C918DC" w14:textId="77777777" w:rsidR="00C23328" w:rsidRPr="00C23328" w:rsidRDefault="00C23328" w:rsidP="00C2332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50CCCB7" w14:textId="6B0077D6" w:rsidR="00C23328" w:rsidRPr="00C23328" w:rsidRDefault="00C23328">
      <w:pPr>
        <w:rPr>
          <w:rFonts w:ascii="Times New Roman" w:hAnsi="Times New Roman" w:cs="Times New Roman"/>
          <w:b/>
          <w:bCs/>
        </w:rPr>
      </w:pPr>
      <w:r w:rsidRPr="00C23328">
        <w:rPr>
          <w:rFonts w:ascii="Times New Roman" w:hAnsi="Times New Roman" w:cs="Times New Roman"/>
          <w:b/>
          <w:bCs/>
        </w:rPr>
        <w:t>Output:</w:t>
      </w:r>
    </w:p>
    <w:p w14:paraId="4E297EDA" w14:textId="1250B25A" w:rsidR="00C23328" w:rsidRPr="0078545A" w:rsidRDefault="00C2332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CD6F24C" wp14:editId="3BA884C2">
            <wp:extent cx="5943600" cy="1506855"/>
            <wp:effectExtent l="0" t="0" r="0" b="0"/>
            <wp:docPr id="124831288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12882" name="Picture 1" descr="A black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3328" w:rsidRPr="007854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6324"/>
    <w:multiLevelType w:val="multilevel"/>
    <w:tmpl w:val="55F05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E223F"/>
    <w:multiLevelType w:val="multilevel"/>
    <w:tmpl w:val="1CE6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95334"/>
    <w:multiLevelType w:val="multilevel"/>
    <w:tmpl w:val="5A5E2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3E4985"/>
    <w:multiLevelType w:val="multilevel"/>
    <w:tmpl w:val="89DE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37B1A"/>
    <w:multiLevelType w:val="hybridMultilevel"/>
    <w:tmpl w:val="783401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6343575"/>
    <w:multiLevelType w:val="hybridMultilevel"/>
    <w:tmpl w:val="40C2E4E8"/>
    <w:lvl w:ilvl="0" w:tplc="49CC756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535758"/>
    <w:multiLevelType w:val="multilevel"/>
    <w:tmpl w:val="1BBE9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870630"/>
    <w:multiLevelType w:val="multilevel"/>
    <w:tmpl w:val="F962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1361FA"/>
    <w:multiLevelType w:val="hybridMultilevel"/>
    <w:tmpl w:val="CCFA4452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81A7420"/>
    <w:multiLevelType w:val="hybridMultilevel"/>
    <w:tmpl w:val="73226914"/>
    <w:lvl w:ilvl="0" w:tplc="9E3043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16A0A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C06D8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F649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CEE0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6E83C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F6080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C09F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45EA3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56078B"/>
    <w:multiLevelType w:val="multilevel"/>
    <w:tmpl w:val="0F383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5B1385"/>
    <w:multiLevelType w:val="multilevel"/>
    <w:tmpl w:val="1AAE0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6937AB"/>
    <w:multiLevelType w:val="hybridMultilevel"/>
    <w:tmpl w:val="A0707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DF4654"/>
    <w:multiLevelType w:val="hybridMultilevel"/>
    <w:tmpl w:val="76A287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1E1237"/>
    <w:multiLevelType w:val="multilevel"/>
    <w:tmpl w:val="FA22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D6628C"/>
    <w:multiLevelType w:val="multilevel"/>
    <w:tmpl w:val="C7C0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E03F24"/>
    <w:multiLevelType w:val="multilevel"/>
    <w:tmpl w:val="00449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4C7EF2"/>
    <w:multiLevelType w:val="multilevel"/>
    <w:tmpl w:val="CF7C6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441350F"/>
    <w:multiLevelType w:val="multilevel"/>
    <w:tmpl w:val="65F6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E57EA8"/>
    <w:multiLevelType w:val="multilevel"/>
    <w:tmpl w:val="A8122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78A2C2D"/>
    <w:multiLevelType w:val="multilevel"/>
    <w:tmpl w:val="F62EF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9755600"/>
    <w:multiLevelType w:val="hybridMultilevel"/>
    <w:tmpl w:val="8CA8B140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1DAA4600"/>
    <w:multiLevelType w:val="multilevel"/>
    <w:tmpl w:val="49E0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D434B9"/>
    <w:multiLevelType w:val="hybridMultilevel"/>
    <w:tmpl w:val="8BD4A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2AF5854"/>
    <w:multiLevelType w:val="hybridMultilevel"/>
    <w:tmpl w:val="CB0E4C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3DC65C6"/>
    <w:multiLevelType w:val="multilevel"/>
    <w:tmpl w:val="5222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820CC7"/>
    <w:multiLevelType w:val="multilevel"/>
    <w:tmpl w:val="CD9C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191B94"/>
    <w:multiLevelType w:val="hybridMultilevel"/>
    <w:tmpl w:val="678A9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D80411D"/>
    <w:multiLevelType w:val="multilevel"/>
    <w:tmpl w:val="61CAD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EA52CD9"/>
    <w:multiLevelType w:val="hybridMultilevel"/>
    <w:tmpl w:val="412A6DF8"/>
    <w:lvl w:ilvl="0" w:tplc="26BC6F64">
      <w:start w:val="1"/>
      <w:numFmt w:val="decimal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FCA1EDD"/>
    <w:multiLevelType w:val="multilevel"/>
    <w:tmpl w:val="6CBA7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13333D9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1A94B7E"/>
    <w:multiLevelType w:val="multilevel"/>
    <w:tmpl w:val="D45A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9B5651"/>
    <w:multiLevelType w:val="multilevel"/>
    <w:tmpl w:val="6F7A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2625FF"/>
    <w:multiLevelType w:val="multilevel"/>
    <w:tmpl w:val="C0EE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54722CD"/>
    <w:multiLevelType w:val="multilevel"/>
    <w:tmpl w:val="90941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59554B2"/>
    <w:multiLevelType w:val="multilevel"/>
    <w:tmpl w:val="FE76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953FE7"/>
    <w:multiLevelType w:val="hybridMultilevel"/>
    <w:tmpl w:val="89F4C2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6F35868"/>
    <w:multiLevelType w:val="multilevel"/>
    <w:tmpl w:val="93B4F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7074F30"/>
    <w:multiLevelType w:val="multilevel"/>
    <w:tmpl w:val="72BC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234BEE"/>
    <w:multiLevelType w:val="hybridMultilevel"/>
    <w:tmpl w:val="7CBA682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BCA66D6"/>
    <w:multiLevelType w:val="hybridMultilevel"/>
    <w:tmpl w:val="557CD4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1232E2B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3167707"/>
    <w:multiLevelType w:val="hybridMultilevel"/>
    <w:tmpl w:val="51C2EF90"/>
    <w:lvl w:ilvl="0" w:tplc="21BEFC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3E1D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820A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267A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8E57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DE18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4460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8C17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B0DA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4" w15:restartNumberingAfterBreak="0">
    <w:nsid w:val="4A961721"/>
    <w:multiLevelType w:val="multilevel"/>
    <w:tmpl w:val="13BEC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2415E1D"/>
    <w:multiLevelType w:val="multilevel"/>
    <w:tmpl w:val="78DA9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8AF7AB4"/>
    <w:multiLevelType w:val="hybridMultilevel"/>
    <w:tmpl w:val="1F28BBB2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58CF43B0"/>
    <w:multiLevelType w:val="multilevel"/>
    <w:tmpl w:val="0EFAE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9B42917"/>
    <w:multiLevelType w:val="multilevel"/>
    <w:tmpl w:val="27F8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CF2BAB"/>
    <w:multiLevelType w:val="multilevel"/>
    <w:tmpl w:val="F4527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A8D1FA7"/>
    <w:multiLevelType w:val="multilevel"/>
    <w:tmpl w:val="218C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AE752A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C655790"/>
    <w:multiLevelType w:val="multilevel"/>
    <w:tmpl w:val="0162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C11AAB"/>
    <w:multiLevelType w:val="multilevel"/>
    <w:tmpl w:val="717AC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EDC71D3"/>
    <w:multiLevelType w:val="multilevel"/>
    <w:tmpl w:val="F852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443B57"/>
    <w:multiLevelType w:val="multilevel"/>
    <w:tmpl w:val="72E6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3F43BF"/>
    <w:multiLevelType w:val="multilevel"/>
    <w:tmpl w:val="55728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A7E2EAB"/>
    <w:multiLevelType w:val="multilevel"/>
    <w:tmpl w:val="FE5A5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FD752B3"/>
    <w:multiLevelType w:val="multilevel"/>
    <w:tmpl w:val="EA82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570A73"/>
    <w:multiLevelType w:val="hybridMultilevel"/>
    <w:tmpl w:val="B28C2C14"/>
    <w:lvl w:ilvl="0" w:tplc="0409000F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60" w15:restartNumberingAfterBreak="0">
    <w:nsid w:val="70997E41"/>
    <w:multiLevelType w:val="multilevel"/>
    <w:tmpl w:val="B05C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AC00B2"/>
    <w:multiLevelType w:val="multilevel"/>
    <w:tmpl w:val="B3FE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585145"/>
    <w:multiLevelType w:val="hybridMultilevel"/>
    <w:tmpl w:val="0DFE3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4716FEE"/>
    <w:multiLevelType w:val="hybridMultilevel"/>
    <w:tmpl w:val="A77241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759593E"/>
    <w:multiLevelType w:val="multilevel"/>
    <w:tmpl w:val="BD1ED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80F27C9"/>
    <w:multiLevelType w:val="multilevel"/>
    <w:tmpl w:val="17489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C4E1629"/>
    <w:multiLevelType w:val="hybridMultilevel"/>
    <w:tmpl w:val="9F609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C60333D"/>
    <w:multiLevelType w:val="multilevel"/>
    <w:tmpl w:val="F43E7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3982620">
    <w:abstractNumId w:val="30"/>
  </w:num>
  <w:num w:numId="2" w16cid:durableId="513803951">
    <w:abstractNumId w:val="3"/>
  </w:num>
  <w:num w:numId="3" w16cid:durableId="375475642">
    <w:abstractNumId w:val="26"/>
  </w:num>
  <w:num w:numId="4" w16cid:durableId="1976179704">
    <w:abstractNumId w:val="43"/>
  </w:num>
  <w:num w:numId="5" w16cid:durableId="594675424">
    <w:abstractNumId w:val="9"/>
  </w:num>
  <w:num w:numId="6" w16cid:durableId="661856763">
    <w:abstractNumId w:val="66"/>
  </w:num>
  <w:num w:numId="7" w16cid:durableId="1887331502">
    <w:abstractNumId w:val="40"/>
  </w:num>
  <w:num w:numId="8" w16cid:durableId="940575771">
    <w:abstractNumId w:val="56"/>
  </w:num>
  <w:num w:numId="9" w16cid:durableId="1219974387">
    <w:abstractNumId w:val="23"/>
  </w:num>
  <w:num w:numId="10" w16cid:durableId="376515746">
    <w:abstractNumId w:val="32"/>
  </w:num>
  <w:num w:numId="11" w16cid:durableId="127822778">
    <w:abstractNumId w:val="4"/>
  </w:num>
  <w:num w:numId="12" w16cid:durableId="2069836280">
    <w:abstractNumId w:val="10"/>
  </w:num>
  <w:num w:numId="13" w16cid:durableId="122695241">
    <w:abstractNumId w:val="54"/>
  </w:num>
  <w:num w:numId="14" w16cid:durableId="1797718909">
    <w:abstractNumId w:val="47"/>
  </w:num>
  <w:num w:numId="15" w16cid:durableId="2094006950">
    <w:abstractNumId w:val="59"/>
  </w:num>
  <w:num w:numId="16" w16cid:durableId="1499924369">
    <w:abstractNumId w:val="25"/>
  </w:num>
  <w:num w:numId="17" w16cid:durableId="1858039849">
    <w:abstractNumId w:val="51"/>
  </w:num>
  <w:num w:numId="18" w16cid:durableId="1173032944">
    <w:abstractNumId w:val="31"/>
  </w:num>
  <w:num w:numId="19" w16cid:durableId="2145808464">
    <w:abstractNumId w:val="33"/>
  </w:num>
  <w:num w:numId="20" w16cid:durableId="1897625164">
    <w:abstractNumId w:val="42"/>
  </w:num>
  <w:num w:numId="21" w16cid:durableId="285163953">
    <w:abstractNumId w:val="62"/>
  </w:num>
  <w:num w:numId="22" w16cid:durableId="1659075505">
    <w:abstractNumId w:val="12"/>
  </w:num>
  <w:num w:numId="23" w16cid:durableId="161822954">
    <w:abstractNumId w:val="53"/>
  </w:num>
  <w:num w:numId="24" w16cid:durableId="1716467112">
    <w:abstractNumId w:val="34"/>
  </w:num>
  <w:num w:numId="25" w16cid:durableId="731580480">
    <w:abstractNumId w:val="19"/>
  </w:num>
  <w:num w:numId="26" w16cid:durableId="474417233">
    <w:abstractNumId w:val="67"/>
  </w:num>
  <w:num w:numId="27" w16cid:durableId="485247552">
    <w:abstractNumId w:val="49"/>
  </w:num>
  <w:num w:numId="28" w16cid:durableId="1097555906">
    <w:abstractNumId w:val="16"/>
  </w:num>
  <w:num w:numId="29" w16cid:durableId="1811749806">
    <w:abstractNumId w:val="58"/>
  </w:num>
  <w:num w:numId="30" w16cid:durableId="1448355815">
    <w:abstractNumId w:val="20"/>
  </w:num>
  <w:num w:numId="31" w16cid:durableId="1150947935">
    <w:abstractNumId w:val="18"/>
  </w:num>
  <w:num w:numId="32" w16cid:durableId="1565794411">
    <w:abstractNumId w:val="60"/>
  </w:num>
  <w:num w:numId="33" w16cid:durableId="55249079">
    <w:abstractNumId w:val="55"/>
  </w:num>
  <w:num w:numId="34" w16cid:durableId="991758619">
    <w:abstractNumId w:val="6"/>
  </w:num>
  <w:num w:numId="35" w16cid:durableId="1520313617">
    <w:abstractNumId w:val="39"/>
  </w:num>
  <w:num w:numId="36" w16cid:durableId="1229923798">
    <w:abstractNumId w:val="28"/>
  </w:num>
  <w:num w:numId="37" w16cid:durableId="1674840944">
    <w:abstractNumId w:val="36"/>
  </w:num>
  <w:num w:numId="38" w16cid:durableId="1875117558">
    <w:abstractNumId w:val="2"/>
  </w:num>
  <w:num w:numId="39" w16cid:durableId="1785229831">
    <w:abstractNumId w:val="11"/>
  </w:num>
  <w:num w:numId="40" w16cid:durableId="766847885">
    <w:abstractNumId w:val="35"/>
  </w:num>
  <w:num w:numId="41" w16cid:durableId="799806498">
    <w:abstractNumId w:val="65"/>
  </w:num>
  <w:num w:numId="42" w16cid:durableId="1111784302">
    <w:abstractNumId w:val="14"/>
  </w:num>
  <w:num w:numId="43" w16cid:durableId="135298974">
    <w:abstractNumId w:val="0"/>
  </w:num>
  <w:num w:numId="44" w16cid:durableId="1754157076">
    <w:abstractNumId w:val="17"/>
  </w:num>
  <w:num w:numId="45" w16cid:durableId="1545605018">
    <w:abstractNumId w:val="52"/>
  </w:num>
  <w:num w:numId="46" w16cid:durableId="344749429">
    <w:abstractNumId w:val="38"/>
  </w:num>
  <w:num w:numId="47" w16cid:durableId="1443114238">
    <w:abstractNumId w:val="57"/>
  </w:num>
  <w:num w:numId="48" w16cid:durableId="78067834">
    <w:abstractNumId w:val="44"/>
  </w:num>
  <w:num w:numId="49" w16cid:durableId="181017899">
    <w:abstractNumId w:val="48"/>
  </w:num>
  <w:num w:numId="50" w16cid:durableId="616453816">
    <w:abstractNumId w:val="61"/>
  </w:num>
  <w:num w:numId="51" w16cid:durableId="1060709834">
    <w:abstractNumId w:val="7"/>
  </w:num>
  <w:num w:numId="52" w16cid:durableId="1352759570">
    <w:abstractNumId w:val="1"/>
  </w:num>
  <w:num w:numId="53" w16cid:durableId="1768042295">
    <w:abstractNumId w:val="50"/>
  </w:num>
  <w:num w:numId="54" w16cid:durableId="1918783968">
    <w:abstractNumId w:val="22"/>
  </w:num>
  <w:num w:numId="55" w16cid:durableId="614288892">
    <w:abstractNumId w:val="45"/>
  </w:num>
  <w:num w:numId="56" w16cid:durableId="1706369632">
    <w:abstractNumId w:val="15"/>
  </w:num>
  <w:num w:numId="57" w16cid:durableId="1615090417">
    <w:abstractNumId w:val="64"/>
  </w:num>
  <w:num w:numId="58" w16cid:durableId="1928689069">
    <w:abstractNumId w:val="29"/>
  </w:num>
  <w:num w:numId="59" w16cid:durableId="2087532798">
    <w:abstractNumId w:val="27"/>
  </w:num>
  <w:num w:numId="60" w16cid:durableId="882985741">
    <w:abstractNumId w:val="63"/>
  </w:num>
  <w:num w:numId="61" w16cid:durableId="7099131">
    <w:abstractNumId w:val="24"/>
  </w:num>
  <w:num w:numId="62" w16cid:durableId="1019548906">
    <w:abstractNumId w:val="5"/>
  </w:num>
  <w:num w:numId="63" w16cid:durableId="1413356874">
    <w:abstractNumId w:val="37"/>
  </w:num>
  <w:num w:numId="64" w16cid:durableId="1255166125">
    <w:abstractNumId w:val="13"/>
  </w:num>
  <w:num w:numId="65" w16cid:durableId="558705760">
    <w:abstractNumId w:val="41"/>
  </w:num>
  <w:num w:numId="66" w16cid:durableId="1188636140">
    <w:abstractNumId w:val="46"/>
  </w:num>
  <w:num w:numId="67" w16cid:durableId="2005282417">
    <w:abstractNumId w:val="8"/>
  </w:num>
  <w:num w:numId="68" w16cid:durableId="81363861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43C"/>
    <w:rsid w:val="00010FDB"/>
    <w:rsid w:val="0006643C"/>
    <w:rsid w:val="0008037E"/>
    <w:rsid w:val="000A092D"/>
    <w:rsid w:val="000C3346"/>
    <w:rsid w:val="000F097B"/>
    <w:rsid w:val="001263EA"/>
    <w:rsid w:val="002C567B"/>
    <w:rsid w:val="003103AD"/>
    <w:rsid w:val="00393D79"/>
    <w:rsid w:val="003B6B41"/>
    <w:rsid w:val="003C724D"/>
    <w:rsid w:val="004308B1"/>
    <w:rsid w:val="004659E1"/>
    <w:rsid w:val="00520B26"/>
    <w:rsid w:val="0054052C"/>
    <w:rsid w:val="0055393E"/>
    <w:rsid w:val="005A4F43"/>
    <w:rsid w:val="005F5629"/>
    <w:rsid w:val="00676D0C"/>
    <w:rsid w:val="00710FED"/>
    <w:rsid w:val="00745A26"/>
    <w:rsid w:val="0078545A"/>
    <w:rsid w:val="00785484"/>
    <w:rsid w:val="00793917"/>
    <w:rsid w:val="007C4000"/>
    <w:rsid w:val="007F7932"/>
    <w:rsid w:val="00820391"/>
    <w:rsid w:val="008E701A"/>
    <w:rsid w:val="008F643A"/>
    <w:rsid w:val="00910C13"/>
    <w:rsid w:val="0098232F"/>
    <w:rsid w:val="00986254"/>
    <w:rsid w:val="009B6541"/>
    <w:rsid w:val="009D04BB"/>
    <w:rsid w:val="00A40669"/>
    <w:rsid w:val="00B55B55"/>
    <w:rsid w:val="00B6009F"/>
    <w:rsid w:val="00BF22B6"/>
    <w:rsid w:val="00C00635"/>
    <w:rsid w:val="00C024E8"/>
    <w:rsid w:val="00C23328"/>
    <w:rsid w:val="00C355CD"/>
    <w:rsid w:val="00C53A60"/>
    <w:rsid w:val="00E225C7"/>
    <w:rsid w:val="00ED44C1"/>
    <w:rsid w:val="00EF5F41"/>
    <w:rsid w:val="00F06B58"/>
    <w:rsid w:val="00F36BAE"/>
    <w:rsid w:val="00F53B81"/>
    <w:rsid w:val="00F947BF"/>
    <w:rsid w:val="00F951D3"/>
    <w:rsid w:val="00FA4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00087"/>
  <w15:chartTrackingRefBased/>
  <w15:docId w15:val="{792D6879-9C38-F948-BFAB-0838C225C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6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6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6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6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6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664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4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4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4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4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66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6643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6643C"/>
    <w:rPr>
      <w:b/>
      <w:bCs/>
    </w:rPr>
  </w:style>
  <w:style w:type="paragraph" w:customStyle="1" w:styleId="p1">
    <w:name w:val="p1"/>
    <w:basedOn w:val="Normal"/>
    <w:rsid w:val="0055393E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55393E"/>
    <w:rPr>
      <w:rFonts w:ascii="Courier New" w:hAnsi="Courier New" w:cs="Courier New" w:hint="default"/>
      <w:sz w:val="14"/>
      <w:szCs w:val="14"/>
    </w:rPr>
  </w:style>
  <w:style w:type="character" w:customStyle="1" w:styleId="s2">
    <w:name w:val="s2"/>
    <w:basedOn w:val="DefaultParagraphFont"/>
    <w:rsid w:val="0055393E"/>
    <w:rPr>
      <w:rFonts w:ascii="Arial" w:hAnsi="Arial" w:cs="Arial" w:hint="default"/>
      <w:sz w:val="14"/>
      <w:szCs w:val="14"/>
    </w:rPr>
  </w:style>
  <w:style w:type="character" w:customStyle="1" w:styleId="katex-mathml">
    <w:name w:val="katex-mathml"/>
    <w:basedOn w:val="DefaultParagraphFont"/>
    <w:rsid w:val="00F951D3"/>
  </w:style>
  <w:style w:type="character" w:customStyle="1" w:styleId="mopen">
    <w:name w:val="mopen"/>
    <w:basedOn w:val="DefaultParagraphFont"/>
    <w:rsid w:val="00F951D3"/>
  </w:style>
  <w:style w:type="character" w:customStyle="1" w:styleId="mord">
    <w:name w:val="mord"/>
    <w:basedOn w:val="DefaultParagraphFont"/>
    <w:rsid w:val="00F951D3"/>
  </w:style>
  <w:style w:type="character" w:customStyle="1" w:styleId="mpunct">
    <w:name w:val="mpunct"/>
    <w:basedOn w:val="DefaultParagraphFont"/>
    <w:rsid w:val="00F951D3"/>
  </w:style>
  <w:style w:type="character" w:customStyle="1" w:styleId="mclose">
    <w:name w:val="mclose"/>
    <w:basedOn w:val="DefaultParagraphFont"/>
    <w:rsid w:val="00F951D3"/>
  </w:style>
  <w:style w:type="character" w:customStyle="1" w:styleId="mrel">
    <w:name w:val="mrel"/>
    <w:basedOn w:val="DefaultParagraphFont"/>
    <w:rsid w:val="00F951D3"/>
  </w:style>
  <w:style w:type="character" w:customStyle="1" w:styleId="vlist-s">
    <w:name w:val="vlist-s"/>
    <w:basedOn w:val="DefaultParagraphFont"/>
    <w:rsid w:val="00F951D3"/>
  </w:style>
  <w:style w:type="character" w:customStyle="1" w:styleId="mbin">
    <w:name w:val="mbin"/>
    <w:basedOn w:val="DefaultParagraphFont"/>
    <w:rsid w:val="00F951D3"/>
  </w:style>
  <w:style w:type="character" w:customStyle="1" w:styleId="mspace">
    <w:name w:val="mspace"/>
    <w:basedOn w:val="DefaultParagraphFont"/>
    <w:rsid w:val="00F951D3"/>
  </w:style>
  <w:style w:type="character" w:customStyle="1" w:styleId="mop">
    <w:name w:val="mop"/>
    <w:basedOn w:val="DefaultParagraphFont"/>
    <w:rsid w:val="00F951D3"/>
  </w:style>
  <w:style w:type="character" w:styleId="Emphasis">
    <w:name w:val="Emphasis"/>
    <w:basedOn w:val="DefaultParagraphFont"/>
    <w:uiPriority w:val="20"/>
    <w:qFormat/>
    <w:rsid w:val="00710FED"/>
    <w:rPr>
      <w:i/>
      <w:iCs/>
    </w:rPr>
  </w:style>
  <w:style w:type="character" w:customStyle="1" w:styleId="relative">
    <w:name w:val="relative"/>
    <w:basedOn w:val="DefaultParagraphFont"/>
    <w:rsid w:val="000F097B"/>
  </w:style>
  <w:style w:type="paragraph" w:customStyle="1" w:styleId="not-prose">
    <w:name w:val="not-prose"/>
    <w:basedOn w:val="Normal"/>
    <w:rsid w:val="000F09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elimsizing">
    <w:name w:val="delimsizing"/>
    <w:basedOn w:val="DefaultParagraphFont"/>
    <w:rsid w:val="00986254"/>
  </w:style>
  <w:style w:type="table" w:styleId="TableGrid">
    <w:name w:val="Table Grid"/>
    <w:basedOn w:val="TableNormal"/>
    <w:uiPriority w:val="39"/>
    <w:rsid w:val="007939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6945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4017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0075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401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4130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871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486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8220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95678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878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9086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62057A-AD9D-414D-B058-41F4491723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17</Pages>
  <Words>1316</Words>
  <Characters>7503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Hua Tsai</dc:creator>
  <cp:keywords/>
  <dc:description/>
  <cp:lastModifiedBy>maddy cu</cp:lastModifiedBy>
  <cp:revision>2</cp:revision>
  <dcterms:created xsi:type="dcterms:W3CDTF">2025-11-13T03:18:00Z</dcterms:created>
  <dcterms:modified xsi:type="dcterms:W3CDTF">2025-11-13T03:18:00Z</dcterms:modified>
</cp:coreProperties>
</file>