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FCF0" w14:textId="77777777" w:rsidR="00492037" w:rsidRDefault="00492037">
      <w:pPr>
        <w:spacing w:after="120" w:line="280" w:lineRule="exact"/>
      </w:pPr>
    </w:p>
    <w:p w14:paraId="65C22BCC" w14:textId="77777777" w:rsidR="00492037" w:rsidRDefault="00000000">
      <w:pPr>
        <w:spacing w:after="120" w:line="280" w:lineRule="exact"/>
        <w:jc w:val="center"/>
      </w:pPr>
      <w:r>
        <w:rPr>
          <w:b/>
          <w:bCs/>
          <w:color w:val="1F3864"/>
          <w:sz w:val="34"/>
          <w:szCs w:val="34"/>
        </w:rPr>
        <w:t>A Two-Stage Summarization Pipeline for News Articles:</w:t>
      </w:r>
    </w:p>
    <w:p w14:paraId="65171C2E" w14:textId="77777777" w:rsidR="00492037" w:rsidRDefault="00000000">
      <w:pPr>
        <w:spacing w:after="120" w:line="280" w:lineRule="exact"/>
        <w:jc w:val="center"/>
      </w:pPr>
      <w:r>
        <w:rPr>
          <w:b/>
          <w:bCs/>
          <w:color w:val="1F3864"/>
          <w:sz w:val="34"/>
          <w:szCs w:val="34"/>
        </w:rPr>
        <w:t>Extraction-Guided Abstractive Generation</w:t>
      </w:r>
    </w:p>
    <w:p w14:paraId="42A10034" w14:textId="77777777" w:rsidR="00492037" w:rsidRDefault="00000000">
      <w:pPr>
        <w:spacing w:after="120" w:line="280" w:lineRule="exact"/>
        <w:jc w:val="center"/>
      </w:pPr>
      <w:r>
        <w:rPr>
          <w:b/>
          <w:bCs/>
          <w:sz w:val="28"/>
          <w:szCs w:val="28"/>
        </w:rPr>
        <w:t>DISSERTATION</w:t>
      </w:r>
    </w:p>
    <w:p w14:paraId="3591AF85" w14:textId="77777777" w:rsidR="00492037" w:rsidRDefault="00000000">
      <w:pPr>
        <w:spacing w:after="120" w:line="280" w:lineRule="exact"/>
        <w:jc w:val="center"/>
      </w:pPr>
      <w:r>
        <w:rPr>
          <w:b/>
          <w:bCs/>
          <w:sz w:val="24"/>
          <w:szCs w:val="24"/>
        </w:rPr>
        <w:t>(Mid Semester Report)</w:t>
      </w:r>
    </w:p>
    <w:p w14:paraId="310758FC" w14:textId="77777777" w:rsidR="00492037" w:rsidRDefault="00000000">
      <w:pPr>
        <w:spacing w:after="120" w:line="280" w:lineRule="exact"/>
        <w:jc w:val="center"/>
      </w:pPr>
      <w:r>
        <w:rPr>
          <w:sz w:val="22"/>
          <w:szCs w:val="22"/>
        </w:rPr>
        <w:t>Submitted in partial fulfilment of the requirements of the</w:t>
      </w:r>
    </w:p>
    <w:p w14:paraId="01ED82F5" w14:textId="77777777" w:rsidR="00492037" w:rsidRDefault="00000000">
      <w:pPr>
        <w:spacing w:after="120" w:line="280" w:lineRule="exact"/>
        <w:jc w:val="center"/>
      </w:pPr>
      <w:r>
        <w:rPr>
          <w:sz w:val="22"/>
          <w:szCs w:val="22"/>
        </w:rPr>
        <w:t xml:space="preserve">Degree: </w:t>
      </w:r>
      <w:proofErr w:type="spellStart"/>
      <w:proofErr w:type="gramStart"/>
      <w:r>
        <w:rPr>
          <w:sz w:val="22"/>
          <w:szCs w:val="22"/>
        </w:rPr>
        <w:t>M.Tech</w:t>
      </w:r>
      <w:proofErr w:type="spellEnd"/>
      <w:proofErr w:type="gramEnd"/>
      <w:r>
        <w:rPr>
          <w:sz w:val="22"/>
          <w:szCs w:val="22"/>
        </w:rPr>
        <w:t xml:space="preserve"> in Artificial Intelligence &amp; Machine Learning (AIML)</w:t>
      </w:r>
    </w:p>
    <w:p w14:paraId="0FC5A874" w14:textId="77777777" w:rsidR="00492037" w:rsidRDefault="00000000">
      <w:pPr>
        <w:spacing w:after="120" w:line="280" w:lineRule="exact"/>
        <w:jc w:val="center"/>
      </w:pPr>
      <w:r>
        <w:rPr>
          <w:sz w:val="22"/>
          <w:szCs w:val="22"/>
        </w:rPr>
        <w:t>By</w:t>
      </w:r>
    </w:p>
    <w:p w14:paraId="2CDC2D81" w14:textId="77777777" w:rsidR="00492037" w:rsidRDefault="00B06859">
      <w:pPr>
        <w:spacing w:after="120" w:line="280" w:lineRule="exact"/>
        <w:jc w:val="center"/>
      </w:pPr>
      <w:r>
        <w:rPr>
          <w:sz w:val="22"/>
        </w:rPr>
        <w:t>Puthineedi Venkata Sai Charan</w:t>
      </w:r>
    </w:p>
    <w:p w14:paraId="15CA83A9" w14:textId="77777777" w:rsidR="00492037" w:rsidRDefault="00000000">
      <w:pPr>
        <w:spacing w:after="120" w:line="280" w:lineRule="exact"/>
        <w:jc w:val="center"/>
      </w:pPr>
      <w:r>
        <w:rPr>
          <w:sz w:val="22"/>
          <w:szCs w:val="22"/>
        </w:rPr>
        <w:t>(BITS ID No. – 2024AA05606)</w:t>
      </w:r>
    </w:p>
    <w:p w14:paraId="15299D0D" w14:textId="77777777" w:rsidR="00492037" w:rsidRDefault="00000000">
      <w:pPr>
        <w:spacing w:after="120" w:line="280" w:lineRule="exact"/>
        <w:jc w:val="center"/>
      </w:pPr>
      <w:r>
        <w:rPr>
          <w:sz w:val="22"/>
          <w:szCs w:val="22"/>
        </w:rPr>
        <w:t>Under the supervision of</w:t>
      </w:r>
    </w:p>
    <w:p w14:paraId="787AA71A" w14:textId="77777777" w:rsidR="00492037" w:rsidRDefault="00000000">
      <w:pPr>
        <w:spacing w:after="120" w:line="280" w:lineRule="exact"/>
        <w:jc w:val="center"/>
      </w:pPr>
      <w:r>
        <w:rPr>
          <w:sz w:val="22"/>
          <w:szCs w:val="22"/>
        </w:rPr>
        <w:t xml:space="preserve">(Veeraswamy Ponnuru, Lead Quality Assurance Engineer, </w:t>
      </w:r>
      <w:proofErr w:type="spellStart"/>
      <w:r>
        <w:rPr>
          <w:sz w:val="22"/>
          <w:szCs w:val="22"/>
        </w:rPr>
        <w:t>Opentext</w:t>
      </w:r>
      <w:proofErr w:type="spellEnd"/>
      <w:r>
        <w:rPr>
          <w:sz w:val="22"/>
          <w:szCs w:val="22"/>
        </w:rPr>
        <w:t>)</w:t>
      </w:r>
    </w:p>
    <w:p w14:paraId="1469972B" w14:textId="77777777" w:rsidR="00492037" w:rsidRDefault="00000000">
      <w:pPr>
        <w:spacing w:after="120" w:line="280" w:lineRule="exact"/>
        <w:jc w:val="center"/>
      </w:pPr>
      <w:r>
        <w:rPr>
          <w:b/>
          <w:bCs/>
          <w:sz w:val="24"/>
          <w:szCs w:val="24"/>
        </w:rPr>
        <w:t>BIRLA INSTITUTE OF TECHNOLOGY AND SCIENCE</w:t>
      </w:r>
    </w:p>
    <w:p w14:paraId="31D916E0" w14:textId="77777777" w:rsidR="00492037" w:rsidRDefault="00000000">
      <w:pPr>
        <w:spacing w:after="120" w:line="280" w:lineRule="exact"/>
        <w:jc w:val="center"/>
      </w:pPr>
      <w:r>
        <w:rPr>
          <w:sz w:val="22"/>
          <w:szCs w:val="22"/>
        </w:rPr>
        <w:t>Pilani (Rajasthan) INDIA</w:t>
      </w:r>
    </w:p>
    <w:p w14:paraId="704F6970" w14:textId="77777777" w:rsidR="00492037" w:rsidRDefault="00000000">
      <w:pPr>
        <w:spacing w:after="120" w:line="280" w:lineRule="exact"/>
        <w:jc w:val="center"/>
      </w:pPr>
      <w:r>
        <w:rPr>
          <w:sz w:val="22"/>
          <w:szCs w:val="22"/>
        </w:rPr>
        <w:t>(</w:t>
      </w:r>
      <w:proofErr w:type="gramStart"/>
      <w:r>
        <w:rPr>
          <w:sz w:val="22"/>
          <w:szCs w:val="22"/>
        </w:rPr>
        <w:t>June,</w:t>
      </w:r>
      <w:proofErr w:type="gramEnd"/>
      <w:r>
        <w:rPr>
          <w:sz w:val="22"/>
          <w:szCs w:val="22"/>
        </w:rPr>
        <w:t xml:space="preserve"> 2026)</w:t>
      </w:r>
    </w:p>
    <w:p w14:paraId="318CD444" w14:textId="77777777" w:rsidR="00492037" w:rsidRDefault="00000000">
      <w:pPr>
        <w:pageBreakBefore/>
        <w:spacing w:after="120" w:line="280" w:lineRule="exact"/>
        <w:jc w:val="center"/>
      </w:pPr>
      <w:r>
        <w:rPr>
          <w:b/>
          <w:bCs/>
          <w:color w:val="1F3864"/>
          <w:sz w:val="26"/>
          <w:szCs w:val="26"/>
        </w:rPr>
        <w:lastRenderedPageBreak/>
        <w:t>BIRLA INSTITUTE OF TECHNOLOGY &amp; SCIENCE, PILANI</w:t>
      </w:r>
    </w:p>
    <w:p w14:paraId="02B801CF" w14:textId="77777777" w:rsidR="00492037" w:rsidRDefault="00000000">
      <w:pPr>
        <w:spacing w:after="120" w:line="280" w:lineRule="exact"/>
        <w:jc w:val="center"/>
      </w:pPr>
      <w:r>
        <w:rPr>
          <w:sz w:val="22"/>
          <w:szCs w:val="22"/>
        </w:rPr>
        <w:t>SECOND SEMESTER 2025-26 — DSECLZG628T / AIMLCZG628T DISSERTATION</w:t>
      </w:r>
    </w:p>
    <w:p w14:paraId="682A1227" w14:textId="77777777" w:rsidR="00492037" w:rsidRDefault="00000000">
      <w:pPr>
        <w:spacing w:after="120" w:line="280" w:lineRule="exact"/>
        <w:jc w:val="both"/>
      </w:pPr>
      <w:r>
        <w:rPr>
          <w:b/>
          <w:bCs/>
          <w:sz w:val="22"/>
        </w:rPr>
        <w:t xml:space="preserve">Dissertation Title: </w:t>
      </w:r>
      <w:r>
        <w:rPr>
          <w:sz w:val="22"/>
        </w:rPr>
        <w:t>A Two-Stage Summarization Pipeline for News Articles: Extraction-Guided Abstractive Generation</w:t>
      </w:r>
    </w:p>
    <w:p w14:paraId="3107459A" w14:textId="77777777" w:rsidR="00492037" w:rsidRDefault="00000000">
      <w:pPr>
        <w:spacing w:after="120" w:line="280" w:lineRule="exact"/>
        <w:jc w:val="both"/>
      </w:pPr>
      <w:r>
        <w:rPr>
          <w:b/>
          <w:bCs/>
          <w:sz w:val="22"/>
        </w:rPr>
        <w:t xml:space="preserve">Name of Supervisor: </w:t>
      </w:r>
      <w:r>
        <w:rPr>
          <w:sz w:val="22"/>
        </w:rPr>
        <w:t>Veeraswamy Ponnuru</w:t>
      </w:r>
    </w:p>
    <w:p w14:paraId="7F05F0D8" w14:textId="77777777" w:rsidR="00492037" w:rsidRDefault="00000000">
      <w:pPr>
        <w:spacing w:after="120" w:line="280" w:lineRule="exact"/>
        <w:jc w:val="both"/>
      </w:pPr>
      <w:r>
        <w:rPr>
          <w:b/>
          <w:bCs/>
          <w:sz w:val="22"/>
        </w:rPr>
        <w:t xml:space="preserve">Name of Student: </w:t>
      </w:r>
      <w:r w:rsidR="00B06859">
        <w:rPr>
          <w:sz w:val="22"/>
        </w:rPr>
        <w:t>Puthineedi Venkata Sai Charan</w:t>
      </w:r>
    </w:p>
    <w:p w14:paraId="21F58EC0" w14:textId="77777777" w:rsidR="00492037" w:rsidRDefault="00000000">
      <w:pPr>
        <w:spacing w:after="120" w:line="280" w:lineRule="exact"/>
        <w:jc w:val="both"/>
      </w:pPr>
      <w:r>
        <w:rPr>
          <w:b/>
          <w:bCs/>
          <w:sz w:val="22"/>
        </w:rPr>
        <w:t xml:space="preserve">ID No. of Student: </w:t>
      </w:r>
      <w:r>
        <w:rPr>
          <w:sz w:val="22"/>
        </w:rPr>
        <w:t>2024AA05606</w:t>
      </w:r>
    </w:p>
    <w:p w14:paraId="64720E06" w14:textId="77777777" w:rsidR="00492037" w:rsidRDefault="00000000">
      <w:pPr>
        <w:spacing w:after="120" w:line="280" w:lineRule="exact"/>
        <w:jc w:val="both"/>
      </w:pPr>
      <w:r>
        <w:rPr>
          <w:b/>
          <w:bCs/>
          <w:sz w:val="22"/>
        </w:rPr>
        <w:t xml:space="preserve">Employing Organization: </w:t>
      </w:r>
      <w:proofErr w:type="spellStart"/>
      <w:r>
        <w:rPr>
          <w:sz w:val="22"/>
        </w:rPr>
        <w:t>Opentext</w:t>
      </w:r>
      <w:proofErr w:type="spellEnd"/>
    </w:p>
    <w:p w14:paraId="0690F7D1" w14:textId="77777777" w:rsidR="00492037" w:rsidRDefault="00492037">
      <w:pPr>
        <w:spacing w:after="120" w:line="280" w:lineRule="exact"/>
      </w:pPr>
    </w:p>
    <w:p w14:paraId="027FB52B" w14:textId="77777777" w:rsidR="00492037" w:rsidRDefault="00000000" w:rsidP="00B06859">
      <w:pPr>
        <w:spacing w:after="120" w:line="280" w:lineRule="exact"/>
        <w:jc w:val="both"/>
      </w:pPr>
      <w:r>
        <w:rPr>
          <w:b/>
          <w:bCs/>
          <w:sz w:val="22"/>
        </w:rPr>
        <w:t>Courses Relevant for the Project &amp; Corresponding Semester</w:t>
      </w:r>
    </w:p>
    <w:p w14:paraId="7855D47C" w14:textId="77777777" w:rsidR="00492037" w:rsidRDefault="00000000">
      <w:pPr>
        <w:pStyle w:val="ListParagraph"/>
        <w:numPr>
          <w:ilvl w:val="0"/>
          <w:numId w:val="2"/>
        </w:numPr>
        <w:spacing w:before="40" w:after="40" w:line="320" w:lineRule="auto"/>
      </w:pPr>
      <w:r>
        <w:rPr>
          <w:sz w:val="22"/>
        </w:rPr>
        <w:t>Artificial Intelligence</w:t>
      </w:r>
    </w:p>
    <w:p w14:paraId="0FC59D27" w14:textId="77777777" w:rsidR="00492037" w:rsidRDefault="00000000" w:rsidP="00B06859">
      <w:pPr>
        <w:pStyle w:val="ListParagraph"/>
        <w:numPr>
          <w:ilvl w:val="0"/>
          <w:numId w:val="2"/>
        </w:numPr>
        <w:spacing w:before="40" w:after="40" w:line="320" w:lineRule="auto"/>
      </w:pPr>
      <w:r>
        <w:rPr>
          <w:sz w:val="22"/>
        </w:rPr>
        <w:t>Natural Language Processing</w:t>
      </w:r>
    </w:p>
    <w:p w14:paraId="2B2A8E34" w14:textId="77777777" w:rsidR="00B06859" w:rsidRDefault="00B06859" w:rsidP="00B06859">
      <w:pPr>
        <w:pStyle w:val="ListParagraph"/>
        <w:numPr>
          <w:ilvl w:val="0"/>
          <w:numId w:val="2"/>
        </w:numPr>
        <w:spacing w:before="40" w:after="40" w:line="320" w:lineRule="auto"/>
      </w:pPr>
      <w:r>
        <w:rPr>
          <w:sz w:val="22"/>
        </w:rPr>
        <w:t>Information Retrieval</w:t>
      </w:r>
    </w:p>
    <w:p w14:paraId="1A9E1ABD" w14:textId="77777777" w:rsidR="00492037" w:rsidRDefault="00000000">
      <w:pPr>
        <w:spacing w:after="120" w:line="280" w:lineRule="exact"/>
        <w:jc w:val="both"/>
      </w:pPr>
      <w:r>
        <w:rPr>
          <w:b/>
          <w:bCs/>
          <w:i/>
          <w:iCs/>
          <w:sz w:val="22"/>
        </w:rPr>
        <w:t xml:space="preserve">Note: </w:t>
      </w:r>
      <w:r>
        <w:rPr>
          <w:i/>
          <w:iCs/>
          <w:sz w:val="22"/>
        </w:rPr>
        <w:t>the relevant-courses list above should be adjusted to match your actual transcript before submission.</w:t>
      </w:r>
    </w:p>
    <w:p w14:paraId="3E7480D4" w14:textId="77777777" w:rsidR="00492037" w:rsidRDefault="00000000">
      <w:pPr>
        <w:pStyle w:val="Heading1"/>
        <w:spacing w:before="360" w:after="120"/>
      </w:pPr>
      <w:r>
        <w:rPr>
          <w:sz w:val="28"/>
          <w:szCs w:val="27"/>
          <w:u w:val="single"/>
        </w:rPr>
        <w:t>Abstract</w:t>
      </w:r>
    </w:p>
    <w:p w14:paraId="167F1963" w14:textId="77777777" w:rsidR="00492037" w:rsidRDefault="00000000">
      <w:pPr>
        <w:spacing w:after="120" w:line="280" w:lineRule="exact"/>
        <w:jc w:val="both"/>
      </w:pPr>
      <w:r>
        <w:rPr>
          <w:sz w:val="22"/>
        </w:rPr>
        <w:t>The exponential growth of online news content has made it increasingly difficult for readers, professionals, and organisations to process information in a timely manner. Automatic text summarisation systems that can condense lengthy news articles into concise, accurate, and fluent summaries are therefore of significant practical value, particularly for enterprise content management and information retrieval platforms.</w:t>
      </w:r>
    </w:p>
    <w:p w14:paraId="24FDB2AC" w14:textId="77777777" w:rsidR="00492037" w:rsidRDefault="00492037">
      <w:pPr>
        <w:spacing w:after="120" w:line="280" w:lineRule="exact"/>
      </w:pPr>
    </w:p>
    <w:p w14:paraId="33BC43CE" w14:textId="77777777" w:rsidR="00492037" w:rsidRDefault="00000000">
      <w:pPr>
        <w:spacing w:after="120" w:line="280" w:lineRule="exact"/>
        <w:jc w:val="both"/>
      </w:pPr>
      <w:r>
        <w:rPr>
          <w:sz w:val="22"/>
        </w:rPr>
        <w:t xml:space="preserve">Existing summarisation approaches are broadly extractive, which preserve factual accuracy but produce disjointed output, or abstractive, which use pre-trained transformer models such as BART and PEGASUS to generate fluent text but risk factual hallucination, especially on longer documents. This dissertation proposes and implements a grounded, verifiable two-stage summarisation pipeline that combines both paradigms. An evidence retrieval stage, using a hybrid of BM25 lexical scoring and sentence-embedding similarity, first identifies the most salient sentences from the source article within the input budget of the abstractive model. A fine-tuned BART model then generates multiple candidate summaries using nucleus sampling. Each candidate is checked against the retrieved evidence using a Natural Language Inference (NLI) based verifier that computes a Factual Consistency Score (FCS), and a preference </w:t>
      </w:r>
      <w:proofErr w:type="spellStart"/>
      <w:r>
        <w:rPr>
          <w:sz w:val="22"/>
        </w:rPr>
        <w:t>reranker</w:t>
      </w:r>
      <w:proofErr w:type="spellEnd"/>
      <w:r>
        <w:rPr>
          <w:sz w:val="22"/>
        </w:rPr>
        <w:t xml:space="preserve"> selects the most factually consistent and fluent candidate, falling back to an extractive summary when confidence is low.</w:t>
      </w:r>
    </w:p>
    <w:p w14:paraId="58820F13" w14:textId="77777777" w:rsidR="00492037" w:rsidRDefault="00492037">
      <w:pPr>
        <w:spacing w:after="120" w:line="280" w:lineRule="exact"/>
      </w:pPr>
    </w:p>
    <w:p w14:paraId="1089328F" w14:textId="77777777" w:rsidR="00492037" w:rsidRDefault="00000000">
      <w:pPr>
        <w:spacing w:after="120" w:line="280" w:lineRule="exact"/>
        <w:jc w:val="both"/>
      </w:pPr>
      <w:r>
        <w:rPr>
          <w:sz w:val="22"/>
        </w:rPr>
        <w:t xml:space="preserve">By the midpoint of this dissertation, the dataset has been prepared, four baseline systems (Lead-3, </w:t>
      </w:r>
      <w:proofErr w:type="spellStart"/>
      <w:r>
        <w:rPr>
          <w:sz w:val="22"/>
        </w:rPr>
        <w:t>TextRank</w:t>
      </w:r>
      <w:proofErr w:type="spellEnd"/>
      <w:r>
        <w:rPr>
          <w:sz w:val="22"/>
        </w:rPr>
        <w:t xml:space="preserve">, zero-shot BART, and fine-tuned single-stage BART) have been implemented and evaluated, and the full evidence-retrieval, generation, verification, and reranking pipeline has been built and is undergoing evaluation against these baselines using ROUGE, </w:t>
      </w:r>
      <w:proofErr w:type="spellStart"/>
      <w:r>
        <w:rPr>
          <w:sz w:val="22"/>
        </w:rPr>
        <w:t>BERTScore</w:t>
      </w:r>
      <w:proofErr w:type="spellEnd"/>
      <w:r>
        <w:rPr>
          <w:sz w:val="22"/>
        </w:rPr>
        <w:t xml:space="preserve">, and NLI-based factual consistency metrics. The remaining work includes ablation studies, a human evaluation, a multilingual feasibility study, and the </w:t>
      </w:r>
      <w:r>
        <w:rPr>
          <w:sz w:val="22"/>
        </w:rPr>
        <w:lastRenderedPageBreak/>
        <w:t>development of a demonstration application, culminating in a system that is not only fluent but also grounded, checkable, and practically deployable.</w:t>
      </w:r>
    </w:p>
    <w:p w14:paraId="7A654594" w14:textId="77777777" w:rsidR="00492037" w:rsidRDefault="00000000">
      <w:pPr>
        <w:pStyle w:val="Heading1"/>
        <w:spacing w:before="360" w:after="120"/>
      </w:pPr>
      <w:r>
        <w:rPr>
          <w:sz w:val="28"/>
          <w:szCs w:val="27"/>
          <w:u w:val="single"/>
        </w:rPr>
        <w:t>Broad Area of Work</w:t>
      </w:r>
    </w:p>
    <w:p w14:paraId="1A2B305C" w14:textId="77777777" w:rsidR="00492037" w:rsidRDefault="00000000">
      <w:pPr>
        <w:spacing w:after="120" w:line="280" w:lineRule="exact"/>
        <w:jc w:val="both"/>
      </w:pPr>
      <w:r>
        <w:rPr>
          <w:sz w:val="22"/>
        </w:rPr>
        <w:t>The broad area of this dissertation is Natural Language Processing (NLP), specifically automatic text summarisation, intersecting with Information Retrieval and Deep Learning. The project draws on the following sub-domains:</w:t>
      </w:r>
    </w:p>
    <w:p w14:paraId="05EAFAFD" w14:textId="77777777" w:rsidR="00492037" w:rsidRDefault="00000000">
      <w:pPr>
        <w:pStyle w:val="ListParagraph"/>
        <w:numPr>
          <w:ilvl w:val="0"/>
          <w:numId w:val="3"/>
        </w:numPr>
        <w:spacing w:before="40" w:after="40" w:line="320" w:lineRule="auto"/>
      </w:pPr>
      <w:r>
        <w:rPr>
          <w:sz w:val="22"/>
        </w:rPr>
        <w:t>Natural Language Processing — understanding and generating coherent summaries from unstructured news text</w:t>
      </w:r>
    </w:p>
    <w:p w14:paraId="22AB6CEA" w14:textId="77777777" w:rsidR="00492037" w:rsidRDefault="00000000">
      <w:pPr>
        <w:pStyle w:val="ListParagraph"/>
        <w:numPr>
          <w:ilvl w:val="0"/>
          <w:numId w:val="3"/>
        </w:numPr>
        <w:spacing w:before="40" w:after="40" w:line="320" w:lineRule="auto"/>
      </w:pPr>
      <w:r>
        <w:rPr>
          <w:sz w:val="22"/>
        </w:rPr>
        <w:t>Information Retrieval — identifying and ranking salient evidence from source documents using hybrid lexical and semantic retrieval</w:t>
      </w:r>
    </w:p>
    <w:p w14:paraId="257E1EE8" w14:textId="77777777" w:rsidR="00492037" w:rsidRDefault="00000000">
      <w:pPr>
        <w:pStyle w:val="ListParagraph"/>
        <w:numPr>
          <w:ilvl w:val="0"/>
          <w:numId w:val="3"/>
        </w:numPr>
        <w:spacing w:before="40" w:after="40" w:line="320" w:lineRule="auto"/>
      </w:pPr>
      <w:r>
        <w:rPr>
          <w:sz w:val="22"/>
        </w:rPr>
        <w:t>Deep Learning — transformer-based sequence-to-sequence architectures for abstractive text generation</w:t>
      </w:r>
    </w:p>
    <w:p w14:paraId="72747236" w14:textId="77777777" w:rsidR="00492037" w:rsidRDefault="00000000">
      <w:pPr>
        <w:pStyle w:val="ListParagraph"/>
        <w:numPr>
          <w:ilvl w:val="0"/>
          <w:numId w:val="3"/>
        </w:numPr>
        <w:spacing w:before="40" w:after="40" w:line="320" w:lineRule="auto"/>
      </w:pPr>
      <w:r>
        <w:rPr>
          <w:sz w:val="22"/>
        </w:rPr>
        <w:t xml:space="preserve">Evaluation Methodology — automated metrics (ROUGE, </w:t>
      </w:r>
      <w:proofErr w:type="spellStart"/>
      <w:r>
        <w:rPr>
          <w:sz w:val="22"/>
        </w:rPr>
        <w:t>BERTScore</w:t>
      </w:r>
      <w:proofErr w:type="spellEnd"/>
      <w:r>
        <w:rPr>
          <w:sz w:val="22"/>
        </w:rPr>
        <w:t>, NLI-based factual consistency) and human-based assessment of summary quality</w:t>
      </w:r>
    </w:p>
    <w:p w14:paraId="784E69D7" w14:textId="77777777" w:rsidR="00492037" w:rsidRDefault="00000000">
      <w:pPr>
        <w:pStyle w:val="Heading1"/>
        <w:spacing w:before="360" w:after="120"/>
      </w:pPr>
      <w:r>
        <w:rPr>
          <w:sz w:val="28"/>
          <w:szCs w:val="27"/>
          <w:u w:val="single"/>
        </w:rPr>
        <w:t>Objectives</w:t>
      </w:r>
    </w:p>
    <w:p w14:paraId="733F506B" w14:textId="77777777" w:rsidR="00492037" w:rsidRDefault="00000000">
      <w:pPr>
        <w:pStyle w:val="ListParagraph"/>
        <w:numPr>
          <w:ilvl w:val="0"/>
          <w:numId w:val="2"/>
        </w:numPr>
        <w:spacing w:before="40" w:after="40" w:line="320" w:lineRule="auto"/>
      </w:pPr>
      <w:r>
        <w:rPr>
          <w:sz w:val="22"/>
        </w:rPr>
        <w:t>Achieve target ROUGE-2 &gt;= 18.0 on the CNN/DailyMail test set (above the Lead-3 benchmark)</w:t>
      </w:r>
    </w:p>
    <w:p w14:paraId="5EFD07B0" w14:textId="77777777" w:rsidR="00492037" w:rsidRDefault="00000000">
      <w:pPr>
        <w:pStyle w:val="ListParagraph"/>
        <w:numPr>
          <w:ilvl w:val="0"/>
          <w:numId w:val="2"/>
        </w:numPr>
        <w:spacing w:before="40" w:after="40" w:line="320" w:lineRule="auto"/>
      </w:pPr>
      <w:r>
        <w:rPr>
          <w:sz w:val="22"/>
        </w:rPr>
        <w:t>Achieve target NLI-FCS &gt;= 0.65 for the proposed pipeline versus &lt;= 0.55 for single-stage BART fine-tuned</w:t>
      </w:r>
    </w:p>
    <w:p w14:paraId="2C1CDDA7" w14:textId="77777777" w:rsidR="00492037" w:rsidRDefault="00000000">
      <w:pPr>
        <w:pStyle w:val="ListParagraph"/>
        <w:numPr>
          <w:ilvl w:val="0"/>
          <w:numId w:val="2"/>
        </w:numPr>
        <w:spacing w:before="40" w:after="40" w:line="320" w:lineRule="auto"/>
      </w:pPr>
      <w:r>
        <w:rPr>
          <w:sz w:val="22"/>
        </w:rPr>
        <w:t>Maintain extractive fallback rate below 15% of test documents</w:t>
      </w:r>
    </w:p>
    <w:p w14:paraId="6A702D07" w14:textId="77777777" w:rsidR="00492037" w:rsidRDefault="00000000">
      <w:pPr>
        <w:pStyle w:val="ListParagraph"/>
        <w:numPr>
          <w:ilvl w:val="0"/>
          <w:numId w:val="2"/>
        </w:numPr>
        <w:spacing w:before="40" w:after="40" w:line="320" w:lineRule="auto"/>
      </w:pPr>
      <w:r>
        <w:rPr>
          <w:sz w:val="22"/>
        </w:rPr>
        <w:t>Achieve target human evaluation mean factual accuracy &gt;= 4.0/5.0 with Cohen's Kappa &gt;= 0.6</w:t>
      </w:r>
    </w:p>
    <w:p w14:paraId="6C7C4BD1" w14:textId="77777777" w:rsidR="00492037" w:rsidRDefault="00000000">
      <w:pPr>
        <w:pStyle w:val="ListParagraph"/>
        <w:numPr>
          <w:ilvl w:val="0"/>
          <w:numId w:val="2"/>
        </w:numPr>
        <w:spacing w:before="40" w:after="40" w:line="320" w:lineRule="auto"/>
      </w:pPr>
      <w:r>
        <w:rPr>
          <w:sz w:val="22"/>
        </w:rPr>
        <w:t>Survey extractive and abstractive methods and document findings (standalone literature review in Chapter 2)</w:t>
      </w:r>
    </w:p>
    <w:p w14:paraId="77758ECD" w14:textId="77777777" w:rsidR="00492037" w:rsidRDefault="00000000">
      <w:pPr>
        <w:pStyle w:val="ListParagraph"/>
        <w:numPr>
          <w:ilvl w:val="0"/>
          <w:numId w:val="2"/>
        </w:numPr>
        <w:spacing w:before="40" w:after="40" w:line="320" w:lineRule="auto"/>
      </w:pPr>
      <w:r>
        <w:rPr>
          <w:sz w:val="22"/>
        </w:rPr>
        <w:t>Conduct a multilingual feasibility study on Hindi XL-Sum (translate-then-summarise vs direct mBART)</w:t>
      </w:r>
    </w:p>
    <w:p w14:paraId="73F454AB" w14:textId="77777777" w:rsidR="00492037" w:rsidRDefault="00000000">
      <w:pPr>
        <w:pStyle w:val="ListParagraph"/>
        <w:numPr>
          <w:ilvl w:val="0"/>
          <w:numId w:val="2"/>
        </w:numPr>
        <w:spacing w:before="40" w:after="40" w:line="320" w:lineRule="auto"/>
      </w:pPr>
      <w:r>
        <w:rPr>
          <w:sz w:val="22"/>
        </w:rPr>
        <w:t>Document all findings, limitations, and future directions in the final dissertation</w:t>
      </w:r>
    </w:p>
    <w:p w14:paraId="7F610A3F" w14:textId="77777777" w:rsidR="00492037" w:rsidRDefault="00492037">
      <w:pPr>
        <w:spacing w:after="120" w:line="280" w:lineRule="exact"/>
      </w:pPr>
    </w:p>
    <w:p w14:paraId="48D302E8" w14:textId="77777777" w:rsidR="00492037" w:rsidRDefault="00492037">
      <w:pPr>
        <w:spacing w:after="120" w:line="280" w:lineRule="exact"/>
      </w:pPr>
    </w:p>
    <w:p w14:paraId="62234709" w14:textId="77777777" w:rsidR="00492037" w:rsidRDefault="00492037">
      <w:pPr>
        <w:spacing w:after="120" w:line="280" w:lineRule="exact"/>
      </w:pPr>
    </w:p>
    <w:p w14:paraId="7E690C6B" w14:textId="77777777" w:rsidR="00492037" w:rsidRDefault="00492037">
      <w:pPr>
        <w:spacing w:after="120" w:line="280" w:lineRule="exact"/>
      </w:pPr>
    </w:p>
    <w:p w14:paraId="1F0E5125" w14:textId="77777777" w:rsidR="007114F9" w:rsidRDefault="00000000">
      <w:pPr>
        <w:spacing w:after="120" w:line="280" w:lineRule="exact"/>
      </w:pPr>
      <w:r>
        <w:rPr>
          <w:sz w:val="22"/>
        </w:rPr>
        <w:t>Upon completion of experiments, the word 'target' and the numeric thresholds in this section will be replaced with achieved results in Chapter 5.</w:t>
      </w:r>
    </w:p>
    <w:p w14:paraId="034BBE0E" w14:textId="77777777" w:rsidR="00492037" w:rsidRDefault="00000000">
      <w:pPr>
        <w:pStyle w:val="Heading1"/>
        <w:spacing w:before="360" w:after="120"/>
      </w:pPr>
      <w:r>
        <w:rPr>
          <w:sz w:val="28"/>
          <w:szCs w:val="27"/>
          <w:u w:val="single"/>
        </w:rPr>
        <w:t>Scope of Work</w:t>
      </w:r>
    </w:p>
    <w:p w14:paraId="0BC6C8C0" w14:textId="77777777" w:rsidR="00492037" w:rsidRDefault="00000000">
      <w:pPr>
        <w:pStyle w:val="ListParagraph"/>
        <w:numPr>
          <w:ilvl w:val="0"/>
          <w:numId w:val="3"/>
        </w:numPr>
        <w:spacing w:before="40" w:after="40" w:line="320" w:lineRule="auto"/>
      </w:pPr>
      <w:r>
        <w:rPr>
          <w:sz w:val="22"/>
        </w:rPr>
        <w:lastRenderedPageBreak/>
        <w:t>The project focuses on English-language news summarisation using the CNN/</w:t>
      </w:r>
      <w:proofErr w:type="spellStart"/>
      <w:r>
        <w:rPr>
          <w:sz w:val="22"/>
        </w:rPr>
        <w:t>DailyMail</w:t>
      </w:r>
      <w:proofErr w:type="spellEnd"/>
      <w:r>
        <w:rPr>
          <w:sz w:val="22"/>
        </w:rPr>
        <w:t xml:space="preserve"> benchmark; a smaller-scale multilingual feasibility study on a Hindi XL-Sum subset is included as a secondary extension</w:t>
      </w:r>
    </w:p>
    <w:p w14:paraId="641020ED" w14:textId="77777777" w:rsidR="00492037" w:rsidRDefault="00000000">
      <w:pPr>
        <w:pStyle w:val="ListParagraph"/>
        <w:numPr>
          <w:ilvl w:val="0"/>
          <w:numId w:val="3"/>
        </w:numPr>
        <w:spacing w:before="40" w:after="40" w:line="320" w:lineRule="auto"/>
      </w:pPr>
      <w:r>
        <w:rPr>
          <w:sz w:val="22"/>
        </w:rPr>
        <w:t xml:space="preserve">Evidence retrieval uses unsupervised methods — hybrid BM25 + sentence embeddings, with </w:t>
      </w:r>
      <w:proofErr w:type="spellStart"/>
      <w:r>
        <w:rPr>
          <w:sz w:val="22"/>
        </w:rPr>
        <w:t>TextRank</w:t>
      </w:r>
      <w:proofErr w:type="spellEnd"/>
      <w:r>
        <w:rPr>
          <w:sz w:val="22"/>
        </w:rPr>
        <w:t xml:space="preserve"> retained as an ablation comparator; training a supervised retriever is out of scope</w:t>
      </w:r>
    </w:p>
    <w:p w14:paraId="59CC1740" w14:textId="77777777" w:rsidR="00492037" w:rsidRDefault="00000000">
      <w:pPr>
        <w:pStyle w:val="ListParagraph"/>
        <w:numPr>
          <w:ilvl w:val="0"/>
          <w:numId w:val="3"/>
        </w:numPr>
        <w:spacing w:before="40" w:after="40" w:line="320" w:lineRule="auto"/>
      </w:pPr>
      <w:r>
        <w:rPr>
          <w:sz w:val="22"/>
        </w:rPr>
        <w:t>Abstractive generation uses a pre-trained BART-large model fine-tuned on CNN/</w:t>
      </w:r>
      <w:proofErr w:type="spellStart"/>
      <w:r>
        <w:rPr>
          <w:sz w:val="22"/>
        </w:rPr>
        <w:t>DailyMail</w:t>
      </w:r>
      <w:proofErr w:type="spellEnd"/>
      <w:r>
        <w:rPr>
          <w:sz w:val="22"/>
        </w:rPr>
        <w:t xml:space="preserve">; PEGASUS and </w:t>
      </w:r>
      <w:proofErr w:type="spellStart"/>
      <w:r>
        <w:rPr>
          <w:sz w:val="22"/>
        </w:rPr>
        <w:t>mBART</w:t>
      </w:r>
      <w:proofErr w:type="spellEnd"/>
      <w:r>
        <w:rPr>
          <w:sz w:val="22"/>
        </w:rPr>
        <w:t xml:space="preserve"> are used only as comparison baselines, not as the primary system</w:t>
      </w:r>
    </w:p>
    <w:p w14:paraId="05A4EA24" w14:textId="77777777" w:rsidR="00492037" w:rsidRDefault="00000000">
      <w:pPr>
        <w:pStyle w:val="ListParagraph"/>
        <w:numPr>
          <w:ilvl w:val="0"/>
          <w:numId w:val="3"/>
        </w:numPr>
        <w:spacing w:before="40" w:after="40" w:line="320" w:lineRule="auto"/>
      </w:pPr>
      <w:r>
        <w:rPr>
          <w:sz w:val="22"/>
        </w:rPr>
        <w:t xml:space="preserve">Factual verification uses sentence-level NLI scoring as a tractable approximation of full atomic-claim </w:t>
      </w:r>
      <w:proofErr w:type="gramStart"/>
      <w:r>
        <w:rPr>
          <w:sz w:val="22"/>
        </w:rPr>
        <w:t>fact-checking</w:t>
      </w:r>
      <w:proofErr w:type="gramEnd"/>
      <w:r>
        <w:rPr>
          <w:sz w:val="22"/>
        </w:rPr>
        <w:t>; this approximation and its limitations are discussed in the methodology</w:t>
      </w:r>
    </w:p>
    <w:p w14:paraId="22B70C2B" w14:textId="77777777" w:rsidR="00492037" w:rsidRDefault="00000000">
      <w:pPr>
        <w:pStyle w:val="ListParagraph"/>
        <w:numPr>
          <w:ilvl w:val="0"/>
          <w:numId w:val="3"/>
        </w:numPr>
        <w:spacing w:before="40" w:after="40" w:line="320" w:lineRule="auto"/>
      </w:pPr>
      <w:r>
        <w:rPr>
          <w:sz w:val="22"/>
        </w:rPr>
        <w:t>Human evaluation covers 50 randomly sampled test summaries rated by three evaluators; domain-expert (legal/medical) annotation is not required</w:t>
      </w:r>
    </w:p>
    <w:p w14:paraId="635AA416" w14:textId="77777777" w:rsidR="00492037" w:rsidRDefault="00000000">
      <w:pPr>
        <w:pStyle w:val="ListParagraph"/>
        <w:numPr>
          <w:ilvl w:val="0"/>
          <w:numId w:val="3"/>
        </w:numPr>
        <w:spacing w:before="40" w:after="40" w:line="320" w:lineRule="auto"/>
      </w:pPr>
      <w:r>
        <w:rPr>
          <w:sz w:val="22"/>
        </w:rPr>
        <w:t xml:space="preserve">Production deployment, a public-facing API, and browser integration are out of scope; a local </w:t>
      </w:r>
      <w:proofErr w:type="spellStart"/>
      <w:r>
        <w:rPr>
          <w:sz w:val="22"/>
        </w:rPr>
        <w:t>Streamlit</w:t>
      </w:r>
      <w:proofErr w:type="spellEnd"/>
      <w:r>
        <w:rPr>
          <w:sz w:val="22"/>
        </w:rPr>
        <w:t xml:space="preserve"> demo application is built to satisfy the dissertation's presentability and demonstrability requirements</w:t>
      </w:r>
    </w:p>
    <w:p w14:paraId="2755D15C" w14:textId="77777777" w:rsidR="00492037" w:rsidRDefault="00000000">
      <w:pPr>
        <w:pStyle w:val="ListParagraph"/>
        <w:numPr>
          <w:ilvl w:val="0"/>
          <w:numId w:val="3"/>
        </w:numPr>
        <w:spacing w:before="40" w:after="40" w:line="320" w:lineRule="auto"/>
      </w:pPr>
      <w:r>
        <w:rPr>
          <w:sz w:val="22"/>
        </w:rPr>
        <w:t>Long-document benchmarks (</w:t>
      </w:r>
      <w:proofErr w:type="spellStart"/>
      <w:r>
        <w:rPr>
          <w:sz w:val="22"/>
        </w:rPr>
        <w:t>arXiv</w:t>
      </w:r>
      <w:proofErr w:type="spellEnd"/>
      <w:r>
        <w:rPr>
          <w:sz w:val="22"/>
        </w:rPr>
        <w:t xml:space="preserve">, </w:t>
      </w:r>
      <w:proofErr w:type="spellStart"/>
      <w:r>
        <w:rPr>
          <w:sz w:val="22"/>
        </w:rPr>
        <w:t>GovReport</w:t>
      </w:r>
      <w:proofErr w:type="spellEnd"/>
      <w:r>
        <w:rPr>
          <w:sz w:val="22"/>
        </w:rPr>
        <w:t>) are excluded because Mujahid et al. (ACL 2026) demonstrated that no existing factuality metric maintains consistent alignment under long-context conditions — evaluating the pipeline's core verification contribution on unreliable metrics would produce uninterpretable results</w:t>
      </w:r>
    </w:p>
    <w:p w14:paraId="224D8972" w14:textId="77777777" w:rsidR="00492037" w:rsidRDefault="00000000">
      <w:pPr>
        <w:pStyle w:val="Heading1"/>
        <w:spacing w:before="360" w:after="120"/>
      </w:pPr>
      <w:r>
        <w:rPr>
          <w:sz w:val="28"/>
          <w:szCs w:val="27"/>
          <w:u w:val="single"/>
        </w:rPr>
        <w:t>Detailed Plan of Work</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718"/>
        <w:gridCol w:w="3347"/>
        <w:gridCol w:w="1691"/>
        <w:gridCol w:w="1298"/>
        <w:gridCol w:w="2290"/>
      </w:tblGrid>
      <w:tr w:rsidR="00492037" w14:paraId="210B40CF"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139E97C9" w14:textId="77777777" w:rsidR="00492037" w:rsidRDefault="00000000">
            <w:pPr>
              <w:spacing w:before="20" w:after="20"/>
            </w:pPr>
            <w:proofErr w:type="spellStart"/>
            <w:r>
              <w:rPr>
                <w:b/>
                <w:bCs/>
                <w:color w:val="FFFFFF"/>
                <w:sz w:val="22"/>
                <w:szCs w:val="21"/>
              </w:rPr>
              <w:t>S.No</w:t>
            </w:r>
            <w:proofErr w:type="spellEnd"/>
            <w:r>
              <w:rPr>
                <w:b/>
                <w:bCs/>
                <w:color w:val="FFFFFF"/>
                <w:sz w:val="22"/>
                <w:szCs w:val="21"/>
              </w:rPr>
              <w:t>.</w:t>
            </w:r>
          </w:p>
        </w:tc>
        <w:tc>
          <w:tcPr>
            <w:tcW w:w="336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4631A46E" w14:textId="77777777" w:rsidR="00492037" w:rsidRDefault="00000000">
            <w:pPr>
              <w:spacing w:before="20" w:after="20"/>
            </w:pPr>
            <w:r>
              <w:rPr>
                <w:b/>
                <w:bCs/>
                <w:color w:val="FFFFFF"/>
                <w:sz w:val="22"/>
                <w:szCs w:val="21"/>
              </w:rPr>
              <w:t>Task Description</w:t>
            </w:r>
          </w:p>
        </w:tc>
        <w:tc>
          <w:tcPr>
            <w:tcW w:w="17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97DE274" w14:textId="77777777" w:rsidR="00492037" w:rsidRDefault="00000000">
            <w:pPr>
              <w:spacing w:before="20" w:after="20"/>
            </w:pPr>
            <w:r>
              <w:rPr>
                <w:b/>
                <w:bCs/>
                <w:color w:val="FFFFFF"/>
                <w:sz w:val="22"/>
                <w:szCs w:val="21"/>
              </w:rPr>
              <w:t>Start – End Date</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D657BD1" w14:textId="77777777" w:rsidR="00492037" w:rsidRDefault="00000000">
            <w:pPr>
              <w:spacing w:before="20" w:after="20"/>
            </w:pPr>
            <w:r>
              <w:rPr>
                <w:b/>
                <w:bCs/>
                <w:color w:val="FFFFFF"/>
                <w:sz w:val="22"/>
                <w:szCs w:val="21"/>
              </w:rPr>
              <w:t>Duration</w:t>
            </w:r>
          </w:p>
        </w:tc>
        <w:tc>
          <w:tcPr>
            <w:tcW w:w="23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94BEE8B" w14:textId="77777777" w:rsidR="00492037" w:rsidRDefault="00000000">
            <w:pPr>
              <w:spacing w:before="20" w:after="20"/>
            </w:pPr>
            <w:r>
              <w:rPr>
                <w:b/>
                <w:bCs/>
                <w:color w:val="FFFFFF"/>
                <w:sz w:val="22"/>
                <w:szCs w:val="21"/>
              </w:rPr>
              <w:t>Status</w:t>
            </w:r>
          </w:p>
        </w:tc>
      </w:tr>
      <w:tr w:rsidR="00492037" w14:paraId="0EEAAF57"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7C217C5" w14:textId="77777777" w:rsidR="00492037" w:rsidRDefault="00000000">
            <w:pPr>
              <w:spacing w:before="20" w:after="20"/>
            </w:pPr>
            <w:r>
              <w:rPr>
                <w:color w:val="1F3864"/>
                <w:sz w:val="22"/>
                <w:szCs w:val="20"/>
              </w:rPr>
              <w:t>1</w:t>
            </w:r>
          </w:p>
        </w:tc>
        <w:tc>
          <w:tcPr>
            <w:tcW w:w="33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C16C0D9" w14:textId="77777777" w:rsidR="00492037" w:rsidRDefault="00000000">
            <w:pPr>
              <w:spacing w:before="20" w:after="20"/>
              <w:jc w:val="both"/>
            </w:pPr>
            <w:r>
              <w:rPr>
                <w:color w:val="1F3864"/>
                <w:sz w:val="22"/>
                <w:szCs w:val="20"/>
              </w:rPr>
              <w:t>Literature review and preparation of the dissertation outline</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FF12E56" w14:textId="77777777" w:rsidR="00492037" w:rsidRDefault="00000000">
            <w:pPr>
              <w:spacing w:before="20" w:after="20"/>
            </w:pPr>
            <w:r>
              <w:rPr>
                <w:color w:val="1F3864"/>
                <w:sz w:val="22"/>
                <w:szCs w:val="20"/>
              </w:rPr>
              <w:t>25.04 – 10.05</w:t>
            </w:r>
          </w:p>
        </w:tc>
        <w:tc>
          <w:tcPr>
            <w:tcW w:w="1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28B4321" w14:textId="77777777" w:rsidR="00492037" w:rsidRDefault="00000000">
            <w:pPr>
              <w:spacing w:before="20" w:after="20"/>
            </w:pPr>
            <w:r>
              <w:rPr>
                <w:color w:val="1F3864"/>
                <w:sz w:val="22"/>
                <w:szCs w:val="20"/>
              </w:rPr>
              <w:t>2.5 weeks</w:t>
            </w:r>
          </w:p>
        </w:tc>
        <w:tc>
          <w:tcPr>
            <w:tcW w:w="2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39B1112" w14:textId="77777777" w:rsidR="00492037" w:rsidRDefault="00000000">
            <w:pPr>
              <w:spacing w:before="20" w:after="20"/>
            </w:pPr>
            <w:r>
              <w:rPr>
                <w:bCs/>
                <w:color w:val="1F3864"/>
                <w:sz w:val="22"/>
                <w:szCs w:val="20"/>
              </w:rPr>
              <w:t>Completed</w:t>
            </w:r>
          </w:p>
        </w:tc>
      </w:tr>
      <w:tr w:rsidR="00492037" w14:paraId="05E65E06"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C55613D" w14:textId="77777777" w:rsidR="00492037" w:rsidRDefault="00000000">
            <w:pPr>
              <w:spacing w:before="20" w:after="20"/>
            </w:pPr>
            <w:r>
              <w:rPr>
                <w:color w:val="1F3864"/>
                <w:sz w:val="22"/>
                <w:szCs w:val="20"/>
              </w:rPr>
              <w:t>2</w:t>
            </w:r>
          </w:p>
        </w:tc>
        <w:tc>
          <w:tcPr>
            <w:tcW w:w="33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28049AF" w14:textId="77777777" w:rsidR="00492037" w:rsidRDefault="00000000">
            <w:pPr>
              <w:spacing w:before="20" w:after="20"/>
              <w:jc w:val="both"/>
            </w:pPr>
            <w:r>
              <w:rPr>
                <w:color w:val="1F3864"/>
                <w:sz w:val="22"/>
                <w:szCs w:val="20"/>
              </w:rPr>
              <w:t>Dataset acquisition, cleaning, and corpus analysis (CNN/</w:t>
            </w:r>
            <w:proofErr w:type="spellStart"/>
            <w:r>
              <w:rPr>
                <w:color w:val="1F3864"/>
                <w:sz w:val="22"/>
                <w:szCs w:val="20"/>
              </w:rPr>
              <w:t>DailyMail</w:t>
            </w:r>
            <w:proofErr w:type="spellEnd"/>
            <w:r>
              <w:rPr>
                <w:color w:val="1F3864"/>
                <w:sz w:val="22"/>
                <w:szCs w:val="20"/>
              </w:rPr>
              <w:t>)</w:t>
            </w:r>
          </w:p>
        </w:tc>
        <w:tc>
          <w:tcPr>
            <w:tcW w:w="1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E97A754" w14:textId="77777777" w:rsidR="00492037" w:rsidRDefault="00000000">
            <w:pPr>
              <w:spacing w:before="20" w:after="20"/>
            </w:pPr>
            <w:r>
              <w:rPr>
                <w:color w:val="1F3864"/>
                <w:sz w:val="22"/>
                <w:szCs w:val="20"/>
              </w:rPr>
              <w:t>11.05 – 17.05</w:t>
            </w:r>
          </w:p>
        </w:tc>
        <w:tc>
          <w:tcPr>
            <w:tcW w:w="1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AFAF272" w14:textId="77777777" w:rsidR="00492037" w:rsidRDefault="00000000">
            <w:pPr>
              <w:spacing w:before="20" w:after="20"/>
            </w:pPr>
            <w:r>
              <w:rPr>
                <w:color w:val="1F3864"/>
                <w:sz w:val="22"/>
                <w:szCs w:val="20"/>
              </w:rPr>
              <w:t>1 week</w:t>
            </w:r>
          </w:p>
        </w:tc>
        <w:tc>
          <w:tcPr>
            <w:tcW w:w="2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833CA58" w14:textId="77777777" w:rsidR="00492037" w:rsidRDefault="00000000">
            <w:pPr>
              <w:spacing w:before="20" w:after="20"/>
            </w:pPr>
            <w:r>
              <w:rPr>
                <w:bCs/>
                <w:color w:val="1F3864"/>
                <w:sz w:val="22"/>
                <w:szCs w:val="20"/>
              </w:rPr>
              <w:t>Completed</w:t>
            </w:r>
          </w:p>
        </w:tc>
      </w:tr>
      <w:tr w:rsidR="00492037" w14:paraId="79D8F33D"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1B1CDAA" w14:textId="77777777" w:rsidR="00492037" w:rsidRDefault="00000000">
            <w:pPr>
              <w:spacing w:before="20" w:after="20"/>
            </w:pPr>
            <w:r>
              <w:rPr>
                <w:color w:val="1F3864"/>
                <w:sz w:val="22"/>
                <w:szCs w:val="20"/>
              </w:rPr>
              <w:t>3</w:t>
            </w:r>
          </w:p>
        </w:tc>
        <w:tc>
          <w:tcPr>
            <w:tcW w:w="33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D2BE985" w14:textId="77777777" w:rsidR="00492037" w:rsidRDefault="00000000">
            <w:pPr>
              <w:spacing w:before="20" w:after="20"/>
              <w:jc w:val="both"/>
            </w:pPr>
            <w:r>
              <w:rPr>
                <w:color w:val="1F3864"/>
                <w:sz w:val="22"/>
                <w:szCs w:val="20"/>
              </w:rPr>
              <w:t xml:space="preserve">Baseline implementation: Lead-3, </w:t>
            </w:r>
            <w:proofErr w:type="spellStart"/>
            <w:r>
              <w:rPr>
                <w:color w:val="1F3864"/>
                <w:sz w:val="22"/>
                <w:szCs w:val="20"/>
              </w:rPr>
              <w:t>TextRank</w:t>
            </w:r>
            <w:proofErr w:type="spellEnd"/>
            <w:r>
              <w:rPr>
                <w:color w:val="1F3864"/>
                <w:sz w:val="22"/>
                <w:szCs w:val="20"/>
              </w:rPr>
              <w:t>, zero-shot BART, fine-tuned BART</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8AA6969" w14:textId="77777777" w:rsidR="00492037" w:rsidRDefault="00000000">
            <w:pPr>
              <w:spacing w:before="20" w:after="20"/>
            </w:pPr>
            <w:r>
              <w:rPr>
                <w:color w:val="1F3864"/>
                <w:sz w:val="22"/>
                <w:szCs w:val="20"/>
              </w:rPr>
              <w:t>18.05 – 24.05</w:t>
            </w:r>
          </w:p>
        </w:tc>
        <w:tc>
          <w:tcPr>
            <w:tcW w:w="1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C9AAFAC" w14:textId="77777777" w:rsidR="00492037" w:rsidRDefault="00000000">
            <w:pPr>
              <w:spacing w:before="20" w:after="20"/>
            </w:pPr>
            <w:r>
              <w:rPr>
                <w:color w:val="1F3864"/>
                <w:sz w:val="22"/>
                <w:szCs w:val="20"/>
              </w:rPr>
              <w:t>1 week</w:t>
            </w:r>
          </w:p>
        </w:tc>
        <w:tc>
          <w:tcPr>
            <w:tcW w:w="2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5521ABF" w14:textId="77777777" w:rsidR="00492037" w:rsidRDefault="00000000">
            <w:pPr>
              <w:spacing w:before="20" w:after="20"/>
            </w:pPr>
            <w:r>
              <w:rPr>
                <w:bCs/>
                <w:color w:val="1F3864"/>
                <w:sz w:val="22"/>
                <w:szCs w:val="20"/>
              </w:rPr>
              <w:t>Completed</w:t>
            </w:r>
          </w:p>
        </w:tc>
      </w:tr>
      <w:tr w:rsidR="00492037" w14:paraId="369048CE"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2F873E8" w14:textId="77777777" w:rsidR="00492037" w:rsidRDefault="00000000">
            <w:pPr>
              <w:spacing w:before="20" w:after="20"/>
            </w:pPr>
            <w:r>
              <w:rPr>
                <w:color w:val="1F3864"/>
                <w:sz w:val="22"/>
                <w:szCs w:val="20"/>
              </w:rPr>
              <w:t>4</w:t>
            </w:r>
          </w:p>
        </w:tc>
        <w:tc>
          <w:tcPr>
            <w:tcW w:w="33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08351CA" w14:textId="77777777" w:rsidR="00492037" w:rsidRDefault="00000000">
            <w:pPr>
              <w:spacing w:before="20" w:after="20"/>
              <w:jc w:val="both"/>
            </w:pPr>
            <w:r>
              <w:rPr>
                <w:color w:val="1F3864"/>
                <w:sz w:val="22"/>
                <w:szCs w:val="20"/>
              </w:rPr>
              <w:t>Evidence retrieval module development (hybrid BM25 + sentence embeddings)</w:t>
            </w:r>
          </w:p>
        </w:tc>
        <w:tc>
          <w:tcPr>
            <w:tcW w:w="1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8E5894D" w14:textId="77777777" w:rsidR="00492037" w:rsidRDefault="00000000">
            <w:pPr>
              <w:spacing w:before="20" w:after="20"/>
            </w:pPr>
            <w:r>
              <w:rPr>
                <w:color w:val="1F3864"/>
                <w:sz w:val="22"/>
                <w:szCs w:val="20"/>
              </w:rPr>
              <w:t>25.05 – 31.05</w:t>
            </w:r>
          </w:p>
        </w:tc>
        <w:tc>
          <w:tcPr>
            <w:tcW w:w="1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8D11D6D" w14:textId="77777777" w:rsidR="00492037" w:rsidRDefault="00000000">
            <w:pPr>
              <w:spacing w:before="20" w:after="20"/>
            </w:pPr>
            <w:r>
              <w:rPr>
                <w:color w:val="1F3864"/>
                <w:sz w:val="22"/>
                <w:szCs w:val="20"/>
              </w:rPr>
              <w:t>1 week</w:t>
            </w:r>
          </w:p>
        </w:tc>
        <w:tc>
          <w:tcPr>
            <w:tcW w:w="2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96298E4" w14:textId="77777777" w:rsidR="00492037" w:rsidRDefault="00000000">
            <w:pPr>
              <w:spacing w:before="20" w:after="20"/>
            </w:pPr>
            <w:r>
              <w:rPr>
                <w:bCs/>
                <w:color w:val="1F3864"/>
                <w:sz w:val="22"/>
                <w:szCs w:val="20"/>
              </w:rPr>
              <w:t>Completed</w:t>
            </w:r>
          </w:p>
        </w:tc>
      </w:tr>
      <w:tr w:rsidR="00492037" w14:paraId="5D2C7DF7"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845E8D7" w14:textId="77777777" w:rsidR="00492037" w:rsidRDefault="00000000">
            <w:pPr>
              <w:spacing w:before="20" w:after="20"/>
            </w:pPr>
            <w:r>
              <w:rPr>
                <w:color w:val="1F3864"/>
                <w:sz w:val="22"/>
                <w:szCs w:val="20"/>
              </w:rPr>
              <w:t>5</w:t>
            </w:r>
          </w:p>
        </w:tc>
        <w:tc>
          <w:tcPr>
            <w:tcW w:w="33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D02706D" w14:textId="77777777" w:rsidR="00492037" w:rsidRDefault="00000000">
            <w:pPr>
              <w:spacing w:before="20" w:after="20"/>
              <w:jc w:val="both"/>
            </w:pPr>
            <w:r>
              <w:rPr>
                <w:color w:val="1F3864"/>
                <w:sz w:val="22"/>
                <w:szCs w:val="20"/>
              </w:rPr>
              <w:t xml:space="preserve">Best-of-N generation, NLI verifier, preference </w:t>
            </w:r>
            <w:proofErr w:type="spellStart"/>
            <w:r>
              <w:rPr>
                <w:color w:val="1F3864"/>
                <w:sz w:val="22"/>
                <w:szCs w:val="20"/>
              </w:rPr>
              <w:t>reranker</w:t>
            </w:r>
            <w:proofErr w:type="spellEnd"/>
            <w:r>
              <w:rPr>
                <w:color w:val="1F3864"/>
                <w:sz w:val="22"/>
                <w:szCs w:val="20"/>
              </w:rPr>
              <w:t>, extractive fallback</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19FC3CA" w14:textId="77777777" w:rsidR="00492037" w:rsidRDefault="00000000">
            <w:pPr>
              <w:spacing w:before="20" w:after="20"/>
            </w:pPr>
            <w:r>
              <w:rPr>
                <w:color w:val="1F3864"/>
                <w:sz w:val="22"/>
                <w:szCs w:val="20"/>
              </w:rPr>
              <w:t>01.06 – 07.06</w:t>
            </w:r>
          </w:p>
        </w:tc>
        <w:tc>
          <w:tcPr>
            <w:tcW w:w="1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926ED14" w14:textId="77777777" w:rsidR="00492037" w:rsidRDefault="00000000">
            <w:pPr>
              <w:spacing w:before="20" w:after="20"/>
            </w:pPr>
            <w:r>
              <w:rPr>
                <w:color w:val="1F3864"/>
                <w:sz w:val="22"/>
                <w:szCs w:val="20"/>
              </w:rPr>
              <w:t>1 week</w:t>
            </w:r>
          </w:p>
        </w:tc>
        <w:tc>
          <w:tcPr>
            <w:tcW w:w="2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5620A28" w14:textId="77777777" w:rsidR="00492037" w:rsidRDefault="00000000">
            <w:pPr>
              <w:spacing w:before="20" w:after="20"/>
            </w:pPr>
            <w:r>
              <w:rPr>
                <w:bCs/>
                <w:color w:val="1F3864"/>
                <w:sz w:val="22"/>
                <w:szCs w:val="20"/>
              </w:rPr>
              <w:t>Completed</w:t>
            </w:r>
          </w:p>
        </w:tc>
      </w:tr>
      <w:tr w:rsidR="00492037" w14:paraId="43D732F0"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EE959FB" w14:textId="77777777" w:rsidR="00492037" w:rsidRDefault="00000000">
            <w:pPr>
              <w:spacing w:before="20" w:after="20"/>
            </w:pPr>
            <w:r>
              <w:rPr>
                <w:color w:val="1F3864"/>
                <w:sz w:val="22"/>
                <w:szCs w:val="20"/>
              </w:rPr>
              <w:t>6</w:t>
            </w:r>
          </w:p>
        </w:tc>
        <w:tc>
          <w:tcPr>
            <w:tcW w:w="33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92D9F38" w14:textId="77777777" w:rsidR="00492037" w:rsidRDefault="00000000">
            <w:pPr>
              <w:spacing w:before="20" w:after="20"/>
              <w:jc w:val="both"/>
            </w:pPr>
            <w:r>
              <w:rPr>
                <w:color w:val="1F3864"/>
                <w:sz w:val="22"/>
                <w:szCs w:val="20"/>
              </w:rPr>
              <w:t>PEGASUS/</w:t>
            </w:r>
            <w:proofErr w:type="spellStart"/>
            <w:r>
              <w:rPr>
                <w:color w:val="1F3864"/>
                <w:sz w:val="22"/>
                <w:szCs w:val="20"/>
              </w:rPr>
              <w:t>mBART</w:t>
            </w:r>
            <w:proofErr w:type="spellEnd"/>
            <w:r>
              <w:rPr>
                <w:color w:val="1F3864"/>
                <w:sz w:val="22"/>
                <w:szCs w:val="20"/>
              </w:rPr>
              <w:t xml:space="preserve"> comparison study; full pipeline evaluation; </w:t>
            </w:r>
            <w:r>
              <w:rPr>
                <w:color w:val="1F3864"/>
                <w:sz w:val="22"/>
                <w:szCs w:val="20"/>
              </w:rPr>
              <w:lastRenderedPageBreak/>
              <w:t>Chapter 4 draft; mid-</w:t>
            </w:r>
            <w:proofErr w:type="spellStart"/>
            <w:r>
              <w:rPr>
                <w:color w:val="1F3864"/>
                <w:sz w:val="22"/>
                <w:szCs w:val="20"/>
              </w:rPr>
              <w:t>sem</w:t>
            </w:r>
            <w:proofErr w:type="spellEnd"/>
            <w:r>
              <w:rPr>
                <w:color w:val="1F3864"/>
                <w:sz w:val="22"/>
                <w:szCs w:val="20"/>
              </w:rPr>
              <w:t xml:space="preserve"> report compilation</w:t>
            </w:r>
          </w:p>
        </w:tc>
        <w:tc>
          <w:tcPr>
            <w:tcW w:w="1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641E130" w14:textId="77777777" w:rsidR="00492037" w:rsidRDefault="00000000">
            <w:pPr>
              <w:spacing w:before="20" w:after="20"/>
            </w:pPr>
            <w:r>
              <w:rPr>
                <w:color w:val="1F3864"/>
                <w:sz w:val="22"/>
                <w:szCs w:val="20"/>
              </w:rPr>
              <w:lastRenderedPageBreak/>
              <w:t>08.06 – 15.06</w:t>
            </w:r>
          </w:p>
        </w:tc>
        <w:tc>
          <w:tcPr>
            <w:tcW w:w="1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868D0F8" w14:textId="77777777" w:rsidR="00492037" w:rsidRDefault="00000000">
            <w:pPr>
              <w:spacing w:before="20" w:after="20"/>
            </w:pPr>
            <w:r>
              <w:rPr>
                <w:color w:val="1F3864"/>
                <w:sz w:val="22"/>
                <w:szCs w:val="20"/>
              </w:rPr>
              <w:t>1 week</w:t>
            </w:r>
          </w:p>
        </w:tc>
        <w:tc>
          <w:tcPr>
            <w:tcW w:w="2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8258E77" w14:textId="77777777" w:rsidR="00492037" w:rsidRDefault="00000000">
            <w:pPr>
              <w:spacing w:before="20" w:after="20"/>
            </w:pPr>
            <w:r>
              <w:rPr>
                <w:bCs/>
                <w:color w:val="1F3864"/>
                <w:sz w:val="22"/>
                <w:szCs w:val="20"/>
              </w:rPr>
              <w:t>In Progress</w:t>
            </w:r>
          </w:p>
        </w:tc>
      </w:tr>
      <w:tr w:rsidR="00492037" w14:paraId="14B6A180"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1C9F482" w14:textId="77777777" w:rsidR="00492037" w:rsidRDefault="00000000">
            <w:pPr>
              <w:spacing w:before="20" w:after="20"/>
            </w:pPr>
            <w:r>
              <w:rPr>
                <w:color w:val="1F3864"/>
                <w:sz w:val="22"/>
                <w:szCs w:val="20"/>
              </w:rPr>
              <w:t>7</w:t>
            </w:r>
          </w:p>
        </w:tc>
        <w:tc>
          <w:tcPr>
            <w:tcW w:w="33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BB5F878" w14:textId="77777777" w:rsidR="00492037" w:rsidRDefault="00000000">
            <w:pPr>
              <w:spacing w:before="20" w:after="20"/>
              <w:jc w:val="both"/>
            </w:pPr>
            <w:r>
              <w:rPr>
                <w:color w:val="1F3864"/>
                <w:sz w:val="22"/>
                <w:szCs w:val="20"/>
              </w:rPr>
              <w:t xml:space="preserve">Ablation studies: retrieval method, Best-of-N vs greedy, </w:t>
            </w:r>
            <w:proofErr w:type="spellStart"/>
            <w:r>
              <w:rPr>
                <w:color w:val="1F3864"/>
                <w:sz w:val="22"/>
                <w:szCs w:val="20"/>
              </w:rPr>
              <w:t>verifier+fallback</w:t>
            </w:r>
            <w:proofErr w:type="spellEnd"/>
            <w:r>
              <w:rPr>
                <w:color w:val="1F3864"/>
                <w:sz w:val="22"/>
                <w:szCs w:val="20"/>
              </w:rPr>
              <w:t xml:space="preserve"> on/off</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F09D3E1" w14:textId="77777777" w:rsidR="00492037" w:rsidRDefault="00000000">
            <w:pPr>
              <w:spacing w:before="20" w:after="20"/>
            </w:pPr>
            <w:r>
              <w:rPr>
                <w:color w:val="1F3864"/>
                <w:sz w:val="22"/>
                <w:szCs w:val="20"/>
              </w:rPr>
              <w:t>16.06 – 22.06</w:t>
            </w:r>
          </w:p>
        </w:tc>
        <w:tc>
          <w:tcPr>
            <w:tcW w:w="1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7125919" w14:textId="77777777" w:rsidR="00492037" w:rsidRDefault="00000000">
            <w:pPr>
              <w:spacing w:before="20" w:after="20"/>
            </w:pPr>
            <w:r>
              <w:rPr>
                <w:color w:val="1F3864"/>
                <w:sz w:val="22"/>
                <w:szCs w:val="20"/>
              </w:rPr>
              <w:t>1 week</w:t>
            </w:r>
          </w:p>
        </w:tc>
        <w:tc>
          <w:tcPr>
            <w:tcW w:w="2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5F0DF62" w14:textId="77777777" w:rsidR="00492037" w:rsidRDefault="00000000">
            <w:pPr>
              <w:spacing w:before="20" w:after="20"/>
            </w:pPr>
            <w:r>
              <w:rPr>
                <w:bCs/>
                <w:color w:val="1F3864"/>
                <w:sz w:val="22"/>
                <w:szCs w:val="20"/>
              </w:rPr>
              <w:t>Pending</w:t>
            </w:r>
          </w:p>
        </w:tc>
      </w:tr>
      <w:tr w:rsidR="00492037" w14:paraId="203E7AAF"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D5E5862" w14:textId="77777777" w:rsidR="00492037" w:rsidRDefault="00000000">
            <w:pPr>
              <w:spacing w:before="20" w:after="20"/>
            </w:pPr>
            <w:r>
              <w:rPr>
                <w:color w:val="1F3864"/>
                <w:sz w:val="22"/>
                <w:szCs w:val="20"/>
              </w:rPr>
              <w:t>8</w:t>
            </w:r>
          </w:p>
        </w:tc>
        <w:tc>
          <w:tcPr>
            <w:tcW w:w="33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77179DF" w14:textId="77777777" w:rsidR="00492037" w:rsidRDefault="00000000">
            <w:pPr>
              <w:spacing w:before="20" w:after="20"/>
              <w:jc w:val="both"/>
            </w:pPr>
            <w:r>
              <w:rPr>
                <w:color w:val="1F3864"/>
                <w:sz w:val="22"/>
                <w:szCs w:val="20"/>
              </w:rPr>
              <w:t>Human evaluation: 50 samples, 3 raters, Likert scale, Cohen's Kappa</w:t>
            </w:r>
          </w:p>
        </w:tc>
        <w:tc>
          <w:tcPr>
            <w:tcW w:w="1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75D4ACA" w14:textId="77777777" w:rsidR="00492037" w:rsidRDefault="00000000">
            <w:pPr>
              <w:spacing w:before="20" w:after="20"/>
            </w:pPr>
            <w:r>
              <w:rPr>
                <w:color w:val="1F3864"/>
                <w:sz w:val="22"/>
                <w:szCs w:val="20"/>
              </w:rPr>
              <w:t>23.06 – 04.07</w:t>
            </w:r>
          </w:p>
        </w:tc>
        <w:tc>
          <w:tcPr>
            <w:tcW w:w="1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10AD4A4" w14:textId="77777777" w:rsidR="00492037" w:rsidRDefault="00000000">
            <w:pPr>
              <w:spacing w:before="20" w:after="20"/>
            </w:pPr>
            <w:r>
              <w:rPr>
                <w:color w:val="1F3864"/>
                <w:sz w:val="22"/>
                <w:szCs w:val="20"/>
              </w:rPr>
              <w:t>1.5 weeks</w:t>
            </w:r>
          </w:p>
        </w:tc>
        <w:tc>
          <w:tcPr>
            <w:tcW w:w="2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78C6654" w14:textId="77777777" w:rsidR="00492037" w:rsidRDefault="00000000">
            <w:pPr>
              <w:spacing w:before="20" w:after="20"/>
            </w:pPr>
            <w:r>
              <w:rPr>
                <w:bCs/>
                <w:color w:val="1F3864"/>
                <w:sz w:val="22"/>
                <w:szCs w:val="20"/>
              </w:rPr>
              <w:t>Pending</w:t>
            </w:r>
          </w:p>
        </w:tc>
      </w:tr>
      <w:tr w:rsidR="00492037" w14:paraId="32E58791"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7F56112" w14:textId="77777777" w:rsidR="00492037" w:rsidRDefault="00000000">
            <w:pPr>
              <w:spacing w:before="20" w:after="20"/>
            </w:pPr>
            <w:r>
              <w:rPr>
                <w:color w:val="1F3864"/>
                <w:sz w:val="22"/>
                <w:szCs w:val="20"/>
              </w:rPr>
              <w:t>9</w:t>
            </w:r>
          </w:p>
        </w:tc>
        <w:tc>
          <w:tcPr>
            <w:tcW w:w="33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B99ACAE" w14:textId="77777777" w:rsidR="00492037" w:rsidRDefault="00000000">
            <w:pPr>
              <w:spacing w:before="20" w:after="20"/>
              <w:jc w:val="both"/>
            </w:pPr>
            <w:r>
              <w:rPr>
                <w:color w:val="1F3864"/>
                <w:sz w:val="22"/>
                <w:szCs w:val="20"/>
              </w:rPr>
              <w:t>Error analysis, multilingual feasibility study, attention visualisation, demo app</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1827172" w14:textId="77777777" w:rsidR="00492037" w:rsidRDefault="00000000">
            <w:pPr>
              <w:spacing w:before="20" w:after="20"/>
            </w:pPr>
            <w:r>
              <w:rPr>
                <w:color w:val="1F3864"/>
                <w:sz w:val="22"/>
                <w:szCs w:val="20"/>
              </w:rPr>
              <w:t>05.07 – 17.07</w:t>
            </w:r>
          </w:p>
        </w:tc>
        <w:tc>
          <w:tcPr>
            <w:tcW w:w="1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446DAE9" w14:textId="77777777" w:rsidR="00492037" w:rsidRDefault="00000000">
            <w:pPr>
              <w:spacing w:before="20" w:after="20"/>
            </w:pPr>
            <w:r>
              <w:rPr>
                <w:color w:val="1F3864"/>
                <w:sz w:val="22"/>
                <w:szCs w:val="20"/>
              </w:rPr>
              <w:t>2 weeks</w:t>
            </w:r>
          </w:p>
        </w:tc>
        <w:tc>
          <w:tcPr>
            <w:tcW w:w="2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D48F4D6" w14:textId="77777777" w:rsidR="00492037" w:rsidRDefault="00000000">
            <w:pPr>
              <w:spacing w:before="20" w:after="20"/>
            </w:pPr>
            <w:r>
              <w:rPr>
                <w:bCs/>
                <w:color w:val="1F3864"/>
                <w:sz w:val="22"/>
                <w:szCs w:val="20"/>
              </w:rPr>
              <w:t>Pending</w:t>
            </w:r>
          </w:p>
        </w:tc>
      </w:tr>
      <w:tr w:rsidR="00492037" w14:paraId="0BA3CD59"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A8E86A4" w14:textId="77777777" w:rsidR="00492037" w:rsidRDefault="00000000">
            <w:pPr>
              <w:spacing w:before="20" w:after="20"/>
            </w:pPr>
            <w:r>
              <w:rPr>
                <w:color w:val="1F3864"/>
                <w:sz w:val="22"/>
                <w:szCs w:val="20"/>
              </w:rPr>
              <w:t>10</w:t>
            </w:r>
          </w:p>
        </w:tc>
        <w:tc>
          <w:tcPr>
            <w:tcW w:w="33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8D00790" w14:textId="77777777" w:rsidR="00492037" w:rsidRDefault="00000000">
            <w:pPr>
              <w:spacing w:before="20" w:after="20"/>
              <w:jc w:val="both"/>
            </w:pPr>
            <w:r>
              <w:rPr>
                <w:color w:val="1F3864"/>
                <w:sz w:val="22"/>
                <w:szCs w:val="20"/>
              </w:rPr>
              <w:t>Dissertation review with Supervisor and Additional Examiner</w:t>
            </w:r>
          </w:p>
        </w:tc>
        <w:tc>
          <w:tcPr>
            <w:tcW w:w="1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FBEEBD1" w14:textId="77777777" w:rsidR="00492037" w:rsidRDefault="00000000">
            <w:pPr>
              <w:spacing w:before="20" w:after="20"/>
            </w:pPr>
            <w:r>
              <w:rPr>
                <w:color w:val="1F3864"/>
                <w:sz w:val="22"/>
                <w:szCs w:val="20"/>
              </w:rPr>
              <w:t>17.07 – 27.07</w:t>
            </w:r>
          </w:p>
        </w:tc>
        <w:tc>
          <w:tcPr>
            <w:tcW w:w="1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A6975DB" w14:textId="77777777" w:rsidR="00492037" w:rsidRDefault="00000000">
            <w:pPr>
              <w:spacing w:before="20" w:after="20"/>
            </w:pPr>
            <w:r>
              <w:rPr>
                <w:color w:val="1F3864"/>
                <w:sz w:val="22"/>
                <w:szCs w:val="20"/>
              </w:rPr>
              <w:t>1.5 weeks</w:t>
            </w:r>
          </w:p>
        </w:tc>
        <w:tc>
          <w:tcPr>
            <w:tcW w:w="23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ADB56F5" w14:textId="77777777" w:rsidR="00492037" w:rsidRDefault="00000000">
            <w:pPr>
              <w:spacing w:before="20" w:after="20"/>
            </w:pPr>
            <w:r>
              <w:rPr>
                <w:bCs/>
                <w:color w:val="1F3864"/>
                <w:sz w:val="22"/>
                <w:szCs w:val="20"/>
              </w:rPr>
              <w:t>Pending</w:t>
            </w:r>
          </w:p>
        </w:tc>
      </w:tr>
      <w:tr w:rsidR="00492037" w14:paraId="5F7AB840" w14:textId="77777777">
        <w:trPr>
          <w:jc w:val="center"/>
        </w:trPr>
        <w:tc>
          <w:tcPr>
            <w:tcW w:w="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60988BB" w14:textId="77777777" w:rsidR="00492037" w:rsidRDefault="00000000">
            <w:pPr>
              <w:spacing w:before="20" w:after="20"/>
            </w:pPr>
            <w:r>
              <w:rPr>
                <w:color w:val="1F3864"/>
                <w:sz w:val="22"/>
                <w:szCs w:val="20"/>
              </w:rPr>
              <w:t>11</w:t>
            </w:r>
          </w:p>
        </w:tc>
        <w:tc>
          <w:tcPr>
            <w:tcW w:w="33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6CF26A7" w14:textId="77777777" w:rsidR="00492037" w:rsidRDefault="00000000">
            <w:pPr>
              <w:spacing w:before="20" w:after="20"/>
              <w:jc w:val="both"/>
            </w:pPr>
            <w:r>
              <w:rPr>
                <w:color w:val="1F3864"/>
                <w:sz w:val="22"/>
                <w:szCs w:val="20"/>
              </w:rPr>
              <w:t>Final review, defence presentation preparation, and VIVA portal submission</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40AC1C3" w14:textId="77777777" w:rsidR="00492037" w:rsidRDefault="00000000">
            <w:pPr>
              <w:spacing w:before="20" w:after="20"/>
            </w:pPr>
            <w:r>
              <w:rPr>
                <w:color w:val="1F3864"/>
                <w:sz w:val="22"/>
                <w:szCs w:val="20"/>
              </w:rPr>
              <w:t>28.07 – 02.08</w:t>
            </w:r>
          </w:p>
        </w:tc>
        <w:tc>
          <w:tcPr>
            <w:tcW w:w="1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BB841AA" w14:textId="77777777" w:rsidR="00492037" w:rsidRDefault="00000000">
            <w:pPr>
              <w:spacing w:before="20" w:after="20"/>
            </w:pPr>
            <w:r>
              <w:rPr>
                <w:color w:val="1F3864"/>
                <w:sz w:val="22"/>
                <w:szCs w:val="20"/>
              </w:rPr>
              <w:t>1 week</w:t>
            </w:r>
          </w:p>
        </w:tc>
        <w:tc>
          <w:tcPr>
            <w:tcW w:w="23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6BBD8D8" w14:textId="77777777" w:rsidR="00492037" w:rsidRDefault="00000000">
            <w:pPr>
              <w:spacing w:before="20" w:after="20"/>
            </w:pPr>
            <w:r>
              <w:rPr>
                <w:bCs/>
                <w:color w:val="1F3864"/>
                <w:sz w:val="22"/>
                <w:szCs w:val="20"/>
              </w:rPr>
              <w:t>Pending</w:t>
            </w:r>
          </w:p>
        </w:tc>
      </w:tr>
    </w:tbl>
    <w:p w14:paraId="01FB4AAB" w14:textId="77777777" w:rsidR="00492037" w:rsidRDefault="00492037">
      <w:pPr>
        <w:spacing w:after="120" w:line="280" w:lineRule="exact"/>
      </w:pPr>
    </w:p>
    <w:p w14:paraId="206C2650" w14:textId="77777777" w:rsidR="00492037" w:rsidRDefault="00000000">
      <w:pPr>
        <w:pStyle w:val="Heading1"/>
        <w:spacing w:before="360" w:after="120"/>
      </w:pPr>
      <w:r>
        <w:rPr>
          <w:sz w:val="28"/>
          <w:szCs w:val="27"/>
          <w:u w:val="single"/>
        </w:rPr>
        <w:t>List of Symbols &amp; Abbreviations Used</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2198"/>
        <w:gridCol w:w="7146"/>
      </w:tblGrid>
      <w:tr w:rsidR="00492037" w14:paraId="3DE75E85"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0069AA3" w14:textId="77777777" w:rsidR="00492037" w:rsidRDefault="00000000">
            <w:pPr>
              <w:spacing w:before="20" w:after="20"/>
            </w:pPr>
            <w:r>
              <w:rPr>
                <w:b/>
                <w:bCs/>
                <w:color w:val="FFFFFF"/>
                <w:sz w:val="22"/>
                <w:szCs w:val="21"/>
              </w:rPr>
              <w:t>Abbreviation</w:t>
            </w:r>
          </w:p>
        </w:tc>
        <w:tc>
          <w:tcPr>
            <w:tcW w:w="716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48674C4F" w14:textId="77777777" w:rsidR="00492037" w:rsidRDefault="00000000">
            <w:pPr>
              <w:spacing w:before="20" w:after="20"/>
            </w:pPr>
            <w:r>
              <w:rPr>
                <w:b/>
                <w:bCs/>
                <w:color w:val="FFFFFF"/>
                <w:sz w:val="22"/>
                <w:szCs w:val="21"/>
              </w:rPr>
              <w:t>Full Form</w:t>
            </w:r>
          </w:p>
        </w:tc>
      </w:tr>
      <w:tr w:rsidR="00492037" w14:paraId="64C6BB08"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021FCC4" w14:textId="77777777" w:rsidR="00492037" w:rsidRDefault="00000000">
            <w:pPr>
              <w:spacing w:before="20" w:after="20"/>
            </w:pPr>
            <w:r>
              <w:rPr>
                <w:bCs/>
                <w:color w:val="1F3864"/>
                <w:sz w:val="22"/>
                <w:szCs w:val="20"/>
              </w:rPr>
              <w:t>NLP</w:t>
            </w:r>
          </w:p>
        </w:tc>
        <w:tc>
          <w:tcPr>
            <w:tcW w:w="7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2EACCFC" w14:textId="77777777" w:rsidR="00492037" w:rsidRDefault="00000000">
            <w:pPr>
              <w:spacing w:before="20" w:after="20"/>
            </w:pPr>
            <w:r>
              <w:rPr>
                <w:color w:val="1F3864"/>
                <w:sz w:val="22"/>
                <w:szCs w:val="20"/>
              </w:rPr>
              <w:t>Natural Language Processing</w:t>
            </w:r>
          </w:p>
        </w:tc>
      </w:tr>
      <w:tr w:rsidR="00492037" w14:paraId="480C16FF"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70219CB" w14:textId="77777777" w:rsidR="00492037" w:rsidRDefault="00000000">
            <w:pPr>
              <w:spacing w:before="20" w:after="20"/>
            </w:pPr>
            <w:r>
              <w:rPr>
                <w:bCs/>
                <w:color w:val="1F3864"/>
                <w:sz w:val="22"/>
                <w:szCs w:val="20"/>
              </w:rPr>
              <w:t>BART</w:t>
            </w:r>
          </w:p>
        </w:tc>
        <w:tc>
          <w:tcPr>
            <w:tcW w:w="71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6A44C32" w14:textId="77777777" w:rsidR="00492037" w:rsidRDefault="00000000">
            <w:pPr>
              <w:spacing w:before="20" w:after="20"/>
            </w:pPr>
            <w:r>
              <w:rPr>
                <w:color w:val="1F3864"/>
                <w:sz w:val="22"/>
                <w:szCs w:val="20"/>
              </w:rPr>
              <w:t>Bidirectional and Auto-Regressive Transformer</w:t>
            </w:r>
          </w:p>
        </w:tc>
      </w:tr>
      <w:tr w:rsidR="00492037" w14:paraId="42131650"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2DAFFA5" w14:textId="77777777" w:rsidR="00492037" w:rsidRDefault="00000000">
            <w:pPr>
              <w:spacing w:before="20" w:after="20"/>
            </w:pPr>
            <w:r>
              <w:rPr>
                <w:bCs/>
                <w:color w:val="1F3864"/>
                <w:sz w:val="22"/>
                <w:szCs w:val="20"/>
              </w:rPr>
              <w:t>PEGASUS</w:t>
            </w:r>
          </w:p>
        </w:tc>
        <w:tc>
          <w:tcPr>
            <w:tcW w:w="7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68E0998" w14:textId="77777777" w:rsidR="00492037" w:rsidRDefault="00000000">
            <w:pPr>
              <w:spacing w:before="20" w:after="20"/>
            </w:pPr>
            <w:r>
              <w:rPr>
                <w:color w:val="1F3864"/>
                <w:sz w:val="22"/>
                <w:szCs w:val="20"/>
              </w:rPr>
              <w:t xml:space="preserve">Pre-training with Extracted Gap-Sentences for Abstractive </w:t>
            </w:r>
            <w:proofErr w:type="spellStart"/>
            <w:r>
              <w:rPr>
                <w:color w:val="1F3864"/>
                <w:sz w:val="22"/>
                <w:szCs w:val="20"/>
              </w:rPr>
              <w:t>SUmmarization</w:t>
            </w:r>
            <w:proofErr w:type="spellEnd"/>
          </w:p>
        </w:tc>
      </w:tr>
      <w:tr w:rsidR="00492037" w14:paraId="70E49E83"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14BCBE8" w14:textId="77777777" w:rsidR="00492037" w:rsidRDefault="00000000">
            <w:pPr>
              <w:spacing w:before="20" w:after="20"/>
            </w:pPr>
            <w:proofErr w:type="spellStart"/>
            <w:r>
              <w:rPr>
                <w:bCs/>
                <w:color w:val="1F3864"/>
                <w:sz w:val="22"/>
                <w:szCs w:val="20"/>
              </w:rPr>
              <w:t>mBART</w:t>
            </w:r>
            <w:proofErr w:type="spellEnd"/>
          </w:p>
        </w:tc>
        <w:tc>
          <w:tcPr>
            <w:tcW w:w="71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3DA831D" w14:textId="77777777" w:rsidR="00492037" w:rsidRDefault="00000000">
            <w:pPr>
              <w:spacing w:before="20" w:after="20"/>
            </w:pPr>
            <w:r>
              <w:rPr>
                <w:color w:val="1F3864"/>
                <w:sz w:val="22"/>
                <w:szCs w:val="20"/>
              </w:rPr>
              <w:t>Multilingual BART</w:t>
            </w:r>
          </w:p>
        </w:tc>
      </w:tr>
      <w:tr w:rsidR="00492037" w14:paraId="639AB63B"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DA20386" w14:textId="77777777" w:rsidR="00492037" w:rsidRDefault="00000000">
            <w:pPr>
              <w:spacing w:before="20" w:after="20"/>
            </w:pPr>
            <w:r>
              <w:rPr>
                <w:bCs/>
                <w:color w:val="1F3864"/>
                <w:sz w:val="22"/>
                <w:szCs w:val="20"/>
              </w:rPr>
              <w:t>ROUGE</w:t>
            </w:r>
          </w:p>
        </w:tc>
        <w:tc>
          <w:tcPr>
            <w:tcW w:w="7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B6DEFF1" w14:textId="77777777" w:rsidR="00492037" w:rsidRDefault="00000000">
            <w:pPr>
              <w:spacing w:before="20" w:after="20"/>
            </w:pPr>
            <w:r>
              <w:rPr>
                <w:color w:val="1F3864"/>
                <w:sz w:val="22"/>
                <w:szCs w:val="20"/>
              </w:rPr>
              <w:t xml:space="preserve">Recall-Oriented Understudy for </w:t>
            </w:r>
            <w:proofErr w:type="spellStart"/>
            <w:r>
              <w:rPr>
                <w:color w:val="1F3864"/>
                <w:sz w:val="22"/>
                <w:szCs w:val="20"/>
              </w:rPr>
              <w:t>Gisting</w:t>
            </w:r>
            <w:proofErr w:type="spellEnd"/>
            <w:r>
              <w:rPr>
                <w:color w:val="1F3864"/>
                <w:sz w:val="22"/>
                <w:szCs w:val="20"/>
              </w:rPr>
              <w:t xml:space="preserve"> Evaluation</w:t>
            </w:r>
          </w:p>
        </w:tc>
      </w:tr>
      <w:tr w:rsidR="00492037" w14:paraId="3F8D0902"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14DF2CA" w14:textId="77777777" w:rsidR="00492037" w:rsidRDefault="00000000">
            <w:pPr>
              <w:spacing w:before="20" w:after="20"/>
            </w:pPr>
            <w:proofErr w:type="spellStart"/>
            <w:r>
              <w:rPr>
                <w:bCs/>
                <w:color w:val="1F3864"/>
                <w:sz w:val="22"/>
                <w:szCs w:val="20"/>
              </w:rPr>
              <w:t>BERTScore</w:t>
            </w:r>
            <w:proofErr w:type="spellEnd"/>
          </w:p>
        </w:tc>
        <w:tc>
          <w:tcPr>
            <w:tcW w:w="71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66804CD" w14:textId="77777777" w:rsidR="00492037" w:rsidRDefault="00000000">
            <w:pPr>
              <w:spacing w:before="20" w:after="20"/>
            </w:pPr>
            <w:r>
              <w:rPr>
                <w:color w:val="1F3864"/>
                <w:sz w:val="22"/>
                <w:szCs w:val="20"/>
              </w:rPr>
              <w:t>BERT-based semantic similarity metric for text generation</w:t>
            </w:r>
          </w:p>
        </w:tc>
      </w:tr>
      <w:tr w:rsidR="00492037" w14:paraId="2B882277"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09F7815" w14:textId="77777777" w:rsidR="00492037" w:rsidRDefault="00000000">
            <w:pPr>
              <w:spacing w:before="20" w:after="20"/>
            </w:pPr>
            <w:r>
              <w:rPr>
                <w:bCs/>
                <w:color w:val="1F3864"/>
                <w:sz w:val="22"/>
                <w:szCs w:val="20"/>
              </w:rPr>
              <w:t>NLI</w:t>
            </w:r>
          </w:p>
        </w:tc>
        <w:tc>
          <w:tcPr>
            <w:tcW w:w="7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0CE75C1" w14:textId="77777777" w:rsidR="00492037" w:rsidRDefault="00000000">
            <w:pPr>
              <w:spacing w:before="20" w:after="20"/>
            </w:pPr>
            <w:r>
              <w:rPr>
                <w:color w:val="1F3864"/>
                <w:sz w:val="22"/>
                <w:szCs w:val="20"/>
              </w:rPr>
              <w:t>Natural Language Inference</w:t>
            </w:r>
          </w:p>
        </w:tc>
      </w:tr>
      <w:tr w:rsidR="00492037" w14:paraId="4C34AB9E"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09EEF4C" w14:textId="77777777" w:rsidR="00492037" w:rsidRDefault="00000000">
            <w:pPr>
              <w:spacing w:before="20" w:after="20"/>
            </w:pPr>
            <w:r>
              <w:rPr>
                <w:bCs/>
                <w:color w:val="1F3864"/>
                <w:sz w:val="22"/>
                <w:szCs w:val="20"/>
              </w:rPr>
              <w:t>FCS</w:t>
            </w:r>
          </w:p>
        </w:tc>
        <w:tc>
          <w:tcPr>
            <w:tcW w:w="71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C4EF5B4" w14:textId="77777777" w:rsidR="00492037" w:rsidRDefault="00000000">
            <w:pPr>
              <w:spacing w:before="20" w:after="20"/>
            </w:pPr>
            <w:r>
              <w:rPr>
                <w:color w:val="1F3864"/>
                <w:sz w:val="22"/>
                <w:szCs w:val="20"/>
              </w:rPr>
              <w:t>Factual Consistency Score</w:t>
            </w:r>
          </w:p>
        </w:tc>
      </w:tr>
      <w:tr w:rsidR="00492037" w14:paraId="4E12AADA"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BA8B334" w14:textId="77777777" w:rsidR="00492037" w:rsidRDefault="00000000">
            <w:pPr>
              <w:spacing w:before="20" w:after="20"/>
            </w:pPr>
            <w:r>
              <w:rPr>
                <w:bCs/>
                <w:color w:val="1F3864"/>
                <w:sz w:val="22"/>
                <w:szCs w:val="20"/>
              </w:rPr>
              <w:t>BM25</w:t>
            </w:r>
          </w:p>
        </w:tc>
        <w:tc>
          <w:tcPr>
            <w:tcW w:w="7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1EF8D76" w14:textId="77777777" w:rsidR="00492037" w:rsidRDefault="00000000">
            <w:pPr>
              <w:spacing w:before="20" w:after="20"/>
            </w:pPr>
            <w:r>
              <w:rPr>
                <w:color w:val="1F3864"/>
                <w:sz w:val="22"/>
                <w:szCs w:val="20"/>
              </w:rPr>
              <w:t>Best Matching 25 (lexical retrieval ranking function)</w:t>
            </w:r>
          </w:p>
        </w:tc>
      </w:tr>
      <w:tr w:rsidR="00492037" w14:paraId="3A23DE4B"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D3155DF" w14:textId="77777777" w:rsidR="00492037" w:rsidRDefault="00000000">
            <w:pPr>
              <w:spacing w:before="20" w:after="20"/>
            </w:pPr>
            <w:r>
              <w:rPr>
                <w:bCs/>
                <w:color w:val="1F3864"/>
                <w:sz w:val="22"/>
                <w:szCs w:val="20"/>
              </w:rPr>
              <w:t>XL-Sum</w:t>
            </w:r>
          </w:p>
        </w:tc>
        <w:tc>
          <w:tcPr>
            <w:tcW w:w="71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8B81C56" w14:textId="77777777" w:rsidR="00492037" w:rsidRDefault="00000000">
            <w:pPr>
              <w:spacing w:before="20" w:after="20"/>
            </w:pPr>
            <w:r>
              <w:rPr>
                <w:color w:val="1F3864"/>
                <w:sz w:val="22"/>
                <w:szCs w:val="20"/>
              </w:rPr>
              <w:t>Cross-Lingual Summarization dataset</w:t>
            </w:r>
          </w:p>
        </w:tc>
      </w:tr>
      <w:tr w:rsidR="00492037" w14:paraId="445B13D0" w14:textId="77777777">
        <w:trPr>
          <w:jc w:val="center"/>
        </w:trPr>
        <w:tc>
          <w:tcPr>
            <w:tcW w:w="2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D13AEED" w14:textId="77777777" w:rsidR="00492037" w:rsidRDefault="00000000">
            <w:pPr>
              <w:spacing w:before="20" w:after="20"/>
            </w:pPr>
            <w:r>
              <w:rPr>
                <w:bCs/>
                <w:color w:val="1F3864"/>
                <w:sz w:val="22"/>
                <w:szCs w:val="20"/>
              </w:rPr>
              <w:t>CNN/DM</w:t>
            </w:r>
          </w:p>
        </w:tc>
        <w:tc>
          <w:tcPr>
            <w:tcW w:w="7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72A7F1B" w14:textId="77777777" w:rsidR="00492037" w:rsidRDefault="00000000">
            <w:pPr>
              <w:spacing w:before="20" w:after="20"/>
            </w:pPr>
            <w:r>
              <w:rPr>
                <w:color w:val="1F3864"/>
                <w:sz w:val="22"/>
                <w:szCs w:val="20"/>
              </w:rPr>
              <w:t>CNN/</w:t>
            </w:r>
            <w:proofErr w:type="spellStart"/>
            <w:r>
              <w:rPr>
                <w:color w:val="1F3864"/>
                <w:sz w:val="22"/>
                <w:szCs w:val="20"/>
              </w:rPr>
              <w:t>DailyMail</w:t>
            </w:r>
            <w:proofErr w:type="spellEnd"/>
            <w:r>
              <w:rPr>
                <w:color w:val="1F3864"/>
                <w:sz w:val="22"/>
                <w:szCs w:val="20"/>
              </w:rPr>
              <w:t xml:space="preserve"> summarization benchmark dataset</w:t>
            </w:r>
          </w:p>
        </w:tc>
      </w:tr>
    </w:tbl>
    <w:p w14:paraId="7513E6B4" w14:textId="77777777" w:rsidR="00492037" w:rsidRDefault="00492037">
      <w:pPr>
        <w:spacing w:after="120" w:line="280" w:lineRule="exact"/>
      </w:pPr>
    </w:p>
    <w:p w14:paraId="178686EC" w14:textId="77777777" w:rsidR="00492037" w:rsidRDefault="00000000">
      <w:pPr>
        <w:pStyle w:val="Heading1"/>
        <w:spacing w:before="360" w:after="120"/>
      </w:pPr>
      <w:r>
        <w:rPr>
          <w:sz w:val="28"/>
          <w:szCs w:val="27"/>
          <w:u w:val="single"/>
        </w:rPr>
        <w:t>Table of Contents</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900"/>
        <w:gridCol w:w="6747"/>
        <w:gridCol w:w="1697"/>
      </w:tblGrid>
      <w:tr w:rsidR="00492037" w14:paraId="3FA837E0" w14:textId="77777777">
        <w:trPr>
          <w:jc w:val="center"/>
        </w:trPr>
        <w:tc>
          <w:tcPr>
            <w:tcW w:w="9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1EF2C535" w14:textId="77777777" w:rsidR="00492037" w:rsidRDefault="00000000">
            <w:pPr>
              <w:spacing w:before="20" w:after="20"/>
            </w:pPr>
            <w:r>
              <w:rPr>
                <w:b/>
                <w:bCs/>
                <w:color w:val="FFFFFF"/>
                <w:sz w:val="22"/>
                <w:szCs w:val="21"/>
              </w:rPr>
              <w:lastRenderedPageBreak/>
              <w:t>Sl. No.</w:t>
            </w:r>
          </w:p>
        </w:tc>
        <w:tc>
          <w:tcPr>
            <w:tcW w:w="676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28441F1" w14:textId="77777777" w:rsidR="00492037" w:rsidRDefault="00000000">
            <w:pPr>
              <w:spacing w:before="20" w:after="20"/>
            </w:pPr>
            <w:r>
              <w:rPr>
                <w:b/>
                <w:bCs/>
                <w:color w:val="FFFFFF"/>
                <w:sz w:val="22"/>
                <w:szCs w:val="21"/>
              </w:rPr>
              <w:t>Chapter</w:t>
            </w:r>
          </w:p>
        </w:tc>
        <w:tc>
          <w:tcPr>
            <w:tcW w:w="17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6E2A387" w14:textId="77777777" w:rsidR="00492037" w:rsidRDefault="00000000">
            <w:pPr>
              <w:spacing w:before="20" w:after="20"/>
            </w:pPr>
            <w:r>
              <w:rPr>
                <w:b/>
                <w:bCs/>
                <w:color w:val="FFFFFF"/>
                <w:sz w:val="22"/>
                <w:szCs w:val="21"/>
              </w:rPr>
              <w:t>Page No.</w:t>
            </w:r>
          </w:p>
        </w:tc>
      </w:tr>
      <w:tr w:rsidR="00492037" w14:paraId="02C190B0" w14:textId="77777777">
        <w:trPr>
          <w:jc w:val="center"/>
        </w:trPr>
        <w:tc>
          <w:tcPr>
            <w:tcW w:w="9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374714E" w14:textId="77777777" w:rsidR="00492037" w:rsidRDefault="00000000">
            <w:pPr>
              <w:spacing w:before="20" w:after="20"/>
            </w:pPr>
            <w:r>
              <w:rPr>
                <w:color w:val="1F3864"/>
                <w:sz w:val="22"/>
                <w:szCs w:val="20"/>
              </w:rPr>
              <w:t>1</w:t>
            </w:r>
          </w:p>
        </w:tc>
        <w:tc>
          <w:tcPr>
            <w:tcW w:w="67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52B8A84" w14:textId="77777777" w:rsidR="00492037" w:rsidRDefault="00000000">
            <w:pPr>
              <w:spacing w:before="20" w:after="20"/>
            </w:pPr>
            <w:r>
              <w:rPr>
                <w:color w:val="1F3864"/>
                <w:sz w:val="22"/>
                <w:szCs w:val="20"/>
              </w:rPr>
              <w:t>Introduction and Objectives (incl. 2026 Literature Review)</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26DA0E0" w14:textId="77777777" w:rsidR="00492037" w:rsidRDefault="00000000">
            <w:pPr>
              <w:spacing w:before="20" w:after="20"/>
            </w:pPr>
            <w:r>
              <w:rPr>
                <w:color w:val="1F3864"/>
                <w:sz w:val="22"/>
                <w:szCs w:val="20"/>
              </w:rPr>
              <w:t>09</w:t>
            </w:r>
          </w:p>
        </w:tc>
      </w:tr>
      <w:tr w:rsidR="00492037" w14:paraId="5109F9D5" w14:textId="77777777">
        <w:trPr>
          <w:jc w:val="center"/>
        </w:trPr>
        <w:tc>
          <w:tcPr>
            <w:tcW w:w="9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6D86536" w14:textId="77777777" w:rsidR="00492037" w:rsidRDefault="00000000">
            <w:pPr>
              <w:spacing w:before="20" w:after="20"/>
            </w:pPr>
            <w:r>
              <w:rPr>
                <w:color w:val="1F3864"/>
                <w:sz w:val="22"/>
                <w:szCs w:val="20"/>
              </w:rPr>
              <w:t>2</w:t>
            </w:r>
          </w:p>
        </w:tc>
        <w:tc>
          <w:tcPr>
            <w:tcW w:w="67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6AFA814" w14:textId="77777777" w:rsidR="00492037" w:rsidRDefault="00000000">
            <w:pPr>
              <w:spacing w:before="20" w:after="20"/>
            </w:pPr>
            <w:r>
              <w:rPr>
                <w:color w:val="1F3864"/>
                <w:sz w:val="22"/>
                <w:szCs w:val="20"/>
              </w:rPr>
              <w:t>System Architecture and Tools Used</w:t>
            </w:r>
          </w:p>
        </w:tc>
        <w:tc>
          <w:tcPr>
            <w:tcW w:w="1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BCFE17A" w14:textId="77777777" w:rsidR="00492037" w:rsidRDefault="00000000">
            <w:pPr>
              <w:spacing w:before="20" w:after="20"/>
            </w:pPr>
            <w:r>
              <w:rPr>
                <w:color w:val="1F3864"/>
                <w:sz w:val="22"/>
                <w:szCs w:val="20"/>
              </w:rPr>
              <w:t>11</w:t>
            </w:r>
          </w:p>
        </w:tc>
      </w:tr>
      <w:tr w:rsidR="00492037" w14:paraId="4B787D88" w14:textId="77777777">
        <w:trPr>
          <w:jc w:val="center"/>
        </w:trPr>
        <w:tc>
          <w:tcPr>
            <w:tcW w:w="9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6C24B88" w14:textId="77777777" w:rsidR="00492037" w:rsidRDefault="00000000">
            <w:pPr>
              <w:spacing w:before="20" w:after="20"/>
            </w:pPr>
            <w:r>
              <w:rPr>
                <w:color w:val="1F3864"/>
                <w:sz w:val="22"/>
                <w:szCs w:val="20"/>
              </w:rPr>
              <w:t>3</w:t>
            </w:r>
          </w:p>
        </w:tc>
        <w:tc>
          <w:tcPr>
            <w:tcW w:w="67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6D84A24" w14:textId="77777777" w:rsidR="00492037" w:rsidRDefault="00000000">
            <w:pPr>
              <w:spacing w:before="20" w:after="20"/>
            </w:pPr>
            <w:r>
              <w:rPr>
                <w:color w:val="1F3864"/>
                <w:sz w:val="22"/>
                <w:szCs w:val="20"/>
              </w:rPr>
              <w:t>Methodology and Pipeline Implementation</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2A12797" w14:textId="77777777" w:rsidR="00492037" w:rsidRDefault="00000000">
            <w:pPr>
              <w:spacing w:before="20" w:after="20"/>
            </w:pPr>
            <w:r>
              <w:rPr>
                <w:color w:val="1F3864"/>
                <w:sz w:val="22"/>
                <w:szCs w:val="20"/>
              </w:rPr>
              <w:t>13</w:t>
            </w:r>
          </w:p>
        </w:tc>
      </w:tr>
      <w:tr w:rsidR="00492037" w14:paraId="26FB453D" w14:textId="77777777">
        <w:trPr>
          <w:jc w:val="center"/>
        </w:trPr>
        <w:tc>
          <w:tcPr>
            <w:tcW w:w="9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874B4A7" w14:textId="77777777" w:rsidR="00492037" w:rsidRDefault="00000000">
            <w:pPr>
              <w:spacing w:before="20" w:after="20"/>
            </w:pPr>
            <w:r>
              <w:rPr>
                <w:color w:val="1F3864"/>
                <w:sz w:val="22"/>
                <w:szCs w:val="20"/>
              </w:rPr>
              <w:t>4</w:t>
            </w:r>
          </w:p>
        </w:tc>
        <w:tc>
          <w:tcPr>
            <w:tcW w:w="67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0435A3C" w14:textId="77777777" w:rsidR="00492037" w:rsidRDefault="00000000">
            <w:pPr>
              <w:spacing w:before="20" w:after="20"/>
            </w:pPr>
            <w:r>
              <w:rPr>
                <w:color w:val="1F3864"/>
                <w:sz w:val="22"/>
                <w:szCs w:val="20"/>
              </w:rPr>
              <w:t>Preliminary Results and Objectives Achieved till Midterm</w:t>
            </w:r>
          </w:p>
        </w:tc>
        <w:tc>
          <w:tcPr>
            <w:tcW w:w="1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2E99B66" w14:textId="77777777" w:rsidR="00492037" w:rsidRDefault="00000000">
            <w:pPr>
              <w:spacing w:before="20" w:after="20"/>
            </w:pPr>
            <w:r>
              <w:rPr>
                <w:color w:val="1F3864"/>
                <w:sz w:val="22"/>
                <w:szCs w:val="20"/>
              </w:rPr>
              <w:t>17</w:t>
            </w:r>
          </w:p>
        </w:tc>
      </w:tr>
      <w:tr w:rsidR="00492037" w14:paraId="571A05BB" w14:textId="77777777">
        <w:trPr>
          <w:jc w:val="center"/>
        </w:trPr>
        <w:tc>
          <w:tcPr>
            <w:tcW w:w="9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09BFCF2" w14:textId="77777777" w:rsidR="00492037" w:rsidRDefault="00000000">
            <w:pPr>
              <w:spacing w:before="20" w:after="20"/>
            </w:pPr>
            <w:r>
              <w:rPr>
                <w:color w:val="1F3864"/>
                <w:sz w:val="22"/>
                <w:szCs w:val="20"/>
              </w:rPr>
              <w:t>5</w:t>
            </w:r>
          </w:p>
        </w:tc>
        <w:tc>
          <w:tcPr>
            <w:tcW w:w="67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B4383D7" w14:textId="77777777" w:rsidR="00492037" w:rsidRDefault="00000000">
            <w:pPr>
              <w:spacing w:before="20" w:after="20"/>
            </w:pPr>
            <w:r>
              <w:rPr>
                <w:color w:val="1F3864"/>
                <w:sz w:val="22"/>
                <w:szCs w:val="20"/>
              </w:rPr>
              <w:t>Directions for Future Work</w:t>
            </w:r>
          </w:p>
        </w:tc>
        <w:tc>
          <w:tcPr>
            <w:tcW w:w="17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825A439" w14:textId="77777777" w:rsidR="00492037" w:rsidRDefault="00000000">
            <w:pPr>
              <w:spacing w:before="20" w:after="20"/>
            </w:pPr>
            <w:r>
              <w:rPr>
                <w:color w:val="1F3864"/>
                <w:sz w:val="22"/>
                <w:szCs w:val="20"/>
              </w:rPr>
              <w:t>19</w:t>
            </w:r>
          </w:p>
        </w:tc>
      </w:tr>
      <w:tr w:rsidR="00492037" w14:paraId="38E8EE24" w14:textId="77777777">
        <w:trPr>
          <w:jc w:val="center"/>
        </w:trPr>
        <w:tc>
          <w:tcPr>
            <w:tcW w:w="9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C5ACDD9" w14:textId="77777777" w:rsidR="00492037" w:rsidRDefault="00000000">
            <w:pPr>
              <w:spacing w:before="20" w:after="20"/>
            </w:pPr>
            <w:r>
              <w:rPr>
                <w:color w:val="1F3864"/>
                <w:sz w:val="22"/>
                <w:szCs w:val="20"/>
              </w:rPr>
              <w:t>6</w:t>
            </w:r>
          </w:p>
        </w:tc>
        <w:tc>
          <w:tcPr>
            <w:tcW w:w="67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297BB6C" w14:textId="77777777" w:rsidR="00492037" w:rsidRDefault="00000000">
            <w:pPr>
              <w:spacing w:before="20" w:after="20"/>
            </w:pPr>
            <w:r>
              <w:rPr>
                <w:color w:val="1F3864"/>
                <w:sz w:val="22"/>
                <w:szCs w:val="20"/>
              </w:rPr>
              <w:t>Bibliography / References</w:t>
            </w:r>
          </w:p>
        </w:tc>
        <w:tc>
          <w:tcPr>
            <w:tcW w:w="17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1FE03E9" w14:textId="77777777" w:rsidR="00492037" w:rsidRDefault="00000000">
            <w:pPr>
              <w:spacing w:before="20" w:after="20"/>
            </w:pPr>
            <w:r>
              <w:rPr>
                <w:color w:val="1F3864"/>
                <w:sz w:val="22"/>
                <w:szCs w:val="20"/>
              </w:rPr>
              <w:t>20</w:t>
            </w:r>
          </w:p>
        </w:tc>
      </w:tr>
    </w:tbl>
    <w:p w14:paraId="5B04B584" w14:textId="77777777" w:rsidR="00492037" w:rsidRDefault="00000000">
      <w:pPr>
        <w:spacing w:after="120" w:line="280" w:lineRule="exact"/>
        <w:jc w:val="both"/>
      </w:pPr>
      <w:r>
        <w:rPr>
          <w:b/>
          <w:bCs/>
          <w:i/>
          <w:iCs/>
          <w:sz w:val="22"/>
        </w:rPr>
        <w:t xml:space="preserve">Note: </w:t>
      </w:r>
      <w:r>
        <w:rPr>
          <w:i/>
          <w:iCs/>
          <w:sz w:val="22"/>
        </w:rPr>
        <w:t>page numbers above are estimated; please verify and adjust once the document is finalised in Word, as content reflow may shift exact pagination.</w:t>
      </w:r>
    </w:p>
    <w:p w14:paraId="5EB46C02" w14:textId="77777777" w:rsidR="00492037" w:rsidRDefault="00000000">
      <w:pPr>
        <w:pStyle w:val="Heading1"/>
        <w:pageBreakBefore/>
        <w:spacing w:before="360" w:after="120"/>
      </w:pPr>
      <w:r>
        <w:rPr>
          <w:sz w:val="28"/>
        </w:rPr>
        <w:lastRenderedPageBreak/>
        <w:t>Chapter 1: Introduction and Objectives</w:t>
      </w:r>
    </w:p>
    <w:p w14:paraId="4AA06783" w14:textId="77777777" w:rsidR="00492037" w:rsidRDefault="00000000">
      <w:pPr>
        <w:pStyle w:val="Heading2"/>
        <w:spacing w:before="240" w:after="80"/>
      </w:pPr>
      <w:r>
        <w:rPr>
          <w:color w:val="2E75B6"/>
          <w:sz w:val="24"/>
        </w:rPr>
        <w:t>1.1 Project Overview</w:t>
      </w:r>
    </w:p>
    <w:p w14:paraId="06AFDDD1" w14:textId="77777777" w:rsidR="00492037" w:rsidRDefault="00000000">
      <w:pPr>
        <w:spacing w:after="120" w:line="280" w:lineRule="exact"/>
        <w:jc w:val="both"/>
      </w:pPr>
      <w:r>
        <w:rPr>
          <w:sz w:val="22"/>
        </w:rPr>
        <w:t xml:space="preserve">This project focuses on improving the factual reliability and informativeness of automatic news summarisation through a grounded, two-stage extractive–abstractive pipeline. Using a hybrid evidence retrieval mechanism for context selection and a fine-tuned BART model for generation, the system is further strengthened with a Natural Language Inference based verifier and a preference </w:t>
      </w:r>
      <w:proofErr w:type="spellStart"/>
      <w:r>
        <w:rPr>
          <w:sz w:val="22"/>
        </w:rPr>
        <w:t>reranker</w:t>
      </w:r>
      <w:proofErr w:type="spellEnd"/>
      <w:r>
        <w:rPr>
          <w:sz w:val="22"/>
        </w:rPr>
        <w:t xml:space="preserve"> that selects the most factually consistent candidate </w:t>
      </w:r>
      <w:proofErr w:type="gramStart"/>
      <w:r>
        <w:rPr>
          <w:sz w:val="22"/>
        </w:rPr>
        <w:t>summary, or</w:t>
      </w:r>
      <w:proofErr w:type="gramEnd"/>
      <w:r>
        <w:rPr>
          <w:sz w:val="22"/>
        </w:rPr>
        <w:t xml:space="preserve"> falls back to an extractive summary when confidence is low.</w:t>
      </w:r>
    </w:p>
    <w:p w14:paraId="23DD4A82" w14:textId="77777777" w:rsidR="00492037" w:rsidRDefault="00492037">
      <w:pPr>
        <w:spacing w:after="120" w:line="280" w:lineRule="exact"/>
      </w:pPr>
    </w:p>
    <w:p w14:paraId="7B801DD0" w14:textId="77777777" w:rsidR="007114F9" w:rsidRDefault="00000000">
      <w:pPr>
        <w:pStyle w:val="Heading2"/>
        <w:spacing w:before="240" w:after="80"/>
      </w:pPr>
      <w:r>
        <w:rPr>
          <w:color w:val="2E75B6"/>
          <w:sz w:val="24"/>
        </w:rPr>
        <w:t>1.2 Contributions</w:t>
      </w:r>
    </w:p>
    <w:p w14:paraId="7D04A46D" w14:textId="77777777" w:rsidR="007114F9" w:rsidRDefault="00000000">
      <w:pPr>
        <w:spacing w:after="120" w:line="280" w:lineRule="exact"/>
      </w:pPr>
      <w:r>
        <w:rPr>
          <w:i/>
          <w:sz w:val="22"/>
        </w:rPr>
        <w:t>The specific contributions of this dissertation are: (1) a hybrid BM25 + sentence-embedding evidence retrieval module that selects salient context within BART's input budget; (2) a Best-of-N generation strategy combined with NLI-based sentence-level factual verification producing a Factual Consistency Score; (3) a preference reranker with extractive fallback that guarantees the system never silently returns a low-confidence summary; and (4) a systematic ablation study and human evaluation validating each component's contribution.</w:t>
      </w:r>
    </w:p>
    <w:p w14:paraId="3624F125" w14:textId="77777777" w:rsidR="00492037" w:rsidRDefault="00000000">
      <w:pPr>
        <w:pStyle w:val="Heading2"/>
        <w:spacing w:before="240" w:after="80"/>
      </w:pPr>
      <w:r>
        <w:rPr>
          <w:color w:val="2E75B6"/>
          <w:sz w:val="24"/>
        </w:rPr>
        <w:t>1.3 Literature Context (see Chapter 2)</w:t>
      </w:r>
    </w:p>
    <w:p w14:paraId="4243E28C" w14:textId="77777777" w:rsidR="00492037" w:rsidRDefault="00000000">
      <w:pPr>
        <w:spacing w:after="120" w:line="280" w:lineRule="exact"/>
        <w:jc w:val="both"/>
      </w:pPr>
      <w:r>
        <w:rPr>
          <w:sz w:val="22"/>
        </w:rPr>
        <w:t xml:space="preserve">A standalone literature review covering extractive and abstractive summarisation, pretrained transformer models (BART, PEGASUS, </w:t>
      </w:r>
      <w:proofErr w:type="spellStart"/>
      <w:r>
        <w:rPr>
          <w:sz w:val="22"/>
        </w:rPr>
        <w:t>mBART</w:t>
      </w:r>
      <w:proofErr w:type="spellEnd"/>
      <w:r>
        <w:rPr>
          <w:sz w:val="22"/>
        </w:rPr>
        <w:t xml:space="preserve">), factuality evaluation (ROUGE, </w:t>
      </w:r>
      <w:proofErr w:type="spellStart"/>
      <w:r>
        <w:rPr>
          <w:sz w:val="22"/>
        </w:rPr>
        <w:t>BERTScore</w:t>
      </w:r>
      <w:proofErr w:type="spellEnd"/>
      <w:r>
        <w:rPr>
          <w:sz w:val="22"/>
        </w:rPr>
        <w:t xml:space="preserve">, </w:t>
      </w:r>
      <w:proofErr w:type="spellStart"/>
      <w:r>
        <w:rPr>
          <w:sz w:val="22"/>
        </w:rPr>
        <w:t>SummaC</w:t>
      </w:r>
      <w:proofErr w:type="spellEnd"/>
      <w:r>
        <w:rPr>
          <w:sz w:val="22"/>
        </w:rPr>
        <w:t>, ACL 2026 stress-testing), and retrieval-augmented generation is presented in Chapter 2. Recent 2026 studies (Liu et al., 2026; Mujahid et al., 2026) confirm that summarisation remains an active research problem on factual consistency, motivating the verification stage of this pipeline.</w:t>
      </w:r>
    </w:p>
    <w:p w14:paraId="4156E0FD" w14:textId="77777777" w:rsidR="00492037" w:rsidRDefault="00492037">
      <w:pPr>
        <w:spacing w:after="120" w:line="280" w:lineRule="exact"/>
      </w:pPr>
    </w:p>
    <w:p w14:paraId="3D02125E" w14:textId="77777777" w:rsidR="00492037" w:rsidRDefault="00492037">
      <w:pPr>
        <w:spacing w:after="120" w:line="280" w:lineRule="exact"/>
        <w:jc w:val="both"/>
      </w:pPr>
    </w:p>
    <w:p w14:paraId="13876C6E" w14:textId="77777777" w:rsidR="00492037" w:rsidRDefault="00492037">
      <w:pPr>
        <w:spacing w:after="120" w:line="280" w:lineRule="exact"/>
      </w:pPr>
    </w:p>
    <w:p w14:paraId="4D5767FD" w14:textId="77777777" w:rsidR="00492037" w:rsidRDefault="00492037">
      <w:pPr>
        <w:spacing w:after="120" w:line="280" w:lineRule="exact"/>
        <w:jc w:val="both"/>
      </w:pPr>
    </w:p>
    <w:p w14:paraId="2D3D3F4F" w14:textId="77777777" w:rsidR="00492037" w:rsidRDefault="00492037">
      <w:pPr>
        <w:spacing w:after="120" w:line="280" w:lineRule="exact"/>
      </w:pPr>
    </w:p>
    <w:p w14:paraId="21B290D8" w14:textId="77777777" w:rsidR="00492037" w:rsidRDefault="00000000">
      <w:pPr>
        <w:pStyle w:val="Heading2"/>
        <w:spacing w:before="240" w:after="80"/>
      </w:pPr>
      <w:r>
        <w:rPr>
          <w:color w:val="2E75B6"/>
          <w:sz w:val="24"/>
        </w:rPr>
        <w:t>1.4 Stated Objectives (from outline submission)</w:t>
      </w:r>
    </w:p>
    <w:p w14:paraId="5A6B6B76" w14:textId="77777777" w:rsidR="00492037" w:rsidRDefault="00000000">
      <w:pPr>
        <w:spacing w:after="120" w:line="280" w:lineRule="exact"/>
        <w:jc w:val="both"/>
      </w:pPr>
      <w:r>
        <w:rPr>
          <w:sz w:val="22"/>
        </w:rPr>
        <w:t>Survey and compare extractive and abstractive summarisation methods (Chapter 2); establish Lead-3 and zero-shot BART baselines</w:t>
      </w:r>
    </w:p>
    <w:p w14:paraId="66066229" w14:textId="77777777" w:rsidR="00492037" w:rsidRDefault="00000000">
      <w:pPr>
        <w:pStyle w:val="ListParagraph"/>
        <w:numPr>
          <w:ilvl w:val="0"/>
          <w:numId w:val="3"/>
        </w:numPr>
        <w:spacing w:before="40" w:after="40" w:line="320" w:lineRule="auto"/>
      </w:pPr>
      <w:r>
        <w:rPr>
          <w:sz w:val="22"/>
        </w:rPr>
        <w:t>Design and implement a two-stage pipeline: hybrid BM25 + embedding retrieval with fine-tuned BART Best-of-N generation</w:t>
      </w:r>
    </w:p>
    <w:p w14:paraId="1DF0A600" w14:textId="77777777" w:rsidR="00492037" w:rsidRDefault="00000000">
      <w:pPr>
        <w:pStyle w:val="ListParagraph"/>
        <w:numPr>
          <w:ilvl w:val="0"/>
          <w:numId w:val="3"/>
        </w:numPr>
        <w:spacing w:before="40" w:after="40" w:line="320" w:lineRule="auto"/>
      </w:pPr>
      <w:r>
        <w:rPr>
          <w:sz w:val="22"/>
        </w:rPr>
        <w:t>Add NLI-based verification, preference reranking, and extractive fallback (target NLI-FCS &gt;= 0.65; fallback rate &lt; 15%)</w:t>
      </w:r>
    </w:p>
    <w:p w14:paraId="341CFF14" w14:textId="77777777" w:rsidR="00492037" w:rsidRDefault="00000000">
      <w:pPr>
        <w:pStyle w:val="ListParagraph"/>
        <w:numPr>
          <w:ilvl w:val="0"/>
          <w:numId w:val="3"/>
        </w:numPr>
        <w:spacing w:before="40" w:after="40" w:line="320" w:lineRule="auto"/>
      </w:pPr>
      <w:r>
        <w:rPr>
          <w:sz w:val="22"/>
        </w:rPr>
        <w:t>Evaluate using ROUGE, BERTScore, and NLI-FCS with ablation studies (target ROUGE-2 &gt;= 18.0)</w:t>
      </w:r>
    </w:p>
    <w:p w14:paraId="57727B21" w14:textId="77777777" w:rsidR="00492037" w:rsidRDefault="00000000">
      <w:pPr>
        <w:pStyle w:val="ListParagraph"/>
        <w:numPr>
          <w:ilvl w:val="0"/>
          <w:numId w:val="3"/>
        </w:numPr>
        <w:spacing w:before="40" w:after="40" w:line="320" w:lineRule="auto"/>
      </w:pPr>
      <w:r>
        <w:rPr>
          <w:sz w:val="22"/>
        </w:rPr>
        <w:lastRenderedPageBreak/>
        <w:t>Conduct human evaluation on 50 samples, 3 raters (target factual accuracy &gt;= 4.0/5.0, Cohen's Kappa &gt;= 0.6)</w:t>
      </w:r>
    </w:p>
    <w:p w14:paraId="78D054DF" w14:textId="2AB45F22" w:rsidR="00492037" w:rsidRDefault="00000000" w:rsidP="00B901D0">
      <w:pPr>
        <w:pStyle w:val="ListParagraph"/>
        <w:numPr>
          <w:ilvl w:val="0"/>
          <w:numId w:val="3"/>
        </w:numPr>
        <w:spacing w:before="40" w:after="40" w:line="320" w:lineRule="auto"/>
      </w:pPr>
      <w:r>
        <w:rPr>
          <w:sz w:val="22"/>
        </w:rPr>
        <w:t>Conduct multilingual feasibility study and document all findings in the final dissertation</w:t>
      </w:r>
    </w:p>
    <w:p w14:paraId="6B54E89E" w14:textId="77777777" w:rsidR="00492037" w:rsidRDefault="00492037">
      <w:pPr>
        <w:spacing w:after="120" w:line="280" w:lineRule="exact"/>
      </w:pPr>
    </w:p>
    <w:p w14:paraId="336CEE1C" w14:textId="77777777" w:rsidR="00492037" w:rsidRDefault="00000000">
      <w:pPr>
        <w:pStyle w:val="Heading2"/>
        <w:spacing w:before="240" w:after="80"/>
      </w:pPr>
      <w:r>
        <w:rPr>
          <w:color w:val="2E75B6"/>
          <w:sz w:val="24"/>
        </w:rPr>
        <w:t>1.5 Objectives Met till Midterm</w:t>
      </w:r>
    </w:p>
    <w:p w14:paraId="74F7739F" w14:textId="77777777" w:rsidR="00492037" w:rsidRDefault="00000000">
      <w:pPr>
        <w:spacing w:after="120" w:line="280" w:lineRule="exact"/>
        <w:jc w:val="both"/>
      </w:pPr>
      <w:r>
        <w:rPr>
          <w:sz w:val="22"/>
        </w:rPr>
        <w:t>By mid-semester, the following objectives have been achieved:</w:t>
      </w:r>
    </w:p>
    <w:p w14:paraId="541B9797" w14:textId="77777777" w:rsidR="00492037" w:rsidRDefault="00000000">
      <w:pPr>
        <w:pStyle w:val="ListParagraph"/>
        <w:numPr>
          <w:ilvl w:val="0"/>
          <w:numId w:val="3"/>
        </w:numPr>
        <w:spacing w:before="40" w:after="40" w:line="320" w:lineRule="auto"/>
      </w:pPr>
      <w:r>
        <w:rPr>
          <w:sz w:val="22"/>
        </w:rPr>
        <w:t>CNN/</w:t>
      </w:r>
      <w:proofErr w:type="spellStart"/>
      <w:r>
        <w:rPr>
          <w:sz w:val="22"/>
        </w:rPr>
        <w:t>DailyMail</w:t>
      </w:r>
      <w:proofErr w:type="spellEnd"/>
      <w:r>
        <w:rPr>
          <w:sz w:val="22"/>
        </w:rPr>
        <w:t xml:space="preserve"> dataset acquired, cleaned, and split (70/15/15); corpus statistics computed</w:t>
      </w:r>
    </w:p>
    <w:p w14:paraId="41936D5F" w14:textId="77777777" w:rsidR="00492037" w:rsidRDefault="00000000">
      <w:pPr>
        <w:pStyle w:val="ListParagraph"/>
        <w:numPr>
          <w:ilvl w:val="0"/>
          <w:numId w:val="3"/>
        </w:numPr>
        <w:spacing w:before="40" w:after="40" w:line="320" w:lineRule="auto"/>
      </w:pPr>
      <w:r>
        <w:rPr>
          <w:sz w:val="22"/>
        </w:rPr>
        <w:t xml:space="preserve">Lead-3, </w:t>
      </w:r>
      <w:proofErr w:type="spellStart"/>
      <w:r>
        <w:rPr>
          <w:sz w:val="22"/>
        </w:rPr>
        <w:t>TextRank</w:t>
      </w:r>
      <w:proofErr w:type="spellEnd"/>
      <w:r>
        <w:rPr>
          <w:sz w:val="22"/>
        </w:rPr>
        <w:t xml:space="preserve">, zero-shot BART, and fine-tuned BART baselines implemented and evaluated on ROUGE, </w:t>
      </w:r>
      <w:proofErr w:type="spellStart"/>
      <w:r>
        <w:rPr>
          <w:sz w:val="22"/>
        </w:rPr>
        <w:t>BERTScore</w:t>
      </w:r>
      <w:proofErr w:type="spellEnd"/>
      <w:r>
        <w:rPr>
          <w:sz w:val="22"/>
        </w:rPr>
        <w:t>, and NLI-based factual consistency</w:t>
      </w:r>
    </w:p>
    <w:p w14:paraId="4FD7B678" w14:textId="77777777" w:rsidR="00492037" w:rsidRDefault="00000000">
      <w:pPr>
        <w:pStyle w:val="ListParagraph"/>
        <w:numPr>
          <w:ilvl w:val="0"/>
          <w:numId w:val="3"/>
        </w:numPr>
        <w:spacing w:before="40" w:after="40" w:line="320" w:lineRule="auto"/>
      </w:pPr>
      <w:r>
        <w:rPr>
          <w:sz w:val="22"/>
        </w:rPr>
        <w:t xml:space="preserve">Evidence retrieval module (hybrid BM25 + sentence-embedding scoring) implemented, with </w:t>
      </w:r>
      <w:proofErr w:type="spellStart"/>
      <w:r>
        <w:rPr>
          <w:sz w:val="22"/>
        </w:rPr>
        <w:t>TextRank</w:t>
      </w:r>
      <w:proofErr w:type="spellEnd"/>
      <w:r>
        <w:rPr>
          <w:sz w:val="22"/>
        </w:rPr>
        <w:t xml:space="preserve"> retained as an ablation comparator</w:t>
      </w:r>
    </w:p>
    <w:p w14:paraId="217FF515" w14:textId="77777777" w:rsidR="00492037" w:rsidRDefault="00000000">
      <w:pPr>
        <w:pStyle w:val="ListParagraph"/>
        <w:numPr>
          <w:ilvl w:val="0"/>
          <w:numId w:val="3"/>
        </w:numPr>
        <w:spacing w:before="40" w:after="40" w:line="320" w:lineRule="auto"/>
      </w:pPr>
      <w:r>
        <w:rPr>
          <w:sz w:val="22"/>
        </w:rPr>
        <w:t xml:space="preserve">Best-of-N abstractive generation, NLI-based evidence verifier, and preference </w:t>
      </w:r>
      <w:proofErr w:type="spellStart"/>
      <w:r>
        <w:rPr>
          <w:sz w:val="22"/>
        </w:rPr>
        <w:t>reranker</w:t>
      </w:r>
      <w:proofErr w:type="spellEnd"/>
      <w:r>
        <w:rPr>
          <w:sz w:val="22"/>
        </w:rPr>
        <w:t xml:space="preserve"> with extractive fallback implemented</w:t>
      </w:r>
    </w:p>
    <w:p w14:paraId="44E9F827" w14:textId="77777777" w:rsidR="00492037" w:rsidRDefault="00000000">
      <w:pPr>
        <w:pStyle w:val="ListParagraph"/>
        <w:numPr>
          <w:ilvl w:val="0"/>
          <w:numId w:val="3"/>
        </w:numPr>
        <w:spacing w:before="40" w:after="40" w:line="320" w:lineRule="auto"/>
      </w:pPr>
      <w:r>
        <w:rPr>
          <w:sz w:val="22"/>
        </w:rPr>
        <w:t xml:space="preserve">PEGASUS and </w:t>
      </w:r>
      <w:proofErr w:type="spellStart"/>
      <w:r>
        <w:rPr>
          <w:sz w:val="22"/>
        </w:rPr>
        <w:t>mBART</w:t>
      </w:r>
      <w:proofErr w:type="spellEnd"/>
      <w:r>
        <w:rPr>
          <w:sz w:val="22"/>
        </w:rPr>
        <w:t xml:space="preserve"> variants integrated into the same evaluation harness for the model-justification comparison study (in progress)</w:t>
      </w:r>
    </w:p>
    <w:p w14:paraId="5EE1BB9F" w14:textId="77777777" w:rsidR="00492037" w:rsidRDefault="00000000">
      <w:pPr>
        <w:pStyle w:val="ListParagraph"/>
        <w:numPr>
          <w:ilvl w:val="0"/>
          <w:numId w:val="3"/>
        </w:numPr>
        <w:spacing w:before="40" w:after="40" w:line="320" w:lineRule="auto"/>
      </w:pPr>
      <w:r>
        <w:rPr>
          <w:sz w:val="22"/>
        </w:rPr>
        <w:t>Preliminary comparison of the proposed pipeline against all baselines completed</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4A0" w:firstRow="1" w:lastRow="0" w:firstColumn="1" w:lastColumn="0" w:noHBand="0" w:noVBand="1"/>
      </w:tblPr>
      <w:tblGrid>
        <w:gridCol w:w="1556"/>
        <w:gridCol w:w="1580"/>
        <w:gridCol w:w="1546"/>
        <w:gridCol w:w="1562"/>
        <w:gridCol w:w="1549"/>
        <w:gridCol w:w="1551"/>
      </w:tblGrid>
      <w:tr w:rsidR="00492037" w14:paraId="570AAC55" w14:textId="77777777">
        <w:trPr>
          <w:jc w:val="center"/>
        </w:trPr>
        <w:tc>
          <w:tcPr>
            <w:tcW w:w="159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14E7993B" w14:textId="77777777" w:rsidR="00492037" w:rsidRDefault="00000000">
            <w:pPr>
              <w:spacing w:before="20" w:after="20"/>
            </w:pPr>
            <w:r>
              <w:rPr>
                <w:b/>
                <w:color w:val="FFFFFF"/>
                <w:sz w:val="22"/>
              </w:rPr>
              <w:t>Prior work</w:t>
            </w:r>
          </w:p>
        </w:tc>
        <w:tc>
          <w:tcPr>
            <w:tcW w:w="159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13EE3771" w14:textId="77777777" w:rsidR="00492037" w:rsidRDefault="00000000">
            <w:pPr>
              <w:spacing w:before="20" w:after="20"/>
            </w:pPr>
            <w:r>
              <w:rPr>
                <w:b/>
                <w:color w:val="FFFFFF"/>
                <w:sz w:val="22"/>
              </w:rPr>
              <w:t>Retrieval</w:t>
            </w:r>
          </w:p>
        </w:tc>
        <w:tc>
          <w:tcPr>
            <w:tcW w:w="159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34D196B6" w14:textId="77777777" w:rsidR="00492037" w:rsidRDefault="00000000">
            <w:pPr>
              <w:spacing w:before="20" w:after="20"/>
            </w:pPr>
            <w:r>
              <w:rPr>
                <w:b/>
                <w:color w:val="FFFFFF"/>
                <w:sz w:val="22"/>
              </w:rPr>
              <w:t>Multi-candidate</w:t>
            </w:r>
          </w:p>
        </w:tc>
        <w:tc>
          <w:tcPr>
            <w:tcW w:w="159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78F817B" w14:textId="77777777" w:rsidR="00492037" w:rsidRDefault="00000000">
            <w:pPr>
              <w:spacing w:before="20" w:after="20"/>
            </w:pPr>
            <w:r>
              <w:rPr>
                <w:b/>
                <w:color w:val="FFFFFF"/>
                <w:sz w:val="22"/>
              </w:rPr>
              <w:t>NLI verification</w:t>
            </w:r>
          </w:p>
        </w:tc>
        <w:tc>
          <w:tcPr>
            <w:tcW w:w="159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76742D3" w14:textId="77777777" w:rsidR="00492037" w:rsidRDefault="00000000">
            <w:pPr>
              <w:spacing w:before="20" w:after="20"/>
            </w:pPr>
            <w:r>
              <w:rPr>
                <w:b/>
                <w:color w:val="FFFFFF"/>
                <w:sz w:val="22"/>
              </w:rPr>
              <w:t>Fallback guarantee</w:t>
            </w:r>
          </w:p>
        </w:tc>
        <w:tc>
          <w:tcPr>
            <w:tcW w:w="159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1F7B44CA" w14:textId="77777777" w:rsidR="00492037" w:rsidRDefault="00000000">
            <w:pPr>
              <w:spacing w:before="20" w:after="20"/>
            </w:pPr>
            <w:r>
              <w:rPr>
                <w:b/>
                <w:color w:val="FFFFFF"/>
                <w:sz w:val="22"/>
              </w:rPr>
              <w:t>Ablation study</w:t>
            </w:r>
          </w:p>
        </w:tc>
      </w:tr>
      <w:tr w:rsidR="00492037" w14:paraId="65BD64DC" w14:textId="77777777">
        <w:trPr>
          <w:jc w:val="center"/>
        </w:trPr>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F822680" w14:textId="77777777" w:rsidR="00492037" w:rsidRDefault="00000000">
            <w:pPr>
              <w:spacing w:before="20" w:after="20"/>
            </w:pPr>
            <w:r>
              <w:rPr>
                <w:color w:val="1F3864"/>
                <w:sz w:val="22"/>
              </w:rPr>
              <w:t xml:space="preserve">Lead-3 / </w:t>
            </w:r>
            <w:proofErr w:type="spellStart"/>
            <w:r>
              <w:rPr>
                <w:color w:val="1F3864"/>
                <w:sz w:val="22"/>
              </w:rPr>
              <w:t>TextRank</w:t>
            </w:r>
            <w:proofErr w:type="spellEnd"/>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F0BCC5F" w14:textId="77777777" w:rsidR="00492037" w:rsidRDefault="00000000">
            <w:pPr>
              <w:spacing w:before="20" w:after="20"/>
            </w:pPr>
            <w:r>
              <w:rPr>
                <w:color w:val="1F3864"/>
                <w:sz w:val="22"/>
              </w:rPr>
              <w:t>Extractive only</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2AC4A7B" w14:textId="77777777" w:rsidR="00492037" w:rsidRDefault="00000000">
            <w:pPr>
              <w:spacing w:before="20" w:after="20"/>
            </w:pPr>
            <w:r>
              <w:rPr>
                <w:color w:val="1F3864"/>
                <w:sz w:val="22"/>
              </w:rPr>
              <w:t>No</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6B20EB9" w14:textId="77777777" w:rsidR="00492037" w:rsidRDefault="00000000">
            <w:pPr>
              <w:spacing w:before="20" w:after="20"/>
            </w:pPr>
            <w:r>
              <w:rPr>
                <w:color w:val="1F3864"/>
                <w:sz w:val="22"/>
              </w:rPr>
              <w:t>No</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7EBB855" w14:textId="77777777" w:rsidR="00492037" w:rsidRDefault="00000000">
            <w:pPr>
              <w:spacing w:before="20" w:after="20"/>
            </w:pPr>
            <w:r>
              <w:rPr>
                <w:color w:val="1F3864"/>
                <w:sz w:val="22"/>
              </w:rPr>
              <w:t>N/A</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90B68BA" w14:textId="77777777" w:rsidR="00492037" w:rsidRDefault="00000000">
            <w:pPr>
              <w:spacing w:before="20" w:after="20"/>
            </w:pPr>
            <w:r>
              <w:rPr>
                <w:color w:val="1F3864"/>
                <w:sz w:val="22"/>
              </w:rPr>
              <w:t>—</w:t>
            </w:r>
          </w:p>
        </w:tc>
      </w:tr>
      <w:tr w:rsidR="00492037" w14:paraId="7C96D650" w14:textId="77777777">
        <w:trPr>
          <w:jc w:val="center"/>
        </w:trPr>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DD33C17" w14:textId="77777777" w:rsidR="00492037" w:rsidRDefault="00000000">
            <w:pPr>
              <w:spacing w:before="20" w:after="20"/>
            </w:pPr>
            <w:r>
              <w:rPr>
                <w:color w:val="1F3864"/>
                <w:sz w:val="22"/>
              </w:rPr>
              <w:t>BART / PEGASUS</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BB514FA" w14:textId="77777777" w:rsidR="00492037" w:rsidRDefault="00000000">
            <w:pPr>
              <w:spacing w:before="20" w:after="20"/>
            </w:pPr>
            <w:r>
              <w:rPr>
                <w:color w:val="1F3864"/>
                <w:sz w:val="22"/>
              </w:rPr>
              <w:t>Truncation</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CF26D66" w14:textId="77777777" w:rsidR="00492037" w:rsidRDefault="00000000">
            <w:pPr>
              <w:spacing w:before="20" w:after="20"/>
            </w:pPr>
            <w:r>
              <w:rPr>
                <w:color w:val="1F3864"/>
                <w:sz w:val="22"/>
              </w:rPr>
              <w:t>Single beam</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B5BACD5" w14:textId="77777777" w:rsidR="00492037" w:rsidRDefault="00000000">
            <w:pPr>
              <w:spacing w:before="20" w:after="20"/>
            </w:pPr>
            <w:r>
              <w:rPr>
                <w:color w:val="1F3864"/>
                <w:sz w:val="22"/>
              </w:rPr>
              <w:t>No</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7024BDC" w14:textId="77777777" w:rsidR="00492037" w:rsidRDefault="00000000">
            <w:pPr>
              <w:spacing w:before="20" w:after="20"/>
            </w:pPr>
            <w:r>
              <w:rPr>
                <w:color w:val="1F3864"/>
                <w:sz w:val="22"/>
              </w:rPr>
              <w:t>No</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E2500A7" w14:textId="77777777" w:rsidR="00492037" w:rsidRDefault="00000000">
            <w:pPr>
              <w:spacing w:before="20" w:after="20"/>
            </w:pPr>
            <w:r>
              <w:rPr>
                <w:color w:val="1F3864"/>
                <w:sz w:val="22"/>
              </w:rPr>
              <w:t>Partial</w:t>
            </w:r>
          </w:p>
        </w:tc>
      </w:tr>
      <w:tr w:rsidR="00492037" w14:paraId="04486CA0" w14:textId="77777777">
        <w:trPr>
          <w:jc w:val="center"/>
        </w:trPr>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1A8BE7D" w14:textId="77777777" w:rsidR="00492037" w:rsidRDefault="00000000">
            <w:pPr>
              <w:spacing w:before="20" w:after="20"/>
            </w:pPr>
            <w:proofErr w:type="spellStart"/>
            <w:r>
              <w:rPr>
                <w:color w:val="1F3864"/>
                <w:sz w:val="22"/>
              </w:rPr>
              <w:t>SummaC</w:t>
            </w:r>
            <w:proofErr w:type="spellEnd"/>
            <w:r>
              <w:rPr>
                <w:color w:val="1F3864"/>
                <w:sz w:val="22"/>
              </w:rPr>
              <w:t>-style eval</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1A08BF8" w14:textId="77777777" w:rsidR="00492037" w:rsidRDefault="00000000">
            <w:pPr>
              <w:spacing w:before="20" w:after="20"/>
            </w:pPr>
            <w:r>
              <w:rPr>
                <w:color w:val="1F3864"/>
                <w:sz w:val="22"/>
              </w:rPr>
              <w:t>—</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726524F" w14:textId="77777777" w:rsidR="00492037" w:rsidRDefault="00000000">
            <w:pPr>
              <w:spacing w:before="20" w:after="20"/>
            </w:pPr>
            <w:r>
              <w:rPr>
                <w:color w:val="1F3864"/>
                <w:sz w:val="22"/>
              </w:rPr>
              <w:t>—</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430506E" w14:textId="77777777" w:rsidR="00492037" w:rsidRDefault="00000000">
            <w:pPr>
              <w:spacing w:before="20" w:after="20"/>
            </w:pPr>
            <w:r>
              <w:rPr>
                <w:color w:val="1F3864"/>
                <w:sz w:val="22"/>
              </w:rPr>
              <w:t>Metric only</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C8A65FD" w14:textId="77777777" w:rsidR="00492037" w:rsidRDefault="00000000">
            <w:pPr>
              <w:spacing w:before="20" w:after="20"/>
            </w:pPr>
            <w:r>
              <w:rPr>
                <w:color w:val="1F3864"/>
                <w:sz w:val="22"/>
              </w:rPr>
              <w:t>No</w:t>
            </w:r>
          </w:p>
        </w:tc>
        <w:tc>
          <w:tcPr>
            <w:tcW w:w="159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4776AC8" w14:textId="77777777" w:rsidR="00492037" w:rsidRDefault="00000000">
            <w:pPr>
              <w:spacing w:before="20" w:after="20"/>
            </w:pPr>
            <w:r>
              <w:rPr>
                <w:color w:val="1F3864"/>
                <w:sz w:val="22"/>
              </w:rPr>
              <w:t>—</w:t>
            </w:r>
          </w:p>
        </w:tc>
      </w:tr>
      <w:tr w:rsidR="00492037" w14:paraId="0629CE11" w14:textId="77777777">
        <w:trPr>
          <w:jc w:val="center"/>
        </w:trPr>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97BF42A" w14:textId="77777777" w:rsidR="00492037" w:rsidRDefault="00000000">
            <w:pPr>
              <w:spacing w:before="20" w:after="20"/>
            </w:pPr>
            <w:r>
              <w:rPr>
                <w:color w:val="1F3864"/>
                <w:sz w:val="22"/>
              </w:rPr>
              <w:t>This dissertation</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352D862" w14:textId="77777777" w:rsidR="00492037" w:rsidRDefault="00000000">
            <w:pPr>
              <w:spacing w:before="20" w:after="20"/>
            </w:pPr>
            <w:r>
              <w:rPr>
                <w:color w:val="1F3864"/>
                <w:sz w:val="22"/>
              </w:rPr>
              <w:t>Hybrid BM25+embed</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C43FB5F" w14:textId="77777777" w:rsidR="00492037" w:rsidRDefault="00000000">
            <w:pPr>
              <w:spacing w:before="20" w:after="20"/>
            </w:pPr>
            <w:r>
              <w:rPr>
                <w:color w:val="1F3864"/>
                <w:sz w:val="22"/>
              </w:rPr>
              <w:t>Best-of-N</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70F4833" w14:textId="77777777" w:rsidR="00492037" w:rsidRDefault="00000000">
            <w:pPr>
              <w:spacing w:before="20" w:after="20"/>
            </w:pPr>
            <w:r>
              <w:rPr>
                <w:color w:val="1F3864"/>
                <w:sz w:val="22"/>
              </w:rPr>
              <w:t>Sentence NLI FCS</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0519A74" w14:textId="77777777" w:rsidR="00492037" w:rsidRDefault="00000000">
            <w:pPr>
              <w:spacing w:before="20" w:after="20"/>
            </w:pPr>
            <w:r>
              <w:rPr>
                <w:color w:val="1F3864"/>
                <w:sz w:val="22"/>
              </w:rPr>
              <w:t>Yes</w:t>
            </w:r>
          </w:p>
        </w:tc>
        <w:tc>
          <w:tcPr>
            <w:tcW w:w="159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59F2A62" w14:textId="77777777" w:rsidR="00492037" w:rsidRDefault="00000000">
            <w:pPr>
              <w:spacing w:before="20" w:after="20"/>
            </w:pPr>
            <w:r>
              <w:rPr>
                <w:color w:val="1F3864"/>
                <w:sz w:val="22"/>
              </w:rPr>
              <w:t>Systematic A/B/C</w:t>
            </w:r>
          </w:p>
        </w:tc>
      </w:tr>
    </w:tbl>
    <w:p w14:paraId="0CD31B33" w14:textId="77777777" w:rsidR="00492037" w:rsidRDefault="00492037">
      <w:pPr>
        <w:spacing w:after="120" w:line="280" w:lineRule="exact"/>
      </w:pPr>
    </w:p>
    <w:p w14:paraId="19C72FC6" w14:textId="77777777" w:rsidR="00492037" w:rsidRDefault="00000000">
      <w:pPr>
        <w:spacing w:after="120" w:line="280" w:lineRule="exact"/>
      </w:pPr>
      <w:r>
        <w:rPr>
          <w:sz w:val="22"/>
        </w:rPr>
        <w:t>The following table summarises the gap addressed by this dissertation:</w:t>
      </w:r>
    </w:p>
    <w:p w14:paraId="098073E8" w14:textId="77777777" w:rsidR="00492037" w:rsidRDefault="00000000">
      <w:pPr>
        <w:spacing w:after="120" w:line="280" w:lineRule="exact"/>
      </w:pPr>
      <w:r>
        <w:rPr>
          <w:sz w:val="22"/>
        </w:rPr>
        <w:t xml:space="preserve">The proposed pipeline applies hybrid BM25 + sentence-embedding retrieval to select </w:t>
      </w:r>
      <w:proofErr w:type="gramStart"/>
      <w:r>
        <w:rPr>
          <w:sz w:val="22"/>
        </w:rPr>
        <w:t>top-K</w:t>
      </w:r>
      <w:proofErr w:type="gramEnd"/>
      <w:r>
        <w:rPr>
          <w:sz w:val="22"/>
        </w:rPr>
        <w:t xml:space="preserve"> sentences within BART's 1024-token budget, providing both the generator input and the evidence pool for downstream NLI verification.</w:t>
      </w:r>
    </w:p>
    <w:p w14:paraId="1FEB4EDE" w14:textId="77777777" w:rsidR="00492037" w:rsidRDefault="00000000">
      <w:pPr>
        <w:spacing w:after="120" w:line="280" w:lineRule="exact"/>
      </w:pPr>
      <w:r>
        <w:rPr>
          <w:sz w:val="22"/>
        </w:rPr>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213D6E58" w14:textId="77777777" w:rsidR="00492037" w:rsidRDefault="00000000">
      <w:pPr>
        <w:spacing w:after="120" w:line="280" w:lineRule="exact"/>
      </w:pPr>
      <w:r>
        <w:rPr>
          <w:sz w:val="22"/>
        </w:rPr>
        <w:lastRenderedPageBreak/>
        <w:t>Recent stress-testing work (Mujahid, Wright, &amp; Augenstein, 2026, ACL 2026) evaluated six reference-free metrics on long-document summarisation and found that metric reliability degrades as document length increases. For short-document settings such as CNN/</w:t>
      </w:r>
      <w:proofErr w:type="spellStart"/>
      <w:r>
        <w:rPr>
          <w:sz w:val="22"/>
        </w:rPr>
        <w:t>DailyMail</w:t>
      </w:r>
      <w:proofErr w:type="spellEnd"/>
      <w:r>
        <w:rPr>
          <w:sz w:val="22"/>
        </w:rPr>
        <w:t>—where articles typically fit within a few thousand tokens—NLI-based metrics remain among the most reliable automatic indicators of factual consistency. This finding directly supports the sentence-level NLI verifier used in Stage 3 of the proposed pipeline.</w:t>
      </w:r>
    </w:p>
    <w:p w14:paraId="4CBEFBB0" w14:textId="77777777" w:rsidR="00492037" w:rsidRDefault="00000000">
      <w:pPr>
        <w:spacing w:after="120" w:line="280" w:lineRule="exact"/>
      </w:pPr>
      <w:r>
        <w:rPr>
          <w:sz w:val="22"/>
        </w:rPr>
        <w:t xml:space="preserve">Reference-free factuality metrics increasingly use Natural Language Inference (NLI). </w:t>
      </w:r>
      <w:proofErr w:type="spellStart"/>
      <w:r>
        <w:rPr>
          <w:sz w:val="22"/>
        </w:rPr>
        <w:t>SummaC</w:t>
      </w:r>
      <w:proofErr w:type="spellEnd"/>
      <w:r>
        <w:rPr>
          <w:sz w:val="22"/>
        </w:rPr>
        <w: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55CA60FC" w14:textId="77777777" w:rsidR="00492037" w:rsidRDefault="00000000">
      <w:pPr>
        <w:spacing w:after="120" w:line="280" w:lineRule="exact"/>
      </w:pPr>
      <w:proofErr w:type="spellStart"/>
      <w:r>
        <w:rPr>
          <w:sz w:val="22"/>
        </w:rPr>
        <w:t>BERTScore</w:t>
      </w:r>
      <w:proofErr w:type="spellEnd"/>
      <w:r>
        <w:rPr>
          <w:sz w:val="22"/>
        </w:rPr>
        <w:t xml:space="preserve"> (Zhang et al., 2020) measures semantic similarity using contextual embeddings and correlates better with human judgment than </w:t>
      </w:r>
      <w:proofErr w:type="gramStart"/>
      <w:r>
        <w:rPr>
          <w:sz w:val="22"/>
        </w:rPr>
        <w:t>ROUGE, yet</w:t>
      </w:r>
      <w:proofErr w:type="gramEnd"/>
      <w:r>
        <w:rPr>
          <w:sz w:val="22"/>
        </w:rPr>
        <w:t xml:space="preserve"> remains reference-based and does not verify source grounding.</w:t>
      </w:r>
    </w:p>
    <w:p w14:paraId="4FF7796A" w14:textId="77777777" w:rsidR="00492037" w:rsidRDefault="00000000">
      <w:pPr>
        <w:spacing w:after="120" w:line="280" w:lineRule="exact"/>
      </w:pPr>
      <w:r>
        <w:rPr>
          <w:sz w:val="22"/>
        </w:rP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63F9B77D" w14:textId="77777777" w:rsidR="00492037" w:rsidRDefault="00000000">
      <w:pPr>
        <w:spacing w:after="120" w:line="280" w:lineRule="exact"/>
      </w:pPr>
      <w:r>
        <w:rPr>
          <w:sz w:val="22"/>
        </w:rPr>
        <w:t>None of these models includes built-in factual verification or a fallback when generation confidence is low; they output a single hypothesis per forward pass.</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4A0" w:firstRow="1" w:lastRow="0" w:firstColumn="1" w:lastColumn="0" w:noHBand="0" w:noVBand="1"/>
      </w:tblPr>
      <w:tblGrid>
        <w:gridCol w:w="2349"/>
        <w:gridCol w:w="2342"/>
        <w:gridCol w:w="2318"/>
        <w:gridCol w:w="2335"/>
      </w:tblGrid>
      <w:tr w:rsidR="00492037" w14:paraId="0C48589F" w14:textId="77777777">
        <w:trPr>
          <w:jc w:val="center"/>
        </w:trPr>
        <w:tc>
          <w:tcPr>
            <w:tcW w:w="2385"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E012A65" w14:textId="77777777" w:rsidR="00492037" w:rsidRDefault="00000000">
            <w:pPr>
              <w:spacing w:before="20" w:after="20"/>
            </w:pPr>
            <w:r>
              <w:rPr>
                <w:b/>
                <w:color w:val="FFFFFF"/>
                <w:sz w:val="22"/>
              </w:rPr>
              <w:t>Model</w:t>
            </w:r>
          </w:p>
        </w:tc>
        <w:tc>
          <w:tcPr>
            <w:tcW w:w="2385"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DC46BCA" w14:textId="77777777" w:rsidR="00492037" w:rsidRDefault="00000000">
            <w:pPr>
              <w:spacing w:before="20" w:after="20"/>
            </w:pPr>
            <w:r>
              <w:rPr>
                <w:b/>
                <w:color w:val="FFFFFF"/>
                <w:sz w:val="22"/>
              </w:rPr>
              <w:t>Pretraining objective</w:t>
            </w:r>
          </w:p>
        </w:tc>
        <w:tc>
          <w:tcPr>
            <w:tcW w:w="2385"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4367EB0A" w14:textId="77777777" w:rsidR="00492037" w:rsidRDefault="00000000">
            <w:pPr>
              <w:spacing w:before="20" w:after="20"/>
            </w:pPr>
            <w:r>
              <w:rPr>
                <w:b/>
                <w:color w:val="FFFFFF"/>
                <w:sz w:val="22"/>
              </w:rPr>
              <w:t>Max input</w:t>
            </w:r>
          </w:p>
        </w:tc>
        <w:tc>
          <w:tcPr>
            <w:tcW w:w="2385"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4B0C37E" w14:textId="77777777" w:rsidR="00492037" w:rsidRDefault="00000000">
            <w:pPr>
              <w:spacing w:before="20" w:after="20"/>
            </w:pPr>
            <w:r>
              <w:rPr>
                <w:b/>
                <w:color w:val="FFFFFF"/>
                <w:sz w:val="22"/>
              </w:rPr>
              <w:t>CNN/DM ROUGE-2 (approx.)</w:t>
            </w:r>
          </w:p>
        </w:tc>
      </w:tr>
      <w:tr w:rsidR="00492037" w14:paraId="26BEB2C5" w14:textId="77777777">
        <w:trPr>
          <w:jc w:val="center"/>
        </w:trPr>
        <w:tc>
          <w:tcPr>
            <w:tcW w:w="2385"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E7C86CE" w14:textId="77777777" w:rsidR="00492037" w:rsidRDefault="00000000">
            <w:pPr>
              <w:spacing w:before="20" w:after="20"/>
            </w:pPr>
            <w:r>
              <w:rPr>
                <w:color w:val="1F3864"/>
                <w:sz w:val="22"/>
              </w:rPr>
              <w:t>BART-large-</w:t>
            </w:r>
            <w:proofErr w:type="spellStart"/>
            <w:r>
              <w:rPr>
                <w:color w:val="1F3864"/>
                <w:sz w:val="22"/>
              </w:rPr>
              <w:t>cnn</w:t>
            </w:r>
            <w:proofErr w:type="spellEnd"/>
          </w:p>
        </w:tc>
        <w:tc>
          <w:tcPr>
            <w:tcW w:w="2385"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A4C6BC6" w14:textId="77777777" w:rsidR="00492037" w:rsidRDefault="00000000">
            <w:pPr>
              <w:spacing w:before="20" w:after="20"/>
            </w:pPr>
            <w:r>
              <w:rPr>
                <w:color w:val="1F3864"/>
                <w:sz w:val="22"/>
              </w:rPr>
              <w:t>Denoising (span corruption)</w:t>
            </w:r>
          </w:p>
        </w:tc>
        <w:tc>
          <w:tcPr>
            <w:tcW w:w="2385"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0CF43BB" w14:textId="77777777" w:rsidR="00492037" w:rsidRDefault="00000000">
            <w:pPr>
              <w:spacing w:before="20" w:after="20"/>
            </w:pPr>
            <w:r>
              <w:rPr>
                <w:color w:val="1F3864"/>
                <w:sz w:val="22"/>
              </w:rPr>
              <w:t>1024</w:t>
            </w:r>
          </w:p>
        </w:tc>
        <w:tc>
          <w:tcPr>
            <w:tcW w:w="2385"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A660446" w14:textId="77777777" w:rsidR="00492037" w:rsidRDefault="00000000">
            <w:pPr>
              <w:spacing w:before="20" w:after="20"/>
            </w:pPr>
            <w:r>
              <w:rPr>
                <w:color w:val="1F3864"/>
                <w:sz w:val="22"/>
              </w:rPr>
              <w:t>~21</w:t>
            </w:r>
          </w:p>
        </w:tc>
      </w:tr>
      <w:tr w:rsidR="00492037" w14:paraId="3D1FB190" w14:textId="77777777">
        <w:trPr>
          <w:jc w:val="center"/>
        </w:trPr>
        <w:tc>
          <w:tcPr>
            <w:tcW w:w="2385"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CDCFD87" w14:textId="77777777" w:rsidR="00492037" w:rsidRDefault="00000000">
            <w:pPr>
              <w:spacing w:before="20" w:after="20"/>
            </w:pPr>
            <w:r>
              <w:rPr>
                <w:color w:val="1F3864"/>
                <w:sz w:val="22"/>
              </w:rPr>
              <w:t>PEGASUS-</w:t>
            </w:r>
            <w:proofErr w:type="spellStart"/>
            <w:r>
              <w:rPr>
                <w:color w:val="1F3864"/>
                <w:sz w:val="22"/>
              </w:rPr>
              <w:t>cnn_dailymail</w:t>
            </w:r>
            <w:proofErr w:type="spellEnd"/>
          </w:p>
        </w:tc>
        <w:tc>
          <w:tcPr>
            <w:tcW w:w="2385"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4F710F4" w14:textId="77777777" w:rsidR="00492037" w:rsidRDefault="00000000">
            <w:pPr>
              <w:spacing w:before="20" w:after="20"/>
            </w:pPr>
            <w:r>
              <w:rPr>
                <w:color w:val="1F3864"/>
                <w:sz w:val="22"/>
              </w:rPr>
              <w:t>Gap-sentence generation</w:t>
            </w:r>
          </w:p>
        </w:tc>
        <w:tc>
          <w:tcPr>
            <w:tcW w:w="2385"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55227E5" w14:textId="77777777" w:rsidR="00492037" w:rsidRDefault="00000000">
            <w:pPr>
              <w:spacing w:before="20" w:after="20"/>
            </w:pPr>
            <w:r>
              <w:rPr>
                <w:color w:val="1F3864"/>
                <w:sz w:val="22"/>
              </w:rPr>
              <w:t>512</w:t>
            </w:r>
          </w:p>
        </w:tc>
        <w:tc>
          <w:tcPr>
            <w:tcW w:w="2385"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BD1726E" w14:textId="77777777" w:rsidR="00492037" w:rsidRDefault="00000000">
            <w:pPr>
              <w:spacing w:before="20" w:after="20"/>
            </w:pPr>
            <w:r>
              <w:rPr>
                <w:color w:val="1F3864"/>
                <w:sz w:val="22"/>
              </w:rPr>
              <w:t>~21</w:t>
            </w:r>
          </w:p>
        </w:tc>
      </w:tr>
      <w:tr w:rsidR="00492037" w14:paraId="730B6990" w14:textId="77777777">
        <w:trPr>
          <w:jc w:val="center"/>
        </w:trPr>
        <w:tc>
          <w:tcPr>
            <w:tcW w:w="2385"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3EBC5B8" w14:textId="77777777" w:rsidR="00492037" w:rsidRDefault="00000000">
            <w:pPr>
              <w:spacing w:before="20" w:after="20"/>
            </w:pPr>
            <w:r>
              <w:rPr>
                <w:color w:val="1F3864"/>
                <w:sz w:val="22"/>
              </w:rPr>
              <w:t>mBART-large-cc25</w:t>
            </w:r>
          </w:p>
        </w:tc>
        <w:tc>
          <w:tcPr>
            <w:tcW w:w="2385"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70CE69C" w14:textId="77777777" w:rsidR="00492037" w:rsidRDefault="00000000">
            <w:pPr>
              <w:spacing w:before="20" w:after="20"/>
            </w:pPr>
            <w:r>
              <w:rPr>
                <w:color w:val="1F3864"/>
                <w:sz w:val="22"/>
              </w:rPr>
              <w:t>Multilingual denoising</w:t>
            </w:r>
          </w:p>
        </w:tc>
        <w:tc>
          <w:tcPr>
            <w:tcW w:w="2385"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4F79C15" w14:textId="77777777" w:rsidR="00492037" w:rsidRDefault="00000000">
            <w:pPr>
              <w:spacing w:before="20" w:after="20"/>
            </w:pPr>
            <w:r>
              <w:rPr>
                <w:color w:val="1F3864"/>
                <w:sz w:val="22"/>
              </w:rPr>
              <w:t>1024</w:t>
            </w:r>
          </w:p>
        </w:tc>
        <w:tc>
          <w:tcPr>
            <w:tcW w:w="2385"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A2B87F3" w14:textId="77777777" w:rsidR="00492037" w:rsidRDefault="00000000">
            <w:pPr>
              <w:spacing w:before="20" w:after="20"/>
            </w:pPr>
            <w:r>
              <w:rPr>
                <w:color w:val="1F3864"/>
                <w:sz w:val="22"/>
              </w:rPr>
              <w:t>lower (cross-lingual)</w:t>
            </w:r>
          </w:p>
        </w:tc>
      </w:tr>
    </w:tbl>
    <w:p w14:paraId="17DDB5EC" w14:textId="77777777" w:rsidR="00492037" w:rsidRDefault="00492037">
      <w:pPr>
        <w:spacing w:after="120" w:line="280" w:lineRule="exact"/>
      </w:pPr>
    </w:p>
    <w:p w14:paraId="2F98D4E9" w14:textId="77777777" w:rsidR="00492037" w:rsidRDefault="00000000">
      <w:pPr>
        <w:spacing w:after="120" w:line="280" w:lineRule="exact"/>
      </w:pPr>
      <w:r>
        <w:rPr>
          <w:sz w:val="22"/>
        </w:rPr>
        <w:t>**</w:t>
      </w:r>
      <w:proofErr w:type="spellStart"/>
      <w:r>
        <w:rPr>
          <w:sz w:val="22"/>
        </w:rPr>
        <w:t>mBART</w:t>
      </w:r>
      <w:proofErr w:type="spellEnd"/>
      <w:r>
        <w:rPr>
          <w:sz w:val="22"/>
        </w:rPr>
        <w:t>** (Liu et al., 2020) extends BART to multilingual corpora via denoising pretraining across 25 languages. While not CNN/</w:t>
      </w:r>
      <w:proofErr w:type="spellStart"/>
      <w:r>
        <w:rPr>
          <w:sz w:val="22"/>
        </w:rPr>
        <w:t>DailyMail</w:t>
      </w:r>
      <w:proofErr w:type="spellEnd"/>
      <w:r>
        <w:rPr>
          <w:sz w:val="22"/>
        </w:rPr>
        <w:t xml:space="preserve">-specific, </w:t>
      </w:r>
      <w:proofErr w:type="spellStart"/>
      <w:r>
        <w:rPr>
          <w:sz w:val="22"/>
        </w:rPr>
        <w:t>mBART</w:t>
      </w:r>
      <w:proofErr w:type="spellEnd"/>
      <w:r>
        <w:rPr>
          <w:sz w:val="22"/>
        </w:rPr>
        <w:t xml:space="preserve"> supports the dissertation's multilingual feasibility study on Hindi XL-Sum. Its English summarisation quality is typically below domain-specific BART/PEGASUS on CNN/</w:t>
      </w:r>
      <w:proofErr w:type="spellStart"/>
      <w:r>
        <w:rPr>
          <w:sz w:val="22"/>
        </w:rPr>
        <w:t>DailyMail</w:t>
      </w:r>
      <w:proofErr w:type="spellEnd"/>
      <w:r>
        <w:rPr>
          <w:sz w:val="22"/>
        </w:rPr>
        <w:t xml:space="preserve"> but provides a pathway to low-resource languages.</w:t>
      </w:r>
    </w:p>
    <w:p w14:paraId="152CAEA3" w14:textId="77777777" w:rsidR="00492037" w:rsidRDefault="00000000">
      <w:pPr>
        <w:spacing w:after="120" w:line="280" w:lineRule="exact"/>
      </w:pPr>
      <w:r>
        <w:rPr>
          <w:sz w:val="22"/>
        </w:rPr>
        <w:t xml:space="preserve">**PEGASUS** (Zhang et al., 2020) uses gap-sentence generation as a pretraining objective: sentences are removed from </w:t>
      </w:r>
      <w:proofErr w:type="gramStart"/>
      <w:r>
        <w:rPr>
          <w:sz w:val="22"/>
        </w:rPr>
        <w:t>documents</w:t>
      </w:r>
      <w:proofErr w:type="gramEnd"/>
      <w:r>
        <w:rPr>
          <w:sz w:val="22"/>
        </w:rPr>
        <w:t xml:space="preserve"> and the model learns to generate them from the remaining context. PEGASUS-</w:t>
      </w:r>
      <w:proofErr w:type="spellStart"/>
      <w:r>
        <w:rPr>
          <w:sz w:val="22"/>
        </w:rPr>
        <w:t>cnn_dailymail</w:t>
      </w:r>
      <w:proofErr w:type="spellEnd"/>
      <w:r>
        <w:rPr>
          <w:sz w:val="22"/>
        </w:rPr>
        <w:t xml:space="preserve"> is pretrained on the target domain and reports comparable ROUGE-2 (~21) with a shorter 512-token input limit. It is included as a domain-pretrained comparison baseline.</w:t>
      </w:r>
    </w:p>
    <w:p w14:paraId="6E345B55" w14:textId="77777777" w:rsidR="00492037" w:rsidRDefault="00000000">
      <w:pPr>
        <w:spacing w:after="120" w:line="280" w:lineRule="exact"/>
      </w:pPr>
      <w:r>
        <w:rPr>
          <w:sz w:val="22"/>
        </w:rPr>
        <w:t>Pre-trained sequence-to-sequence transformers have become the dominant paradigm for abstractive news summarisation. Three models are compared in this work:</w:t>
      </w:r>
    </w:p>
    <w:p w14:paraId="69A0CDF4" w14:textId="77777777" w:rsidR="00492037" w:rsidRDefault="00000000">
      <w:pPr>
        <w:spacing w:after="120" w:line="280" w:lineRule="exact"/>
      </w:pPr>
      <w:r>
        <w:rPr>
          <w:sz w:val="22"/>
        </w:rPr>
        <w:t>Single-stage abstractive models encode a truncated prefix of the article and decode a summary in one pass. On CNN/</w:t>
      </w:r>
      <w:proofErr w:type="spellStart"/>
      <w:r>
        <w:rPr>
          <w:sz w:val="22"/>
        </w:rPr>
        <w:t>DailyMail</w:t>
      </w:r>
      <w:proofErr w:type="spellEnd"/>
      <w:r>
        <w:rPr>
          <w:sz w:val="22"/>
        </w:rPr>
        <w:t xml:space="preserve">, this design is simple and fast, but the encoder input budget (typically 512–1024 tokens) forces truncation of long articles, and there is no explicit mechanism to verify that generated </w:t>
      </w:r>
      <w:r>
        <w:rPr>
          <w:sz w:val="22"/>
        </w:rPr>
        <w:lastRenderedPageBreak/>
        <w:t>claims are supported by the source. These limitations motivate the two-stage, evidence-grounded pipeline proposed in this dissertation.</w:t>
      </w:r>
    </w:p>
    <w:p w14:paraId="5909F011" w14:textId="77777777" w:rsidR="00492037" w:rsidRDefault="00000000">
      <w:pPr>
        <w:spacing w:after="120" w:line="280" w:lineRule="exact"/>
      </w:pPr>
      <w:r>
        <w:rPr>
          <w:sz w:val="22"/>
        </w:rPr>
        <w: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w:t>
      </w:r>
    </w:p>
    <w:p w14:paraId="6D4BA1A0" w14:textId="77777777" w:rsidR="00492037" w:rsidRDefault="00000000">
      <w:pPr>
        <w:spacing w:after="120" w:line="280" w:lineRule="exact"/>
      </w:pPr>
      <w:r>
        <w:rPr>
          <w:sz w:val="22"/>
        </w:rP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09847515" w14:textId="77777777" w:rsidR="00492037" w:rsidRDefault="00000000">
      <w:pPr>
        <w:spacing w:after="120" w:line="280" w:lineRule="exact"/>
      </w:pPr>
      <w:r>
        <w:rPr>
          <w:sz w:val="22"/>
        </w:rPr>
        <w: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w:t>
      </w:r>
      <w:proofErr w:type="spellStart"/>
      <w:r>
        <w:rPr>
          <w:sz w:val="22"/>
        </w:rPr>
        <w:t>TextRank</w:t>
      </w:r>
      <w:proofErr w:type="spellEnd"/>
      <w:r>
        <w:rPr>
          <w:sz w:val="22"/>
        </w:rPr>
        <w:t xml:space="preserve"> is retained as an ablation comparator for the evidence retrieval stage rather than as the final output format.</w:t>
      </w:r>
    </w:p>
    <w:p w14:paraId="398C6725" w14:textId="77777777" w:rsidR="00492037" w:rsidRDefault="00000000">
      <w:pPr>
        <w:spacing w:after="120" w:line="280" w:lineRule="exact"/>
      </w:pPr>
      <w:r>
        <w:rPr>
          <w:sz w:val="22"/>
        </w:rPr>
        <w:t xml:space="preserve">Neural extractive approaches treat sentence selection as a sequence labelling or classification problem. </w:t>
      </w:r>
      <w:proofErr w:type="spellStart"/>
      <w:r>
        <w:rPr>
          <w:sz w:val="22"/>
        </w:rPr>
        <w:t>SummaRuNNer</w:t>
      </w:r>
      <w:proofErr w:type="spellEnd"/>
      <w:r>
        <w:rPr>
          <w:sz w:val="22"/>
        </w:rPr>
        <w:t xml:space="preserve"> (</w:t>
      </w:r>
      <w:proofErr w:type="spellStart"/>
      <w:r>
        <w:rPr>
          <w:sz w:val="22"/>
        </w:rPr>
        <w:t>Nallapati</w:t>
      </w:r>
      <w:proofErr w:type="spellEnd"/>
      <w:r>
        <w:rPr>
          <w:sz w:val="22"/>
        </w:rPr>
        <w:t xml:space="preserve"> et al., 2017) uses a recurrent encoder to score each sentence in context, jointly modelling salience, novelty, and position. </w:t>
      </w:r>
      <w:proofErr w:type="spellStart"/>
      <w:r>
        <w:rPr>
          <w:sz w:val="22"/>
        </w:rPr>
        <w:t>BertSum</w:t>
      </w:r>
      <w:proofErr w:type="spellEnd"/>
      <w:r>
        <w:rPr>
          <w:sz w:val="22"/>
        </w:rPr>
        <w:t xml:space="preserve"> (Liu &amp; Lapata, 2019) extends this paradigm with pretrained transformer encoders, achieving state-of-the-art extractive ROUGE on CNN/</w:t>
      </w:r>
      <w:proofErr w:type="spellStart"/>
      <w:r>
        <w:rPr>
          <w:sz w:val="22"/>
        </w:rPr>
        <w:t>DailyMail</w:t>
      </w:r>
      <w:proofErr w:type="spellEnd"/>
      <w:r>
        <w:rPr>
          <w:sz w:val="22"/>
        </w:rPr>
        <w:t xml:space="preserve"> while still copying source sentences verbatim.</w:t>
      </w:r>
    </w:p>
    <w:p w14:paraId="5A5DB8FA" w14:textId="77777777" w:rsidR="00492037" w:rsidRDefault="00000000">
      <w:pPr>
        <w:spacing w:after="120" w:line="280" w:lineRule="exact"/>
      </w:pPr>
      <w:r>
        <w:rPr>
          <w:sz w:val="22"/>
        </w:rPr>
        <w:t xml:space="preserve">Extractive summarisation selects salient sentences or phrases directly from the source document without generating new text. Early graph-based methods such as </w:t>
      </w:r>
      <w:proofErr w:type="spellStart"/>
      <w:r>
        <w:rPr>
          <w:sz w:val="22"/>
        </w:rPr>
        <w:t>TextRank</w:t>
      </w:r>
      <w:proofErr w:type="spellEnd"/>
      <w:r>
        <w:rPr>
          <w:sz w:val="22"/>
        </w:rPr>
        <w:t xml:space="preserve"> (Mihalcea &amp; </w:t>
      </w:r>
      <w:proofErr w:type="spellStart"/>
      <w:r>
        <w:rPr>
          <w:sz w:val="22"/>
        </w:rPr>
        <w:t>Tarau</w:t>
      </w:r>
      <w:proofErr w:type="spellEnd"/>
      <w:r>
        <w:rPr>
          <w:sz w:val="22"/>
        </w:rPr>
        <w:t xml:space="preserve">, 2004) model sentences as nodes in a graph, with edges weighted by lexical similarity; sentences are ranked by eigenvector </w:t>
      </w:r>
      <w:proofErr w:type="gramStart"/>
      <w:r>
        <w:rPr>
          <w:sz w:val="22"/>
        </w:rPr>
        <w:t>centrality</w:t>
      </w:r>
      <w:proofErr w:type="gramEnd"/>
      <w:r>
        <w:rPr>
          <w:sz w:val="22"/>
        </w:rPr>
        <w:t xml:space="preserve"> and the top-ranked sentences form the summary. </w:t>
      </w:r>
      <w:proofErr w:type="spellStart"/>
      <w:r>
        <w:rPr>
          <w:sz w:val="22"/>
        </w:rPr>
        <w:t>TextRank</w:t>
      </w:r>
      <w:proofErr w:type="spellEnd"/>
      <w:r>
        <w:rPr>
          <w:sz w:val="22"/>
        </w:rPr>
        <w:t xml:space="preserve"> is unsupervised, requires no labelled data, and remains a strong baseline on news corpora because journalistic writing front-loads key information.</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1559"/>
        <w:gridCol w:w="1798"/>
        <w:gridCol w:w="1405"/>
        <w:gridCol w:w="1559"/>
        <w:gridCol w:w="1555"/>
        <w:gridCol w:w="1468"/>
      </w:tblGrid>
      <w:tr w:rsidR="00492037" w14:paraId="32DD683A"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588E340C" w14:textId="77777777" w:rsidR="00492037" w:rsidRDefault="00000000">
            <w:pPr>
              <w:spacing w:before="20" w:after="20"/>
            </w:pPr>
            <w:r>
              <w:rPr>
                <w:b/>
                <w:color w:val="FFFFFF"/>
                <w:sz w:val="22"/>
              </w:rPr>
              <w:t>Prior work</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26F9968" w14:textId="77777777" w:rsidR="00492037" w:rsidRDefault="00000000">
            <w:pPr>
              <w:spacing w:before="20" w:after="20"/>
            </w:pPr>
            <w:r>
              <w:rPr>
                <w:b/>
                <w:color w:val="FFFFFF"/>
                <w:sz w:val="22"/>
              </w:rPr>
              <w:t>Retrieval</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E5D1DF2" w14:textId="77777777" w:rsidR="00492037" w:rsidRDefault="00000000">
            <w:pPr>
              <w:spacing w:before="20" w:after="20"/>
            </w:pPr>
            <w:r>
              <w:rPr>
                <w:b/>
                <w:color w:val="FFFFFF"/>
                <w:sz w:val="22"/>
              </w:rPr>
              <w:t>Multi-candidate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552ADBA" w14:textId="77777777" w:rsidR="00492037" w:rsidRDefault="00000000">
            <w:pPr>
              <w:spacing w:before="20" w:after="20"/>
            </w:pPr>
            <w:r>
              <w:rPr>
                <w:b/>
                <w:color w:val="FFFFFF"/>
                <w:sz w:val="22"/>
              </w:rPr>
              <w:t>NLI verification</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4FDF5FC2" w14:textId="77777777" w:rsidR="00492037" w:rsidRDefault="00000000">
            <w:pPr>
              <w:spacing w:before="20" w:after="20"/>
            </w:pPr>
            <w:r>
              <w:rPr>
                <w:b/>
                <w:color w:val="FFFFFF"/>
                <w:sz w:val="22"/>
              </w:rPr>
              <w:t>Fallback guarantee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47696F3E" w14:textId="77777777" w:rsidR="00492037" w:rsidRDefault="00000000">
            <w:pPr>
              <w:spacing w:before="20" w:after="20"/>
            </w:pPr>
            <w:r>
              <w:rPr>
                <w:b/>
                <w:color w:val="FFFFFF"/>
                <w:sz w:val="22"/>
              </w:rPr>
              <w:t>Ablation study</w:t>
            </w:r>
          </w:p>
        </w:tc>
      </w:tr>
      <w:tr w:rsidR="00492037" w14:paraId="1A3FE3B9"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2F45694" w14:textId="77777777" w:rsidR="00492037" w:rsidRDefault="00000000">
            <w:pPr>
              <w:spacing w:before="20" w:after="20"/>
            </w:pPr>
            <w:r>
              <w:rPr>
                <w:color w:val="1F3864"/>
                <w:sz w:val="22"/>
              </w:rPr>
              <w:t xml:space="preserve">Lead-3 / </w:t>
            </w:r>
            <w:proofErr w:type="spellStart"/>
            <w:r>
              <w:rPr>
                <w:color w:val="1F3864"/>
                <w:sz w:val="22"/>
              </w:rPr>
              <w:t>TextRank</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2AA5FFB" w14:textId="77777777" w:rsidR="00492037" w:rsidRDefault="00000000">
            <w:pPr>
              <w:spacing w:before="20" w:after="20"/>
            </w:pPr>
            <w:r>
              <w:rPr>
                <w:color w:val="1F3864"/>
                <w:sz w:val="22"/>
              </w:rPr>
              <w:t>Extractive only</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D30EF87"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9621BF5"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3D7610B" w14:textId="77777777" w:rsidR="00492037" w:rsidRDefault="00000000">
            <w:pPr>
              <w:spacing w:before="20" w:after="20"/>
            </w:pPr>
            <w:r>
              <w:rPr>
                <w:color w:val="1F3864"/>
                <w:sz w:val="22"/>
              </w:rPr>
              <w:t>N/A</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8B2B113" w14:textId="77777777" w:rsidR="00492037" w:rsidRDefault="00000000">
            <w:pPr>
              <w:spacing w:before="20" w:after="20"/>
            </w:pPr>
            <w:r>
              <w:rPr>
                <w:color w:val="1F3864"/>
                <w:sz w:val="22"/>
              </w:rPr>
              <w:t>—</w:t>
            </w:r>
          </w:p>
        </w:tc>
      </w:tr>
      <w:tr w:rsidR="00492037" w14:paraId="653528D3"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00FDE11" w14:textId="77777777" w:rsidR="00492037" w:rsidRDefault="00000000">
            <w:pPr>
              <w:spacing w:before="20" w:after="20"/>
            </w:pPr>
            <w:r>
              <w:rPr>
                <w:color w:val="1F3864"/>
                <w:sz w:val="22"/>
              </w:rPr>
              <w:t>BART / PEGASUS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BC6EBF3" w14:textId="77777777" w:rsidR="00492037" w:rsidRDefault="00000000">
            <w:pPr>
              <w:spacing w:before="20" w:after="20"/>
            </w:pPr>
            <w:r>
              <w:rPr>
                <w:color w:val="1F3864"/>
                <w:sz w:val="22"/>
              </w:rPr>
              <w:t>Truncation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9567E7A" w14:textId="77777777" w:rsidR="00492037" w:rsidRDefault="00000000">
            <w:pPr>
              <w:spacing w:before="20" w:after="20"/>
            </w:pPr>
            <w:r>
              <w:rPr>
                <w:color w:val="1F3864"/>
                <w:sz w:val="22"/>
              </w:rPr>
              <w:t>Single beam</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63EE6D0"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62980E4"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142A809" w14:textId="77777777" w:rsidR="00492037" w:rsidRDefault="00000000">
            <w:pPr>
              <w:spacing w:before="20" w:after="20"/>
            </w:pPr>
            <w:r>
              <w:rPr>
                <w:color w:val="1F3864"/>
                <w:sz w:val="22"/>
              </w:rPr>
              <w:t>Partial</w:t>
            </w:r>
          </w:p>
        </w:tc>
      </w:tr>
      <w:tr w:rsidR="00492037" w14:paraId="13A09949"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36C1266" w14:textId="77777777" w:rsidR="00492037" w:rsidRDefault="00000000">
            <w:pPr>
              <w:spacing w:before="20" w:after="20"/>
            </w:pPr>
            <w:proofErr w:type="spellStart"/>
            <w:r>
              <w:rPr>
                <w:color w:val="1F3864"/>
                <w:sz w:val="22"/>
              </w:rPr>
              <w:t>SummaC</w:t>
            </w:r>
            <w:proofErr w:type="spellEnd"/>
            <w:r>
              <w:rPr>
                <w:color w:val="1F3864"/>
                <w:sz w:val="22"/>
              </w:rPr>
              <w:t>-style eval</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40AB48A" w14:textId="77777777" w:rsidR="00492037" w:rsidRDefault="00000000">
            <w:pPr>
              <w:spacing w:before="20" w:after="20"/>
            </w:pPr>
            <w:r>
              <w:rPr>
                <w:color w:val="1F3864"/>
                <w:sz w:val="22"/>
              </w:rPr>
              <w:t>—</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9BCD1AC" w14:textId="77777777" w:rsidR="00492037" w:rsidRDefault="00000000">
            <w:pPr>
              <w:spacing w:before="20" w:after="20"/>
            </w:pPr>
            <w:r>
              <w:rPr>
                <w:color w:val="1F3864"/>
                <w:sz w:val="22"/>
              </w:rPr>
              <w:t>—</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BC48E85" w14:textId="77777777" w:rsidR="00492037" w:rsidRDefault="00000000">
            <w:pPr>
              <w:spacing w:before="20" w:after="20"/>
            </w:pPr>
            <w:r>
              <w:rPr>
                <w:color w:val="1F3864"/>
                <w:sz w:val="22"/>
              </w:rPr>
              <w:t>Metric only</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E9C78C1"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3D16872" w14:textId="77777777" w:rsidR="00492037" w:rsidRDefault="00000000">
            <w:pPr>
              <w:spacing w:before="20" w:after="20"/>
            </w:pPr>
            <w:r>
              <w:rPr>
                <w:color w:val="1F3864"/>
                <w:sz w:val="22"/>
              </w:rPr>
              <w:t>—</w:t>
            </w:r>
          </w:p>
        </w:tc>
      </w:tr>
      <w:tr w:rsidR="00492037" w14:paraId="4FAE1392"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3253E05" w14:textId="77777777" w:rsidR="00492037" w:rsidRDefault="00000000">
            <w:pPr>
              <w:spacing w:before="20" w:after="20"/>
            </w:pPr>
            <w:r>
              <w:rPr>
                <w:color w:val="1F3864"/>
                <w:sz w:val="22"/>
              </w:rPr>
              <w:t>This dissertation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6C8F7A6" w14:textId="77777777" w:rsidR="00492037" w:rsidRDefault="00000000">
            <w:pPr>
              <w:spacing w:before="20" w:after="20"/>
            </w:pPr>
            <w:r>
              <w:rPr>
                <w:color w:val="1F3864"/>
                <w:sz w:val="22"/>
              </w:rPr>
              <w:t>Hybrid BM25+embed</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6D146C4" w14:textId="77777777" w:rsidR="00492037" w:rsidRDefault="00000000">
            <w:pPr>
              <w:spacing w:before="20" w:after="20"/>
            </w:pPr>
            <w:r>
              <w:rPr>
                <w:color w:val="1F3864"/>
                <w:sz w:val="22"/>
              </w:rPr>
              <w:t>Best-of-N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5948E2B" w14:textId="77777777" w:rsidR="00492037" w:rsidRDefault="00000000">
            <w:pPr>
              <w:spacing w:before="20" w:after="20"/>
            </w:pPr>
            <w:r>
              <w:rPr>
                <w:color w:val="1F3864"/>
                <w:sz w:val="22"/>
              </w:rPr>
              <w:t>Sentence NLI FCS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F1ECD9A" w14:textId="77777777" w:rsidR="00492037" w:rsidRDefault="00000000">
            <w:pPr>
              <w:spacing w:before="20" w:after="20"/>
            </w:pPr>
            <w:r>
              <w:rPr>
                <w:color w:val="1F3864"/>
                <w:sz w:val="22"/>
              </w:rPr>
              <w:t>Yes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BC27FCF" w14:textId="77777777" w:rsidR="00492037" w:rsidRDefault="00000000">
            <w:pPr>
              <w:spacing w:before="20" w:after="20"/>
            </w:pPr>
            <w:r>
              <w:rPr>
                <w:color w:val="1F3864"/>
                <w:sz w:val="22"/>
              </w:rPr>
              <w:t>Systematic A/B/C</w:t>
            </w:r>
          </w:p>
        </w:tc>
      </w:tr>
    </w:tbl>
    <w:p w14:paraId="6431AD0A" w14:textId="77777777" w:rsidR="00492037" w:rsidRDefault="00492037">
      <w:pPr>
        <w:spacing w:after="120" w:line="280" w:lineRule="exact"/>
      </w:pPr>
    </w:p>
    <w:p w14:paraId="60C85324" w14:textId="77777777" w:rsidR="00492037" w:rsidRDefault="00000000">
      <w:pPr>
        <w:spacing w:after="120" w:line="280" w:lineRule="exact"/>
      </w:pPr>
      <w:r>
        <w:rPr>
          <w:sz w:val="22"/>
        </w:rPr>
        <w:t>The following table summarises the gap addressed by this dissertation:</w:t>
      </w:r>
    </w:p>
    <w:p w14:paraId="002A653F" w14:textId="77777777" w:rsidR="00492037" w:rsidRDefault="00000000">
      <w:pPr>
        <w:spacing w:after="120" w:line="280" w:lineRule="exact"/>
      </w:pPr>
      <w:r>
        <w:rPr>
          <w:sz w:val="22"/>
        </w:rPr>
        <w:lastRenderedPageBreak/>
        <w:t xml:space="preserve">The proposed pipeline applies hybrid BM25 + sentence-embedding retrieval to select </w:t>
      </w:r>
      <w:proofErr w:type="gramStart"/>
      <w:r>
        <w:rPr>
          <w:sz w:val="22"/>
        </w:rPr>
        <w:t>top-K</w:t>
      </w:r>
      <w:proofErr w:type="gramEnd"/>
      <w:r>
        <w:rPr>
          <w:sz w:val="22"/>
        </w:rPr>
        <w:t xml:space="preserve"> sentences within BART's 1024-token budget, providing both the generator input and the evidence pool for downstream NLI verification.</w:t>
      </w:r>
    </w:p>
    <w:p w14:paraId="757ADB34" w14:textId="77777777" w:rsidR="00492037" w:rsidRDefault="00000000">
      <w:pPr>
        <w:spacing w:after="120" w:line="280" w:lineRule="exact"/>
      </w:pPr>
      <w:r>
        <w:rPr>
          <w:sz w:val="22"/>
        </w:rPr>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05385860" w14:textId="77777777" w:rsidR="00492037" w:rsidRDefault="00000000">
      <w:pPr>
        <w:spacing w:after="120" w:line="280" w:lineRule="exact"/>
      </w:pPr>
      <w:r>
        <w:rPr>
          <w:sz w:val="22"/>
        </w:rPr>
        <w:t>Recent stress-testing work (Mujahid, Wright, &amp; Augenstein, 2026, ACL 2026) evaluated six reference-free metrics on long-document summarisation and found that metric reliability degrades as document length increases. For short-document settings such as CNN/</w:t>
      </w:r>
      <w:proofErr w:type="spellStart"/>
      <w:r>
        <w:rPr>
          <w:sz w:val="22"/>
        </w:rPr>
        <w:t>DailyMail</w:t>
      </w:r>
      <w:proofErr w:type="spellEnd"/>
      <w:r>
        <w:rPr>
          <w:sz w:val="22"/>
        </w:rPr>
        <w:t>—where articles typically fit within a few thousand tokens—NLI-based metrics remain among the most reliable automatic indicators of factual consistency. This finding directly supports the sentence-level NLI verifier used in Stage 3 of the proposed pipeline.</w:t>
      </w:r>
    </w:p>
    <w:p w14:paraId="5DA30DC0" w14:textId="77777777" w:rsidR="00492037" w:rsidRDefault="00000000">
      <w:pPr>
        <w:spacing w:after="120" w:line="280" w:lineRule="exact"/>
      </w:pPr>
      <w:r>
        <w:rPr>
          <w:sz w:val="22"/>
        </w:rPr>
        <w:t xml:space="preserve">Reference-free factuality metrics increasingly use Natural Language Inference (NLI). </w:t>
      </w:r>
      <w:proofErr w:type="spellStart"/>
      <w:r>
        <w:rPr>
          <w:sz w:val="22"/>
        </w:rPr>
        <w:t>SummaC</w:t>
      </w:r>
      <w:proofErr w:type="spellEnd"/>
      <w:r>
        <w:rPr>
          <w:sz w:val="22"/>
        </w:rPr>
        <w: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53536567" w14:textId="77777777" w:rsidR="00492037" w:rsidRDefault="00000000">
      <w:pPr>
        <w:spacing w:after="120" w:line="280" w:lineRule="exact"/>
      </w:pPr>
      <w:proofErr w:type="spellStart"/>
      <w:r>
        <w:rPr>
          <w:sz w:val="22"/>
        </w:rPr>
        <w:t>BERTScore</w:t>
      </w:r>
      <w:proofErr w:type="spellEnd"/>
      <w:r>
        <w:rPr>
          <w:sz w:val="22"/>
        </w:rPr>
        <w:t xml:space="preserve"> (Zhang et al., 2020) measures semantic similarity using contextual embeddings and correlates better with human judgment than </w:t>
      </w:r>
      <w:proofErr w:type="gramStart"/>
      <w:r>
        <w:rPr>
          <w:sz w:val="22"/>
        </w:rPr>
        <w:t>ROUGE, yet</w:t>
      </w:r>
      <w:proofErr w:type="gramEnd"/>
      <w:r>
        <w:rPr>
          <w:sz w:val="22"/>
        </w:rPr>
        <w:t xml:space="preserve"> remains reference-based and does not verify source grounding.</w:t>
      </w:r>
    </w:p>
    <w:p w14:paraId="4165F46A" w14:textId="77777777" w:rsidR="00492037" w:rsidRDefault="00000000">
      <w:pPr>
        <w:spacing w:after="120" w:line="280" w:lineRule="exact"/>
      </w:pPr>
      <w:r>
        <w:rPr>
          <w:sz w:val="22"/>
        </w:rP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7F5E51BB" w14:textId="77777777" w:rsidR="00492037" w:rsidRDefault="00000000">
      <w:pPr>
        <w:spacing w:after="120" w:line="280" w:lineRule="exact"/>
      </w:pPr>
      <w:r>
        <w:rPr>
          <w:sz w:val="22"/>
        </w:rPr>
        <w:t>None of these models includes built-in factual verification or a fallback when generation confidence is low; they output a single hypothesis per forward pass.</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2488"/>
        <w:gridCol w:w="2648"/>
        <w:gridCol w:w="1184"/>
        <w:gridCol w:w="3024"/>
      </w:tblGrid>
      <w:tr w:rsidR="00492037" w14:paraId="0961DCDA"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0728139" w14:textId="77777777" w:rsidR="00492037" w:rsidRDefault="00000000">
            <w:pPr>
              <w:spacing w:before="20" w:after="20"/>
            </w:pPr>
            <w:r>
              <w:rPr>
                <w:b/>
                <w:color w:val="FFFFFF"/>
                <w:sz w:val="22"/>
              </w:rPr>
              <w:t>Model</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23D43F27" w14:textId="77777777" w:rsidR="00492037" w:rsidRDefault="00000000">
            <w:pPr>
              <w:spacing w:before="20" w:after="20"/>
            </w:pPr>
            <w:r>
              <w:rPr>
                <w:b/>
                <w:color w:val="FFFFFF"/>
                <w:sz w:val="22"/>
              </w:rPr>
              <w:t>Pretraining objective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20876DAC" w14:textId="77777777" w:rsidR="00492037" w:rsidRDefault="00000000">
            <w:pPr>
              <w:spacing w:before="20" w:after="20"/>
            </w:pPr>
            <w:r>
              <w:rPr>
                <w:b/>
                <w:color w:val="FFFFFF"/>
                <w:sz w:val="22"/>
              </w:rPr>
              <w:t>Max input</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687234C" w14:textId="77777777" w:rsidR="00492037" w:rsidRDefault="00000000">
            <w:pPr>
              <w:spacing w:before="20" w:after="20"/>
            </w:pPr>
            <w:r>
              <w:rPr>
                <w:b/>
                <w:color w:val="FFFFFF"/>
                <w:sz w:val="22"/>
              </w:rPr>
              <w:t>CNN/DM ROUGE-2 (approx.)</w:t>
            </w:r>
          </w:p>
        </w:tc>
      </w:tr>
      <w:tr w:rsidR="00492037" w14:paraId="3FE843D0"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A623A31" w14:textId="77777777" w:rsidR="00492037" w:rsidRDefault="00000000">
            <w:pPr>
              <w:spacing w:before="20" w:after="20"/>
            </w:pPr>
            <w:r>
              <w:rPr>
                <w:color w:val="1F3864"/>
                <w:sz w:val="22"/>
              </w:rPr>
              <w:t>BART-large-</w:t>
            </w:r>
            <w:proofErr w:type="spellStart"/>
            <w:r>
              <w:rPr>
                <w:color w:val="1F3864"/>
                <w:sz w:val="22"/>
              </w:rPr>
              <w:t>cnn</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55F169B" w14:textId="77777777" w:rsidR="00492037" w:rsidRDefault="00000000">
            <w:pPr>
              <w:spacing w:before="20" w:after="20"/>
            </w:pPr>
            <w:r>
              <w:rPr>
                <w:color w:val="1F3864"/>
                <w:sz w:val="22"/>
              </w:rPr>
              <w:t>Denoising (span corruption)</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BF329F9" w14:textId="77777777" w:rsidR="00492037" w:rsidRDefault="00000000">
            <w:pPr>
              <w:spacing w:before="20" w:after="20"/>
            </w:pPr>
            <w:r>
              <w:rPr>
                <w:color w:val="1F3864"/>
                <w:sz w:val="22"/>
              </w:rPr>
              <w:t>1024</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A9E246E" w14:textId="77777777" w:rsidR="00492037" w:rsidRDefault="00000000">
            <w:pPr>
              <w:spacing w:before="20" w:after="20"/>
            </w:pPr>
            <w:r>
              <w:rPr>
                <w:color w:val="1F3864"/>
                <w:sz w:val="22"/>
              </w:rPr>
              <w:t>~21</w:t>
            </w:r>
          </w:p>
        </w:tc>
      </w:tr>
      <w:tr w:rsidR="00492037" w14:paraId="4907F239"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C7E50B6" w14:textId="77777777" w:rsidR="00492037" w:rsidRDefault="00000000">
            <w:pPr>
              <w:spacing w:before="20" w:after="20"/>
            </w:pPr>
            <w:r>
              <w:rPr>
                <w:color w:val="1F3864"/>
                <w:sz w:val="22"/>
              </w:rPr>
              <w:t>PEGASUS-</w:t>
            </w:r>
            <w:proofErr w:type="spellStart"/>
            <w:r>
              <w:rPr>
                <w:color w:val="1F3864"/>
                <w:sz w:val="22"/>
              </w:rPr>
              <w:t>cnn_dailymail</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4EB4144" w14:textId="77777777" w:rsidR="00492037" w:rsidRDefault="00000000">
            <w:pPr>
              <w:spacing w:before="20" w:after="20"/>
            </w:pPr>
            <w:r>
              <w:rPr>
                <w:color w:val="1F3864"/>
                <w:sz w:val="22"/>
              </w:rPr>
              <w:t>Gap-sentence generation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0339DCD" w14:textId="77777777" w:rsidR="00492037" w:rsidRDefault="00000000">
            <w:pPr>
              <w:spacing w:before="20" w:after="20"/>
            </w:pPr>
            <w:r>
              <w:rPr>
                <w:color w:val="1F3864"/>
                <w:sz w:val="22"/>
              </w:rPr>
              <w:t>512</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739A1FC" w14:textId="77777777" w:rsidR="00492037" w:rsidRDefault="00000000">
            <w:pPr>
              <w:spacing w:before="20" w:after="20"/>
            </w:pPr>
            <w:r>
              <w:rPr>
                <w:color w:val="1F3864"/>
                <w:sz w:val="22"/>
              </w:rPr>
              <w:t>~21</w:t>
            </w:r>
          </w:p>
        </w:tc>
      </w:tr>
      <w:tr w:rsidR="00492037" w14:paraId="696B00CD"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0E45EF4" w14:textId="77777777" w:rsidR="00492037" w:rsidRDefault="00000000">
            <w:pPr>
              <w:spacing w:before="20" w:after="20"/>
            </w:pPr>
            <w:r>
              <w:rPr>
                <w:color w:val="1F3864"/>
                <w:sz w:val="22"/>
              </w:rPr>
              <w:t>mBART-large-cc25</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41BA635" w14:textId="77777777" w:rsidR="00492037" w:rsidRDefault="00000000">
            <w:pPr>
              <w:spacing w:before="20" w:after="20"/>
            </w:pPr>
            <w:r>
              <w:rPr>
                <w:color w:val="1F3864"/>
                <w:sz w:val="22"/>
              </w:rPr>
              <w:t>Multilingual denoising</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3C42ADB" w14:textId="77777777" w:rsidR="00492037" w:rsidRDefault="00000000">
            <w:pPr>
              <w:spacing w:before="20" w:after="20"/>
            </w:pPr>
            <w:r>
              <w:rPr>
                <w:color w:val="1F3864"/>
                <w:sz w:val="22"/>
              </w:rPr>
              <w:t>1024</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7ACC0BD" w14:textId="77777777" w:rsidR="00492037" w:rsidRDefault="00000000">
            <w:pPr>
              <w:spacing w:before="20" w:after="20"/>
            </w:pPr>
            <w:r>
              <w:rPr>
                <w:color w:val="1F3864"/>
                <w:sz w:val="22"/>
              </w:rPr>
              <w:t>lower (cross-lingual)</w:t>
            </w:r>
          </w:p>
        </w:tc>
      </w:tr>
    </w:tbl>
    <w:p w14:paraId="490AB920" w14:textId="77777777" w:rsidR="00492037" w:rsidRDefault="00492037">
      <w:pPr>
        <w:spacing w:after="120" w:line="280" w:lineRule="exact"/>
      </w:pPr>
    </w:p>
    <w:p w14:paraId="3B6CD5BF" w14:textId="77777777" w:rsidR="00492037" w:rsidRDefault="00000000">
      <w:pPr>
        <w:spacing w:after="120" w:line="280" w:lineRule="exact"/>
      </w:pPr>
      <w:r>
        <w:rPr>
          <w:sz w:val="22"/>
        </w:rPr>
        <w:t>**</w:t>
      </w:r>
      <w:proofErr w:type="spellStart"/>
      <w:r>
        <w:rPr>
          <w:sz w:val="22"/>
        </w:rPr>
        <w:t>mBART</w:t>
      </w:r>
      <w:proofErr w:type="spellEnd"/>
      <w:r>
        <w:rPr>
          <w:sz w:val="22"/>
        </w:rPr>
        <w:t>** (Liu et al., 2020) extends BART to multilingual corpora via denoising pretraining across 25 languages. While not CNN/</w:t>
      </w:r>
      <w:proofErr w:type="spellStart"/>
      <w:r>
        <w:rPr>
          <w:sz w:val="22"/>
        </w:rPr>
        <w:t>DailyMail</w:t>
      </w:r>
      <w:proofErr w:type="spellEnd"/>
      <w:r>
        <w:rPr>
          <w:sz w:val="22"/>
        </w:rPr>
        <w:t xml:space="preserve">-specific, </w:t>
      </w:r>
      <w:proofErr w:type="spellStart"/>
      <w:r>
        <w:rPr>
          <w:sz w:val="22"/>
        </w:rPr>
        <w:t>mBART</w:t>
      </w:r>
      <w:proofErr w:type="spellEnd"/>
      <w:r>
        <w:rPr>
          <w:sz w:val="22"/>
        </w:rPr>
        <w:t xml:space="preserve"> supports the dissertation's multilingual feasibility study on Hindi XL-Sum. Its English summarisation quality is typically below domain-specific BART/PEGASUS on CNN/</w:t>
      </w:r>
      <w:proofErr w:type="spellStart"/>
      <w:r>
        <w:rPr>
          <w:sz w:val="22"/>
        </w:rPr>
        <w:t>DailyMail</w:t>
      </w:r>
      <w:proofErr w:type="spellEnd"/>
      <w:r>
        <w:rPr>
          <w:sz w:val="22"/>
        </w:rPr>
        <w:t xml:space="preserve"> but provides a pathway to low-resource languages.</w:t>
      </w:r>
    </w:p>
    <w:p w14:paraId="5950C10C" w14:textId="77777777" w:rsidR="00492037" w:rsidRDefault="00000000">
      <w:pPr>
        <w:spacing w:after="120" w:line="280" w:lineRule="exact"/>
      </w:pPr>
      <w:r>
        <w:rPr>
          <w:sz w:val="22"/>
        </w:rPr>
        <w:t xml:space="preserve">**PEGASUS** (Zhang et al., 2020) uses gap-sentence generation as a pretraining objective: sentences are removed from </w:t>
      </w:r>
      <w:proofErr w:type="gramStart"/>
      <w:r>
        <w:rPr>
          <w:sz w:val="22"/>
        </w:rPr>
        <w:t>documents</w:t>
      </w:r>
      <w:proofErr w:type="gramEnd"/>
      <w:r>
        <w:rPr>
          <w:sz w:val="22"/>
        </w:rPr>
        <w:t xml:space="preserve"> and the model learns to generate them from the remaining context. </w:t>
      </w:r>
      <w:r>
        <w:rPr>
          <w:sz w:val="22"/>
        </w:rPr>
        <w:lastRenderedPageBreak/>
        <w:t>PEGASUS-</w:t>
      </w:r>
      <w:proofErr w:type="spellStart"/>
      <w:r>
        <w:rPr>
          <w:sz w:val="22"/>
        </w:rPr>
        <w:t>cnn_dailymail</w:t>
      </w:r>
      <w:proofErr w:type="spellEnd"/>
      <w:r>
        <w:rPr>
          <w:sz w:val="22"/>
        </w:rPr>
        <w:t xml:space="preserve"> is pretrained on the target domain and reports comparable ROUGE-2 (~21) with a shorter 512-token input limit. It is included as a domain-pretrained comparison baseline.</w:t>
      </w:r>
    </w:p>
    <w:p w14:paraId="0A0AE033" w14:textId="77777777" w:rsidR="00492037" w:rsidRDefault="00000000">
      <w:pPr>
        <w:spacing w:after="120" w:line="280" w:lineRule="exact"/>
      </w:pPr>
      <w:r>
        <w:rPr>
          <w:sz w:val="22"/>
        </w:rPr>
        <w:t>Pre-trained sequence-to-sequence transformers have become the dominant paradigm for abstractive news summarisation. Three models are compared in this work:</w:t>
      </w:r>
    </w:p>
    <w:p w14:paraId="5E47BB26" w14:textId="77777777" w:rsidR="00492037" w:rsidRDefault="00000000">
      <w:pPr>
        <w:spacing w:after="120" w:line="280" w:lineRule="exact"/>
      </w:pPr>
      <w:r>
        <w:rPr>
          <w:sz w:val="22"/>
        </w:rPr>
        <w:t>Single-stage abstractive models encode a truncated prefix of the article and decode a summary in one pass. On CNN/</w:t>
      </w:r>
      <w:proofErr w:type="spellStart"/>
      <w:r>
        <w:rPr>
          <w:sz w:val="22"/>
        </w:rPr>
        <w:t>DailyMail</w:t>
      </w:r>
      <w:proofErr w:type="spellEnd"/>
      <w:r>
        <w:rPr>
          <w:sz w:val="22"/>
        </w:rPr>
        <w:t>,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w:t>
      </w:r>
    </w:p>
    <w:p w14:paraId="00E38A9C" w14:textId="77777777" w:rsidR="00492037" w:rsidRDefault="00000000">
      <w:pPr>
        <w:spacing w:after="120" w:line="280" w:lineRule="exact"/>
      </w:pPr>
      <w:r>
        <w:rPr>
          <w:sz w:val="22"/>
        </w:rPr>
        <w: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w:t>
      </w:r>
    </w:p>
    <w:p w14:paraId="34492211" w14:textId="77777777" w:rsidR="00492037" w:rsidRDefault="00000000">
      <w:pPr>
        <w:spacing w:after="120" w:line="280" w:lineRule="exact"/>
      </w:pPr>
      <w:r>
        <w:rPr>
          <w:sz w:val="22"/>
        </w:rP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74ACC422" w14:textId="77777777" w:rsidR="00492037" w:rsidRDefault="00000000">
      <w:pPr>
        <w:spacing w:after="120" w:line="280" w:lineRule="exact"/>
      </w:pPr>
      <w:r>
        <w:rPr>
          <w:sz w:val="22"/>
        </w:rPr>
        <w: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w:t>
      </w:r>
      <w:proofErr w:type="spellStart"/>
      <w:r>
        <w:rPr>
          <w:sz w:val="22"/>
        </w:rPr>
        <w:t>TextRank</w:t>
      </w:r>
      <w:proofErr w:type="spellEnd"/>
      <w:r>
        <w:rPr>
          <w:sz w:val="22"/>
        </w:rPr>
        <w:t xml:space="preserve"> is retained as an ablation comparator for the evidence retrieval stage rather than as the final output format.</w:t>
      </w:r>
    </w:p>
    <w:p w14:paraId="22ED4F84" w14:textId="77777777" w:rsidR="00492037" w:rsidRDefault="00000000">
      <w:pPr>
        <w:spacing w:after="120" w:line="280" w:lineRule="exact"/>
      </w:pPr>
      <w:r>
        <w:rPr>
          <w:sz w:val="22"/>
        </w:rPr>
        <w:t xml:space="preserve">Neural extractive approaches treat sentence selection as a sequence labelling or classification problem. </w:t>
      </w:r>
      <w:proofErr w:type="spellStart"/>
      <w:r>
        <w:rPr>
          <w:sz w:val="22"/>
        </w:rPr>
        <w:t>SummaRuNNer</w:t>
      </w:r>
      <w:proofErr w:type="spellEnd"/>
      <w:r>
        <w:rPr>
          <w:sz w:val="22"/>
        </w:rPr>
        <w:t xml:space="preserve"> (</w:t>
      </w:r>
      <w:proofErr w:type="spellStart"/>
      <w:r>
        <w:rPr>
          <w:sz w:val="22"/>
        </w:rPr>
        <w:t>Nallapati</w:t>
      </w:r>
      <w:proofErr w:type="spellEnd"/>
      <w:r>
        <w:rPr>
          <w:sz w:val="22"/>
        </w:rPr>
        <w:t xml:space="preserve"> et al., 2017) uses a recurrent encoder to score each sentence in context, jointly modelling salience, novelty, and position. </w:t>
      </w:r>
      <w:proofErr w:type="spellStart"/>
      <w:r>
        <w:rPr>
          <w:sz w:val="22"/>
        </w:rPr>
        <w:t>BertSum</w:t>
      </w:r>
      <w:proofErr w:type="spellEnd"/>
      <w:r>
        <w:rPr>
          <w:sz w:val="22"/>
        </w:rPr>
        <w:t xml:space="preserve"> (Liu &amp; Lapata, 2019) extends this paradigm with pretrained transformer encoders, achieving state-of-the-art extractive ROUGE on CNN/</w:t>
      </w:r>
      <w:proofErr w:type="spellStart"/>
      <w:r>
        <w:rPr>
          <w:sz w:val="22"/>
        </w:rPr>
        <w:t>DailyMail</w:t>
      </w:r>
      <w:proofErr w:type="spellEnd"/>
      <w:r>
        <w:rPr>
          <w:sz w:val="22"/>
        </w:rPr>
        <w:t xml:space="preserve"> while still copying source sentences verbatim.</w:t>
      </w:r>
    </w:p>
    <w:p w14:paraId="05104044" w14:textId="77777777" w:rsidR="00492037" w:rsidRDefault="00000000">
      <w:pPr>
        <w:spacing w:after="120" w:line="280" w:lineRule="exact"/>
      </w:pPr>
      <w:r>
        <w:rPr>
          <w:sz w:val="22"/>
        </w:rPr>
        <w:t xml:space="preserve">Extractive summarisation selects salient sentences or phrases directly from the source document without generating new text. Early graph-based methods such as </w:t>
      </w:r>
      <w:proofErr w:type="spellStart"/>
      <w:r>
        <w:rPr>
          <w:sz w:val="22"/>
        </w:rPr>
        <w:t>TextRank</w:t>
      </w:r>
      <w:proofErr w:type="spellEnd"/>
      <w:r>
        <w:rPr>
          <w:sz w:val="22"/>
        </w:rPr>
        <w:t xml:space="preserve"> (Mihalcea &amp; </w:t>
      </w:r>
      <w:proofErr w:type="spellStart"/>
      <w:r>
        <w:rPr>
          <w:sz w:val="22"/>
        </w:rPr>
        <w:t>Tarau</w:t>
      </w:r>
      <w:proofErr w:type="spellEnd"/>
      <w:r>
        <w:rPr>
          <w:sz w:val="22"/>
        </w:rPr>
        <w:t xml:space="preserve">, 2004) model sentences as nodes in a graph, with edges weighted by lexical similarity; sentences are ranked by eigenvector </w:t>
      </w:r>
      <w:proofErr w:type="gramStart"/>
      <w:r>
        <w:rPr>
          <w:sz w:val="22"/>
        </w:rPr>
        <w:t>centrality</w:t>
      </w:r>
      <w:proofErr w:type="gramEnd"/>
      <w:r>
        <w:rPr>
          <w:sz w:val="22"/>
        </w:rPr>
        <w:t xml:space="preserve"> and the top-ranked sentences form the summary. </w:t>
      </w:r>
      <w:proofErr w:type="spellStart"/>
      <w:r>
        <w:rPr>
          <w:sz w:val="22"/>
        </w:rPr>
        <w:t>TextRank</w:t>
      </w:r>
      <w:proofErr w:type="spellEnd"/>
      <w:r>
        <w:rPr>
          <w:sz w:val="22"/>
        </w:rPr>
        <w:t xml:space="preserve"> is unsupervised, requires no labelled data, and remains a strong baseline on news corpora because journalistic writing front-loads key information.</w:t>
      </w:r>
    </w:p>
    <w:p w14:paraId="5B7E24DA" w14:textId="77777777" w:rsidR="00492037" w:rsidRDefault="00000000">
      <w:pPr>
        <w:spacing w:after="120" w:line="280" w:lineRule="exact"/>
      </w:pPr>
      <w:r>
        <w:rPr>
          <w:sz w:val="22"/>
        </w:rPr>
        <w:t xml:space="preserve">Extractive summarisation selects salient sentences or phrases directly from the source document without generating new text. Early graph-based methods such as </w:t>
      </w:r>
      <w:proofErr w:type="spellStart"/>
      <w:r>
        <w:rPr>
          <w:sz w:val="22"/>
        </w:rPr>
        <w:t>TextRank</w:t>
      </w:r>
      <w:proofErr w:type="spellEnd"/>
      <w:r>
        <w:rPr>
          <w:sz w:val="22"/>
        </w:rPr>
        <w:t xml:space="preserve"> (Mihalcea &amp; </w:t>
      </w:r>
      <w:proofErr w:type="spellStart"/>
      <w:r>
        <w:rPr>
          <w:sz w:val="22"/>
        </w:rPr>
        <w:t>Tarau</w:t>
      </w:r>
      <w:proofErr w:type="spellEnd"/>
      <w:r>
        <w:rPr>
          <w:sz w:val="22"/>
        </w:rPr>
        <w:t xml:space="preserve">, 2004) model sentences as nodes in a graph, with edges weighted by lexical similarity; sentences are ranked by eigenvector </w:t>
      </w:r>
      <w:proofErr w:type="gramStart"/>
      <w:r>
        <w:rPr>
          <w:sz w:val="22"/>
        </w:rPr>
        <w:t>centrality</w:t>
      </w:r>
      <w:proofErr w:type="gramEnd"/>
      <w:r>
        <w:rPr>
          <w:sz w:val="22"/>
        </w:rPr>
        <w:t xml:space="preserve"> and the top-ranked sentences form the summary. </w:t>
      </w:r>
      <w:proofErr w:type="spellStart"/>
      <w:r>
        <w:rPr>
          <w:sz w:val="22"/>
        </w:rPr>
        <w:t>TextRank</w:t>
      </w:r>
      <w:proofErr w:type="spellEnd"/>
      <w:r>
        <w:rPr>
          <w:sz w:val="22"/>
        </w:rPr>
        <w:t xml:space="preserve"> is unsupervised, requires no labelled data, and remains a strong baseline on news corpora because journalistic writing front-loads key information.</w:t>
      </w:r>
    </w:p>
    <w:p w14:paraId="1158A939" w14:textId="77777777" w:rsidR="00492037" w:rsidRDefault="00000000">
      <w:pPr>
        <w:spacing w:after="120" w:line="280" w:lineRule="exact"/>
      </w:pPr>
      <w:r>
        <w:rPr>
          <w:sz w:val="22"/>
        </w:rPr>
        <w:t xml:space="preserve">Neural extractive approaches treat sentence selection as a sequence labelling or classification problem. </w:t>
      </w:r>
      <w:proofErr w:type="spellStart"/>
      <w:r>
        <w:rPr>
          <w:sz w:val="22"/>
        </w:rPr>
        <w:t>SummaRuNNer</w:t>
      </w:r>
      <w:proofErr w:type="spellEnd"/>
      <w:r>
        <w:rPr>
          <w:sz w:val="22"/>
        </w:rPr>
        <w:t xml:space="preserve"> (</w:t>
      </w:r>
      <w:proofErr w:type="spellStart"/>
      <w:r>
        <w:rPr>
          <w:sz w:val="22"/>
        </w:rPr>
        <w:t>Nallapati</w:t>
      </w:r>
      <w:proofErr w:type="spellEnd"/>
      <w:r>
        <w:rPr>
          <w:sz w:val="22"/>
        </w:rPr>
        <w:t xml:space="preserve"> et al., 2017) uses a recurrent encoder to score each sentence in context, jointly modelling salience, novelty, and position. </w:t>
      </w:r>
      <w:proofErr w:type="spellStart"/>
      <w:r>
        <w:rPr>
          <w:sz w:val="22"/>
        </w:rPr>
        <w:t>BertSum</w:t>
      </w:r>
      <w:proofErr w:type="spellEnd"/>
      <w:r>
        <w:rPr>
          <w:sz w:val="22"/>
        </w:rPr>
        <w:t xml:space="preserve"> (Liu &amp; Lapata, 2019) extends this paradigm with </w:t>
      </w:r>
      <w:r>
        <w:rPr>
          <w:sz w:val="22"/>
        </w:rPr>
        <w:lastRenderedPageBreak/>
        <w:t>pretrained transformer encoders, achieving state-of-the-art extractive ROUGE on CNN/</w:t>
      </w:r>
      <w:proofErr w:type="spellStart"/>
      <w:r>
        <w:rPr>
          <w:sz w:val="22"/>
        </w:rPr>
        <w:t>DailyMail</w:t>
      </w:r>
      <w:proofErr w:type="spellEnd"/>
      <w:r>
        <w:rPr>
          <w:sz w:val="22"/>
        </w:rPr>
        <w:t xml:space="preserve"> while still copying source sentences verbatim.</w:t>
      </w:r>
    </w:p>
    <w:p w14:paraId="1160A403" w14:textId="77777777" w:rsidR="00492037" w:rsidRDefault="00000000">
      <w:pPr>
        <w:spacing w:after="120" w:line="280" w:lineRule="exact"/>
      </w:pPr>
      <w:r>
        <w:rPr>
          <w:sz w:val="22"/>
        </w:rPr>
        <w: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w:t>
      </w:r>
      <w:proofErr w:type="spellStart"/>
      <w:r>
        <w:rPr>
          <w:sz w:val="22"/>
        </w:rPr>
        <w:t>TextRank</w:t>
      </w:r>
      <w:proofErr w:type="spellEnd"/>
      <w:r>
        <w:rPr>
          <w:sz w:val="22"/>
        </w:rPr>
        <w:t xml:space="preserve"> is retained as an ablation comparator for the evidence retrieval stage rather than as the final output format.</w:t>
      </w:r>
    </w:p>
    <w:p w14:paraId="4380B253" w14:textId="77777777" w:rsidR="00492037" w:rsidRDefault="00000000">
      <w:pPr>
        <w:spacing w:after="120" w:line="280" w:lineRule="exact"/>
      </w:pPr>
      <w:r>
        <w:rPr>
          <w:sz w:val="22"/>
        </w:rP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3B45EC93" w14:textId="77777777" w:rsidR="00492037" w:rsidRDefault="00000000">
      <w:pPr>
        <w:spacing w:after="120" w:line="280" w:lineRule="exact"/>
      </w:pPr>
      <w:r>
        <w:rPr>
          <w:sz w:val="22"/>
        </w:rPr>
        <w: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w:t>
      </w:r>
    </w:p>
    <w:p w14:paraId="049195C1" w14:textId="77777777" w:rsidR="00492037" w:rsidRDefault="00000000">
      <w:pPr>
        <w:spacing w:after="120" w:line="280" w:lineRule="exact"/>
      </w:pPr>
      <w:r>
        <w:rPr>
          <w:sz w:val="22"/>
        </w:rPr>
        <w:t>Single-stage abstractive models encode a truncated prefix of the article and decode a summary in one pass. On CNN/</w:t>
      </w:r>
      <w:proofErr w:type="spellStart"/>
      <w:r>
        <w:rPr>
          <w:sz w:val="22"/>
        </w:rPr>
        <w:t>DailyMail</w:t>
      </w:r>
      <w:proofErr w:type="spellEnd"/>
      <w:r>
        <w:rPr>
          <w:sz w:val="22"/>
        </w:rPr>
        <w:t>,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w:t>
      </w:r>
    </w:p>
    <w:p w14:paraId="602AB220" w14:textId="77777777" w:rsidR="00492037" w:rsidRDefault="00000000">
      <w:pPr>
        <w:spacing w:after="120" w:line="280" w:lineRule="exact"/>
      </w:pPr>
      <w:r>
        <w:rPr>
          <w:sz w:val="22"/>
        </w:rPr>
        <w:t>Pre-trained sequence-to-sequence transformers have become the dominant paradigm for abstractive news summarisation. Three models are compared in this work:</w:t>
      </w:r>
    </w:p>
    <w:p w14:paraId="61006B7C" w14:textId="77777777" w:rsidR="00492037" w:rsidRDefault="00000000">
      <w:pPr>
        <w:spacing w:after="120" w:line="280" w:lineRule="exact"/>
      </w:pPr>
      <w:r>
        <w:rPr>
          <w:sz w:val="22"/>
        </w:rPr>
        <w:t>**</w:t>
      </w:r>
      <w:proofErr w:type="spellStart"/>
      <w:r>
        <w:rPr>
          <w:sz w:val="22"/>
        </w:rPr>
        <w:t>mBART</w:t>
      </w:r>
      <w:proofErr w:type="spellEnd"/>
      <w:r>
        <w:rPr>
          <w:sz w:val="22"/>
        </w:rPr>
        <w:t>** (Liu et al., 2020) extends BART to multilingual corpora via denoising pretraining across 25 languages. While not CNN/</w:t>
      </w:r>
      <w:proofErr w:type="spellStart"/>
      <w:r>
        <w:rPr>
          <w:sz w:val="22"/>
        </w:rPr>
        <w:t>DailyMail</w:t>
      </w:r>
      <w:proofErr w:type="spellEnd"/>
      <w:r>
        <w:rPr>
          <w:sz w:val="22"/>
        </w:rPr>
        <w:t xml:space="preserve">-specific, </w:t>
      </w:r>
      <w:proofErr w:type="spellStart"/>
      <w:r>
        <w:rPr>
          <w:sz w:val="22"/>
        </w:rPr>
        <w:t>mBART</w:t>
      </w:r>
      <w:proofErr w:type="spellEnd"/>
      <w:r>
        <w:rPr>
          <w:sz w:val="22"/>
        </w:rPr>
        <w:t xml:space="preserve"> supports the dissertation's multilingual feasibility study on Hindi XL-Sum. Its English summarisation quality is typically below domain-specific BART/PEGASUS on CNN/</w:t>
      </w:r>
      <w:proofErr w:type="spellStart"/>
      <w:r>
        <w:rPr>
          <w:sz w:val="22"/>
        </w:rPr>
        <w:t>DailyMail</w:t>
      </w:r>
      <w:proofErr w:type="spellEnd"/>
      <w:r>
        <w:rPr>
          <w:sz w:val="22"/>
        </w:rPr>
        <w:t xml:space="preserve"> but provides a pathway to low-resource languages.</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2488"/>
        <w:gridCol w:w="2648"/>
        <w:gridCol w:w="1184"/>
        <w:gridCol w:w="3024"/>
      </w:tblGrid>
      <w:tr w:rsidR="00492037" w14:paraId="644E68EC"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8286988" w14:textId="77777777" w:rsidR="00492037" w:rsidRDefault="00000000">
            <w:pPr>
              <w:spacing w:before="20" w:after="20"/>
            </w:pPr>
            <w:r>
              <w:rPr>
                <w:b/>
                <w:color w:val="FFFFFF"/>
                <w:sz w:val="22"/>
              </w:rPr>
              <w:t>Model</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1657F6A" w14:textId="77777777" w:rsidR="00492037" w:rsidRDefault="00000000">
            <w:pPr>
              <w:spacing w:before="20" w:after="20"/>
            </w:pPr>
            <w:r>
              <w:rPr>
                <w:b/>
                <w:color w:val="FFFFFF"/>
                <w:sz w:val="22"/>
              </w:rPr>
              <w:t>Pretraining objective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5DD5ECC2" w14:textId="77777777" w:rsidR="00492037" w:rsidRDefault="00000000">
            <w:pPr>
              <w:spacing w:before="20" w:after="20"/>
            </w:pPr>
            <w:r>
              <w:rPr>
                <w:b/>
                <w:color w:val="FFFFFF"/>
                <w:sz w:val="22"/>
              </w:rPr>
              <w:t>Max input</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2E8B400" w14:textId="77777777" w:rsidR="00492037" w:rsidRDefault="00000000">
            <w:pPr>
              <w:spacing w:before="20" w:after="20"/>
            </w:pPr>
            <w:r>
              <w:rPr>
                <w:b/>
                <w:color w:val="FFFFFF"/>
                <w:sz w:val="22"/>
              </w:rPr>
              <w:t>CNN/DM ROUGE-2 (approx.)</w:t>
            </w:r>
          </w:p>
        </w:tc>
      </w:tr>
      <w:tr w:rsidR="00492037" w14:paraId="79490EFC"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F1C0891" w14:textId="77777777" w:rsidR="00492037" w:rsidRDefault="00000000">
            <w:pPr>
              <w:spacing w:before="20" w:after="20"/>
            </w:pPr>
            <w:r>
              <w:rPr>
                <w:color w:val="1F3864"/>
                <w:sz w:val="22"/>
              </w:rPr>
              <w:t>BART-large-</w:t>
            </w:r>
            <w:proofErr w:type="spellStart"/>
            <w:r>
              <w:rPr>
                <w:color w:val="1F3864"/>
                <w:sz w:val="22"/>
              </w:rPr>
              <w:t>cnn</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1816C8E" w14:textId="77777777" w:rsidR="00492037" w:rsidRDefault="00000000">
            <w:pPr>
              <w:spacing w:before="20" w:after="20"/>
            </w:pPr>
            <w:r>
              <w:rPr>
                <w:color w:val="1F3864"/>
                <w:sz w:val="22"/>
              </w:rPr>
              <w:t>Denoising (span corruption)</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D2E612C" w14:textId="77777777" w:rsidR="00492037" w:rsidRDefault="00000000">
            <w:pPr>
              <w:spacing w:before="20" w:after="20"/>
            </w:pPr>
            <w:r>
              <w:rPr>
                <w:color w:val="1F3864"/>
                <w:sz w:val="22"/>
              </w:rPr>
              <w:t>1024</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752A9CE" w14:textId="77777777" w:rsidR="00492037" w:rsidRDefault="00000000">
            <w:pPr>
              <w:spacing w:before="20" w:after="20"/>
            </w:pPr>
            <w:r>
              <w:rPr>
                <w:color w:val="1F3864"/>
                <w:sz w:val="22"/>
              </w:rPr>
              <w:t>~21</w:t>
            </w:r>
          </w:p>
        </w:tc>
      </w:tr>
      <w:tr w:rsidR="00492037" w14:paraId="0C2D5935"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2D0E0DF" w14:textId="77777777" w:rsidR="00492037" w:rsidRDefault="00000000">
            <w:pPr>
              <w:spacing w:before="20" w:after="20"/>
            </w:pPr>
            <w:r>
              <w:rPr>
                <w:color w:val="1F3864"/>
                <w:sz w:val="22"/>
              </w:rPr>
              <w:t>PEGASUS-</w:t>
            </w:r>
            <w:proofErr w:type="spellStart"/>
            <w:r>
              <w:rPr>
                <w:color w:val="1F3864"/>
                <w:sz w:val="22"/>
              </w:rPr>
              <w:t>cnn_dailymail</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24F804A" w14:textId="77777777" w:rsidR="00492037" w:rsidRDefault="00000000">
            <w:pPr>
              <w:spacing w:before="20" w:after="20"/>
            </w:pPr>
            <w:r>
              <w:rPr>
                <w:color w:val="1F3864"/>
                <w:sz w:val="22"/>
              </w:rPr>
              <w:t>Gap-sentence generation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EF94FFB" w14:textId="77777777" w:rsidR="00492037" w:rsidRDefault="00000000">
            <w:pPr>
              <w:spacing w:before="20" w:after="20"/>
            </w:pPr>
            <w:r>
              <w:rPr>
                <w:color w:val="1F3864"/>
                <w:sz w:val="22"/>
              </w:rPr>
              <w:t>512</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D7E2A66" w14:textId="77777777" w:rsidR="00492037" w:rsidRDefault="00000000">
            <w:pPr>
              <w:spacing w:before="20" w:after="20"/>
            </w:pPr>
            <w:r>
              <w:rPr>
                <w:color w:val="1F3864"/>
                <w:sz w:val="22"/>
              </w:rPr>
              <w:t>~21</w:t>
            </w:r>
          </w:p>
        </w:tc>
      </w:tr>
      <w:tr w:rsidR="00492037" w14:paraId="13CFC3AF"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2C40B0A" w14:textId="77777777" w:rsidR="00492037" w:rsidRDefault="00000000">
            <w:pPr>
              <w:spacing w:before="20" w:after="20"/>
            </w:pPr>
            <w:r>
              <w:rPr>
                <w:color w:val="1F3864"/>
                <w:sz w:val="22"/>
              </w:rPr>
              <w:t>mBART-large-cc25</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5E84EBA" w14:textId="77777777" w:rsidR="00492037" w:rsidRDefault="00000000">
            <w:pPr>
              <w:spacing w:before="20" w:after="20"/>
            </w:pPr>
            <w:r>
              <w:rPr>
                <w:color w:val="1F3864"/>
                <w:sz w:val="22"/>
              </w:rPr>
              <w:t>Multilingual denoising</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C213C70" w14:textId="77777777" w:rsidR="00492037" w:rsidRDefault="00000000">
            <w:pPr>
              <w:spacing w:before="20" w:after="20"/>
            </w:pPr>
            <w:r>
              <w:rPr>
                <w:color w:val="1F3864"/>
                <w:sz w:val="22"/>
              </w:rPr>
              <w:t>1024</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2189317" w14:textId="77777777" w:rsidR="00492037" w:rsidRDefault="00000000">
            <w:pPr>
              <w:spacing w:before="20" w:after="20"/>
            </w:pPr>
            <w:r>
              <w:rPr>
                <w:color w:val="1F3864"/>
                <w:sz w:val="22"/>
              </w:rPr>
              <w:t>lower (cross-lingual)</w:t>
            </w:r>
          </w:p>
        </w:tc>
      </w:tr>
    </w:tbl>
    <w:p w14:paraId="2492BA63" w14:textId="77777777" w:rsidR="00492037" w:rsidRDefault="00492037">
      <w:pPr>
        <w:spacing w:after="120" w:line="280" w:lineRule="exact"/>
      </w:pPr>
    </w:p>
    <w:p w14:paraId="2C052914" w14:textId="77777777" w:rsidR="00492037" w:rsidRDefault="00000000">
      <w:pPr>
        <w:spacing w:after="120" w:line="280" w:lineRule="exact"/>
      </w:pPr>
      <w:r>
        <w:rPr>
          <w:sz w:val="22"/>
        </w:rPr>
        <w:t>None of these models includes built-in factual verification or a fallback when generation confidence is low; they output a single hypothesis per forward pass.</w:t>
      </w:r>
    </w:p>
    <w:p w14:paraId="5D05B82F" w14:textId="77777777" w:rsidR="00492037" w:rsidRDefault="00000000">
      <w:pPr>
        <w:spacing w:after="120" w:line="280" w:lineRule="exact"/>
      </w:pPr>
      <w:r>
        <w:rPr>
          <w:sz w:val="22"/>
        </w:rP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3F77CDB3" w14:textId="77777777" w:rsidR="00492037" w:rsidRDefault="00000000">
      <w:pPr>
        <w:spacing w:after="120" w:line="280" w:lineRule="exact"/>
      </w:pPr>
      <w:proofErr w:type="spellStart"/>
      <w:r>
        <w:rPr>
          <w:sz w:val="22"/>
        </w:rPr>
        <w:lastRenderedPageBreak/>
        <w:t>BERTScore</w:t>
      </w:r>
      <w:proofErr w:type="spellEnd"/>
      <w:r>
        <w:rPr>
          <w:sz w:val="22"/>
        </w:rPr>
        <w:t xml:space="preserve"> (Zhang et al., 2020) measures semantic similarity using contextual embeddings and correlates better with human judgment than </w:t>
      </w:r>
      <w:proofErr w:type="gramStart"/>
      <w:r>
        <w:rPr>
          <w:sz w:val="22"/>
        </w:rPr>
        <w:t>ROUGE, yet</w:t>
      </w:r>
      <w:proofErr w:type="gramEnd"/>
      <w:r>
        <w:rPr>
          <w:sz w:val="22"/>
        </w:rPr>
        <w:t xml:space="preserve"> remains reference-based and does not verify source grounding.</w:t>
      </w:r>
    </w:p>
    <w:p w14:paraId="721B11B5" w14:textId="77777777" w:rsidR="00492037" w:rsidRDefault="00000000">
      <w:pPr>
        <w:spacing w:after="120" w:line="280" w:lineRule="exact"/>
      </w:pPr>
      <w:r>
        <w:rPr>
          <w:sz w:val="22"/>
        </w:rPr>
        <w:t xml:space="preserve">Reference-free factuality metrics increasingly use Natural Language Inference (NLI). </w:t>
      </w:r>
      <w:proofErr w:type="spellStart"/>
      <w:r>
        <w:rPr>
          <w:sz w:val="22"/>
        </w:rPr>
        <w:t>SummaC</w:t>
      </w:r>
      <w:proofErr w:type="spellEnd"/>
      <w:r>
        <w:rPr>
          <w:sz w:val="22"/>
        </w:rPr>
        <w: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13834A1D" w14:textId="77777777" w:rsidR="00492037" w:rsidRDefault="00000000">
      <w:pPr>
        <w:spacing w:after="120" w:line="280" w:lineRule="exact"/>
      </w:pPr>
      <w:r>
        <w:rPr>
          <w:sz w:val="22"/>
        </w:rPr>
        <w:t>Recent stress-testing work (Mujahid, Wright, &amp; Augenstein, 2026, ACL 2026) evaluated six reference-free metrics on long-document summarisation and found that metric reliability degrades as document length increases. For short-document settings such as CNN/</w:t>
      </w:r>
      <w:proofErr w:type="spellStart"/>
      <w:r>
        <w:rPr>
          <w:sz w:val="22"/>
        </w:rPr>
        <w:t>DailyMail</w:t>
      </w:r>
      <w:proofErr w:type="spellEnd"/>
      <w:r>
        <w:rPr>
          <w:sz w:val="22"/>
        </w:rPr>
        <w:t>—where articles typically fit within a few thousand tokens—NLI-based metrics remain among the most reliable automatic indicators of factual consistency. This finding directly supports the sentence-level NLI verifier used in Stage 3 of the proposed pipeline.</w:t>
      </w:r>
    </w:p>
    <w:p w14:paraId="2EBEE9AB" w14:textId="77777777" w:rsidR="00492037" w:rsidRDefault="00000000">
      <w:pPr>
        <w:spacing w:after="120" w:line="280" w:lineRule="exact"/>
      </w:pPr>
      <w:r>
        <w:rPr>
          <w:sz w:val="22"/>
        </w:rPr>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6D170243" w14:textId="77777777" w:rsidR="00492037" w:rsidRDefault="00000000">
      <w:pPr>
        <w:spacing w:after="120" w:line="280" w:lineRule="exact"/>
      </w:pPr>
      <w:r>
        <w:rPr>
          <w:sz w:val="22"/>
        </w:rPr>
        <w:t xml:space="preserve">The proposed pipeline applies hybrid BM25 + sentence-embedding retrieval to select </w:t>
      </w:r>
      <w:proofErr w:type="gramStart"/>
      <w:r>
        <w:rPr>
          <w:sz w:val="22"/>
        </w:rPr>
        <w:t>top-K</w:t>
      </w:r>
      <w:proofErr w:type="gramEnd"/>
      <w:r>
        <w:rPr>
          <w:sz w:val="22"/>
        </w:rPr>
        <w:t xml:space="preserve"> sentences within BART's 1024-token budget, providing both the generator input and the evidence pool for downstream NLI verification.</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1559"/>
        <w:gridCol w:w="1798"/>
        <w:gridCol w:w="1405"/>
        <w:gridCol w:w="1559"/>
        <w:gridCol w:w="1555"/>
        <w:gridCol w:w="1468"/>
      </w:tblGrid>
      <w:tr w:rsidR="00492037" w14:paraId="52F48F17"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26BEA693" w14:textId="77777777" w:rsidR="00492037" w:rsidRDefault="00000000">
            <w:pPr>
              <w:spacing w:before="20" w:after="20"/>
            </w:pPr>
            <w:r>
              <w:rPr>
                <w:b/>
                <w:color w:val="FFFFFF"/>
                <w:sz w:val="22"/>
              </w:rPr>
              <w:t>Prior work</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B090DF8" w14:textId="77777777" w:rsidR="00492037" w:rsidRDefault="00000000">
            <w:pPr>
              <w:spacing w:before="20" w:after="20"/>
            </w:pPr>
            <w:r>
              <w:rPr>
                <w:b/>
                <w:color w:val="FFFFFF"/>
                <w:sz w:val="22"/>
              </w:rPr>
              <w:t>Retrieval</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2569E89E" w14:textId="77777777" w:rsidR="00492037" w:rsidRDefault="00000000">
            <w:pPr>
              <w:spacing w:before="20" w:after="20"/>
            </w:pPr>
            <w:r>
              <w:rPr>
                <w:b/>
                <w:color w:val="FFFFFF"/>
                <w:sz w:val="22"/>
              </w:rPr>
              <w:t>Multi-candidate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6B0DC33F" w14:textId="77777777" w:rsidR="00492037" w:rsidRDefault="00000000">
            <w:pPr>
              <w:spacing w:before="20" w:after="20"/>
            </w:pPr>
            <w:r>
              <w:rPr>
                <w:b/>
                <w:color w:val="FFFFFF"/>
                <w:sz w:val="22"/>
              </w:rPr>
              <w:t>NLI verification</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A083D87" w14:textId="77777777" w:rsidR="00492037" w:rsidRDefault="00000000">
            <w:pPr>
              <w:spacing w:before="20" w:after="20"/>
            </w:pPr>
            <w:r>
              <w:rPr>
                <w:b/>
                <w:color w:val="FFFFFF"/>
                <w:sz w:val="22"/>
              </w:rPr>
              <w:t>Fallback guarantee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92D1E69" w14:textId="77777777" w:rsidR="00492037" w:rsidRDefault="00000000">
            <w:pPr>
              <w:spacing w:before="20" w:after="20"/>
            </w:pPr>
            <w:r>
              <w:rPr>
                <w:b/>
                <w:color w:val="FFFFFF"/>
                <w:sz w:val="22"/>
              </w:rPr>
              <w:t>Ablation study</w:t>
            </w:r>
          </w:p>
        </w:tc>
      </w:tr>
      <w:tr w:rsidR="00492037" w14:paraId="2F0ABCA6"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B224365" w14:textId="77777777" w:rsidR="00492037" w:rsidRDefault="00000000">
            <w:pPr>
              <w:spacing w:before="20" w:after="20"/>
            </w:pPr>
            <w:r>
              <w:rPr>
                <w:color w:val="1F3864"/>
                <w:sz w:val="22"/>
              </w:rPr>
              <w:t xml:space="preserve">Lead-3 / </w:t>
            </w:r>
            <w:proofErr w:type="spellStart"/>
            <w:r>
              <w:rPr>
                <w:color w:val="1F3864"/>
                <w:sz w:val="22"/>
              </w:rPr>
              <w:t>TextRank</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C802B98" w14:textId="77777777" w:rsidR="00492037" w:rsidRDefault="00000000">
            <w:pPr>
              <w:spacing w:before="20" w:after="20"/>
            </w:pPr>
            <w:r>
              <w:rPr>
                <w:color w:val="1F3864"/>
                <w:sz w:val="22"/>
              </w:rPr>
              <w:t>Extractive only</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C153F03"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61F12EE"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126212F" w14:textId="77777777" w:rsidR="00492037" w:rsidRDefault="00000000">
            <w:pPr>
              <w:spacing w:before="20" w:after="20"/>
            </w:pPr>
            <w:r>
              <w:rPr>
                <w:color w:val="1F3864"/>
                <w:sz w:val="22"/>
              </w:rPr>
              <w:t>N/A</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ED3D121" w14:textId="77777777" w:rsidR="00492037" w:rsidRDefault="00000000">
            <w:pPr>
              <w:spacing w:before="20" w:after="20"/>
            </w:pPr>
            <w:r>
              <w:rPr>
                <w:color w:val="1F3864"/>
                <w:sz w:val="22"/>
              </w:rPr>
              <w:t>—</w:t>
            </w:r>
          </w:p>
        </w:tc>
      </w:tr>
      <w:tr w:rsidR="00492037" w14:paraId="56FA35E0"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9F40817" w14:textId="77777777" w:rsidR="00492037" w:rsidRDefault="00000000">
            <w:pPr>
              <w:spacing w:before="20" w:after="20"/>
            </w:pPr>
            <w:r>
              <w:rPr>
                <w:color w:val="1F3864"/>
                <w:sz w:val="22"/>
              </w:rPr>
              <w:t>BART / PEGASUS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1E747C1" w14:textId="77777777" w:rsidR="00492037" w:rsidRDefault="00000000">
            <w:pPr>
              <w:spacing w:before="20" w:after="20"/>
            </w:pPr>
            <w:r>
              <w:rPr>
                <w:color w:val="1F3864"/>
                <w:sz w:val="22"/>
              </w:rPr>
              <w:t>Truncation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0B87216" w14:textId="77777777" w:rsidR="00492037" w:rsidRDefault="00000000">
            <w:pPr>
              <w:spacing w:before="20" w:after="20"/>
            </w:pPr>
            <w:r>
              <w:rPr>
                <w:color w:val="1F3864"/>
                <w:sz w:val="22"/>
              </w:rPr>
              <w:t>Single beam</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EFD6799"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A7C1580"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5519CD3" w14:textId="77777777" w:rsidR="00492037" w:rsidRDefault="00000000">
            <w:pPr>
              <w:spacing w:before="20" w:after="20"/>
            </w:pPr>
            <w:r>
              <w:rPr>
                <w:color w:val="1F3864"/>
                <w:sz w:val="22"/>
              </w:rPr>
              <w:t>Partial</w:t>
            </w:r>
          </w:p>
        </w:tc>
      </w:tr>
      <w:tr w:rsidR="00492037" w14:paraId="1F4DD443"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7F1A984" w14:textId="77777777" w:rsidR="00492037" w:rsidRDefault="00000000">
            <w:pPr>
              <w:spacing w:before="20" w:after="20"/>
            </w:pPr>
            <w:proofErr w:type="spellStart"/>
            <w:r>
              <w:rPr>
                <w:color w:val="1F3864"/>
                <w:sz w:val="22"/>
              </w:rPr>
              <w:t>SummaC</w:t>
            </w:r>
            <w:proofErr w:type="spellEnd"/>
            <w:r>
              <w:rPr>
                <w:color w:val="1F3864"/>
                <w:sz w:val="22"/>
              </w:rPr>
              <w:t>-style eval</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D01104E" w14:textId="77777777" w:rsidR="00492037" w:rsidRDefault="00000000">
            <w:pPr>
              <w:spacing w:before="20" w:after="20"/>
            </w:pPr>
            <w:r>
              <w:rPr>
                <w:color w:val="1F3864"/>
                <w:sz w:val="22"/>
              </w:rPr>
              <w:t>—</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CDB7AFE" w14:textId="77777777" w:rsidR="00492037" w:rsidRDefault="00000000">
            <w:pPr>
              <w:spacing w:before="20" w:after="20"/>
            </w:pPr>
            <w:r>
              <w:rPr>
                <w:color w:val="1F3864"/>
                <w:sz w:val="22"/>
              </w:rPr>
              <w:t>—</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B0A4973" w14:textId="77777777" w:rsidR="00492037" w:rsidRDefault="00000000">
            <w:pPr>
              <w:spacing w:before="20" w:after="20"/>
            </w:pPr>
            <w:r>
              <w:rPr>
                <w:color w:val="1F3864"/>
                <w:sz w:val="22"/>
              </w:rPr>
              <w:t>Metric only</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4B09F31"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6D7C92F" w14:textId="77777777" w:rsidR="00492037" w:rsidRDefault="00000000">
            <w:pPr>
              <w:spacing w:before="20" w:after="20"/>
            </w:pPr>
            <w:r>
              <w:rPr>
                <w:color w:val="1F3864"/>
                <w:sz w:val="22"/>
              </w:rPr>
              <w:t>—</w:t>
            </w:r>
          </w:p>
        </w:tc>
      </w:tr>
      <w:tr w:rsidR="00492037" w14:paraId="28D15CD3"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7D4CD0F" w14:textId="77777777" w:rsidR="00492037" w:rsidRDefault="00000000">
            <w:pPr>
              <w:spacing w:before="20" w:after="20"/>
            </w:pPr>
            <w:r>
              <w:rPr>
                <w:color w:val="1F3864"/>
                <w:sz w:val="22"/>
              </w:rPr>
              <w:t>This dissertation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9CB6D34" w14:textId="77777777" w:rsidR="00492037" w:rsidRDefault="00000000">
            <w:pPr>
              <w:spacing w:before="20" w:after="20"/>
            </w:pPr>
            <w:r>
              <w:rPr>
                <w:color w:val="1F3864"/>
                <w:sz w:val="22"/>
              </w:rPr>
              <w:t>Hybrid BM25+embed</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C291292" w14:textId="77777777" w:rsidR="00492037" w:rsidRDefault="00000000">
            <w:pPr>
              <w:spacing w:before="20" w:after="20"/>
            </w:pPr>
            <w:r>
              <w:rPr>
                <w:color w:val="1F3864"/>
                <w:sz w:val="22"/>
              </w:rPr>
              <w:t>Best-of-N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EBA4B19" w14:textId="77777777" w:rsidR="00492037" w:rsidRDefault="00000000">
            <w:pPr>
              <w:spacing w:before="20" w:after="20"/>
            </w:pPr>
            <w:r>
              <w:rPr>
                <w:color w:val="1F3864"/>
                <w:sz w:val="22"/>
              </w:rPr>
              <w:t>Sentence NLI FCS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BDFD2AD" w14:textId="77777777" w:rsidR="00492037" w:rsidRDefault="00000000">
            <w:pPr>
              <w:spacing w:before="20" w:after="20"/>
            </w:pPr>
            <w:r>
              <w:rPr>
                <w:color w:val="1F3864"/>
                <w:sz w:val="22"/>
              </w:rPr>
              <w:t>Yes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4A21376" w14:textId="77777777" w:rsidR="00492037" w:rsidRDefault="00000000">
            <w:pPr>
              <w:spacing w:before="20" w:after="20"/>
            </w:pPr>
            <w:r>
              <w:rPr>
                <w:color w:val="1F3864"/>
                <w:sz w:val="22"/>
              </w:rPr>
              <w:t>Systematic A/B/C</w:t>
            </w:r>
          </w:p>
        </w:tc>
      </w:tr>
    </w:tbl>
    <w:p w14:paraId="02E2E505" w14:textId="77777777" w:rsidR="00492037" w:rsidRDefault="00492037">
      <w:pPr>
        <w:spacing w:after="120" w:line="280" w:lineRule="exact"/>
      </w:pPr>
    </w:p>
    <w:p w14:paraId="5578A68A" w14:textId="77777777" w:rsidR="00492037" w:rsidRDefault="00000000">
      <w:pPr>
        <w:spacing w:after="120" w:line="280" w:lineRule="exact"/>
      </w:pPr>
      <w:r>
        <w:rPr>
          <w:sz w:val="22"/>
        </w:rPr>
        <w:t xml:space="preserve">Extractive summarisation selects salient sentences or phrases directly from the source document without generating new text. Early graph-based methods such as </w:t>
      </w:r>
      <w:proofErr w:type="spellStart"/>
      <w:r>
        <w:rPr>
          <w:sz w:val="22"/>
        </w:rPr>
        <w:t>TextRank</w:t>
      </w:r>
      <w:proofErr w:type="spellEnd"/>
      <w:r>
        <w:rPr>
          <w:sz w:val="22"/>
        </w:rPr>
        <w:t xml:space="preserve"> (Mihalcea &amp; </w:t>
      </w:r>
      <w:proofErr w:type="spellStart"/>
      <w:r>
        <w:rPr>
          <w:sz w:val="22"/>
        </w:rPr>
        <w:t>Tarau</w:t>
      </w:r>
      <w:proofErr w:type="spellEnd"/>
      <w:r>
        <w:rPr>
          <w:sz w:val="22"/>
        </w:rPr>
        <w:t xml:space="preserve">, 2004) model sentences as nodes in a graph, with edges weighted by lexical similarity; sentences are ranked by eigenvector </w:t>
      </w:r>
      <w:proofErr w:type="gramStart"/>
      <w:r>
        <w:rPr>
          <w:sz w:val="22"/>
        </w:rPr>
        <w:t>centrality</w:t>
      </w:r>
      <w:proofErr w:type="gramEnd"/>
      <w:r>
        <w:rPr>
          <w:sz w:val="22"/>
        </w:rPr>
        <w:t xml:space="preserve"> and the top-ranked sentences form the summary. </w:t>
      </w:r>
      <w:proofErr w:type="spellStart"/>
      <w:r>
        <w:rPr>
          <w:sz w:val="22"/>
        </w:rPr>
        <w:t>TextRank</w:t>
      </w:r>
      <w:proofErr w:type="spellEnd"/>
      <w:r>
        <w:rPr>
          <w:sz w:val="22"/>
        </w:rPr>
        <w:t xml:space="preserve"> is unsupervised, requires no labelled data, and remains a strong baseline on news corpora because journalistic writing front-loads key information.</w:t>
      </w:r>
    </w:p>
    <w:p w14:paraId="1099DF0B" w14:textId="77777777" w:rsidR="00492037" w:rsidRDefault="00000000">
      <w:pPr>
        <w:spacing w:after="120" w:line="280" w:lineRule="exact"/>
      </w:pPr>
      <w:r>
        <w:rPr>
          <w:sz w:val="22"/>
        </w:rPr>
        <w:t xml:space="preserve">Neural extractive approaches treat sentence selection as a sequence labelling or classification problem. </w:t>
      </w:r>
      <w:proofErr w:type="spellStart"/>
      <w:r>
        <w:rPr>
          <w:sz w:val="22"/>
        </w:rPr>
        <w:t>SummaRuNNer</w:t>
      </w:r>
      <w:proofErr w:type="spellEnd"/>
      <w:r>
        <w:rPr>
          <w:sz w:val="22"/>
        </w:rPr>
        <w:t xml:space="preserve"> (</w:t>
      </w:r>
      <w:proofErr w:type="spellStart"/>
      <w:r>
        <w:rPr>
          <w:sz w:val="22"/>
        </w:rPr>
        <w:t>Nallapati</w:t>
      </w:r>
      <w:proofErr w:type="spellEnd"/>
      <w:r>
        <w:rPr>
          <w:sz w:val="22"/>
        </w:rPr>
        <w:t xml:space="preserve"> et al., 2017) uses a recurrent encoder to score each sentence in context, jointly </w:t>
      </w:r>
      <w:r>
        <w:rPr>
          <w:sz w:val="22"/>
        </w:rPr>
        <w:lastRenderedPageBreak/>
        <w:t xml:space="preserve">modelling salience, novelty, and position. </w:t>
      </w:r>
      <w:proofErr w:type="spellStart"/>
      <w:r>
        <w:rPr>
          <w:sz w:val="22"/>
        </w:rPr>
        <w:t>BertSum</w:t>
      </w:r>
      <w:proofErr w:type="spellEnd"/>
      <w:r>
        <w:rPr>
          <w:sz w:val="22"/>
        </w:rPr>
        <w:t xml:space="preserve"> (Liu &amp; Lapata, 2019) extends this paradigm with pretrained transformer encoders, achieving state-of-the-art extractive ROUGE on CNN/</w:t>
      </w:r>
      <w:proofErr w:type="spellStart"/>
      <w:r>
        <w:rPr>
          <w:sz w:val="22"/>
        </w:rPr>
        <w:t>DailyMail</w:t>
      </w:r>
      <w:proofErr w:type="spellEnd"/>
      <w:r>
        <w:rPr>
          <w:sz w:val="22"/>
        </w:rPr>
        <w:t xml:space="preserve"> while still copying source sentences verbatim.</w:t>
      </w:r>
    </w:p>
    <w:p w14:paraId="7A0E6A7B" w14:textId="77777777" w:rsidR="00492037" w:rsidRDefault="00000000">
      <w:pPr>
        <w:spacing w:after="120" w:line="280" w:lineRule="exact"/>
      </w:pPr>
      <w:r>
        <w:rPr>
          <w:sz w:val="22"/>
        </w:rPr>
        <w: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w:t>
      </w:r>
      <w:proofErr w:type="spellStart"/>
      <w:r>
        <w:rPr>
          <w:sz w:val="22"/>
        </w:rPr>
        <w:t>TextRank</w:t>
      </w:r>
      <w:proofErr w:type="spellEnd"/>
      <w:r>
        <w:rPr>
          <w:sz w:val="22"/>
        </w:rPr>
        <w:t xml:space="preserve"> is retained as an ablation comparator for the evidence retrieval stage rather than as the final output format.</w:t>
      </w:r>
    </w:p>
    <w:p w14:paraId="1617E773" w14:textId="77777777" w:rsidR="00492037" w:rsidRDefault="00000000">
      <w:pPr>
        <w:spacing w:after="120" w:line="280" w:lineRule="exact"/>
      </w:pPr>
      <w:r>
        <w:rPr>
          <w:sz w:val="22"/>
        </w:rP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2E16D682" w14:textId="77777777" w:rsidR="00492037" w:rsidRDefault="00000000">
      <w:pPr>
        <w:spacing w:after="120" w:line="280" w:lineRule="exact"/>
      </w:pPr>
      <w:r>
        <w:rPr>
          <w:sz w:val="22"/>
        </w:rPr>
        <w: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w:t>
      </w:r>
    </w:p>
    <w:p w14:paraId="3D3007C0" w14:textId="77777777" w:rsidR="00492037" w:rsidRDefault="00000000">
      <w:pPr>
        <w:spacing w:after="120" w:line="280" w:lineRule="exact"/>
      </w:pPr>
      <w:r>
        <w:rPr>
          <w:sz w:val="22"/>
        </w:rPr>
        <w:t>Single-stage abstractive models encode a truncated prefix of the article and decode a summary in one pass. On CNN/</w:t>
      </w:r>
      <w:proofErr w:type="spellStart"/>
      <w:r>
        <w:rPr>
          <w:sz w:val="22"/>
        </w:rPr>
        <w:t>DailyMail</w:t>
      </w:r>
      <w:proofErr w:type="spellEnd"/>
      <w:r>
        <w:rPr>
          <w:sz w:val="22"/>
        </w:rPr>
        <w:t>,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w:t>
      </w:r>
    </w:p>
    <w:p w14:paraId="76A6385F" w14:textId="77777777" w:rsidR="00492037" w:rsidRDefault="00000000">
      <w:pPr>
        <w:spacing w:after="120" w:line="280" w:lineRule="exact"/>
      </w:pPr>
      <w:r>
        <w:rPr>
          <w:sz w:val="22"/>
        </w:rPr>
        <w:t>Pre-trained sequence-to-sequence transformers have become the dominant paradigm for abstractive news summarisation. Three models are compared in this work:</w:t>
      </w:r>
    </w:p>
    <w:p w14:paraId="61CD9CBB" w14:textId="77777777" w:rsidR="00492037" w:rsidRDefault="00000000">
      <w:pPr>
        <w:spacing w:after="120" w:line="280" w:lineRule="exact"/>
      </w:pPr>
      <w:r>
        <w:rPr>
          <w:sz w:val="22"/>
        </w:rPr>
        <w:t>**</w:t>
      </w:r>
      <w:proofErr w:type="spellStart"/>
      <w:r>
        <w:rPr>
          <w:sz w:val="22"/>
        </w:rPr>
        <w:t>mBART</w:t>
      </w:r>
      <w:proofErr w:type="spellEnd"/>
      <w:r>
        <w:rPr>
          <w:sz w:val="22"/>
        </w:rPr>
        <w:t>** (Liu et al., 2020) extends BART to multilingual corpora via denoising pretraining across 25 languages. While not CNN/</w:t>
      </w:r>
      <w:proofErr w:type="spellStart"/>
      <w:r>
        <w:rPr>
          <w:sz w:val="22"/>
        </w:rPr>
        <w:t>DailyMail</w:t>
      </w:r>
      <w:proofErr w:type="spellEnd"/>
      <w:r>
        <w:rPr>
          <w:sz w:val="22"/>
        </w:rPr>
        <w:t xml:space="preserve">-specific, </w:t>
      </w:r>
      <w:proofErr w:type="spellStart"/>
      <w:r>
        <w:rPr>
          <w:sz w:val="22"/>
        </w:rPr>
        <w:t>mBART</w:t>
      </w:r>
      <w:proofErr w:type="spellEnd"/>
      <w:r>
        <w:rPr>
          <w:sz w:val="22"/>
        </w:rPr>
        <w:t xml:space="preserve"> supports the dissertation's multilingual feasibility study on Hindi XL-Sum. Its English summarisation quality is typically below domain-specific BART/PEGASUS on CNN/</w:t>
      </w:r>
      <w:proofErr w:type="spellStart"/>
      <w:r>
        <w:rPr>
          <w:sz w:val="22"/>
        </w:rPr>
        <w:t>DailyMail</w:t>
      </w:r>
      <w:proofErr w:type="spellEnd"/>
      <w:r>
        <w:rPr>
          <w:sz w:val="22"/>
        </w:rPr>
        <w:t xml:space="preserve"> but provides a pathway to low-resource languages.</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2488"/>
        <w:gridCol w:w="2648"/>
        <w:gridCol w:w="1184"/>
        <w:gridCol w:w="3024"/>
      </w:tblGrid>
      <w:tr w:rsidR="00492037" w14:paraId="3D46AC26"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28029477" w14:textId="77777777" w:rsidR="00492037" w:rsidRDefault="00000000">
            <w:pPr>
              <w:spacing w:before="20" w:after="20"/>
            </w:pPr>
            <w:r>
              <w:rPr>
                <w:b/>
                <w:color w:val="FFFFFF"/>
                <w:sz w:val="22"/>
              </w:rPr>
              <w:t>Model</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6066D9B" w14:textId="77777777" w:rsidR="00492037" w:rsidRDefault="00000000">
            <w:pPr>
              <w:spacing w:before="20" w:after="20"/>
            </w:pPr>
            <w:r>
              <w:rPr>
                <w:b/>
                <w:color w:val="FFFFFF"/>
                <w:sz w:val="22"/>
              </w:rPr>
              <w:t>Pretraining objective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3FA774A7" w14:textId="77777777" w:rsidR="00492037" w:rsidRDefault="00000000">
            <w:pPr>
              <w:spacing w:before="20" w:after="20"/>
            </w:pPr>
            <w:r>
              <w:rPr>
                <w:b/>
                <w:color w:val="FFFFFF"/>
                <w:sz w:val="22"/>
              </w:rPr>
              <w:t>Max input</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1632FDFE" w14:textId="77777777" w:rsidR="00492037" w:rsidRDefault="00000000">
            <w:pPr>
              <w:spacing w:before="20" w:after="20"/>
            </w:pPr>
            <w:r>
              <w:rPr>
                <w:b/>
                <w:color w:val="FFFFFF"/>
                <w:sz w:val="22"/>
              </w:rPr>
              <w:t>CNN/DM ROUGE-2 (approx.)</w:t>
            </w:r>
          </w:p>
        </w:tc>
      </w:tr>
      <w:tr w:rsidR="00492037" w14:paraId="65F4CB80"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B471475" w14:textId="77777777" w:rsidR="00492037" w:rsidRDefault="00000000">
            <w:pPr>
              <w:spacing w:before="20" w:after="20"/>
            </w:pPr>
            <w:r>
              <w:rPr>
                <w:color w:val="1F3864"/>
                <w:sz w:val="22"/>
              </w:rPr>
              <w:t>BART-large-</w:t>
            </w:r>
            <w:proofErr w:type="spellStart"/>
            <w:r>
              <w:rPr>
                <w:color w:val="1F3864"/>
                <w:sz w:val="22"/>
              </w:rPr>
              <w:t>cnn</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0E8A07F" w14:textId="77777777" w:rsidR="00492037" w:rsidRDefault="00000000">
            <w:pPr>
              <w:spacing w:before="20" w:after="20"/>
            </w:pPr>
            <w:r>
              <w:rPr>
                <w:color w:val="1F3864"/>
                <w:sz w:val="22"/>
              </w:rPr>
              <w:t>Denoising (span corruption)</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76219BB" w14:textId="77777777" w:rsidR="00492037" w:rsidRDefault="00000000">
            <w:pPr>
              <w:spacing w:before="20" w:after="20"/>
            </w:pPr>
            <w:r>
              <w:rPr>
                <w:color w:val="1F3864"/>
                <w:sz w:val="22"/>
              </w:rPr>
              <w:t>1024</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981DC7F" w14:textId="77777777" w:rsidR="00492037" w:rsidRDefault="00000000">
            <w:pPr>
              <w:spacing w:before="20" w:after="20"/>
            </w:pPr>
            <w:r>
              <w:rPr>
                <w:color w:val="1F3864"/>
                <w:sz w:val="22"/>
              </w:rPr>
              <w:t>~21</w:t>
            </w:r>
          </w:p>
        </w:tc>
      </w:tr>
      <w:tr w:rsidR="00492037" w14:paraId="2D027D69"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B2FE5C2" w14:textId="77777777" w:rsidR="00492037" w:rsidRDefault="00000000">
            <w:pPr>
              <w:spacing w:before="20" w:after="20"/>
            </w:pPr>
            <w:r>
              <w:rPr>
                <w:color w:val="1F3864"/>
                <w:sz w:val="22"/>
              </w:rPr>
              <w:t>PEGASUS-</w:t>
            </w:r>
            <w:proofErr w:type="spellStart"/>
            <w:r>
              <w:rPr>
                <w:color w:val="1F3864"/>
                <w:sz w:val="22"/>
              </w:rPr>
              <w:t>cnn_dailymail</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78E31C5" w14:textId="77777777" w:rsidR="00492037" w:rsidRDefault="00000000">
            <w:pPr>
              <w:spacing w:before="20" w:after="20"/>
            </w:pPr>
            <w:r>
              <w:rPr>
                <w:color w:val="1F3864"/>
                <w:sz w:val="22"/>
              </w:rPr>
              <w:t>Gap-sentence generation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5183ACB" w14:textId="77777777" w:rsidR="00492037" w:rsidRDefault="00000000">
            <w:pPr>
              <w:spacing w:before="20" w:after="20"/>
            </w:pPr>
            <w:r>
              <w:rPr>
                <w:color w:val="1F3864"/>
                <w:sz w:val="22"/>
              </w:rPr>
              <w:t>512</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D944AB3" w14:textId="77777777" w:rsidR="00492037" w:rsidRDefault="00000000">
            <w:pPr>
              <w:spacing w:before="20" w:after="20"/>
            </w:pPr>
            <w:r>
              <w:rPr>
                <w:color w:val="1F3864"/>
                <w:sz w:val="22"/>
              </w:rPr>
              <w:t>~21</w:t>
            </w:r>
          </w:p>
        </w:tc>
      </w:tr>
      <w:tr w:rsidR="00492037" w14:paraId="7D765B53"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391EA74" w14:textId="77777777" w:rsidR="00492037" w:rsidRDefault="00000000">
            <w:pPr>
              <w:spacing w:before="20" w:after="20"/>
            </w:pPr>
            <w:r>
              <w:rPr>
                <w:color w:val="1F3864"/>
                <w:sz w:val="22"/>
              </w:rPr>
              <w:t>mBART-large-cc25</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FDC3EA8" w14:textId="77777777" w:rsidR="00492037" w:rsidRDefault="00000000">
            <w:pPr>
              <w:spacing w:before="20" w:after="20"/>
            </w:pPr>
            <w:r>
              <w:rPr>
                <w:color w:val="1F3864"/>
                <w:sz w:val="22"/>
              </w:rPr>
              <w:t>Multilingual denoising</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F5C76B1" w14:textId="77777777" w:rsidR="00492037" w:rsidRDefault="00000000">
            <w:pPr>
              <w:spacing w:before="20" w:after="20"/>
            </w:pPr>
            <w:r>
              <w:rPr>
                <w:color w:val="1F3864"/>
                <w:sz w:val="22"/>
              </w:rPr>
              <w:t>1024</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9423EF6" w14:textId="77777777" w:rsidR="00492037" w:rsidRDefault="00000000">
            <w:pPr>
              <w:spacing w:before="20" w:after="20"/>
            </w:pPr>
            <w:r>
              <w:rPr>
                <w:color w:val="1F3864"/>
                <w:sz w:val="22"/>
              </w:rPr>
              <w:t>lower (cross-lingual)</w:t>
            </w:r>
          </w:p>
        </w:tc>
      </w:tr>
    </w:tbl>
    <w:p w14:paraId="409A7803" w14:textId="77777777" w:rsidR="00492037" w:rsidRDefault="00492037">
      <w:pPr>
        <w:spacing w:after="120" w:line="280" w:lineRule="exact"/>
      </w:pPr>
    </w:p>
    <w:p w14:paraId="00FAE47C" w14:textId="77777777" w:rsidR="00492037" w:rsidRDefault="00000000">
      <w:pPr>
        <w:spacing w:after="120" w:line="280" w:lineRule="exact"/>
      </w:pPr>
      <w:r>
        <w:rPr>
          <w:sz w:val="22"/>
        </w:rPr>
        <w:t>None of these models includes built-in factual verification or a fallback when generation confidence is low; they output a single hypothesis per forward pass.</w:t>
      </w:r>
    </w:p>
    <w:p w14:paraId="341C10E9" w14:textId="77777777" w:rsidR="00492037" w:rsidRDefault="00000000">
      <w:pPr>
        <w:spacing w:after="120" w:line="280" w:lineRule="exact"/>
      </w:pPr>
      <w:r>
        <w:rPr>
          <w:sz w:val="22"/>
        </w:rP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33C18666" w14:textId="77777777" w:rsidR="00492037" w:rsidRDefault="00000000">
      <w:pPr>
        <w:spacing w:after="120" w:line="280" w:lineRule="exact"/>
      </w:pPr>
      <w:proofErr w:type="spellStart"/>
      <w:r>
        <w:rPr>
          <w:sz w:val="22"/>
        </w:rPr>
        <w:lastRenderedPageBreak/>
        <w:t>BERTScore</w:t>
      </w:r>
      <w:proofErr w:type="spellEnd"/>
      <w:r>
        <w:rPr>
          <w:sz w:val="22"/>
        </w:rPr>
        <w:t xml:space="preserve"> (Zhang et al., 2020) measures semantic similarity using contextual embeddings and correlates better with human judgment than </w:t>
      </w:r>
      <w:proofErr w:type="gramStart"/>
      <w:r>
        <w:rPr>
          <w:sz w:val="22"/>
        </w:rPr>
        <w:t>ROUGE, yet</w:t>
      </w:r>
      <w:proofErr w:type="gramEnd"/>
      <w:r>
        <w:rPr>
          <w:sz w:val="22"/>
        </w:rPr>
        <w:t xml:space="preserve"> remains reference-based and does not verify source grounding.</w:t>
      </w:r>
    </w:p>
    <w:p w14:paraId="224DCE89" w14:textId="77777777" w:rsidR="00492037" w:rsidRDefault="00000000">
      <w:pPr>
        <w:spacing w:after="120" w:line="280" w:lineRule="exact"/>
      </w:pPr>
      <w:r>
        <w:rPr>
          <w:sz w:val="22"/>
        </w:rPr>
        <w:t xml:space="preserve">Reference-free factuality metrics increasingly use Natural Language Inference (NLI). </w:t>
      </w:r>
      <w:proofErr w:type="spellStart"/>
      <w:r>
        <w:rPr>
          <w:sz w:val="22"/>
        </w:rPr>
        <w:t>SummaC</w:t>
      </w:r>
      <w:proofErr w:type="spellEnd"/>
      <w:r>
        <w:rPr>
          <w:sz w:val="22"/>
        </w:rPr>
        <w: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1DF926F0" w14:textId="77777777" w:rsidR="00492037" w:rsidRDefault="00000000">
      <w:pPr>
        <w:spacing w:after="120" w:line="280" w:lineRule="exact"/>
      </w:pPr>
      <w:r>
        <w:rPr>
          <w:sz w:val="22"/>
        </w:rPr>
        <w:t>Recent stress-testing work (Mujahid, Wright, &amp; Augenstein, 2026, ACL 2026) evaluated six reference-free metrics on long-document summarisation and found that metric reliability degrades as document length increases. For short-document settings such as CNN/</w:t>
      </w:r>
      <w:proofErr w:type="spellStart"/>
      <w:r>
        <w:rPr>
          <w:sz w:val="22"/>
        </w:rPr>
        <w:t>DailyMail</w:t>
      </w:r>
      <w:proofErr w:type="spellEnd"/>
      <w:r>
        <w:rPr>
          <w:sz w:val="22"/>
        </w:rPr>
        <w:t>—where articles typically fit within a few thousand tokens—NLI-based metrics remain among the most reliable automatic indicators of factual consistency. This finding directly supports the sentence-level NLI verifier used in Stage 3 of the proposed pipeline.</w:t>
      </w:r>
    </w:p>
    <w:p w14:paraId="7A579A1E" w14:textId="77777777" w:rsidR="00492037" w:rsidRDefault="00000000">
      <w:pPr>
        <w:spacing w:after="120" w:line="280" w:lineRule="exact"/>
      </w:pPr>
      <w:r>
        <w:rPr>
          <w:sz w:val="22"/>
        </w:rPr>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0DC059B0" w14:textId="77777777" w:rsidR="00492037" w:rsidRDefault="00000000">
      <w:pPr>
        <w:spacing w:after="120" w:line="280" w:lineRule="exact"/>
      </w:pPr>
      <w:r>
        <w:rPr>
          <w:sz w:val="22"/>
        </w:rPr>
        <w:t xml:space="preserve">The proposed pipeline applies hybrid BM25 + sentence-embedding retrieval to select </w:t>
      </w:r>
      <w:proofErr w:type="gramStart"/>
      <w:r>
        <w:rPr>
          <w:sz w:val="22"/>
        </w:rPr>
        <w:t>top-K</w:t>
      </w:r>
      <w:proofErr w:type="gramEnd"/>
      <w:r>
        <w:rPr>
          <w:sz w:val="22"/>
        </w:rPr>
        <w:t xml:space="preserve"> sentences within BART's 1024-token budget, providing both the generator input and the evidence pool for downstream NLI verification.</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1559"/>
        <w:gridCol w:w="1798"/>
        <w:gridCol w:w="1405"/>
        <w:gridCol w:w="1559"/>
        <w:gridCol w:w="1555"/>
        <w:gridCol w:w="1468"/>
      </w:tblGrid>
      <w:tr w:rsidR="00492037" w14:paraId="6FE95480"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273D7CA5" w14:textId="77777777" w:rsidR="00492037" w:rsidRDefault="00000000">
            <w:pPr>
              <w:spacing w:before="20" w:after="20"/>
            </w:pPr>
            <w:r>
              <w:rPr>
                <w:b/>
                <w:color w:val="FFFFFF"/>
                <w:sz w:val="22"/>
              </w:rPr>
              <w:t>Prior work</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CE39942" w14:textId="77777777" w:rsidR="00492037" w:rsidRDefault="00000000">
            <w:pPr>
              <w:spacing w:before="20" w:after="20"/>
            </w:pPr>
            <w:r>
              <w:rPr>
                <w:b/>
                <w:color w:val="FFFFFF"/>
                <w:sz w:val="22"/>
              </w:rPr>
              <w:t>Retrieval</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427B7894" w14:textId="77777777" w:rsidR="00492037" w:rsidRDefault="00000000">
            <w:pPr>
              <w:spacing w:before="20" w:after="20"/>
            </w:pPr>
            <w:r>
              <w:rPr>
                <w:b/>
                <w:color w:val="FFFFFF"/>
                <w:sz w:val="22"/>
              </w:rPr>
              <w:t>Multi-candidate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15CDAC7F" w14:textId="77777777" w:rsidR="00492037" w:rsidRDefault="00000000">
            <w:pPr>
              <w:spacing w:before="20" w:after="20"/>
            </w:pPr>
            <w:r>
              <w:rPr>
                <w:b/>
                <w:color w:val="FFFFFF"/>
                <w:sz w:val="22"/>
              </w:rPr>
              <w:t>NLI verification</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E5F38BD" w14:textId="77777777" w:rsidR="00492037" w:rsidRDefault="00000000">
            <w:pPr>
              <w:spacing w:before="20" w:after="20"/>
            </w:pPr>
            <w:r>
              <w:rPr>
                <w:b/>
                <w:color w:val="FFFFFF"/>
                <w:sz w:val="22"/>
              </w:rPr>
              <w:t>Fallback guarantee</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61071C4" w14:textId="77777777" w:rsidR="00492037" w:rsidRDefault="00000000">
            <w:pPr>
              <w:spacing w:before="20" w:after="20"/>
            </w:pPr>
            <w:r>
              <w:rPr>
                <w:b/>
                <w:color w:val="FFFFFF"/>
                <w:sz w:val="22"/>
              </w:rPr>
              <w:t>Ablation study</w:t>
            </w:r>
          </w:p>
        </w:tc>
      </w:tr>
      <w:tr w:rsidR="00492037" w14:paraId="2E73D2C9"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55BACB5" w14:textId="77777777" w:rsidR="00492037" w:rsidRDefault="00000000">
            <w:pPr>
              <w:spacing w:before="20" w:after="20"/>
            </w:pPr>
            <w:r>
              <w:rPr>
                <w:color w:val="1F3864"/>
                <w:sz w:val="22"/>
              </w:rPr>
              <w:t xml:space="preserve">Lead-3 / </w:t>
            </w:r>
            <w:proofErr w:type="spellStart"/>
            <w:r>
              <w:rPr>
                <w:color w:val="1F3864"/>
                <w:sz w:val="22"/>
              </w:rPr>
              <w:t>TextRank</w:t>
            </w:r>
            <w:proofErr w:type="spellEnd"/>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8FD7F7D" w14:textId="77777777" w:rsidR="00492037" w:rsidRDefault="00000000">
            <w:pPr>
              <w:spacing w:before="20" w:after="20"/>
            </w:pPr>
            <w:r>
              <w:rPr>
                <w:color w:val="1F3864"/>
                <w:sz w:val="22"/>
              </w:rPr>
              <w:t>Extractive only</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01088D3"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55DB2CA"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6A0A256" w14:textId="77777777" w:rsidR="00492037" w:rsidRDefault="00000000">
            <w:pPr>
              <w:spacing w:before="20" w:after="20"/>
            </w:pPr>
            <w:r>
              <w:rPr>
                <w:color w:val="1F3864"/>
                <w:sz w:val="22"/>
              </w:rPr>
              <w:t>N/A</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B809228" w14:textId="77777777" w:rsidR="00492037" w:rsidRDefault="00000000">
            <w:pPr>
              <w:spacing w:before="20" w:after="20"/>
            </w:pPr>
            <w:r>
              <w:rPr>
                <w:color w:val="1F3864"/>
                <w:sz w:val="22"/>
              </w:rPr>
              <w:t>—</w:t>
            </w:r>
          </w:p>
        </w:tc>
      </w:tr>
      <w:tr w:rsidR="00492037" w14:paraId="56109031"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C6A4316" w14:textId="77777777" w:rsidR="00492037" w:rsidRDefault="00000000">
            <w:pPr>
              <w:spacing w:before="20" w:after="20"/>
            </w:pPr>
            <w:r>
              <w:rPr>
                <w:color w:val="1F3864"/>
                <w:sz w:val="22"/>
              </w:rPr>
              <w:t>BART / PEGASUS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39C6336" w14:textId="77777777" w:rsidR="00492037" w:rsidRDefault="00000000">
            <w:pPr>
              <w:spacing w:before="20" w:after="20"/>
            </w:pPr>
            <w:r>
              <w:rPr>
                <w:color w:val="1F3864"/>
                <w:sz w:val="22"/>
              </w:rPr>
              <w:t>Truncation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196B548" w14:textId="77777777" w:rsidR="00492037" w:rsidRDefault="00000000">
            <w:pPr>
              <w:spacing w:before="20" w:after="20"/>
            </w:pPr>
            <w:r>
              <w:rPr>
                <w:color w:val="1F3864"/>
                <w:sz w:val="22"/>
              </w:rPr>
              <w:t>Single beam</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DB55A82"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15DEE6B"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B903366" w14:textId="77777777" w:rsidR="00492037" w:rsidRDefault="00000000">
            <w:pPr>
              <w:spacing w:before="20" w:after="20"/>
            </w:pPr>
            <w:r>
              <w:rPr>
                <w:color w:val="1F3864"/>
                <w:sz w:val="22"/>
              </w:rPr>
              <w:t>Partial</w:t>
            </w:r>
          </w:p>
        </w:tc>
      </w:tr>
      <w:tr w:rsidR="00492037" w14:paraId="1B3B1792"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4789439" w14:textId="77777777" w:rsidR="00492037" w:rsidRDefault="00000000">
            <w:pPr>
              <w:spacing w:before="20" w:after="20"/>
            </w:pPr>
            <w:proofErr w:type="spellStart"/>
            <w:r>
              <w:rPr>
                <w:color w:val="1F3864"/>
                <w:sz w:val="22"/>
              </w:rPr>
              <w:t>SummaC</w:t>
            </w:r>
            <w:proofErr w:type="spellEnd"/>
            <w:r>
              <w:rPr>
                <w:color w:val="1F3864"/>
                <w:sz w:val="22"/>
              </w:rPr>
              <w:t>-style eval</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0DB222E" w14:textId="77777777" w:rsidR="00492037" w:rsidRDefault="00000000">
            <w:pPr>
              <w:spacing w:before="20" w:after="20"/>
            </w:pPr>
            <w:r>
              <w:rPr>
                <w:color w:val="1F3864"/>
                <w:sz w:val="22"/>
              </w:rPr>
              <w:t>—</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1BAFF86" w14:textId="77777777" w:rsidR="00492037" w:rsidRDefault="00000000">
            <w:pPr>
              <w:spacing w:before="20" w:after="20"/>
            </w:pPr>
            <w:r>
              <w:rPr>
                <w:color w:val="1F3864"/>
                <w:sz w:val="22"/>
              </w:rPr>
              <w:t>—</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DE99616" w14:textId="77777777" w:rsidR="00492037" w:rsidRDefault="00000000">
            <w:pPr>
              <w:spacing w:before="20" w:after="20"/>
            </w:pPr>
            <w:r>
              <w:rPr>
                <w:color w:val="1F3864"/>
                <w:sz w:val="22"/>
              </w:rPr>
              <w:t>Metric only</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52FC519" w14:textId="77777777" w:rsidR="00492037" w:rsidRDefault="00000000">
            <w:pPr>
              <w:spacing w:before="20" w:after="20"/>
            </w:pPr>
            <w:r>
              <w:rPr>
                <w:color w:val="1F3864"/>
                <w:sz w:val="22"/>
              </w:rPr>
              <w:t>No</w:t>
            </w:r>
          </w:p>
        </w:tc>
        <w:tc>
          <w:tcPr>
            <w:tcW w:w="0" w:type="auto"/>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4A93AA1" w14:textId="77777777" w:rsidR="00492037" w:rsidRDefault="00000000">
            <w:pPr>
              <w:spacing w:before="20" w:after="20"/>
            </w:pPr>
            <w:r>
              <w:rPr>
                <w:color w:val="1F3864"/>
                <w:sz w:val="22"/>
              </w:rPr>
              <w:t>—</w:t>
            </w:r>
          </w:p>
        </w:tc>
      </w:tr>
      <w:tr w:rsidR="00492037" w14:paraId="3F6702B3" w14:textId="77777777">
        <w:trPr>
          <w:jc w:val="center"/>
        </w:trPr>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503F0DD" w14:textId="77777777" w:rsidR="00492037" w:rsidRDefault="00000000">
            <w:pPr>
              <w:spacing w:before="20" w:after="20"/>
            </w:pPr>
            <w:r>
              <w:rPr>
                <w:color w:val="1F3864"/>
                <w:sz w:val="22"/>
              </w:rPr>
              <w:t>This dissertation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33C2A4C" w14:textId="77777777" w:rsidR="00492037" w:rsidRDefault="00000000">
            <w:pPr>
              <w:spacing w:before="20" w:after="20"/>
            </w:pPr>
            <w:r>
              <w:rPr>
                <w:color w:val="1F3864"/>
                <w:sz w:val="22"/>
              </w:rPr>
              <w:t>Hybrid BM25+embed</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62F818B" w14:textId="77777777" w:rsidR="00492037" w:rsidRDefault="00000000">
            <w:pPr>
              <w:spacing w:before="20" w:after="20"/>
            </w:pPr>
            <w:r>
              <w:rPr>
                <w:color w:val="1F3864"/>
                <w:sz w:val="22"/>
              </w:rPr>
              <w:t>Best-of-N</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789ACD5" w14:textId="77777777" w:rsidR="00492037" w:rsidRDefault="00000000">
            <w:pPr>
              <w:spacing w:before="20" w:after="20"/>
            </w:pPr>
            <w:r>
              <w:rPr>
                <w:color w:val="1F3864"/>
                <w:sz w:val="22"/>
              </w:rPr>
              <w:t>Sentence NLI FCS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7B81A42" w14:textId="77777777" w:rsidR="00492037" w:rsidRDefault="00000000">
            <w:pPr>
              <w:spacing w:before="20" w:after="20"/>
            </w:pPr>
            <w:r>
              <w:rPr>
                <w:color w:val="1F3864"/>
                <w:sz w:val="22"/>
              </w:rPr>
              <w:t>Yes</w:t>
            </w:r>
          </w:p>
        </w:tc>
        <w:tc>
          <w:tcPr>
            <w:tcW w:w="0" w:type="auto"/>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0CD41645" w14:textId="77777777" w:rsidR="00492037" w:rsidRDefault="00000000">
            <w:pPr>
              <w:spacing w:before="20" w:after="20"/>
            </w:pPr>
            <w:r>
              <w:rPr>
                <w:color w:val="1F3864"/>
                <w:sz w:val="22"/>
              </w:rPr>
              <w:t>Systematic A/B/C</w:t>
            </w:r>
          </w:p>
        </w:tc>
      </w:tr>
    </w:tbl>
    <w:p w14:paraId="6DDF5841" w14:textId="77777777" w:rsidR="00492037" w:rsidRDefault="00492037">
      <w:pPr>
        <w:spacing w:after="120" w:line="280" w:lineRule="exact"/>
      </w:pPr>
    </w:p>
    <w:p w14:paraId="2C499D8A" w14:textId="77777777" w:rsidR="007114F9" w:rsidRDefault="00000000">
      <w:pPr>
        <w:pStyle w:val="Heading1"/>
        <w:spacing w:before="360" w:after="120"/>
      </w:pPr>
      <w:r>
        <w:rPr>
          <w:sz w:val="28"/>
        </w:rPr>
        <w:t>Chapter 2: Literature Review</w:t>
      </w:r>
    </w:p>
    <w:p w14:paraId="1F2D8E94" w14:textId="77777777" w:rsidR="007114F9" w:rsidRDefault="00000000">
      <w:pPr>
        <w:pStyle w:val="Heading2"/>
        <w:spacing w:before="240" w:after="80"/>
      </w:pPr>
      <w:r>
        <w:rPr>
          <w:color w:val="2E75B6"/>
          <w:sz w:val="24"/>
        </w:rPr>
        <w:t>2.1 Extractive Summarisation</w:t>
      </w:r>
    </w:p>
    <w:p w14:paraId="31C37645" w14:textId="77777777" w:rsidR="007114F9" w:rsidRDefault="00000000">
      <w:pPr>
        <w:spacing w:after="120" w:line="280" w:lineRule="exact"/>
      </w:pPr>
      <w:r>
        <w:rPr>
          <w:sz w:val="22"/>
        </w:rPr>
        <w:t xml:space="preserve">Extractive summarisation selects salient sentences or phrases directly from the source document without generating new text. Early graph-based methods such as TextRank (Mihalcea &amp; Tarau, 2004) model sentences as nodes in a graph, with edges weighted by lexical similarity; sentences are ranked by eigenvector centrality and the top-ranked sentences form the summary. TextRank is unsupervised, </w:t>
      </w:r>
      <w:r>
        <w:rPr>
          <w:sz w:val="22"/>
        </w:rPr>
        <w:lastRenderedPageBreak/>
        <w:t>requires no labelled data, and remains a strong baseline on news corpora because journalistic writing front-loads key information.</w:t>
      </w:r>
    </w:p>
    <w:p w14:paraId="329CF8E1" w14:textId="77777777" w:rsidR="007114F9" w:rsidRDefault="00000000">
      <w:pPr>
        <w:spacing w:after="120" w:line="280" w:lineRule="exact"/>
      </w:pPr>
      <w:r>
        <w:rPr>
          <w:sz w:val="22"/>
        </w:rPr>
        <w:t>Neural extractive approaches treat sentence selection as a sequence labelling or classification problem. SummaRuNNer (Nallapati et al., 2017) uses a recurrent encoder to score each sentence in context, jointly modelling salience, novelty, and position. BertSum (Liu &amp; Lapata, 2019) extends this paradigm with pretrained transformer encoders, achieving state-of-the-art extractive ROUGE on CNN/DailyMail while still copying source sentences verbatim.</w:t>
      </w:r>
    </w:p>
    <w:p w14:paraId="4B0491F9" w14:textId="77777777" w:rsidR="007114F9" w:rsidRDefault="00000000">
      <w:pPr>
        <w:spacing w:after="120" w:line="280" w:lineRule="exact"/>
      </w:pPr>
      <w:r>
        <w:rPr>
          <w:sz w:val="22"/>
        </w:rPr>
        <w:t>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TextRank is retained as an ablation comparator for the evidence retrieval stage rather than as the final output format.</w:t>
      </w:r>
    </w:p>
    <w:p w14:paraId="0960ED2E" w14:textId="77777777" w:rsidR="007114F9" w:rsidRDefault="00000000">
      <w:pPr>
        <w:pStyle w:val="Heading2"/>
        <w:spacing w:before="240" w:after="80"/>
      </w:pPr>
      <w:r>
        <w:rPr>
          <w:color w:val="2E75B6"/>
          <w:sz w:val="24"/>
        </w:rPr>
        <w:t>2.2 Abstractive Summarisation</w:t>
      </w:r>
    </w:p>
    <w:p w14:paraId="6677AA84" w14:textId="77777777" w:rsidR="007114F9" w:rsidRDefault="00000000">
      <w:pPr>
        <w:spacing w:after="120" w:line="280" w:lineRule="exact"/>
      </w:pPr>
      <w:r>
        <w:rPr>
          <w:sz w:val="22"/>
        </w:rP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17D57B9F" w14:textId="77777777" w:rsidR="007114F9" w:rsidRDefault="00000000">
      <w:pPr>
        <w:spacing w:after="120" w:line="280" w:lineRule="exact"/>
      </w:pPr>
      <w:r>
        <w:rPr>
          <w:sz w:val="22"/>
        </w:rPr>
        <w: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w:t>
      </w:r>
    </w:p>
    <w:p w14:paraId="73F44B4A" w14:textId="77777777" w:rsidR="007114F9" w:rsidRDefault="00000000">
      <w:pPr>
        <w:spacing w:after="120" w:line="280" w:lineRule="exact"/>
      </w:pPr>
      <w:r>
        <w:rPr>
          <w:sz w:val="22"/>
        </w:rPr>
        <w:t>Single-stage abstractive models encode a truncated prefix of the article and decode a summary in one pass. On CNN/DailyMail,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w:t>
      </w:r>
    </w:p>
    <w:p w14:paraId="7DF94F7D" w14:textId="77777777" w:rsidR="007114F9" w:rsidRDefault="00000000">
      <w:pPr>
        <w:pStyle w:val="Heading2"/>
        <w:spacing w:before="240" w:after="80"/>
      </w:pPr>
      <w:r>
        <w:rPr>
          <w:color w:val="2E75B6"/>
          <w:sz w:val="24"/>
        </w:rPr>
        <w:t>2.3 Pre-trained Transformer Models for Summarisation</w:t>
      </w:r>
    </w:p>
    <w:p w14:paraId="606B671E" w14:textId="77777777" w:rsidR="007114F9" w:rsidRDefault="00000000">
      <w:pPr>
        <w:spacing w:after="120" w:line="280" w:lineRule="exact"/>
      </w:pPr>
      <w:r>
        <w:rPr>
          <w:sz w:val="22"/>
        </w:rPr>
        <w:t>Pre-trained sequence-to-sequence transformers have become the dominant paradigm for abstractive news summarisation. Three models are compared in this work:</w:t>
      </w:r>
    </w:p>
    <w:p w14:paraId="135FDBB8" w14:textId="77777777" w:rsidR="007114F9" w:rsidRDefault="00000000">
      <w:pPr>
        <w:spacing w:after="120" w:line="280" w:lineRule="exact"/>
      </w:pPr>
      <w:r>
        <w:rPr>
          <w:sz w:val="22"/>
        </w:rPr>
        <w:t>**BART** (Lewis et al., 2020) is trained as a denoising autoencoder: text is corrupted with span masking and the model learns to reconstruct it. Fine-tuned on CNN/DailyMail, BART-large-cnn achieves approximately 21 ROUGE-2 on the test set with a 1024-token encoder limit. BART serves as the primary generator in the proposed pipeline because of its strong CNN/DailyMail pretraining and flexible input length.</w:t>
      </w:r>
    </w:p>
    <w:p w14:paraId="5F7CD1F2" w14:textId="77777777" w:rsidR="007114F9" w:rsidRDefault="00000000">
      <w:pPr>
        <w:spacing w:after="120" w:line="280" w:lineRule="exact"/>
      </w:pPr>
      <w:r>
        <w:rPr>
          <w:sz w:val="22"/>
        </w:rPr>
        <w:t>**PEGASUS** (Zhang et al., 2020) uses gap-sentence generation as a pretraining objective: sentences are removed from documents and the model learns to generate them from the remaining context. PEGASUS-cnn_dailymail is pretrained on the target domain and reports comparable ROUGE-2 (~21) with a shorter 512-token input limit. It is included as a domain-pretrained comparison baseline.</w:t>
      </w:r>
    </w:p>
    <w:p w14:paraId="528F2248" w14:textId="77777777" w:rsidR="007114F9" w:rsidRDefault="00000000">
      <w:pPr>
        <w:spacing w:after="120" w:line="280" w:lineRule="exact"/>
      </w:pPr>
      <w:r>
        <w:rPr>
          <w:sz w:val="22"/>
        </w:rPr>
        <w:t xml:space="preserve">**mBART** (Liu et al., 2020) extends BART to multilingual corpora via denoising pretraining across 25 languages. While not CNN/DailyMail-specific, mBART supports the dissertation's multilingual feasibility </w:t>
      </w:r>
      <w:r>
        <w:rPr>
          <w:sz w:val="22"/>
        </w:rPr>
        <w:lastRenderedPageBreak/>
        <w:t>study on Hindi XL-Sum. Its English summarisation quality is typically below domain-specific BART/PEGASUS on CNN/DailyMail but provides a pathway to low-resource languages.</w:t>
      </w:r>
    </w:p>
    <w:p w14:paraId="5822F72D" w14:textId="77777777" w:rsidR="007114F9" w:rsidRDefault="007114F9">
      <w:pPr>
        <w:spacing w:after="120" w:line="280" w:lineRule="exact"/>
      </w:pPr>
    </w:p>
    <w:p w14:paraId="50715D14" w14:textId="77777777" w:rsidR="007114F9" w:rsidRDefault="00000000">
      <w:pPr>
        <w:spacing w:after="120" w:line="280" w:lineRule="exact"/>
      </w:pPr>
      <w:r>
        <w:rPr>
          <w:sz w:val="22"/>
        </w:rPr>
        <w:t>None of these models includes built-in factual verification or a fallback when generation confidence is low; they output a single hypothesis per forward pass.</w:t>
      </w:r>
    </w:p>
    <w:p w14:paraId="280C990A" w14:textId="77777777" w:rsidR="007114F9" w:rsidRDefault="00000000">
      <w:pPr>
        <w:pStyle w:val="Heading2"/>
        <w:spacing w:before="240" w:after="80"/>
      </w:pPr>
      <w:r>
        <w:rPr>
          <w:color w:val="2E75B6"/>
          <w:sz w:val="24"/>
        </w:rPr>
        <w:t>2.4 Factuality Evaluation</w:t>
      </w:r>
    </w:p>
    <w:p w14:paraId="0657E722" w14:textId="77777777" w:rsidR="007114F9" w:rsidRDefault="00000000">
      <w:pPr>
        <w:spacing w:after="120" w:line="280" w:lineRule="exact"/>
      </w:pPr>
      <w:r>
        <w:rPr>
          <w:sz w:val="22"/>
        </w:rP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754AB64D" w14:textId="77777777" w:rsidR="007114F9" w:rsidRDefault="00000000">
      <w:pPr>
        <w:spacing w:after="120" w:line="280" w:lineRule="exact"/>
      </w:pPr>
      <w:r>
        <w:rPr>
          <w:sz w:val="22"/>
        </w:rPr>
        <w:t>BERTScore (Zhang et al., 2020) measures semantic similarity using contextual embeddings and correlates better with human judgment than ROUGE, yet remains reference-based and does not verify source grounding.</w:t>
      </w:r>
    </w:p>
    <w:p w14:paraId="4E409598" w14:textId="77777777" w:rsidR="007114F9" w:rsidRDefault="00000000">
      <w:pPr>
        <w:spacing w:after="120" w:line="280" w:lineRule="exact"/>
      </w:pPr>
      <w:r>
        <w:rPr>
          <w:sz w:val="22"/>
        </w:rPr>
        <w:t>Reference-free factuality metrics increasingly use Natural Language Inference (NLI). SummaC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1EB7B82B" w14:textId="77777777" w:rsidR="007114F9" w:rsidRDefault="00000000">
      <w:pPr>
        <w:spacing w:after="120" w:line="280" w:lineRule="exact"/>
      </w:pPr>
      <w:r>
        <w:rPr>
          <w:sz w:val="22"/>
        </w:rPr>
        <w:t>Recent stress-testing work (Mujahid, Wright, &amp; Augenstein, 2026, ACL 2026) evaluated six reference-free metrics on long-document summarisation and found that metric reliability degrades as document length increases. For short-document settings such as CNN/DailyMail—where articles typically fit within a few thousand tokens—NLI-based metrics remain among the most reliable automatic indicators of factual consistency. This finding directly supports the sentence-level NLI verifier used in Stage 3 of the proposed pipeline.</w:t>
      </w:r>
    </w:p>
    <w:p w14:paraId="09211C32" w14:textId="77777777" w:rsidR="007114F9" w:rsidRDefault="00000000">
      <w:pPr>
        <w:pStyle w:val="Heading2"/>
        <w:spacing w:before="240" w:after="80"/>
      </w:pPr>
      <w:r>
        <w:rPr>
          <w:color w:val="2E75B6"/>
          <w:sz w:val="24"/>
        </w:rPr>
        <w:t>2.5 Retrieval-Augmented Generation for Summarisation</w:t>
      </w:r>
    </w:p>
    <w:p w14:paraId="56436415" w14:textId="77777777" w:rsidR="007114F9" w:rsidRDefault="00000000">
      <w:pPr>
        <w:spacing w:after="120" w:line="280" w:lineRule="exact"/>
      </w:pPr>
      <w:r>
        <w:rPr>
          <w:sz w:val="22"/>
        </w:rPr>
        <w:t>Retrieval-Augmented Generation (RAG) (Lewis et al., 2020) conditions a generator on retrieved evidence rather than the full document, improving grounding and reducing hallucination in knowledge-intensive tasks. For summarisation, retrieval typically selects salient sentences or passages within the encoder's token budget, effectively compressing the input while preserving information density.</w:t>
      </w:r>
    </w:p>
    <w:p w14:paraId="72636320" w14:textId="77777777" w:rsidR="007114F9" w:rsidRDefault="00000000">
      <w:pPr>
        <w:spacing w:after="120" w:line="280" w:lineRule="exact"/>
      </w:pPr>
      <w:r>
        <w:rPr>
          <w:sz w:val="22"/>
        </w:rPr>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69DEB93C" w14:textId="77777777" w:rsidR="007114F9" w:rsidRDefault="00000000">
      <w:pPr>
        <w:spacing w:after="120" w:line="280" w:lineRule="exact"/>
      </w:pPr>
      <w:r>
        <w:rPr>
          <w:sz w:val="22"/>
        </w:rPr>
        <w:t>The proposed pipeline applies hybrid BM25 + sentence-embedding retrieval to select top-K sentences within BART's 1024-token budget, providing both the generator input and the evidence pool for downstream NLI verification.</w:t>
      </w:r>
    </w:p>
    <w:p w14:paraId="20752151" w14:textId="77777777" w:rsidR="007114F9" w:rsidRDefault="00000000">
      <w:pPr>
        <w:pStyle w:val="Heading2"/>
        <w:spacing w:before="240" w:after="80"/>
      </w:pPr>
      <w:r>
        <w:rPr>
          <w:color w:val="2E75B6"/>
          <w:sz w:val="24"/>
        </w:rPr>
        <w:t>2.6 Research Gap and Contribution</w:t>
      </w:r>
    </w:p>
    <w:p w14:paraId="488BF731" w14:textId="77777777" w:rsidR="007114F9" w:rsidRDefault="00000000">
      <w:pPr>
        <w:spacing w:after="120" w:line="280" w:lineRule="exact"/>
      </w:pPr>
      <w:r>
        <w:rPr>
          <w:sz w:val="22"/>
        </w:rPr>
        <w:t>Prior work addresses individual aspects of summarisation quality—extractive faithfulness, abstractive fluency, or post-hoc factuality scoring—but no single system combines hybrid evidence retrieval, multi-candidate generation, NLI verification, and a guaranteed extractive fallback within a unified CNN/DailyMail pipeline.</w:t>
      </w:r>
    </w:p>
    <w:p w14:paraId="3C96F9AE" w14:textId="77777777" w:rsidR="007114F9" w:rsidRDefault="00000000">
      <w:pPr>
        <w:spacing w:after="120" w:line="280" w:lineRule="exact"/>
      </w:pPr>
      <w:r>
        <w:rPr>
          <w:sz w:val="22"/>
        </w:rPr>
        <w:lastRenderedPageBreak/>
        <w:t>The following table summarises the gap addressed by this dissertation:</w:t>
      </w:r>
    </w:p>
    <w:p w14:paraId="06F54AC0" w14:textId="77777777" w:rsidR="007114F9" w:rsidRDefault="007114F9">
      <w:pPr>
        <w:spacing w:after="120" w:line="280" w:lineRule="exact"/>
      </w:pPr>
    </w:p>
    <w:p w14:paraId="0B41669E" w14:textId="77777777" w:rsidR="007114F9" w:rsidRDefault="00000000">
      <w:pPr>
        <w:spacing w:after="120" w:line="280" w:lineRule="exact"/>
      </w:pPr>
      <w:r>
        <w:rPr>
          <w:sz w:val="22"/>
        </w:rPr>
        <w:t>This dissertation fills the gap by chaining four modular stages—hybrid retrieval, Best-of-N abstractive generation, sentence-level NLI verification, and preference reranking with extractive fallback—into a single pipeline evaluated against Lead-3, TextRank, and single-stage BART baselines with systematic ablations. The methodology and implementation of this pipeline are described in Chapter 4; preliminary results are reported in Chapter 5.</w:t>
      </w:r>
    </w:p>
    <w:p w14:paraId="670A7E15" w14:textId="77777777" w:rsidR="00492037" w:rsidRDefault="00000000">
      <w:pPr>
        <w:pStyle w:val="Heading1"/>
        <w:pageBreakBefore/>
        <w:spacing w:before="360" w:after="120"/>
      </w:pPr>
      <w:r>
        <w:rPr>
          <w:sz w:val="28"/>
        </w:rPr>
        <w:lastRenderedPageBreak/>
        <w:t>Chapter 3: System Architecture and Tools Used</w:t>
      </w:r>
    </w:p>
    <w:p w14:paraId="1893DECC" w14:textId="77777777" w:rsidR="00492037" w:rsidRDefault="00000000">
      <w:pPr>
        <w:pStyle w:val="Heading2"/>
        <w:spacing w:before="240" w:after="80"/>
      </w:pPr>
      <w:r>
        <w:rPr>
          <w:color w:val="2E75B6"/>
          <w:sz w:val="24"/>
        </w:rPr>
        <w:t>3.1 Architecture Overview</w:t>
      </w:r>
    </w:p>
    <w:p w14:paraId="7BD6F28D" w14:textId="77777777" w:rsidR="00492037" w:rsidRDefault="00000000">
      <w:pPr>
        <w:spacing w:after="120" w:line="280" w:lineRule="exact"/>
        <w:jc w:val="both"/>
      </w:pPr>
      <w:r>
        <w:rPr>
          <w:sz w:val="22"/>
        </w:rPr>
        <w:t>The proposed system follows a modular, four-stage pipeline that extends a conventional two-stage extractive–abstractive design with an explicit verification and selection layer. This design ensures that generated summaries remain traceable to source evidence, addressing the core risk of abstractive hallucination identified in the literature review.</w:t>
      </w:r>
    </w:p>
    <w:p w14:paraId="0023FF24" w14:textId="77777777" w:rsidR="00492037" w:rsidRDefault="00000000">
      <w:pPr>
        <w:pStyle w:val="Heading2"/>
        <w:spacing w:before="240" w:after="80"/>
      </w:pPr>
      <w:r>
        <w:rPr>
          <w:color w:val="2E75B6"/>
          <w:sz w:val="24"/>
        </w:rPr>
        <w:t>3.1.1 High-Level Flow</w:t>
      </w:r>
    </w:p>
    <w:p w14:paraId="7FFFBB8D" w14:textId="77777777" w:rsidR="00492037" w:rsidRDefault="00000000">
      <w:pPr>
        <w:pStyle w:val="ListParagraph"/>
        <w:numPr>
          <w:ilvl w:val="0"/>
          <w:numId w:val="2"/>
        </w:numPr>
        <w:spacing w:before="40" w:after="40" w:line="320" w:lineRule="auto"/>
      </w:pPr>
      <w:r>
        <w:rPr>
          <w:sz w:val="22"/>
        </w:rPr>
        <w:t>Evidence Retrieval — the source article is chunked into sentences, which are scored using a hybrid of BM25 lexical matching and sentence-embedding cosine similarity. The highest-scoring sentences, within the abstractive model's token budget, form the selected context; the full scored sentence set forms the evidence pool used later for verification.</w:t>
      </w:r>
    </w:p>
    <w:p w14:paraId="10CB0843" w14:textId="77777777" w:rsidR="00492037" w:rsidRDefault="00000000">
      <w:pPr>
        <w:pStyle w:val="ListParagraph"/>
        <w:numPr>
          <w:ilvl w:val="0"/>
          <w:numId w:val="2"/>
        </w:numPr>
        <w:spacing w:before="40" w:after="40" w:line="320" w:lineRule="auto"/>
      </w:pPr>
      <w:r>
        <w:rPr>
          <w:sz w:val="22"/>
        </w:rPr>
        <w:t>Abstractive Generation — the fine-tuned BART model generates multiple candidate summaries from the selected context using nucleus sampling (</w:t>
      </w:r>
      <w:proofErr w:type="spellStart"/>
      <w:r>
        <w:rPr>
          <w:sz w:val="22"/>
        </w:rPr>
        <w:t>top_p</w:t>
      </w:r>
      <w:proofErr w:type="spellEnd"/>
      <w:r>
        <w:rPr>
          <w:sz w:val="22"/>
        </w:rPr>
        <w:t xml:space="preserve"> = 0.92), producing diverse phrasing rather than a single greedy output.</w:t>
      </w:r>
    </w:p>
    <w:p w14:paraId="5808B3C0" w14:textId="77777777" w:rsidR="00492037" w:rsidRDefault="00000000">
      <w:pPr>
        <w:pStyle w:val="ListParagraph"/>
        <w:numPr>
          <w:ilvl w:val="0"/>
          <w:numId w:val="2"/>
        </w:numPr>
        <w:spacing w:before="40" w:after="40" w:line="320" w:lineRule="auto"/>
      </w:pPr>
      <w:r>
        <w:rPr>
          <w:sz w:val="22"/>
        </w:rPr>
        <w:t>Evidence Verification — each candidate summary is split into sentences, and each sentence is scored against the evidence pool using a Natural Language Inference model, producing a per-candidate Factual Consistency Score (FCS) and a sentence-level evidence trace.</w:t>
      </w:r>
    </w:p>
    <w:p w14:paraId="60E4BC8B" w14:textId="77777777" w:rsidR="00492037" w:rsidRDefault="00000000">
      <w:pPr>
        <w:pStyle w:val="ListParagraph"/>
        <w:numPr>
          <w:ilvl w:val="0"/>
          <w:numId w:val="2"/>
        </w:numPr>
        <w:spacing w:before="40" w:after="40" w:line="320" w:lineRule="auto"/>
      </w:pPr>
      <w:r>
        <w:rPr>
          <w:sz w:val="22"/>
        </w:rPr>
        <w:t xml:space="preserve">Preference Reranking and Fallback — candidates are ranked by a weighted combination of FCS and </w:t>
      </w:r>
      <w:proofErr w:type="spellStart"/>
      <w:r>
        <w:rPr>
          <w:sz w:val="22"/>
        </w:rPr>
        <w:t>BERTScore</w:t>
      </w:r>
      <w:proofErr w:type="spellEnd"/>
      <w:r>
        <w:rPr>
          <w:sz w:val="22"/>
        </w:rPr>
        <w:t>; the highest-ranked candidate is selected as the final summary. If no candidate exceeds a minimum confidence threshold, the system falls back to a purely extractive summary.</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ook w:val="04A0" w:firstRow="1" w:lastRow="0" w:firstColumn="1" w:lastColumn="0" w:noHBand="0" w:noVBand="1"/>
      </w:tblPr>
      <w:tblGrid>
        <w:gridCol w:w="900"/>
        <w:gridCol w:w="300"/>
        <w:gridCol w:w="1500"/>
        <w:gridCol w:w="300"/>
        <w:gridCol w:w="1500"/>
        <w:gridCol w:w="300"/>
        <w:gridCol w:w="1500"/>
        <w:gridCol w:w="300"/>
        <w:gridCol w:w="1500"/>
        <w:gridCol w:w="300"/>
        <w:gridCol w:w="920"/>
      </w:tblGrid>
      <w:tr w:rsidR="007114F9" w14:paraId="2C990666" w14:textId="77777777">
        <w:trPr>
          <w:trHeight w:val="400"/>
          <w:jc w:val="center"/>
        </w:trPr>
        <w:tc>
          <w:tcPr>
            <w:tcW w:w="900" w:type="dxa"/>
            <w:gridSpan w:val="11"/>
            <w:tcBorders>
              <w:top w:val="single" w:sz="6" w:space="0" w:color="1F3864"/>
              <w:left w:val="single" w:sz="6" w:space="0" w:color="1F3864"/>
              <w:bottom w:val="single" w:sz="6" w:space="0" w:color="1F3864"/>
              <w:right w:val="single" w:sz="6" w:space="0" w:color="1F3864"/>
            </w:tcBorders>
            <w:shd w:val="clear" w:color="auto" w:fill="1F3864"/>
            <w:tcMar>
              <w:top w:w="80" w:type="dxa"/>
              <w:left w:w="80" w:type="dxa"/>
              <w:bottom w:w="80" w:type="dxa"/>
              <w:right w:w="80" w:type="dxa"/>
            </w:tcMar>
            <w:vAlign w:val="center"/>
          </w:tcPr>
          <w:p w14:paraId="4221FAA3" w14:textId="77777777" w:rsidR="007114F9" w:rsidRDefault="00000000">
            <w:pPr>
              <w:jc w:val="center"/>
            </w:pPr>
            <w:r>
              <w:rPr>
                <w:b/>
                <w:color w:val="FFFFFF"/>
                <w:sz w:val="22"/>
              </w:rPr>
              <w:t>Two-Stage Grounded Summarisation Pipeline — Architecture</w:t>
            </w:r>
          </w:p>
        </w:tc>
      </w:tr>
      <w:tr w:rsidR="007114F9" w14:paraId="15EBE9C0" w14:textId="77777777">
        <w:trPr>
          <w:trHeight w:val="900"/>
          <w:jc w:val="center"/>
        </w:trPr>
        <w:tc>
          <w:tcPr>
            <w:tcW w:w="900" w:type="dxa"/>
            <w:tcBorders>
              <w:top w:val="single" w:sz="6" w:space="0" w:color="1F3864"/>
              <w:left w:val="single" w:sz="6" w:space="0" w:color="1F3864"/>
              <w:bottom w:val="single" w:sz="6" w:space="0" w:color="1F3864"/>
              <w:right w:val="single" w:sz="6" w:space="0" w:color="1F3864"/>
            </w:tcBorders>
            <w:shd w:val="clear" w:color="auto" w:fill="375623"/>
            <w:tcMar>
              <w:top w:w="80" w:type="dxa"/>
              <w:left w:w="80" w:type="dxa"/>
              <w:bottom w:w="80" w:type="dxa"/>
              <w:right w:w="80" w:type="dxa"/>
            </w:tcMar>
            <w:vAlign w:val="center"/>
          </w:tcPr>
          <w:p w14:paraId="05973FF7" w14:textId="77777777" w:rsidR="007114F9" w:rsidRDefault="00000000">
            <w:pPr>
              <w:jc w:val="center"/>
            </w:pPr>
            <w:r>
              <w:rPr>
                <w:b/>
                <w:color w:val="FFFFFF"/>
                <w:sz w:val="18"/>
              </w:rPr>
              <w:t>INPUT</w:t>
            </w:r>
            <w:r>
              <w:br/>
            </w:r>
            <w:r>
              <w:rPr>
                <w:b/>
                <w:color w:val="FFFFFF"/>
                <w:sz w:val="18"/>
              </w:rPr>
              <w:t>News</w:t>
            </w:r>
            <w:r>
              <w:br/>
            </w:r>
            <w:r>
              <w:rPr>
                <w:b/>
                <w:color w:val="FFFFFF"/>
                <w:sz w:val="18"/>
              </w:rPr>
              <w:t>Article</w:t>
            </w:r>
          </w:p>
        </w:tc>
        <w:tc>
          <w:tcPr>
            <w:tcW w:w="300" w:type="dxa"/>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167D9018" w14:textId="77777777" w:rsidR="007114F9" w:rsidRDefault="00000000">
            <w:pPr>
              <w:jc w:val="center"/>
            </w:pPr>
            <w:r>
              <w:rPr>
                <w:b/>
                <w:color w:val="1F3864"/>
                <w:sz w:val="22"/>
              </w:rPr>
              <w:t>-&gt;</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80" w:type="dxa"/>
              <w:bottom w:w="80" w:type="dxa"/>
              <w:right w:w="80" w:type="dxa"/>
            </w:tcMar>
            <w:vAlign w:val="center"/>
          </w:tcPr>
          <w:p w14:paraId="6A0DA662" w14:textId="77777777" w:rsidR="007114F9" w:rsidRDefault="00000000">
            <w:pPr>
              <w:jc w:val="center"/>
            </w:pPr>
            <w:r>
              <w:rPr>
                <w:b/>
                <w:color w:val="FFFFFF"/>
                <w:sz w:val="18"/>
              </w:rPr>
              <w:t>Stage 1</w:t>
            </w:r>
            <w:r>
              <w:br/>
            </w:r>
            <w:r>
              <w:rPr>
                <w:b/>
                <w:color w:val="FFFFFF"/>
                <w:sz w:val="18"/>
              </w:rPr>
              <w:t>Evidence</w:t>
            </w:r>
            <w:r>
              <w:br/>
            </w:r>
            <w:r>
              <w:rPr>
                <w:b/>
                <w:color w:val="FFFFFF"/>
                <w:sz w:val="18"/>
              </w:rPr>
              <w:t>Retrieval</w:t>
            </w:r>
            <w:r>
              <w:br/>
            </w:r>
            <w:r>
              <w:rPr>
                <w:b/>
                <w:color w:val="FFFFFF"/>
                <w:sz w:val="18"/>
              </w:rPr>
              <w:t>(BM25 + Embed)</w:t>
            </w:r>
          </w:p>
        </w:tc>
        <w:tc>
          <w:tcPr>
            <w:tcW w:w="300" w:type="dxa"/>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28B4EA40" w14:textId="77777777" w:rsidR="007114F9" w:rsidRDefault="00000000">
            <w:pPr>
              <w:jc w:val="center"/>
            </w:pPr>
            <w:r>
              <w:rPr>
                <w:b/>
                <w:color w:val="1F3864"/>
                <w:sz w:val="22"/>
              </w:rPr>
              <w:t>-&gt;</w:t>
            </w:r>
          </w:p>
        </w:tc>
        <w:tc>
          <w:tcPr>
            <w:tcW w:w="1500" w:type="dxa"/>
            <w:tcBorders>
              <w:top w:val="single" w:sz="6" w:space="0" w:color="1F3864"/>
              <w:left w:val="single" w:sz="6" w:space="0" w:color="1F3864"/>
              <w:bottom w:val="single" w:sz="6" w:space="0" w:color="1F3864"/>
              <w:right w:val="single" w:sz="6" w:space="0" w:color="1F3864"/>
            </w:tcBorders>
            <w:shd w:val="clear" w:color="auto" w:fill="2E75B6"/>
            <w:tcMar>
              <w:top w:w="80" w:type="dxa"/>
              <w:left w:w="80" w:type="dxa"/>
              <w:bottom w:w="80" w:type="dxa"/>
              <w:right w:w="80" w:type="dxa"/>
            </w:tcMar>
            <w:vAlign w:val="center"/>
          </w:tcPr>
          <w:p w14:paraId="3F8B5B43" w14:textId="77777777" w:rsidR="007114F9" w:rsidRDefault="00000000">
            <w:pPr>
              <w:jc w:val="center"/>
            </w:pPr>
            <w:r>
              <w:rPr>
                <w:b/>
                <w:color w:val="FFFFFF"/>
                <w:sz w:val="18"/>
              </w:rPr>
              <w:t>Stage 2</w:t>
            </w:r>
            <w:r>
              <w:br/>
            </w:r>
            <w:r>
              <w:rPr>
                <w:b/>
                <w:color w:val="FFFFFF"/>
                <w:sz w:val="18"/>
              </w:rPr>
              <w:t>Abstractive</w:t>
            </w:r>
            <w:r>
              <w:br/>
            </w:r>
            <w:r>
              <w:rPr>
                <w:b/>
                <w:color w:val="FFFFFF"/>
                <w:sz w:val="18"/>
              </w:rPr>
              <w:t>Generation</w:t>
            </w:r>
            <w:r>
              <w:br/>
            </w:r>
            <w:r>
              <w:rPr>
                <w:b/>
                <w:color w:val="FFFFFF"/>
                <w:sz w:val="18"/>
              </w:rPr>
              <w:t>(BART Best-of-N)</w:t>
            </w:r>
          </w:p>
        </w:tc>
        <w:tc>
          <w:tcPr>
            <w:tcW w:w="300" w:type="dxa"/>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6038F427" w14:textId="77777777" w:rsidR="007114F9" w:rsidRDefault="00000000">
            <w:pPr>
              <w:jc w:val="center"/>
            </w:pPr>
            <w:r>
              <w:rPr>
                <w:b/>
                <w:color w:val="1F3864"/>
                <w:sz w:val="22"/>
              </w:rPr>
              <w:t>-&gt;</w:t>
            </w:r>
          </w:p>
        </w:tc>
        <w:tc>
          <w:tcPr>
            <w:tcW w:w="1500" w:type="dxa"/>
            <w:tcBorders>
              <w:top w:val="single" w:sz="6" w:space="0" w:color="1F3864"/>
              <w:left w:val="single" w:sz="6" w:space="0" w:color="1F3864"/>
              <w:bottom w:val="single" w:sz="6" w:space="0" w:color="1F3864"/>
              <w:right w:val="single" w:sz="6" w:space="0" w:color="1F3864"/>
            </w:tcBorders>
            <w:shd w:val="clear" w:color="auto" w:fill="2E75B6"/>
            <w:tcMar>
              <w:top w:w="80" w:type="dxa"/>
              <w:left w:w="80" w:type="dxa"/>
              <w:bottom w:w="80" w:type="dxa"/>
              <w:right w:w="80" w:type="dxa"/>
            </w:tcMar>
            <w:vAlign w:val="center"/>
          </w:tcPr>
          <w:p w14:paraId="03FB5BB5" w14:textId="77777777" w:rsidR="007114F9" w:rsidRDefault="00000000">
            <w:pPr>
              <w:jc w:val="center"/>
            </w:pPr>
            <w:r>
              <w:rPr>
                <w:b/>
                <w:color w:val="FFFFFF"/>
                <w:sz w:val="18"/>
              </w:rPr>
              <w:t>Stage 3</w:t>
            </w:r>
            <w:r>
              <w:br/>
            </w:r>
            <w:r>
              <w:rPr>
                <w:b/>
                <w:color w:val="FFFFFF"/>
                <w:sz w:val="18"/>
              </w:rPr>
              <w:t>NLI</w:t>
            </w:r>
            <w:r>
              <w:br/>
            </w:r>
            <w:r>
              <w:rPr>
                <w:b/>
                <w:color w:val="FFFFFF"/>
                <w:sz w:val="18"/>
              </w:rPr>
              <w:t>Verification</w:t>
            </w:r>
            <w:r>
              <w:br/>
            </w:r>
            <w:r>
              <w:rPr>
                <w:b/>
                <w:color w:val="FFFFFF"/>
                <w:sz w:val="18"/>
              </w:rPr>
              <w:t>(DeBERTa FCS)</w:t>
            </w:r>
          </w:p>
        </w:tc>
        <w:tc>
          <w:tcPr>
            <w:tcW w:w="300" w:type="dxa"/>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5CF9D291" w14:textId="77777777" w:rsidR="007114F9" w:rsidRDefault="00000000">
            <w:pPr>
              <w:jc w:val="center"/>
            </w:pPr>
            <w:r>
              <w:rPr>
                <w:b/>
                <w:color w:val="1F3864"/>
                <w:sz w:val="22"/>
              </w:rPr>
              <w:t>-&gt;</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80" w:type="dxa"/>
              <w:bottom w:w="80" w:type="dxa"/>
              <w:right w:w="80" w:type="dxa"/>
            </w:tcMar>
            <w:vAlign w:val="center"/>
          </w:tcPr>
          <w:p w14:paraId="770FFE22" w14:textId="77777777" w:rsidR="007114F9" w:rsidRDefault="00000000">
            <w:pPr>
              <w:jc w:val="center"/>
            </w:pPr>
            <w:r>
              <w:rPr>
                <w:b/>
                <w:color w:val="FFFFFF"/>
                <w:sz w:val="18"/>
              </w:rPr>
              <w:t>Stage 4</w:t>
            </w:r>
            <w:r>
              <w:br/>
            </w:r>
            <w:r>
              <w:rPr>
                <w:b/>
                <w:color w:val="FFFFFF"/>
                <w:sz w:val="18"/>
              </w:rPr>
              <w:t>Preference</w:t>
            </w:r>
            <w:r>
              <w:br/>
            </w:r>
            <w:r>
              <w:rPr>
                <w:b/>
                <w:color w:val="FFFFFF"/>
                <w:sz w:val="18"/>
              </w:rPr>
              <w:t>Reranking</w:t>
            </w:r>
            <w:r>
              <w:br/>
            </w:r>
            <w:r>
              <w:rPr>
                <w:b/>
                <w:color w:val="FFFFFF"/>
                <w:sz w:val="18"/>
              </w:rPr>
              <w:t>+ Fallback</w:t>
            </w:r>
          </w:p>
        </w:tc>
        <w:tc>
          <w:tcPr>
            <w:tcW w:w="300" w:type="dxa"/>
          </w:tcPr>
          <w:p w14:paraId="3B95490D" w14:textId="77777777" w:rsidR="007114F9" w:rsidRDefault="007114F9"/>
        </w:tc>
        <w:tc>
          <w:tcPr>
            <w:tcW w:w="900" w:type="dxa"/>
            <w:tcBorders>
              <w:top w:val="single" w:sz="6" w:space="0" w:color="1F3864"/>
              <w:left w:val="single" w:sz="6" w:space="0" w:color="1F3864"/>
              <w:bottom w:val="single" w:sz="6" w:space="0" w:color="1F3864"/>
              <w:right w:val="single" w:sz="6" w:space="0" w:color="1F3864"/>
            </w:tcBorders>
            <w:shd w:val="clear" w:color="auto" w:fill="375623"/>
            <w:tcMar>
              <w:top w:w="80" w:type="dxa"/>
              <w:left w:w="80" w:type="dxa"/>
              <w:bottom w:w="80" w:type="dxa"/>
              <w:right w:w="80" w:type="dxa"/>
            </w:tcMar>
            <w:vAlign w:val="center"/>
          </w:tcPr>
          <w:p w14:paraId="6920445F" w14:textId="77777777" w:rsidR="007114F9" w:rsidRDefault="00000000">
            <w:pPr>
              <w:jc w:val="center"/>
            </w:pPr>
            <w:r>
              <w:rPr>
                <w:b/>
                <w:color w:val="FFFFFF"/>
                <w:sz w:val="18"/>
              </w:rPr>
              <w:t>OUTPUT</w:t>
            </w:r>
            <w:r>
              <w:br/>
            </w:r>
            <w:r>
              <w:rPr>
                <w:b/>
                <w:color w:val="FFFFFF"/>
                <w:sz w:val="18"/>
              </w:rPr>
              <w:t>Factual</w:t>
            </w:r>
            <w:r>
              <w:br/>
            </w:r>
            <w:r>
              <w:rPr>
                <w:b/>
                <w:color w:val="FFFFFF"/>
                <w:sz w:val="18"/>
              </w:rPr>
              <w:t>Summary</w:t>
            </w:r>
          </w:p>
        </w:tc>
      </w:tr>
      <w:tr w:rsidR="007114F9" w14:paraId="4FE76553" w14:textId="77777777">
        <w:trPr>
          <w:trHeight w:val="600"/>
          <w:jc w:val="center"/>
        </w:trPr>
        <w:tc>
          <w:tcPr>
            <w:tcW w:w="300" w:type="dxa"/>
            <w:gridSpan w:val="2"/>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16731A2F" w14:textId="77777777" w:rsidR="007114F9" w:rsidRDefault="007114F9">
            <w:pPr>
              <w:jc w:val="center"/>
            </w:pPr>
          </w:p>
        </w:tc>
        <w:tc>
          <w:tcPr>
            <w:tcW w:w="1500" w:type="dxa"/>
            <w:tcBorders>
              <w:top w:val="single" w:sz="6" w:space="0" w:color="1F3864"/>
              <w:left w:val="single" w:sz="6" w:space="0" w:color="1F3864"/>
              <w:bottom w:val="single" w:sz="6" w:space="0" w:color="1F3864"/>
              <w:right w:val="single" w:sz="6" w:space="0" w:color="1F3864"/>
            </w:tcBorders>
            <w:shd w:val="clear" w:color="auto" w:fill="DCE6F1"/>
            <w:tcMar>
              <w:top w:w="80" w:type="dxa"/>
              <w:left w:w="80" w:type="dxa"/>
              <w:bottom w:w="80" w:type="dxa"/>
              <w:right w:w="80" w:type="dxa"/>
            </w:tcMar>
            <w:vAlign w:val="center"/>
          </w:tcPr>
          <w:p w14:paraId="58C02FB9" w14:textId="77777777" w:rsidR="007114F9" w:rsidRDefault="00000000">
            <w:pPr>
              <w:jc w:val="center"/>
            </w:pPr>
            <w:r>
              <w:rPr>
                <w:color w:val="1F3864"/>
                <w:sz w:val="16"/>
              </w:rPr>
              <w:t>Hybrid BM25</w:t>
            </w:r>
            <w:r>
              <w:br/>
            </w:r>
            <w:r>
              <w:rPr>
                <w:color w:val="1F3864"/>
                <w:sz w:val="16"/>
              </w:rPr>
              <w:t>+ embedding</w:t>
            </w:r>
            <w:r>
              <w:br/>
            </w:r>
            <w:r>
              <w:rPr>
                <w:color w:val="1F3864"/>
                <w:sz w:val="16"/>
              </w:rPr>
              <w:t>scoring</w:t>
            </w:r>
          </w:p>
        </w:tc>
        <w:tc>
          <w:tcPr>
            <w:tcW w:w="300" w:type="dxa"/>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5FF3C451" w14:textId="77777777" w:rsidR="007114F9" w:rsidRDefault="007114F9">
            <w:pPr>
              <w:jc w:val="center"/>
            </w:pPr>
          </w:p>
        </w:tc>
        <w:tc>
          <w:tcPr>
            <w:tcW w:w="1500" w:type="dxa"/>
            <w:tcBorders>
              <w:top w:val="single" w:sz="6" w:space="0" w:color="1F3864"/>
              <w:left w:val="single" w:sz="6" w:space="0" w:color="1F3864"/>
              <w:bottom w:val="single" w:sz="6" w:space="0" w:color="1F3864"/>
              <w:right w:val="single" w:sz="6" w:space="0" w:color="1F3864"/>
            </w:tcBorders>
            <w:shd w:val="clear" w:color="auto" w:fill="DCE6F1"/>
            <w:tcMar>
              <w:top w:w="80" w:type="dxa"/>
              <w:left w:w="80" w:type="dxa"/>
              <w:bottom w:w="80" w:type="dxa"/>
              <w:right w:w="80" w:type="dxa"/>
            </w:tcMar>
            <w:vAlign w:val="center"/>
          </w:tcPr>
          <w:p w14:paraId="25BF37C9" w14:textId="77777777" w:rsidR="007114F9" w:rsidRDefault="00000000">
            <w:pPr>
              <w:jc w:val="center"/>
            </w:pPr>
            <w:r>
              <w:rPr>
                <w:color w:val="1F3864"/>
                <w:sz w:val="16"/>
              </w:rPr>
              <w:t>N-candidate</w:t>
            </w:r>
            <w:r>
              <w:br/>
            </w:r>
            <w:r>
              <w:rPr>
                <w:color w:val="1F3864"/>
                <w:sz w:val="16"/>
              </w:rPr>
              <w:t>nucleus</w:t>
            </w:r>
            <w:r>
              <w:br/>
            </w:r>
            <w:r>
              <w:rPr>
                <w:color w:val="1F3864"/>
                <w:sz w:val="16"/>
              </w:rPr>
              <w:t>sampling</w:t>
            </w:r>
          </w:p>
        </w:tc>
        <w:tc>
          <w:tcPr>
            <w:tcW w:w="300" w:type="dxa"/>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33CBE420" w14:textId="77777777" w:rsidR="007114F9" w:rsidRDefault="007114F9">
            <w:pPr>
              <w:jc w:val="center"/>
            </w:pPr>
          </w:p>
        </w:tc>
        <w:tc>
          <w:tcPr>
            <w:tcW w:w="1500" w:type="dxa"/>
            <w:tcBorders>
              <w:top w:val="single" w:sz="6" w:space="0" w:color="1F3864"/>
              <w:left w:val="single" w:sz="6" w:space="0" w:color="1F3864"/>
              <w:bottom w:val="single" w:sz="6" w:space="0" w:color="1F3864"/>
              <w:right w:val="single" w:sz="6" w:space="0" w:color="1F3864"/>
            </w:tcBorders>
            <w:shd w:val="clear" w:color="auto" w:fill="DCE6F1"/>
            <w:tcMar>
              <w:top w:w="80" w:type="dxa"/>
              <w:left w:w="80" w:type="dxa"/>
              <w:bottom w:w="80" w:type="dxa"/>
              <w:right w:w="80" w:type="dxa"/>
            </w:tcMar>
            <w:vAlign w:val="center"/>
          </w:tcPr>
          <w:p w14:paraId="2FFB6BC1" w14:textId="77777777" w:rsidR="007114F9" w:rsidRDefault="00000000">
            <w:pPr>
              <w:jc w:val="center"/>
            </w:pPr>
            <w:r>
              <w:rPr>
                <w:color w:val="1F3864"/>
                <w:sz w:val="16"/>
              </w:rPr>
              <w:t>Sentence-level</w:t>
            </w:r>
            <w:r>
              <w:br/>
            </w:r>
            <w:r>
              <w:rPr>
                <w:color w:val="1F3864"/>
                <w:sz w:val="16"/>
              </w:rPr>
              <w:t>entailment</w:t>
            </w:r>
            <w:r>
              <w:br/>
            </w:r>
            <w:r>
              <w:rPr>
                <w:color w:val="1F3864"/>
                <w:sz w:val="16"/>
              </w:rPr>
              <w:t>score (FCS)</w:t>
            </w:r>
          </w:p>
        </w:tc>
        <w:tc>
          <w:tcPr>
            <w:tcW w:w="300" w:type="dxa"/>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5B619391" w14:textId="77777777" w:rsidR="007114F9" w:rsidRDefault="007114F9">
            <w:pPr>
              <w:jc w:val="center"/>
            </w:pPr>
          </w:p>
        </w:tc>
        <w:tc>
          <w:tcPr>
            <w:tcW w:w="1500" w:type="dxa"/>
            <w:tcBorders>
              <w:top w:val="single" w:sz="6" w:space="0" w:color="1F3864"/>
              <w:left w:val="single" w:sz="6" w:space="0" w:color="1F3864"/>
              <w:bottom w:val="single" w:sz="6" w:space="0" w:color="1F3864"/>
              <w:right w:val="single" w:sz="6" w:space="0" w:color="1F3864"/>
            </w:tcBorders>
            <w:shd w:val="clear" w:color="auto" w:fill="DCE6F1"/>
            <w:tcMar>
              <w:top w:w="80" w:type="dxa"/>
              <w:left w:w="80" w:type="dxa"/>
              <w:bottom w:w="80" w:type="dxa"/>
              <w:right w:w="80" w:type="dxa"/>
            </w:tcMar>
            <w:vAlign w:val="center"/>
          </w:tcPr>
          <w:p w14:paraId="49671451" w14:textId="77777777" w:rsidR="007114F9" w:rsidRDefault="00000000">
            <w:pPr>
              <w:jc w:val="center"/>
            </w:pPr>
            <w:r>
              <w:rPr>
                <w:color w:val="1F3864"/>
                <w:sz w:val="16"/>
              </w:rPr>
              <w:t>Weighted rank</w:t>
            </w:r>
            <w:r>
              <w:br/>
            </w:r>
            <w:r>
              <w:rPr>
                <w:color w:val="1F3864"/>
                <w:sz w:val="16"/>
              </w:rPr>
              <w:t>+ extractive</w:t>
            </w:r>
            <w:r>
              <w:br/>
            </w:r>
            <w:r>
              <w:rPr>
                <w:color w:val="1F3864"/>
                <w:sz w:val="16"/>
              </w:rPr>
              <w:t>guard</w:t>
            </w:r>
          </w:p>
        </w:tc>
        <w:tc>
          <w:tcPr>
            <w:tcW w:w="900" w:type="dxa"/>
            <w:gridSpan w:val="2"/>
            <w:tcBorders>
              <w:top w:val="single" w:sz="6" w:space="0" w:color="1F3864"/>
              <w:left w:val="single" w:sz="6" w:space="0" w:color="1F3864"/>
              <w:bottom w:val="single" w:sz="6" w:space="0" w:color="1F3864"/>
              <w:right w:val="single" w:sz="6" w:space="0" w:color="1F3864"/>
            </w:tcBorders>
            <w:shd w:val="clear" w:color="auto" w:fill="F2F2F2"/>
            <w:tcMar>
              <w:top w:w="80" w:type="dxa"/>
              <w:left w:w="80" w:type="dxa"/>
              <w:bottom w:w="80" w:type="dxa"/>
              <w:right w:w="80" w:type="dxa"/>
            </w:tcMar>
            <w:vAlign w:val="center"/>
          </w:tcPr>
          <w:p w14:paraId="12833DD2" w14:textId="77777777" w:rsidR="007114F9" w:rsidRDefault="007114F9">
            <w:pPr>
              <w:jc w:val="center"/>
            </w:pPr>
          </w:p>
        </w:tc>
      </w:tr>
    </w:tbl>
    <w:p w14:paraId="7B26F84A" w14:textId="77777777" w:rsidR="007114F9" w:rsidRDefault="007114F9">
      <w:pPr>
        <w:spacing w:after="120" w:line="280" w:lineRule="exact"/>
      </w:pPr>
    </w:p>
    <w:p w14:paraId="2110389A" w14:textId="77777777" w:rsidR="00492037" w:rsidRDefault="00000000">
      <w:pPr>
        <w:spacing w:after="120" w:line="280" w:lineRule="exact"/>
        <w:jc w:val="center"/>
      </w:pPr>
      <w:r>
        <w:rPr>
          <w:i/>
          <w:color w:val="404040"/>
          <w:sz w:val="20"/>
        </w:rPr>
        <w:t>Figure 3.1: High-level architecture of the proposed two-stage grounded summarisation pipeline.</w:t>
      </w:r>
    </w:p>
    <w:p w14:paraId="06584065" w14:textId="77777777" w:rsidR="00492037" w:rsidRDefault="00000000">
      <w:pPr>
        <w:pStyle w:val="Heading2"/>
        <w:spacing w:before="240" w:after="80"/>
      </w:pPr>
      <w:r>
        <w:rPr>
          <w:color w:val="2E75B6"/>
          <w:sz w:val="24"/>
        </w:rPr>
        <w:t>3.2 Tools and Technologies Used</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3196"/>
        <w:gridCol w:w="6148"/>
      </w:tblGrid>
      <w:tr w:rsidR="00492037" w14:paraId="6FA011ED" w14:textId="77777777">
        <w:trPr>
          <w:jc w:val="center"/>
        </w:trPr>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2AB0B02" w14:textId="77777777" w:rsidR="00492037" w:rsidRDefault="00000000">
            <w:pPr>
              <w:spacing w:before="20" w:after="20"/>
            </w:pPr>
            <w:r>
              <w:rPr>
                <w:b/>
                <w:bCs/>
                <w:color w:val="FFFFFF"/>
                <w:sz w:val="22"/>
                <w:szCs w:val="21"/>
              </w:rPr>
              <w:t>Component</w:t>
            </w:r>
          </w:p>
        </w:tc>
        <w:tc>
          <w:tcPr>
            <w:tcW w:w="616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6D1F48F" w14:textId="77777777" w:rsidR="00492037" w:rsidRDefault="00000000">
            <w:pPr>
              <w:spacing w:before="20" w:after="20"/>
            </w:pPr>
            <w:r>
              <w:rPr>
                <w:b/>
                <w:bCs/>
                <w:color w:val="FFFFFF"/>
                <w:sz w:val="22"/>
                <w:szCs w:val="21"/>
              </w:rPr>
              <w:t>Technology</w:t>
            </w:r>
          </w:p>
        </w:tc>
      </w:tr>
      <w:tr w:rsidR="00492037" w14:paraId="7F766405" w14:textId="77777777">
        <w:trPr>
          <w:jc w:val="center"/>
        </w:trPr>
        <w:tc>
          <w:tcPr>
            <w:tcW w:w="3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ADCAB4E" w14:textId="77777777" w:rsidR="00492037" w:rsidRDefault="00000000">
            <w:pPr>
              <w:spacing w:before="20" w:after="20"/>
            </w:pPr>
            <w:r>
              <w:rPr>
                <w:bCs/>
                <w:color w:val="1F3864"/>
                <w:sz w:val="22"/>
                <w:szCs w:val="20"/>
              </w:rPr>
              <w:t>Dataset &amp; preprocessing</w:t>
            </w:r>
          </w:p>
        </w:tc>
        <w:tc>
          <w:tcPr>
            <w:tcW w:w="6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EA4B311" w14:textId="77777777" w:rsidR="00492037" w:rsidRDefault="00000000">
            <w:pPr>
              <w:spacing w:before="20" w:after="20"/>
            </w:pPr>
            <w:proofErr w:type="spellStart"/>
            <w:r>
              <w:rPr>
                <w:color w:val="1F3864"/>
                <w:sz w:val="22"/>
                <w:szCs w:val="20"/>
              </w:rPr>
              <w:t>HuggingFace</w:t>
            </w:r>
            <w:proofErr w:type="spellEnd"/>
            <w:r>
              <w:rPr>
                <w:color w:val="1F3864"/>
                <w:sz w:val="22"/>
                <w:szCs w:val="20"/>
              </w:rPr>
              <w:t xml:space="preserve"> Datasets, NLTK</w:t>
            </w:r>
          </w:p>
        </w:tc>
      </w:tr>
      <w:tr w:rsidR="00492037" w14:paraId="5734A429" w14:textId="77777777">
        <w:trPr>
          <w:jc w:val="center"/>
        </w:trPr>
        <w:tc>
          <w:tcPr>
            <w:tcW w:w="32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BE813A4" w14:textId="77777777" w:rsidR="00492037" w:rsidRDefault="00000000">
            <w:pPr>
              <w:spacing w:before="20" w:after="20"/>
            </w:pPr>
            <w:r>
              <w:rPr>
                <w:bCs/>
                <w:color w:val="1F3864"/>
                <w:sz w:val="22"/>
                <w:szCs w:val="20"/>
              </w:rPr>
              <w:t>Evidence retrieval</w:t>
            </w:r>
          </w:p>
        </w:tc>
        <w:tc>
          <w:tcPr>
            <w:tcW w:w="61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146764A" w14:textId="77777777" w:rsidR="00492037" w:rsidRDefault="00000000">
            <w:pPr>
              <w:spacing w:before="20" w:after="20"/>
            </w:pPr>
            <w:r>
              <w:rPr>
                <w:color w:val="1F3864"/>
                <w:sz w:val="22"/>
                <w:szCs w:val="20"/>
              </w:rPr>
              <w:t>rank_bm25, sentence-transformers</w:t>
            </w:r>
          </w:p>
        </w:tc>
      </w:tr>
      <w:tr w:rsidR="00492037" w14:paraId="08DEDA0C" w14:textId="77777777">
        <w:trPr>
          <w:jc w:val="center"/>
        </w:trPr>
        <w:tc>
          <w:tcPr>
            <w:tcW w:w="3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98AAA57" w14:textId="77777777" w:rsidR="00492037" w:rsidRDefault="00000000">
            <w:pPr>
              <w:spacing w:before="20" w:after="20"/>
            </w:pPr>
            <w:r>
              <w:rPr>
                <w:bCs/>
                <w:color w:val="1F3864"/>
                <w:sz w:val="22"/>
                <w:szCs w:val="20"/>
              </w:rPr>
              <w:lastRenderedPageBreak/>
              <w:t>Abstractive generation</w:t>
            </w:r>
          </w:p>
        </w:tc>
        <w:tc>
          <w:tcPr>
            <w:tcW w:w="6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7B57F3A" w14:textId="77777777" w:rsidR="00492037" w:rsidRDefault="00000000">
            <w:pPr>
              <w:spacing w:before="20" w:after="20"/>
            </w:pPr>
            <w:proofErr w:type="spellStart"/>
            <w:r>
              <w:rPr>
                <w:color w:val="1F3864"/>
                <w:sz w:val="22"/>
                <w:szCs w:val="20"/>
              </w:rPr>
              <w:t>HuggingFace</w:t>
            </w:r>
            <w:proofErr w:type="spellEnd"/>
            <w:r>
              <w:rPr>
                <w:color w:val="1F3864"/>
                <w:sz w:val="22"/>
                <w:szCs w:val="20"/>
              </w:rPr>
              <w:t xml:space="preserve"> Transformers (BART, PEGASUS, </w:t>
            </w:r>
            <w:proofErr w:type="spellStart"/>
            <w:r>
              <w:rPr>
                <w:color w:val="1F3864"/>
                <w:sz w:val="22"/>
                <w:szCs w:val="20"/>
              </w:rPr>
              <w:t>mBART</w:t>
            </w:r>
            <w:proofErr w:type="spellEnd"/>
            <w:r>
              <w:rPr>
                <w:color w:val="1F3864"/>
                <w:sz w:val="22"/>
                <w:szCs w:val="20"/>
              </w:rPr>
              <w:t xml:space="preserve">), </w:t>
            </w:r>
            <w:proofErr w:type="spellStart"/>
            <w:r>
              <w:rPr>
                <w:color w:val="1F3864"/>
                <w:sz w:val="22"/>
                <w:szCs w:val="20"/>
              </w:rPr>
              <w:t>PyTorch</w:t>
            </w:r>
            <w:proofErr w:type="spellEnd"/>
          </w:p>
        </w:tc>
      </w:tr>
      <w:tr w:rsidR="00492037" w14:paraId="54043094" w14:textId="77777777">
        <w:trPr>
          <w:jc w:val="center"/>
        </w:trPr>
        <w:tc>
          <w:tcPr>
            <w:tcW w:w="32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85FA924" w14:textId="77777777" w:rsidR="00492037" w:rsidRDefault="00000000">
            <w:pPr>
              <w:spacing w:before="20" w:after="20"/>
            </w:pPr>
            <w:r>
              <w:rPr>
                <w:bCs/>
                <w:color w:val="1F3864"/>
                <w:sz w:val="22"/>
                <w:szCs w:val="20"/>
              </w:rPr>
              <w:t>Evidence verification</w:t>
            </w:r>
          </w:p>
        </w:tc>
        <w:tc>
          <w:tcPr>
            <w:tcW w:w="61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8E8BF6B" w14:textId="77777777" w:rsidR="00492037" w:rsidRDefault="00000000">
            <w:pPr>
              <w:spacing w:before="20" w:after="20"/>
            </w:pPr>
            <w:r>
              <w:rPr>
                <w:color w:val="1F3864"/>
                <w:sz w:val="22"/>
                <w:szCs w:val="20"/>
              </w:rPr>
              <w:t>cross-encoder/nli-deberta-v3-base</w:t>
            </w:r>
          </w:p>
        </w:tc>
      </w:tr>
      <w:tr w:rsidR="00492037" w14:paraId="2BAA6EFA" w14:textId="77777777">
        <w:trPr>
          <w:jc w:val="center"/>
        </w:trPr>
        <w:tc>
          <w:tcPr>
            <w:tcW w:w="3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FC88D42" w14:textId="77777777" w:rsidR="00492037" w:rsidRDefault="00000000">
            <w:pPr>
              <w:spacing w:before="20" w:after="20"/>
            </w:pPr>
            <w:r>
              <w:rPr>
                <w:bCs/>
                <w:color w:val="1F3864"/>
                <w:sz w:val="22"/>
                <w:szCs w:val="20"/>
              </w:rPr>
              <w:t>Reranking &amp; evaluation</w:t>
            </w:r>
          </w:p>
        </w:tc>
        <w:tc>
          <w:tcPr>
            <w:tcW w:w="6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BE0019C" w14:textId="77777777" w:rsidR="00492037" w:rsidRDefault="00000000">
            <w:pPr>
              <w:spacing w:before="20" w:after="20"/>
            </w:pPr>
            <w:proofErr w:type="spellStart"/>
            <w:r>
              <w:rPr>
                <w:color w:val="1F3864"/>
                <w:sz w:val="22"/>
                <w:szCs w:val="20"/>
              </w:rPr>
              <w:t>bert</w:t>
            </w:r>
            <w:proofErr w:type="spellEnd"/>
            <w:r>
              <w:rPr>
                <w:color w:val="1F3864"/>
                <w:sz w:val="22"/>
                <w:szCs w:val="20"/>
              </w:rPr>
              <w:t>-score, rouge-score, NumPy</w:t>
            </w:r>
          </w:p>
        </w:tc>
      </w:tr>
      <w:tr w:rsidR="00492037" w14:paraId="03940B77" w14:textId="77777777">
        <w:trPr>
          <w:jc w:val="center"/>
        </w:trPr>
        <w:tc>
          <w:tcPr>
            <w:tcW w:w="32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470343A" w14:textId="77777777" w:rsidR="00492037" w:rsidRDefault="00000000">
            <w:pPr>
              <w:spacing w:before="20" w:after="20"/>
            </w:pPr>
            <w:r>
              <w:rPr>
                <w:bCs/>
                <w:color w:val="1F3864"/>
                <w:sz w:val="22"/>
                <w:szCs w:val="20"/>
              </w:rPr>
              <w:t>Demo application</w:t>
            </w:r>
          </w:p>
        </w:tc>
        <w:tc>
          <w:tcPr>
            <w:tcW w:w="616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1F9072E2" w14:textId="77777777" w:rsidR="00492037" w:rsidRDefault="00000000">
            <w:pPr>
              <w:spacing w:before="20" w:after="20"/>
            </w:pPr>
            <w:proofErr w:type="spellStart"/>
            <w:r>
              <w:rPr>
                <w:color w:val="1F3864"/>
                <w:sz w:val="22"/>
                <w:szCs w:val="20"/>
              </w:rPr>
              <w:t>Streamlit</w:t>
            </w:r>
            <w:proofErr w:type="spellEnd"/>
          </w:p>
        </w:tc>
      </w:tr>
      <w:tr w:rsidR="00492037" w14:paraId="0ACB307B" w14:textId="77777777">
        <w:trPr>
          <w:jc w:val="center"/>
        </w:trPr>
        <w:tc>
          <w:tcPr>
            <w:tcW w:w="32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1889305" w14:textId="77777777" w:rsidR="00492037" w:rsidRDefault="00000000">
            <w:pPr>
              <w:spacing w:before="20" w:after="20"/>
            </w:pPr>
            <w:r>
              <w:rPr>
                <w:bCs/>
                <w:color w:val="1F3864"/>
                <w:sz w:val="22"/>
                <w:szCs w:val="20"/>
              </w:rPr>
              <w:t>Compute environment</w:t>
            </w:r>
          </w:p>
        </w:tc>
        <w:tc>
          <w:tcPr>
            <w:tcW w:w="616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F7D08E6" w14:textId="77777777" w:rsidR="00492037" w:rsidRDefault="00000000">
            <w:pPr>
              <w:spacing w:before="20" w:after="20"/>
            </w:pPr>
            <w:r>
              <w:rPr>
                <w:color w:val="1F3864"/>
                <w:sz w:val="22"/>
                <w:szCs w:val="20"/>
              </w:rPr>
              <w:t xml:space="preserve">Google </w:t>
            </w:r>
            <w:proofErr w:type="spellStart"/>
            <w:r>
              <w:rPr>
                <w:color w:val="1F3864"/>
                <w:sz w:val="22"/>
                <w:szCs w:val="20"/>
              </w:rPr>
              <w:t>Colab</w:t>
            </w:r>
            <w:proofErr w:type="spellEnd"/>
            <w:r>
              <w:rPr>
                <w:color w:val="1F3864"/>
                <w:sz w:val="22"/>
                <w:szCs w:val="20"/>
              </w:rPr>
              <w:t xml:space="preserve"> Pro+ / Kaggle (A100 GPU)</w:t>
            </w:r>
          </w:p>
        </w:tc>
      </w:tr>
    </w:tbl>
    <w:p w14:paraId="300F98C1" w14:textId="77777777" w:rsidR="00492037" w:rsidRDefault="00492037">
      <w:pPr>
        <w:spacing w:after="120" w:line="280" w:lineRule="exact"/>
      </w:pPr>
    </w:p>
    <w:p w14:paraId="6163F52F" w14:textId="77777777" w:rsidR="00492037" w:rsidRDefault="00000000">
      <w:pPr>
        <w:pStyle w:val="Heading2"/>
        <w:spacing w:before="240" w:after="80"/>
      </w:pPr>
      <w:r>
        <w:rPr>
          <w:color w:val="2E75B6"/>
          <w:sz w:val="24"/>
        </w:rPr>
        <w:t>3.3 Advantages of the Architecture</w:t>
      </w:r>
    </w:p>
    <w:p w14:paraId="52C1FA71" w14:textId="77777777" w:rsidR="00492037" w:rsidRDefault="00000000">
      <w:pPr>
        <w:pStyle w:val="ListParagraph"/>
        <w:numPr>
          <w:ilvl w:val="0"/>
          <w:numId w:val="3"/>
        </w:numPr>
        <w:spacing w:before="40" w:after="40" w:line="320" w:lineRule="auto"/>
      </w:pPr>
      <w:r>
        <w:rPr>
          <w:sz w:val="22"/>
        </w:rPr>
        <w:t>Modularity — each stage (retrieval, generation, verification, reranking) can be independently upgraded or replaced, e.g. swapping BART for a different generator</w:t>
      </w:r>
    </w:p>
    <w:p w14:paraId="76B1B03E" w14:textId="77777777" w:rsidR="00492037" w:rsidRDefault="00000000">
      <w:pPr>
        <w:pStyle w:val="ListParagraph"/>
        <w:numPr>
          <w:ilvl w:val="0"/>
          <w:numId w:val="3"/>
        </w:numPr>
        <w:spacing w:before="40" w:after="40" w:line="320" w:lineRule="auto"/>
      </w:pPr>
      <w:r>
        <w:rPr>
          <w:sz w:val="22"/>
        </w:rPr>
        <w:t>Traceability — every generated summary carries an evidence trace linking it back to specific source sentences, supporting auditability</w:t>
      </w:r>
    </w:p>
    <w:p w14:paraId="19C329A5" w14:textId="77777777" w:rsidR="00492037" w:rsidRDefault="00000000">
      <w:pPr>
        <w:pStyle w:val="ListParagraph"/>
        <w:numPr>
          <w:ilvl w:val="0"/>
          <w:numId w:val="3"/>
        </w:numPr>
        <w:spacing w:before="40" w:after="40" w:line="320" w:lineRule="auto"/>
      </w:pPr>
      <w:r>
        <w:rPr>
          <w:sz w:val="22"/>
        </w:rPr>
        <w:t>Graceful degradation — the extractive fallback ensures the system never returns a low-confidence abstractive summary without an alternative</w:t>
      </w:r>
    </w:p>
    <w:p w14:paraId="6F2160CD" w14:textId="77777777" w:rsidR="00492037" w:rsidRDefault="00000000">
      <w:pPr>
        <w:pStyle w:val="ListParagraph"/>
        <w:numPr>
          <w:ilvl w:val="0"/>
          <w:numId w:val="3"/>
        </w:numPr>
        <w:spacing w:before="40" w:after="40" w:line="320" w:lineRule="auto"/>
      </w:pPr>
      <w:r>
        <w:rPr>
          <w:sz w:val="22"/>
        </w:rPr>
        <w:t xml:space="preserve">Reusable evaluation harness — the same pipeline interface accepts BART, PEGASUS, or </w:t>
      </w:r>
      <w:proofErr w:type="spellStart"/>
      <w:r>
        <w:rPr>
          <w:sz w:val="22"/>
        </w:rPr>
        <w:t>mBART</w:t>
      </w:r>
      <w:proofErr w:type="spellEnd"/>
      <w:r>
        <w:rPr>
          <w:sz w:val="22"/>
        </w:rPr>
        <w:t>, enabling a fair, like-for-like model comparison</w:t>
      </w:r>
    </w:p>
    <w:p w14:paraId="6E8B8BB6" w14:textId="77777777" w:rsidR="00492037" w:rsidRDefault="00000000">
      <w:pPr>
        <w:pStyle w:val="Heading1"/>
        <w:pageBreakBefore/>
        <w:spacing w:before="360" w:after="120"/>
      </w:pPr>
      <w:r>
        <w:rPr>
          <w:sz w:val="28"/>
        </w:rPr>
        <w:lastRenderedPageBreak/>
        <w:t>Chapter 4: Methodology and Pipeline Implementation</w:t>
      </w:r>
    </w:p>
    <w:p w14:paraId="7A7BAD0A" w14:textId="77777777" w:rsidR="00492037" w:rsidRDefault="00000000">
      <w:pPr>
        <w:pStyle w:val="Heading2"/>
        <w:spacing w:before="240" w:after="80"/>
      </w:pPr>
      <w:r>
        <w:rPr>
          <w:color w:val="2E75B6"/>
          <w:sz w:val="24"/>
        </w:rPr>
        <w:t>4.1 Evidence Retrieval Module</w:t>
      </w:r>
    </w:p>
    <w:p w14:paraId="75AA566F" w14:textId="77777777" w:rsidR="00492037" w:rsidRDefault="00000000">
      <w:pPr>
        <w:spacing w:after="120" w:line="280" w:lineRule="exact"/>
        <w:jc w:val="both"/>
      </w:pPr>
      <w:r>
        <w:rPr>
          <w:sz w:val="22"/>
        </w:rPr>
        <w:t xml:space="preserve">The evidence retrieval stage scores each sentence in the source article using a hybrid of BM25 lexical scoring and sentence-embedding cosine similarity, combining exact keyword matching with semantic relevance. The top-scoring sentences are selected as context for generation, subject to the abstractive model's input token limit. </w:t>
      </w:r>
      <w:proofErr w:type="spellStart"/>
      <w:r>
        <w:rPr>
          <w:sz w:val="22"/>
        </w:rPr>
        <w:t>TextRank</w:t>
      </w:r>
      <w:proofErr w:type="spellEnd"/>
      <w:r>
        <w:rPr>
          <w:sz w:val="22"/>
        </w:rPr>
        <w:t>, an unsupervised graph-based salience method, is retained as a comparator in the ablation study (Chapter 4) to quantify the benefit of the hybrid approach over a purely graph-based baseline.</w:t>
      </w:r>
    </w:p>
    <w:p w14:paraId="22C2DFA1" w14:textId="77777777" w:rsidR="00492037" w:rsidRDefault="00000000">
      <w:pPr>
        <w:pStyle w:val="Heading2"/>
        <w:spacing w:before="240" w:after="80"/>
      </w:pPr>
      <w:r>
        <w:rPr>
          <w:color w:val="2E75B6"/>
          <w:sz w:val="24"/>
        </w:rPr>
        <w:t>4.2 Abstractive Generation</w:t>
      </w:r>
    </w:p>
    <w:p w14:paraId="2909EE58" w14:textId="77777777" w:rsidR="00492037" w:rsidRDefault="00000000">
      <w:pPr>
        <w:spacing w:after="120" w:line="280" w:lineRule="exact"/>
        <w:jc w:val="both"/>
      </w:pPr>
      <w:r>
        <w:rPr>
          <w:sz w:val="22"/>
        </w:rPr>
        <w:t>A pre-trained BART-large model is fine-tuned on the CNN/</w:t>
      </w:r>
      <w:proofErr w:type="spellStart"/>
      <w:r>
        <w:rPr>
          <w:sz w:val="22"/>
        </w:rPr>
        <w:t>DailyMail</w:t>
      </w:r>
      <w:proofErr w:type="spellEnd"/>
      <w:r>
        <w:rPr>
          <w:sz w:val="22"/>
        </w:rPr>
        <w:t xml:space="preserve"> training split for three epochs (learning rate 3e-5, batch size 2 with gradient accumulation of 8). At inference time, rather than a single greedy or beam-search output, the model generates N=4–5 diverse candidate summaries using nucleus sampling (</w:t>
      </w:r>
      <w:proofErr w:type="spellStart"/>
      <w:r>
        <w:rPr>
          <w:sz w:val="22"/>
        </w:rPr>
        <w:t>top_p</w:t>
      </w:r>
      <w:proofErr w:type="spellEnd"/>
      <w:r>
        <w:rPr>
          <w:sz w:val="22"/>
        </w:rPr>
        <w:t xml:space="preserve"> = 0.92). This Best-of-N approach widens the search space of plausible summaries, giving the downstream verification and reranking stages real alternatives to choose between.</w:t>
      </w:r>
    </w:p>
    <w:p w14:paraId="7D096B0D" w14:textId="77777777" w:rsidR="00492037" w:rsidRDefault="00000000">
      <w:pPr>
        <w:pStyle w:val="Heading2"/>
        <w:spacing w:before="240" w:after="80"/>
      </w:pPr>
      <w:r>
        <w:rPr>
          <w:color w:val="2E75B6"/>
          <w:sz w:val="24"/>
        </w:rPr>
        <w:t>4.3 Evidence Verification</w:t>
      </w:r>
    </w:p>
    <w:p w14:paraId="6D5CBDB1" w14:textId="77777777" w:rsidR="00492037" w:rsidRDefault="00000000">
      <w:pPr>
        <w:spacing w:after="120" w:line="280" w:lineRule="exact"/>
        <w:jc w:val="both"/>
      </w:pPr>
      <w:r>
        <w:rPr>
          <w:sz w:val="22"/>
        </w:rPr>
        <w:t>For each candidate summary, individual sentences are checked against the evidence pool using a compact Natural Language Inference (NLI) model. For each summary sentence, the verifier identifies its best-matching evidence sentence and computes an entailment probability; the mean entailment probability across all sentences in a candidate forms its Factual Consistency Score (FCS). This sentence-level approach is adopted as a tractable approximation of full atomic-claim verification — a more granular approach common in recent factuality research but requiring additional claim-decomposition infrastructure beyond the scope of this dissertation.</w:t>
      </w:r>
    </w:p>
    <w:p w14:paraId="19E625C4" w14:textId="77777777" w:rsidR="00492037" w:rsidRDefault="00000000">
      <w:pPr>
        <w:pStyle w:val="Heading2"/>
        <w:spacing w:before="240" w:after="80"/>
      </w:pPr>
      <w:r>
        <w:rPr>
          <w:color w:val="2E75B6"/>
          <w:sz w:val="24"/>
        </w:rPr>
        <w:t>4.4 Preference Reranking and Extractive Fallback</w:t>
      </w:r>
    </w:p>
    <w:p w14:paraId="2D438A6D" w14:textId="77777777" w:rsidR="00492037" w:rsidRDefault="00000000">
      <w:pPr>
        <w:spacing w:after="120" w:line="280" w:lineRule="exact"/>
        <w:jc w:val="both"/>
      </w:pPr>
      <w:r>
        <w:rPr>
          <w:sz w:val="22"/>
        </w:rPr>
        <w:t xml:space="preserve">Candidates are ranked using a weighted combination of their Factual Consistency Score and a </w:t>
      </w:r>
      <w:proofErr w:type="spellStart"/>
      <w:r>
        <w:rPr>
          <w:sz w:val="22"/>
        </w:rPr>
        <w:t>BERTScore</w:t>
      </w:r>
      <w:proofErr w:type="spellEnd"/>
      <w:r>
        <w:rPr>
          <w:sz w:val="22"/>
        </w:rPr>
        <w:t>-based fluency/relevance proxy:</w:t>
      </w:r>
    </w:p>
    <w:p w14:paraId="1322303F" w14:textId="77777777" w:rsidR="00492037" w:rsidRDefault="00000000">
      <w:pPr>
        <w:spacing w:after="120" w:line="280" w:lineRule="exact"/>
        <w:jc w:val="both"/>
      </w:pPr>
      <w:proofErr w:type="spellStart"/>
      <w:r>
        <w:rPr>
          <w:b/>
          <w:bCs/>
          <w:i/>
          <w:iCs/>
          <w:sz w:val="22"/>
        </w:rPr>
        <w:t>final_score</w:t>
      </w:r>
      <w:proofErr w:type="spellEnd"/>
      <w:r>
        <w:rPr>
          <w:b/>
          <w:bCs/>
          <w:i/>
          <w:iCs/>
          <w:sz w:val="22"/>
        </w:rPr>
        <w:t xml:space="preserve"> = 0.6 × FCS + 0.4 × BERTScore_F1</w:t>
      </w:r>
    </w:p>
    <w:p w14:paraId="21A1A0A7" w14:textId="77777777" w:rsidR="00492037" w:rsidRDefault="00492037">
      <w:pPr>
        <w:spacing w:after="120" w:line="280" w:lineRule="exact"/>
      </w:pPr>
    </w:p>
    <w:p w14:paraId="509CF03F" w14:textId="77777777" w:rsidR="00492037" w:rsidRDefault="00000000">
      <w:pPr>
        <w:spacing w:after="120" w:line="280" w:lineRule="exact"/>
        <w:jc w:val="both"/>
      </w:pPr>
      <w:r>
        <w:rPr>
          <w:sz w:val="22"/>
        </w:rPr>
        <w:t>The candidate with the highest combined score is selected as the output. If even the best-scoring candidate falls below a minimum FCS threshold, the system falls back to the extractive summary produced directly from the retrieved evidence, ensuring the pipeline never silently returns an unverified, potentially hallucinated summary. The proportion of test documents that trigger this fallback is tracked as a system-health metric, reported in Chapter 4.</w:t>
      </w:r>
    </w:p>
    <w:p w14:paraId="2FB988F7" w14:textId="77777777" w:rsidR="00492037" w:rsidRDefault="00000000">
      <w:pPr>
        <w:pStyle w:val="Heading2"/>
        <w:spacing w:before="240" w:after="80"/>
      </w:pPr>
      <w:r>
        <w:rPr>
          <w:color w:val="2E75B6"/>
          <w:sz w:val="24"/>
        </w:rPr>
        <w:t>4.5 Baseline Implementations</w:t>
      </w:r>
    </w:p>
    <w:p w14:paraId="7BC82AAB" w14:textId="77777777" w:rsidR="00492037" w:rsidRDefault="00000000">
      <w:pPr>
        <w:spacing w:after="120" w:line="280" w:lineRule="exact"/>
        <w:jc w:val="both"/>
      </w:pPr>
      <w:r>
        <w:rPr>
          <w:sz w:val="22"/>
        </w:rPr>
        <w:t>Four baseline systems were implemented to contextualise the proposed pipeline's performance:</w:t>
      </w:r>
    </w:p>
    <w:p w14:paraId="4919D223" w14:textId="77777777" w:rsidR="00492037" w:rsidRDefault="00000000">
      <w:pPr>
        <w:pStyle w:val="ListParagraph"/>
        <w:numPr>
          <w:ilvl w:val="0"/>
          <w:numId w:val="3"/>
        </w:numPr>
        <w:spacing w:before="40" w:after="40" w:line="320" w:lineRule="auto"/>
      </w:pPr>
      <w:r>
        <w:rPr>
          <w:sz w:val="22"/>
        </w:rPr>
        <w:t>Lead-3 — returns the first three sentences of the article, exploiting the journalistic convention of front-loading key information; any meaningful system must outperform this trivial baseline</w:t>
      </w:r>
    </w:p>
    <w:p w14:paraId="7E9F77D4" w14:textId="77777777" w:rsidR="00492037" w:rsidRDefault="00000000">
      <w:pPr>
        <w:pStyle w:val="ListParagraph"/>
        <w:numPr>
          <w:ilvl w:val="0"/>
          <w:numId w:val="3"/>
        </w:numPr>
        <w:spacing w:before="40" w:after="40" w:line="320" w:lineRule="auto"/>
      </w:pPr>
      <w:proofErr w:type="spellStart"/>
      <w:r>
        <w:rPr>
          <w:sz w:val="22"/>
        </w:rPr>
        <w:t>TextRank</w:t>
      </w:r>
      <w:proofErr w:type="spellEnd"/>
      <w:r>
        <w:rPr>
          <w:sz w:val="22"/>
        </w:rPr>
        <w:t xml:space="preserve"> — unsupervised graph-based extractive summarisation</w:t>
      </w:r>
    </w:p>
    <w:p w14:paraId="46C50E87" w14:textId="77777777" w:rsidR="00492037" w:rsidRDefault="00000000">
      <w:pPr>
        <w:pStyle w:val="ListParagraph"/>
        <w:numPr>
          <w:ilvl w:val="0"/>
          <w:numId w:val="3"/>
        </w:numPr>
        <w:spacing w:before="40" w:after="40" w:line="320" w:lineRule="auto"/>
      </w:pPr>
      <w:r>
        <w:rPr>
          <w:sz w:val="22"/>
        </w:rPr>
        <w:lastRenderedPageBreak/>
        <w:t>Zero-shot BART — a pre-trained BART model applied without domain fine-tuning, establishing the value of fine-tuning</w:t>
      </w:r>
    </w:p>
    <w:p w14:paraId="10CB3D78" w14:textId="77777777" w:rsidR="00492037" w:rsidRDefault="00000000">
      <w:pPr>
        <w:pStyle w:val="ListParagraph"/>
        <w:numPr>
          <w:ilvl w:val="0"/>
          <w:numId w:val="3"/>
        </w:numPr>
        <w:spacing w:before="40" w:after="40" w:line="320" w:lineRule="auto"/>
      </w:pPr>
      <w:r>
        <w:rPr>
          <w:sz w:val="22"/>
        </w:rPr>
        <w:t>Fine-tuned BART (single-stage) — BART fine-tuned directly on truncated full articles, without any retrieval pre-filtering or verification</w:t>
      </w:r>
    </w:p>
    <w:p w14:paraId="6001D1B3" w14:textId="77777777" w:rsidR="00492037" w:rsidRDefault="00000000">
      <w:pPr>
        <w:pStyle w:val="Heading1"/>
        <w:pageBreakBefore/>
        <w:spacing w:before="360" w:after="120"/>
      </w:pPr>
      <w:r>
        <w:rPr>
          <w:sz w:val="28"/>
        </w:rPr>
        <w:lastRenderedPageBreak/>
        <w:t>Chapter 5: Preliminary Results and Objectives Achieved till Midterm</w:t>
      </w:r>
    </w:p>
    <w:p w14:paraId="40D6A734" w14:textId="77777777" w:rsidR="00492037" w:rsidRDefault="00000000">
      <w:pPr>
        <w:pStyle w:val="Heading2"/>
        <w:spacing w:before="240" w:after="80"/>
      </w:pPr>
      <w:r>
        <w:rPr>
          <w:color w:val="2E75B6"/>
          <w:sz w:val="24"/>
        </w:rPr>
        <w:t>5.1 Objectives Achieved till Midterm</w:t>
      </w:r>
    </w:p>
    <w:p w14:paraId="05D9544E" w14:textId="77777777" w:rsidR="00492037" w:rsidRDefault="00000000">
      <w:pPr>
        <w:pStyle w:val="ListParagraph"/>
        <w:numPr>
          <w:ilvl w:val="0"/>
          <w:numId w:val="3"/>
        </w:numPr>
        <w:spacing w:before="40" w:after="40" w:line="320" w:lineRule="auto"/>
      </w:pPr>
      <w:r>
        <w:rPr>
          <w:sz w:val="22"/>
        </w:rPr>
        <w:t>Dataset preparation and corpus analysis completed</w:t>
      </w:r>
    </w:p>
    <w:p w14:paraId="7D83E2B7" w14:textId="77777777" w:rsidR="00492037" w:rsidRDefault="00000000">
      <w:pPr>
        <w:pStyle w:val="ListParagraph"/>
        <w:numPr>
          <w:ilvl w:val="0"/>
          <w:numId w:val="3"/>
        </w:numPr>
        <w:spacing w:before="40" w:after="40" w:line="320" w:lineRule="auto"/>
      </w:pPr>
      <w:r>
        <w:rPr>
          <w:sz w:val="22"/>
        </w:rPr>
        <w:t>All four baseline systems implemented and evaluated</w:t>
      </w:r>
    </w:p>
    <w:p w14:paraId="479D7107" w14:textId="77777777" w:rsidR="00492037" w:rsidRDefault="00000000">
      <w:pPr>
        <w:pStyle w:val="ListParagraph"/>
        <w:numPr>
          <w:ilvl w:val="0"/>
          <w:numId w:val="3"/>
        </w:numPr>
        <w:spacing w:before="40" w:after="40" w:line="320" w:lineRule="auto"/>
      </w:pPr>
      <w:r>
        <w:rPr>
          <w:sz w:val="22"/>
        </w:rPr>
        <w:t>Evidence retrieval, Best-of-N generation, NLI verification, and preference reranking with fallback implemented end-to-end</w:t>
      </w:r>
    </w:p>
    <w:p w14:paraId="7E05FEC5" w14:textId="77777777" w:rsidR="00492037" w:rsidRDefault="00000000">
      <w:pPr>
        <w:pStyle w:val="ListParagraph"/>
        <w:numPr>
          <w:ilvl w:val="0"/>
          <w:numId w:val="3"/>
        </w:numPr>
        <w:spacing w:before="40" w:after="40" w:line="320" w:lineRule="auto"/>
      </w:pPr>
      <w:r>
        <w:rPr>
          <w:sz w:val="22"/>
        </w:rPr>
        <w:t>Preliminary evaluation of the full pipeline against baselines completed; PEGASUS/</w:t>
      </w:r>
      <w:proofErr w:type="spellStart"/>
      <w:r>
        <w:rPr>
          <w:sz w:val="22"/>
        </w:rPr>
        <w:t>mBART</w:t>
      </w:r>
      <w:proofErr w:type="spellEnd"/>
      <w:r>
        <w:rPr>
          <w:sz w:val="22"/>
        </w:rPr>
        <w:t xml:space="preserve"> comparison study in progress</w:t>
      </w:r>
    </w:p>
    <w:p w14:paraId="470BB49E" w14:textId="77777777" w:rsidR="00492037" w:rsidRDefault="00000000">
      <w:pPr>
        <w:spacing w:after="120" w:line="280" w:lineRule="exact"/>
        <w:jc w:val="both"/>
      </w:pPr>
      <w:r>
        <w:rPr>
          <w:i/>
          <w:iCs/>
          <w:sz w:val="22"/>
        </w:rPr>
        <w:t>Please refer to the Detailed Plan of Work (page 6) for the complete task-level status.</w:t>
      </w:r>
    </w:p>
    <w:p w14:paraId="271CDE5A" w14:textId="77777777" w:rsidR="00492037" w:rsidRDefault="00000000">
      <w:pPr>
        <w:pStyle w:val="Heading2"/>
        <w:spacing w:before="240" w:after="80"/>
      </w:pPr>
      <w:r>
        <w:rPr>
          <w:color w:val="2E75B6"/>
          <w:sz w:val="24"/>
        </w:rPr>
        <w:t>5.2 Preliminary Results</w:t>
      </w:r>
    </w:p>
    <w:p w14:paraId="198AEB14" w14:textId="77777777" w:rsidR="00492037" w:rsidRDefault="00000000">
      <w:pPr>
        <w:spacing w:after="120" w:line="280" w:lineRule="exact"/>
        <w:jc w:val="both"/>
      </w:pPr>
      <w:r>
        <w:rPr>
          <w:sz w:val="22"/>
        </w:rPr>
        <w:t>The table below summarises automatic evaluation results collected to date. Values marked [TBD] are pending completion of the final fine-tuning run scheduled within Phase 2 (Task 6) and will be finalised before the mid-semester viva.</w:t>
      </w:r>
    </w:p>
    <w:tbl>
      <w:tblPr>
        <w:tblW w:w="0" w:type="auto"/>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CellMar>
          <w:left w:w="10" w:type="dxa"/>
          <w:right w:w="10" w:type="dxa"/>
        </w:tblCellMar>
        <w:tblLook w:val="0000" w:firstRow="0" w:lastRow="0" w:firstColumn="0" w:lastColumn="0" w:noHBand="0" w:noVBand="0"/>
      </w:tblPr>
      <w:tblGrid>
        <w:gridCol w:w="2590"/>
        <w:gridCol w:w="1339"/>
        <w:gridCol w:w="1339"/>
        <w:gridCol w:w="1339"/>
        <w:gridCol w:w="1341"/>
        <w:gridCol w:w="1396"/>
      </w:tblGrid>
      <w:tr w:rsidR="00492037" w14:paraId="2163217A" w14:textId="77777777">
        <w:trPr>
          <w:jc w:val="center"/>
        </w:trPr>
        <w:tc>
          <w:tcPr>
            <w:tcW w:w="26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1692394" w14:textId="77777777" w:rsidR="00492037" w:rsidRDefault="00000000">
            <w:pPr>
              <w:spacing w:before="20" w:after="20"/>
            </w:pPr>
            <w:r>
              <w:rPr>
                <w:b/>
                <w:bCs/>
                <w:color w:val="FFFFFF"/>
                <w:sz w:val="22"/>
                <w:szCs w:val="21"/>
              </w:rPr>
              <w:t>System</w:t>
            </w:r>
          </w:p>
        </w:tc>
        <w:tc>
          <w:tcPr>
            <w:tcW w:w="134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398698EB" w14:textId="77777777" w:rsidR="00492037" w:rsidRDefault="00000000">
            <w:pPr>
              <w:spacing w:before="20" w:after="20"/>
            </w:pPr>
            <w:r>
              <w:rPr>
                <w:b/>
                <w:bCs/>
                <w:color w:val="FFFFFF"/>
                <w:sz w:val="22"/>
                <w:szCs w:val="21"/>
              </w:rPr>
              <w:t>ROUGE-1</w:t>
            </w:r>
          </w:p>
        </w:tc>
        <w:tc>
          <w:tcPr>
            <w:tcW w:w="134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7BA53307" w14:textId="77777777" w:rsidR="00492037" w:rsidRDefault="00000000">
            <w:pPr>
              <w:spacing w:before="20" w:after="20"/>
            </w:pPr>
            <w:r>
              <w:rPr>
                <w:b/>
                <w:bCs/>
                <w:color w:val="FFFFFF"/>
                <w:sz w:val="22"/>
                <w:szCs w:val="21"/>
              </w:rPr>
              <w:t>ROUGE-2</w:t>
            </w:r>
          </w:p>
        </w:tc>
        <w:tc>
          <w:tcPr>
            <w:tcW w:w="134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0BA3A009" w14:textId="77777777" w:rsidR="00492037" w:rsidRDefault="00000000">
            <w:pPr>
              <w:spacing w:before="20" w:after="20"/>
            </w:pPr>
            <w:r>
              <w:rPr>
                <w:b/>
                <w:bCs/>
                <w:color w:val="FFFFFF"/>
                <w:sz w:val="22"/>
                <w:szCs w:val="21"/>
              </w:rPr>
              <w:t>ROUGE-L</w:t>
            </w:r>
          </w:p>
        </w:tc>
        <w:tc>
          <w:tcPr>
            <w:tcW w:w="134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1F3F42ED" w14:textId="77777777" w:rsidR="00492037" w:rsidRDefault="00000000">
            <w:pPr>
              <w:spacing w:before="20" w:after="20"/>
            </w:pPr>
            <w:proofErr w:type="spellStart"/>
            <w:r>
              <w:rPr>
                <w:b/>
                <w:bCs/>
                <w:color w:val="FFFFFF"/>
                <w:sz w:val="22"/>
                <w:szCs w:val="21"/>
              </w:rPr>
              <w:t>BERTScore</w:t>
            </w:r>
            <w:proofErr w:type="spellEnd"/>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72" w:type="dxa"/>
              <w:left w:w="108" w:type="dxa"/>
              <w:bottom w:w="72" w:type="dxa"/>
              <w:right w:w="108" w:type="dxa"/>
            </w:tcMar>
            <w:vAlign w:val="center"/>
          </w:tcPr>
          <w:p w14:paraId="58F746C7" w14:textId="77777777" w:rsidR="00492037" w:rsidRDefault="00000000">
            <w:pPr>
              <w:spacing w:before="20" w:after="20"/>
            </w:pPr>
            <w:r>
              <w:rPr>
                <w:b/>
                <w:bCs/>
                <w:color w:val="FFFFFF"/>
                <w:sz w:val="22"/>
                <w:szCs w:val="21"/>
              </w:rPr>
              <w:t>FCS</w:t>
            </w:r>
          </w:p>
        </w:tc>
      </w:tr>
      <w:tr w:rsidR="00492037" w14:paraId="71C2DA06" w14:textId="77777777">
        <w:trPr>
          <w:jc w:val="center"/>
        </w:trPr>
        <w:tc>
          <w:tcPr>
            <w:tcW w:w="26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3080F59" w14:textId="77777777" w:rsidR="00492037" w:rsidRDefault="00000000">
            <w:pPr>
              <w:spacing w:before="20" w:after="20"/>
            </w:pPr>
            <w:r>
              <w:rPr>
                <w:bCs/>
                <w:color w:val="1F3864"/>
                <w:sz w:val="22"/>
                <w:szCs w:val="20"/>
              </w:rPr>
              <w:t>Lead-3 (baseline)</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741B4DB"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EC40236"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095A47D"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7D42535" w14:textId="77777777" w:rsidR="00492037" w:rsidRDefault="00000000">
            <w:pPr>
              <w:spacing w:before="20" w:after="20"/>
            </w:pPr>
            <w:r>
              <w:rPr>
                <w:color w:val="1F3864"/>
                <w:sz w:val="22"/>
                <w:szCs w:val="20"/>
              </w:rPr>
              <w:t>[TBD]</w:t>
            </w:r>
          </w:p>
        </w:tc>
        <w:tc>
          <w:tcPr>
            <w:tcW w:w="14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0A414E8" w14:textId="77777777" w:rsidR="00492037" w:rsidRDefault="00000000">
            <w:pPr>
              <w:spacing w:before="20" w:after="20"/>
            </w:pPr>
            <w:r>
              <w:rPr>
                <w:color w:val="1F3864"/>
                <w:sz w:val="22"/>
                <w:szCs w:val="20"/>
              </w:rPr>
              <w:t>[TBD]</w:t>
            </w:r>
          </w:p>
        </w:tc>
      </w:tr>
      <w:tr w:rsidR="00492037" w14:paraId="3F63DD11" w14:textId="77777777">
        <w:trPr>
          <w:jc w:val="center"/>
        </w:trPr>
        <w:tc>
          <w:tcPr>
            <w:tcW w:w="26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B331EE6" w14:textId="77777777" w:rsidR="00492037" w:rsidRDefault="00000000">
            <w:pPr>
              <w:spacing w:before="20" w:after="20"/>
            </w:pPr>
            <w:proofErr w:type="spellStart"/>
            <w:r>
              <w:rPr>
                <w:bCs/>
                <w:color w:val="1F3864"/>
                <w:sz w:val="22"/>
                <w:szCs w:val="20"/>
              </w:rPr>
              <w:t>TextRank</w:t>
            </w:r>
            <w:proofErr w:type="spellEnd"/>
            <w:r>
              <w:rPr>
                <w:bCs/>
                <w:color w:val="1F3864"/>
                <w:sz w:val="22"/>
                <w:szCs w:val="20"/>
              </w:rPr>
              <w:t xml:space="preserve"> (baseline)</w:t>
            </w:r>
          </w:p>
        </w:tc>
        <w:tc>
          <w:tcPr>
            <w:tcW w:w="134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3354E2C"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F04C80C"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357B5AF0"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585C7636" w14:textId="77777777" w:rsidR="00492037" w:rsidRDefault="00000000">
            <w:pPr>
              <w:spacing w:before="20" w:after="20"/>
            </w:pPr>
            <w:r>
              <w:rPr>
                <w:color w:val="1F3864"/>
                <w:sz w:val="22"/>
                <w:szCs w:val="20"/>
              </w:rPr>
              <w:t>[TBD]</w:t>
            </w:r>
          </w:p>
        </w:tc>
        <w:tc>
          <w:tcPr>
            <w:tcW w:w="14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E2FEB54" w14:textId="77777777" w:rsidR="00492037" w:rsidRDefault="00000000">
            <w:pPr>
              <w:spacing w:before="20" w:after="20"/>
            </w:pPr>
            <w:r>
              <w:rPr>
                <w:color w:val="1F3864"/>
                <w:sz w:val="22"/>
                <w:szCs w:val="20"/>
              </w:rPr>
              <w:t>[TBD]</w:t>
            </w:r>
          </w:p>
        </w:tc>
      </w:tr>
      <w:tr w:rsidR="00492037" w14:paraId="22CCC480" w14:textId="77777777">
        <w:trPr>
          <w:jc w:val="center"/>
        </w:trPr>
        <w:tc>
          <w:tcPr>
            <w:tcW w:w="26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524B036" w14:textId="77777777" w:rsidR="00492037" w:rsidRDefault="00000000">
            <w:pPr>
              <w:spacing w:before="20" w:after="20"/>
            </w:pPr>
            <w:r>
              <w:rPr>
                <w:bCs/>
                <w:color w:val="1F3864"/>
                <w:sz w:val="22"/>
                <w:szCs w:val="20"/>
              </w:rPr>
              <w:t>Zero-shot BART (baseline)</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B88FC0F"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713A896A"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DB689A9"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ECC16CD" w14:textId="77777777" w:rsidR="00492037" w:rsidRDefault="00000000">
            <w:pPr>
              <w:spacing w:before="20" w:after="20"/>
            </w:pPr>
            <w:r>
              <w:rPr>
                <w:color w:val="1F3864"/>
                <w:sz w:val="22"/>
                <w:szCs w:val="20"/>
              </w:rPr>
              <w:t>[TBD]</w:t>
            </w:r>
          </w:p>
        </w:tc>
        <w:tc>
          <w:tcPr>
            <w:tcW w:w="14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46937A6F" w14:textId="77777777" w:rsidR="00492037" w:rsidRDefault="00000000">
            <w:pPr>
              <w:spacing w:before="20" w:after="20"/>
            </w:pPr>
            <w:r>
              <w:rPr>
                <w:color w:val="1F3864"/>
                <w:sz w:val="22"/>
                <w:szCs w:val="20"/>
              </w:rPr>
              <w:t>[TBD]</w:t>
            </w:r>
          </w:p>
        </w:tc>
      </w:tr>
      <w:tr w:rsidR="00492037" w14:paraId="67C239F9" w14:textId="77777777">
        <w:trPr>
          <w:jc w:val="center"/>
        </w:trPr>
        <w:tc>
          <w:tcPr>
            <w:tcW w:w="26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249B239D" w14:textId="77777777" w:rsidR="00492037" w:rsidRDefault="00000000">
            <w:pPr>
              <w:spacing w:before="20" w:after="20"/>
            </w:pPr>
            <w:r>
              <w:rPr>
                <w:bCs/>
                <w:color w:val="1F3864"/>
                <w:sz w:val="22"/>
                <w:szCs w:val="20"/>
              </w:rPr>
              <w:t xml:space="preserve">Fine-tuned BART, </w:t>
            </w:r>
            <w:proofErr w:type="gramStart"/>
            <w:r>
              <w:rPr>
                <w:bCs/>
                <w:color w:val="1F3864"/>
                <w:sz w:val="22"/>
                <w:szCs w:val="20"/>
              </w:rPr>
              <w:t>single-stage</w:t>
            </w:r>
            <w:proofErr w:type="gramEnd"/>
            <w:r>
              <w:rPr>
                <w:bCs/>
                <w:color w:val="1F3864"/>
                <w:sz w:val="22"/>
                <w:szCs w:val="20"/>
              </w:rPr>
              <w:t xml:space="preserve"> (baseline)</w:t>
            </w:r>
          </w:p>
        </w:tc>
        <w:tc>
          <w:tcPr>
            <w:tcW w:w="134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EB211F4"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067A844"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63AEFE76"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4B64D2D4" w14:textId="77777777" w:rsidR="00492037" w:rsidRDefault="00000000">
            <w:pPr>
              <w:spacing w:before="20" w:after="20"/>
            </w:pPr>
            <w:r>
              <w:rPr>
                <w:color w:val="1F3864"/>
                <w:sz w:val="22"/>
                <w:szCs w:val="20"/>
              </w:rPr>
              <w:t>[TBD]</w:t>
            </w:r>
          </w:p>
        </w:tc>
        <w:tc>
          <w:tcPr>
            <w:tcW w:w="1400" w:type="dxa"/>
            <w:tcBorders>
              <w:top w:val="single" w:sz="6" w:space="0" w:color="1F3864"/>
              <w:left w:val="single" w:sz="6" w:space="0" w:color="1F3864"/>
              <w:bottom w:val="single" w:sz="6" w:space="0" w:color="1F3864"/>
              <w:right w:val="single" w:sz="6" w:space="0" w:color="1F3864"/>
            </w:tcBorders>
            <w:shd w:val="clear" w:color="auto" w:fill="DCE6F1"/>
            <w:tcMar>
              <w:top w:w="72" w:type="dxa"/>
              <w:left w:w="108" w:type="dxa"/>
              <w:bottom w:w="72" w:type="dxa"/>
              <w:right w:w="108" w:type="dxa"/>
            </w:tcMar>
            <w:vAlign w:val="center"/>
          </w:tcPr>
          <w:p w14:paraId="75F8E04F" w14:textId="77777777" w:rsidR="00492037" w:rsidRDefault="00000000">
            <w:pPr>
              <w:spacing w:before="20" w:after="20"/>
            </w:pPr>
            <w:r>
              <w:rPr>
                <w:color w:val="1F3864"/>
                <w:sz w:val="22"/>
                <w:szCs w:val="20"/>
              </w:rPr>
              <w:t>[TBD]</w:t>
            </w:r>
          </w:p>
        </w:tc>
      </w:tr>
      <w:tr w:rsidR="00492037" w14:paraId="43D2C035" w14:textId="77777777">
        <w:trPr>
          <w:jc w:val="center"/>
        </w:trPr>
        <w:tc>
          <w:tcPr>
            <w:tcW w:w="26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2136E84A" w14:textId="77777777" w:rsidR="00492037" w:rsidRDefault="00000000">
            <w:pPr>
              <w:spacing w:before="20" w:after="20"/>
            </w:pPr>
            <w:r>
              <w:rPr>
                <w:bCs/>
                <w:color w:val="1F3864"/>
                <w:sz w:val="22"/>
                <w:szCs w:val="20"/>
              </w:rPr>
              <w:t xml:space="preserve">Proposed pipeline (retrieval + verify + </w:t>
            </w:r>
            <w:proofErr w:type="spellStart"/>
            <w:r>
              <w:rPr>
                <w:bCs/>
                <w:color w:val="1F3864"/>
                <w:sz w:val="22"/>
                <w:szCs w:val="20"/>
              </w:rPr>
              <w:t>rerank</w:t>
            </w:r>
            <w:proofErr w:type="spellEnd"/>
            <w:r>
              <w:rPr>
                <w:bCs/>
                <w:color w:val="1F3864"/>
                <w:sz w:val="22"/>
                <w:szCs w:val="20"/>
              </w:rPr>
              <w:t>)</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527A28C3"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337A9E6D"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021C906C" w14:textId="77777777" w:rsidR="00492037" w:rsidRDefault="00000000">
            <w:pPr>
              <w:spacing w:before="20" w:after="20"/>
            </w:pPr>
            <w:r>
              <w:rPr>
                <w:color w:val="1F3864"/>
                <w:sz w:val="22"/>
                <w:szCs w:val="20"/>
              </w:rPr>
              <w:t>[TBD]</w:t>
            </w:r>
          </w:p>
        </w:tc>
        <w:tc>
          <w:tcPr>
            <w:tcW w:w="134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1CDD2407" w14:textId="77777777" w:rsidR="00492037" w:rsidRDefault="00000000">
            <w:pPr>
              <w:spacing w:before="20" w:after="20"/>
            </w:pPr>
            <w:r>
              <w:rPr>
                <w:color w:val="1F3864"/>
                <w:sz w:val="22"/>
                <w:szCs w:val="20"/>
              </w:rPr>
              <w:t>[TBD]</w:t>
            </w:r>
          </w:p>
        </w:tc>
        <w:tc>
          <w:tcPr>
            <w:tcW w:w="1400" w:type="dxa"/>
            <w:tcBorders>
              <w:top w:val="single" w:sz="6" w:space="0" w:color="1F3864"/>
              <w:left w:val="single" w:sz="6" w:space="0" w:color="1F3864"/>
              <w:bottom w:val="single" w:sz="6" w:space="0" w:color="1F3864"/>
              <w:right w:val="single" w:sz="6" w:space="0" w:color="1F3864"/>
            </w:tcBorders>
            <w:shd w:val="clear" w:color="auto" w:fill="FFFFFF"/>
            <w:tcMar>
              <w:top w:w="72" w:type="dxa"/>
              <w:left w:w="108" w:type="dxa"/>
              <w:bottom w:w="72" w:type="dxa"/>
              <w:right w:w="108" w:type="dxa"/>
            </w:tcMar>
            <w:vAlign w:val="center"/>
          </w:tcPr>
          <w:p w14:paraId="6ABBDB23" w14:textId="77777777" w:rsidR="00492037" w:rsidRDefault="00000000">
            <w:pPr>
              <w:spacing w:before="20" w:after="20"/>
            </w:pPr>
            <w:r>
              <w:rPr>
                <w:color w:val="1F3864"/>
                <w:sz w:val="22"/>
                <w:szCs w:val="20"/>
              </w:rPr>
              <w:t>[TBD]</w:t>
            </w:r>
          </w:p>
        </w:tc>
      </w:tr>
    </w:tbl>
    <w:p w14:paraId="072479B7" w14:textId="77777777" w:rsidR="00492037" w:rsidRDefault="00492037">
      <w:pPr>
        <w:spacing w:after="120" w:line="280" w:lineRule="exact"/>
      </w:pPr>
    </w:p>
    <w:p w14:paraId="1D5E0766" w14:textId="77777777" w:rsidR="00492037" w:rsidRDefault="00000000">
      <w:pPr>
        <w:spacing w:after="120" w:line="280" w:lineRule="exact"/>
        <w:jc w:val="both"/>
      </w:pPr>
      <w:r>
        <w:rPr>
          <w:b/>
          <w:bCs/>
          <w:sz w:val="22"/>
        </w:rPr>
        <w:t xml:space="preserve">Extractive-fallback rate (proposed pipeline): </w:t>
      </w:r>
      <w:r>
        <w:rPr>
          <w:sz w:val="22"/>
        </w:rPr>
        <w:t>[TBD] % of test documents — to be reported once full-test-set evaluation completes.</w:t>
      </w:r>
    </w:p>
    <w:p w14:paraId="3B4E8416" w14:textId="77777777" w:rsidR="00492037" w:rsidRDefault="00000000">
      <w:pPr>
        <w:pStyle w:val="Heading1"/>
        <w:pageBreakBefore/>
        <w:spacing w:before="360" w:after="120"/>
      </w:pPr>
      <w:r>
        <w:rPr>
          <w:sz w:val="28"/>
        </w:rPr>
        <w:lastRenderedPageBreak/>
        <w:t>Chapter 6: Directions for Future Work</w:t>
      </w:r>
    </w:p>
    <w:p w14:paraId="4E2E0407" w14:textId="77777777" w:rsidR="00492037" w:rsidRDefault="00000000">
      <w:pPr>
        <w:pStyle w:val="ListParagraph"/>
        <w:numPr>
          <w:ilvl w:val="0"/>
          <w:numId w:val="3"/>
        </w:numPr>
        <w:spacing w:before="40" w:after="40" w:line="320" w:lineRule="auto"/>
      </w:pPr>
      <w:r>
        <w:rPr>
          <w:sz w:val="22"/>
        </w:rPr>
        <w:t>Complete ablation studies: retrieval method (</w:t>
      </w:r>
      <w:proofErr w:type="spellStart"/>
      <w:r>
        <w:rPr>
          <w:sz w:val="22"/>
        </w:rPr>
        <w:t>TextRank</w:t>
      </w:r>
      <w:proofErr w:type="spellEnd"/>
      <w:r>
        <w:rPr>
          <w:sz w:val="22"/>
        </w:rPr>
        <w:t xml:space="preserve"> vs hybrid BM25+embeddings), Best-of-N vs greedy decoding, and </w:t>
      </w:r>
      <w:proofErr w:type="spellStart"/>
      <w:r>
        <w:rPr>
          <w:sz w:val="22"/>
        </w:rPr>
        <w:t>verifier+fallback</w:t>
      </w:r>
      <w:proofErr w:type="spellEnd"/>
      <w:r>
        <w:rPr>
          <w:sz w:val="22"/>
        </w:rPr>
        <w:t xml:space="preserve"> on vs off</w:t>
      </w:r>
    </w:p>
    <w:p w14:paraId="565D57AF" w14:textId="77777777" w:rsidR="00492037" w:rsidRDefault="00000000">
      <w:pPr>
        <w:pStyle w:val="ListParagraph"/>
        <w:numPr>
          <w:ilvl w:val="0"/>
          <w:numId w:val="3"/>
        </w:numPr>
        <w:spacing w:before="40" w:after="40" w:line="320" w:lineRule="auto"/>
      </w:pPr>
      <w:r>
        <w:rPr>
          <w:sz w:val="22"/>
        </w:rPr>
        <w:t>Conduct human evaluation on 50 test samples, 3 raters, 1–5 Likert scale (fluency, factual accuracy, coherence), with Cohen's Kappa for inter-annotator agreement</w:t>
      </w:r>
    </w:p>
    <w:p w14:paraId="55F9B7EE" w14:textId="77777777" w:rsidR="00492037" w:rsidRDefault="00000000">
      <w:pPr>
        <w:pStyle w:val="ListParagraph"/>
        <w:numPr>
          <w:ilvl w:val="0"/>
          <w:numId w:val="3"/>
        </w:numPr>
        <w:spacing w:before="40" w:after="40" w:line="320" w:lineRule="auto"/>
      </w:pPr>
      <w:r>
        <w:rPr>
          <w:sz w:val="22"/>
        </w:rPr>
        <w:t xml:space="preserve">Conduct a multilingual feasibility study comparing translate-then-summarise against direct </w:t>
      </w:r>
      <w:proofErr w:type="spellStart"/>
      <w:r>
        <w:rPr>
          <w:sz w:val="22"/>
        </w:rPr>
        <w:t>mBART</w:t>
      </w:r>
      <w:proofErr w:type="spellEnd"/>
      <w:r>
        <w:rPr>
          <w:sz w:val="22"/>
        </w:rPr>
        <w:t xml:space="preserve"> fine-tuning on a Hindi XL-Sum subset</w:t>
      </w:r>
    </w:p>
    <w:p w14:paraId="6811F9C1" w14:textId="77777777" w:rsidR="00492037" w:rsidRDefault="00000000">
      <w:pPr>
        <w:pStyle w:val="ListParagraph"/>
        <w:numPr>
          <w:ilvl w:val="0"/>
          <w:numId w:val="3"/>
        </w:numPr>
        <w:spacing w:before="40" w:after="40" w:line="320" w:lineRule="auto"/>
      </w:pPr>
      <w:r>
        <w:rPr>
          <w:sz w:val="22"/>
        </w:rPr>
        <w:t>Generate attention-map visualisations from the fine-tuned BART decoder for the methodology chapter</w:t>
      </w:r>
    </w:p>
    <w:p w14:paraId="14A74838" w14:textId="77777777" w:rsidR="00492037" w:rsidRDefault="00000000">
      <w:pPr>
        <w:pStyle w:val="ListParagraph"/>
        <w:numPr>
          <w:ilvl w:val="0"/>
          <w:numId w:val="3"/>
        </w:numPr>
        <w:spacing w:before="40" w:after="40" w:line="320" w:lineRule="auto"/>
      </w:pPr>
      <w:r>
        <w:rPr>
          <w:sz w:val="22"/>
        </w:rPr>
        <w:t xml:space="preserve">Build a </w:t>
      </w:r>
      <w:proofErr w:type="spellStart"/>
      <w:r>
        <w:rPr>
          <w:sz w:val="22"/>
        </w:rPr>
        <w:t>Streamlit</w:t>
      </w:r>
      <w:proofErr w:type="spellEnd"/>
      <w:r>
        <w:rPr>
          <w:sz w:val="22"/>
        </w:rPr>
        <w:t xml:space="preserve"> demo application wrapping the full pipeline, displaying the final summary, evidence trace, FCS score, and fallback status</w:t>
      </w:r>
    </w:p>
    <w:p w14:paraId="708A3D6B" w14:textId="77777777" w:rsidR="00492037" w:rsidRDefault="00000000">
      <w:pPr>
        <w:pStyle w:val="ListParagraph"/>
        <w:numPr>
          <w:ilvl w:val="0"/>
          <w:numId w:val="3"/>
        </w:numPr>
        <w:spacing w:before="40" w:after="40" w:line="320" w:lineRule="auto"/>
      </w:pPr>
      <w:r>
        <w:rPr>
          <w:sz w:val="22"/>
        </w:rPr>
        <w:t xml:space="preserve">Complete error analysis on hallucination and fallback-triggered cases, and write the </w:t>
      </w:r>
      <w:proofErr w:type="gramStart"/>
      <w:r>
        <w:rPr>
          <w:sz w:val="22"/>
        </w:rPr>
        <w:t>final Results</w:t>
      </w:r>
      <w:proofErr w:type="gramEnd"/>
      <w:r>
        <w:rPr>
          <w:sz w:val="22"/>
        </w:rPr>
        <w:t>, Analysis, and Conclusion chapters</w:t>
      </w:r>
    </w:p>
    <w:p w14:paraId="0263311A" w14:textId="77777777" w:rsidR="00492037" w:rsidRDefault="00000000">
      <w:pPr>
        <w:pStyle w:val="Heading1"/>
        <w:pageBreakBefore/>
        <w:spacing w:before="360" w:after="120"/>
      </w:pPr>
      <w:r>
        <w:rPr>
          <w:sz w:val="28"/>
        </w:rPr>
        <w:lastRenderedPageBreak/>
        <w:t>Chapter 7: Bibliography / References</w:t>
      </w:r>
    </w:p>
    <w:p w14:paraId="325F7668" w14:textId="77777777" w:rsidR="00492037" w:rsidRDefault="00000000">
      <w:pPr>
        <w:spacing w:after="120" w:line="280" w:lineRule="exact"/>
        <w:ind w:left="720" w:hanging="720"/>
      </w:pPr>
      <w:r>
        <w:rPr>
          <w:sz w:val="22"/>
          <w:szCs w:val="22"/>
        </w:rPr>
        <w:t xml:space="preserve">1.  Lewis, M., Liu, Y., Goyal, N., </w:t>
      </w:r>
      <w:proofErr w:type="spellStart"/>
      <w:r>
        <w:rPr>
          <w:sz w:val="22"/>
          <w:szCs w:val="22"/>
        </w:rPr>
        <w:t>Ghazvininejad</w:t>
      </w:r>
      <w:proofErr w:type="spellEnd"/>
      <w:r>
        <w:rPr>
          <w:sz w:val="22"/>
          <w:szCs w:val="22"/>
        </w:rPr>
        <w:t>, M., Mohamed, A., Levy, O., Stoyanov, V., &amp; Zettlemoyer, L. (2020). BART: Denoising Sequence-to-Sequence Pre-training for Natural Language Generation, Translation, and Comprehension. Proceedings of ACL 2020, pp. 7871–7880.</w:t>
      </w:r>
    </w:p>
    <w:p w14:paraId="134E43F6" w14:textId="77777777" w:rsidR="00492037" w:rsidRDefault="00000000">
      <w:pPr>
        <w:spacing w:after="120" w:line="280" w:lineRule="exact"/>
        <w:ind w:left="720" w:hanging="720"/>
      </w:pPr>
      <w:r>
        <w:rPr>
          <w:sz w:val="22"/>
          <w:szCs w:val="22"/>
        </w:rPr>
        <w:t>2.  Zhang, J., Zhao, Y., Saleh, M., &amp; Liu, P. J. (2020). PEGASUS: Pre-training with Extracted Gap-sentences for Abstractive Summarization. Proceedings of ICML 2020, pp. 11328–11339.</w:t>
      </w:r>
    </w:p>
    <w:p w14:paraId="3C91E61F" w14:textId="77777777" w:rsidR="00492037" w:rsidRDefault="00000000">
      <w:pPr>
        <w:spacing w:after="120" w:line="280" w:lineRule="exact"/>
        <w:ind w:left="720" w:hanging="720"/>
      </w:pPr>
      <w:r>
        <w:rPr>
          <w:sz w:val="22"/>
          <w:szCs w:val="22"/>
        </w:rPr>
        <w:t xml:space="preserve">3.  Mihalcea, R., &amp; </w:t>
      </w:r>
      <w:proofErr w:type="spellStart"/>
      <w:r>
        <w:rPr>
          <w:sz w:val="22"/>
          <w:szCs w:val="22"/>
        </w:rPr>
        <w:t>Tarau</w:t>
      </w:r>
      <w:proofErr w:type="spellEnd"/>
      <w:r>
        <w:rPr>
          <w:sz w:val="22"/>
          <w:szCs w:val="22"/>
        </w:rPr>
        <w:t xml:space="preserve">, P. (2004). </w:t>
      </w:r>
      <w:proofErr w:type="spellStart"/>
      <w:r>
        <w:rPr>
          <w:sz w:val="22"/>
          <w:szCs w:val="22"/>
        </w:rPr>
        <w:t>TextRank</w:t>
      </w:r>
      <w:proofErr w:type="spellEnd"/>
      <w:r>
        <w:rPr>
          <w:sz w:val="22"/>
          <w:szCs w:val="22"/>
        </w:rPr>
        <w:t>: Bringing Order into Texts. Proceedings of EMNLP 2004, pp. 404–411.</w:t>
      </w:r>
    </w:p>
    <w:p w14:paraId="4435FE1D" w14:textId="77777777" w:rsidR="00492037" w:rsidRDefault="00000000">
      <w:pPr>
        <w:spacing w:after="120" w:line="280" w:lineRule="exact"/>
        <w:ind w:left="720" w:hanging="720"/>
      </w:pPr>
      <w:r>
        <w:rPr>
          <w:sz w:val="22"/>
          <w:szCs w:val="22"/>
        </w:rPr>
        <w:t xml:space="preserve">4.  See, A., Liu, P. J., &amp; Manning, C. D. (2017). Get To </w:t>
      </w:r>
      <w:proofErr w:type="gramStart"/>
      <w:r>
        <w:rPr>
          <w:sz w:val="22"/>
          <w:szCs w:val="22"/>
        </w:rPr>
        <w:t>The</w:t>
      </w:r>
      <w:proofErr w:type="gramEnd"/>
      <w:r>
        <w:rPr>
          <w:sz w:val="22"/>
          <w:szCs w:val="22"/>
        </w:rPr>
        <w:t xml:space="preserve"> Point: Summarization with Pointer-Generator Networks. Proceedings of ACL 2017, pp. 1073–1083.</w:t>
      </w:r>
    </w:p>
    <w:p w14:paraId="666289FB" w14:textId="77777777" w:rsidR="00492037" w:rsidRDefault="00000000">
      <w:pPr>
        <w:spacing w:after="120" w:line="280" w:lineRule="exact"/>
        <w:ind w:left="720" w:hanging="720"/>
      </w:pPr>
      <w:r>
        <w:rPr>
          <w:sz w:val="22"/>
          <w:szCs w:val="22"/>
        </w:rPr>
        <w:t xml:space="preserve">5.  Hermann, K. M., Kocisky, T., </w:t>
      </w:r>
      <w:proofErr w:type="spellStart"/>
      <w:r>
        <w:rPr>
          <w:sz w:val="22"/>
          <w:szCs w:val="22"/>
        </w:rPr>
        <w:t>Grefenstette</w:t>
      </w:r>
      <w:proofErr w:type="spellEnd"/>
      <w:r>
        <w:rPr>
          <w:sz w:val="22"/>
          <w:szCs w:val="22"/>
        </w:rPr>
        <w:t xml:space="preserve">, E., Espeholt, L., Kay, W., Suleyman, M., &amp; </w:t>
      </w:r>
      <w:proofErr w:type="spellStart"/>
      <w:r>
        <w:rPr>
          <w:sz w:val="22"/>
          <w:szCs w:val="22"/>
        </w:rPr>
        <w:t>Blunsom</w:t>
      </w:r>
      <w:proofErr w:type="spellEnd"/>
      <w:r>
        <w:rPr>
          <w:sz w:val="22"/>
          <w:szCs w:val="22"/>
        </w:rPr>
        <w:t xml:space="preserve">, P. (2015). Teaching Machines to Read and Comprehend. Advances in </w:t>
      </w:r>
      <w:proofErr w:type="spellStart"/>
      <w:r>
        <w:rPr>
          <w:sz w:val="22"/>
          <w:szCs w:val="22"/>
        </w:rPr>
        <w:t>NeurIPS</w:t>
      </w:r>
      <w:proofErr w:type="spellEnd"/>
      <w:r>
        <w:rPr>
          <w:sz w:val="22"/>
          <w:szCs w:val="22"/>
        </w:rPr>
        <w:t>, Vol. 28.</w:t>
      </w:r>
    </w:p>
    <w:p w14:paraId="6D544E27" w14:textId="77777777" w:rsidR="00492037" w:rsidRDefault="00000000">
      <w:pPr>
        <w:spacing w:after="120" w:line="280" w:lineRule="exact"/>
        <w:ind w:left="720" w:hanging="720"/>
      </w:pPr>
      <w:r>
        <w:rPr>
          <w:sz w:val="22"/>
          <w:szCs w:val="22"/>
        </w:rPr>
        <w:t>6.  Narayan, S., Cohen, S. B., &amp; Lapata, M. (2018). Don't Give Me the Details, Just the Summary! Topic-Aware Convolutional Neural Networks for Extreme Summarization. Proceedings of EMNLP 2018.</w:t>
      </w:r>
    </w:p>
    <w:p w14:paraId="5647248E" w14:textId="77777777" w:rsidR="00492037" w:rsidRDefault="00000000">
      <w:pPr>
        <w:spacing w:after="120" w:line="280" w:lineRule="exact"/>
        <w:ind w:left="720" w:hanging="720"/>
      </w:pPr>
      <w:r>
        <w:rPr>
          <w:sz w:val="22"/>
          <w:szCs w:val="22"/>
        </w:rPr>
        <w:t xml:space="preserve">7.  Zhang, T., Kishore, V., Wu, F., Weinberger, K. Q., &amp; Artzi, Y. (2020). </w:t>
      </w:r>
      <w:proofErr w:type="spellStart"/>
      <w:r>
        <w:rPr>
          <w:sz w:val="22"/>
          <w:szCs w:val="22"/>
        </w:rPr>
        <w:t>BERTScore</w:t>
      </w:r>
      <w:proofErr w:type="spellEnd"/>
      <w:r>
        <w:rPr>
          <w:sz w:val="22"/>
          <w:szCs w:val="22"/>
        </w:rPr>
        <w:t>: Evaluating Text Generation with BERT. Proceedings of ICLR 2020.</w:t>
      </w:r>
    </w:p>
    <w:p w14:paraId="02523521" w14:textId="77777777" w:rsidR="00492037" w:rsidRDefault="00000000">
      <w:pPr>
        <w:spacing w:after="120" w:line="280" w:lineRule="exact"/>
        <w:ind w:left="720" w:hanging="720"/>
      </w:pPr>
      <w:r>
        <w:rPr>
          <w:sz w:val="22"/>
          <w:szCs w:val="22"/>
        </w:rPr>
        <w:t xml:space="preserve">8.  Laban, P., Schnabel, T., Bennett, P. N., &amp; Hearst, M. A. (2022). </w:t>
      </w:r>
      <w:proofErr w:type="spellStart"/>
      <w:r>
        <w:rPr>
          <w:sz w:val="22"/>
          <w:szCs w:val="22"/>
        </w:rPr>
        <w:t>SummaC</w:t>
      </w:r>
      <w:proofErr w:type="spellEnd"/>
      <w:r>
        <w:rPr>
          <w:sz w:val="22"/>
          <w:szCs w:val="22"/>
        </w:rPr>
        <w:t>: Re-visiting NLI-based Models for Inconsistency Detection in Summarization. Transactions of the ACL, 10, pp. 163–177.</w:t>
      </w:r>
    </w:p>
    <w:p w14:paraId="26CCE8CA" w14:textId="77777777" w:rsidR="00492037" w:rsidRDefault="00000000">
      <w:pPr>
        <w:spacing w:after="120" w:line="280" w:lineRule="exact"/>
        <w:ind w:left="720" w:hanging="720"/>
      </w:pPr>
      <w:r>
        <w:rPr>
          <w:sz w:val="22"/>
          <w:szCs w:val="22"/>
        </w:rPr>
        <w:t>9.  Liu, Y., &amp; Lapata, M. (2019). Text Summarization with Pretrained Encoders. Proceedings of EMNLP-IJCNLP 2019, pp. 3730–3740.</w:t>
      </w:r>
    </w:p>
    <w:p w14:paraId="1E0B50E6" w14:textId="77777777" w:rsidR="00492037" w:rsidRDefault="00000000">
      <w:pPr>
        <w:spacing w:after="120" w:line="280" w:lineRule="exact"/>
        <w:ind w:left="720" w:hanging="720"/>
      </w:pPr>
      <w:r>
        <w:rPr>
          <w:sz w:val="22"/>
          <w:szCs w:val="22"/>
        </w:rPr>
        <w:t>10.  Lin, C. Y. (2004). ROUGE: A Package for Automatic Evaluation of Summaries. ACL Workshop on Text Summarization Branches Out, pp. 74–81.</w:t>
      </w:r>
    </w:p>
    <w:p w14:paraId="332B44EC" w14:textId="77777777" w:rsidR="00492037" w:rsidRDefault="00000000">
      <w:pPr>
        <w:spacing w:after="120" w:line="280" w:lineRule="exact"/>
        <w:ind w:left="720" w:hanging="720"/>
      </w:pPr>
      <w:r>
        <w:rPr>
          <w:sz w:val="22"/>
          <w:szCs w:val="22"/>
        </w:rPr>
        <w:t>11.  Robertson, S., &amp; Zaragoza, H. (2009). The Probabilistic Relevance Framework: BM25 and Beyond. Foundations and Trends in Information Retrieval, 3(4), pp. 333–389.</w:t>
      </w:r>
    </w:p>
    <w:p w14:paraId="1DFFE282" w14:textId="77777777" w:rsidR="00492037" w:rsidRDefault="00000000">
      <w:pPr>
        <w:spacing w:after="120" w:line="280" w:lineRule="exact"/>
        <w:ind w:left="720" w:hanging="720"/>
      </w:pPr>
      <w:r>
        <w:rPr>
          <w:sz w:val="22"/>
          <w:szCs w:val="22"/>
        </w:rPr>
        <w:t xml:space="preserve">12.  Aharoni, R., et al. (2022). </w:t>
      </w:r>
      <w:proofErr w:type="spellStart"/>
      <w:r>
        <w:rPr>
          <w:sz w:val="22"/>
          <w:szCs w:val="22"/>
        </w:rPr>
        <w:t>mFACE</w:t>
      </w:r>
      <w:proofErr w:type="spellEnd"/>
      <w:r>
        <w:rPr>
          <w:sz w:val="22"/>
          <w:szCs w:val="22"/>
        </w:rPr>
        <w:t xml:space="preserve">: Multilingual Summarization with Factual Consistency Evaluation. </w:t>
      </w:r>
      <w:proofErr w:type="spellStart"/>
      <w:r>
        <w:rPr>
          <w:sz w:val="22"/>
          <w:szCs w:val="22"/>
        </w:rPr>
        <w:t>arXiv</w:t>
      </w:r>
      <w:proofErr w:type="spellEnd"/>
      <w:r>
        <w:rPr>
          <w:sz w:val="22"/>
          <w:szCs w:val="22"/>
        </w:rPr>
        <w:t xml:space="preserve"> preprint arXiv:2212.10622.</w:t>
      </w:r>
    </w:p>
    <w:p w14:paraId="7CA167B8" w14:textId="77777777" w:rsidR="00492037" w:rsidRDefault="00000000">
      <w:pPr>
        <w:spacing w:after="120" w:line="280" w:lineRule="exact"/>
        <w:ind w:left="720" w:hanging="720"/>
      </w:pPr>
      <w:r>
        <w:rPr>
          <w:sz w:val="22"/>
          <w:szCs w:val="22"/>
        </w:rPr>
        <w:t xml:space="preserve">13.  Liu, D., Whitehouse, C., Zhao, Z., Cao, Z., Li, J., &amp; Wang, Y. (2026). Summarization is Not Dead Yet. </w:t>
      </w:r>
      <w:proofErr w:type="spellStart"/>
      <w:r>
        <w:rPr>
          <w:sz w:val="22"/>
          <w:szCs w:val="22"/>
        </w:rPr>
        <w:t>arXiv</w:t>
      </w:r>
      <w:proofErr w:type="spellEnd"/>
      <w:r>
        <w:rPr>
          <w:sz w:val="22"/>
          <w:szCs w:val="22"/>
        </w:rPr>
        <w:t xml:space="preserve"> preprint arXiv:2606.08000. [Submitted 6 Jun 2026]</w:t>
      </w:r>
    </w:p>
    <w:p w14:paraId="5714FD85" w14:textId="77777777" w:rsidR="00492037" w:rsidRDefault="00000000">
      <w:pPr>
        <w:spacing w:after="120" w:line="280" w:lineRule="exact"/>
        <w:ind w:left="720" w:hanging="720"/>
      </w:pPr>
      <w:r>
        <w:rPr>
          <w:sz w:val="22"/>
          <w:szCs w:val="22"/>
        </w:rPr>
        <w:t>14.  Mujahid, Z. M., Wright, D., &amp; Augenstein, I. (2026). Stress Testing Factual Consistency Metrics for Long-Document Summarization. Proceedings of ACL 2026 [arXiv:2511.07689].</w:t>
      </w:r>
    </w:p>
    <w:sectPr w:rsidR="00492037">
      <w:headerReference w:type="default" r:id="rId7"/>
      <w:footerReference w:type="default" r:id="rId8"/>
      <w:pgSz w:w="12240" w:h="15840"/>
      <w:pgMar w:top="1417" w:right="1440" w:bottom="1417"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D0BE6" w14:textId="77777777" w:rsidR="00CA7F66" w:rsidRDefault="00CA7F66">
      <w:r>
        <w:separator/>
      </w:r>
    </w:p>
  </w:endnote>
  <w:endnote w:type="continuationSeparator" w:id="0">
    <w:p w14:paraId="35171D32" w14:textId="77777777" w:rsidR="00CA7F66" w:rsidRDefault="00CA7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A7B1" w14:textId="77777777" w:rsidR="0049203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068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ECE27" w14:textId="77777777" w:rsidR="00CA7F66" w:rsidRDefault="00CA7F66">
      <w:r>
        <w:separator/>
      </w:r>
    </w:p>
  </w:footnote>
  <w:footnote w:type="continuationSeparator" w:id="0">
    <w:p w14:paraId="04961FC0" w14:textId="77777777" w:rsidR="00CA7F66" w:rsidRDefault="00CA7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232DE" w14:textId="77777777" w:rsidR="00492037" w:rsidRDefault="00000000">
    <w:pPr>
      <w:jc w:val="right"/>
    </w:pPr>
    <w:r>
      <w:rPr>
        <w:i/>
        <w:iCs/>
        <w:color w:val="888888"/>
        <w:sz w:val="16"/>
        <w:szCs w:val="16"/>
      </w:rPr>
      <w:t>A Two-Stage Summarization Pipeline for News Articles — Mid-Semester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3E0"/>
    <w:multiLevelType w:val="hybridMultilevel"/>
    <w:tmpl w:val="55900406"/>
    <w:lvl w:ilvl="0" w:tplc="B9C8DBD6">
      <w:start w:val="1"/>
      <w:numFmt w:val="bullet"/>
      <w:lvlText w:val="●"/>
      <w:lvlJc w:val="left"/>
      <w:pPr>
        <w:ind w:left="720" w:hanging="360"/>
      </w:pPr>
    </w:lvl>
    <w:lvl w:ilvl="1" w:tplc="574C8C2A">
      <w:start w:val="1"/>
      <w:numFmt w:val="bullet"/>
      <w:lvlText w:val="○"/>
      <w:lvlJc w:val="left"/>
      <w:pPr>
        <w:ind w:left="1440" w:hanging="360"/>
      </w:pPr>
    </w:lvl>
    <w:lvl w:ilvl="2" w:tplc="CD1052EE">
      <w:start w:val="1"/>
      <w:numFmt w:val="bullet"/>
      <w:lvlText w:val="■"/>
      <w:lvlJc w:val="left"/>
      <w:pPr>
        <w:ind w:left="2160" w:hanging="360"/>
      </w:pPr>
    </w:lvl>
    <w:lvl w:ilvl="3" w:tplc="FC0261AA">
      <w:start w:val="1"/>
      <w:numFmt w:val="bullet"/>
      <w:lvlText w:val="●"/>
      <w:lvlJc w:val="left"/>
      <w:pPr>
        <w:ind w:left="2880" w:hanging="360"/>
      </w:pPr>
    </w:lvl>
    <w:lvl w:ilvl="4" w:tplc="4306BBE2">
      <w:start w:val="1"/>
      <w:numFmt w:val="bullet"/>
      <w:lvlText w:val="○"/>
      <w:lvlJc w:val="left"/>
      <w:pPr>
        <w:ind w:left="3600" w:hanging="360"/>
      </w:pPr>
    </w:lvl>
    <w:lvl w:ilvl="5" w:tplc="7488E2EE">
      <w:start w:val="1"/>
      <w:numFmt w:val="bullet"/>
      <w:lvlText w:val="■"/>
      <w:lvlJc w:val="left"/>
      <w:pPr>
        <w:ind w:left="4320" w:hanging="360"/>
      </w:pPr>
    </w:lvl>
    <w:lvl w:ilvl="6" w:tplc="7C0C6AB8">
      <w:start w:val="1"/>
      <w:numFmt w:val="bullet"/>
      <w:lvlText w:val="●"/>
      <w:lvlJc w:val="left"/>
      <w:pPr>
        <w:ind w:left="5040" w:hanging="360"/>
      </w:pPr>
    </w:lvl>
    <w:lvl w:ilvl="7" w:tplc="8F52D64E">
      <w:start w:val="1"/>
      <w:numFmt w:val="bullet"/>
      <w:lvlText w:val="●"/>
      <w:lvlJc w:val="left"/>
      <w:pPr>
        <w:ind w:left="5760" w:hanging="360"/>
      </w:pPr>
    </w:lvl>
    <w:lvl w:ilvl="8" w:tplc="1E727104">
      <w:start w:val="1"/>
      <w:numFmt w:val="bullet"/>
      <w:lvlText w:val="●"/>
      <w:lvlJc w:val="left"/>
      <w:pPr>
        <w:ind w:left="6480" w:hanging="360"/>
      </w:pPr>
    </w:lvl>
  </w:abstractNum>
  <w:abstractNum w:abstractNumId="1" w15:restartNumberingAfterBreak="0">
    <w:nsid w:val="380E4130"/>
    <w:multiLevelType w:val="hybridMultilevel"/>
    <w:tmpl w:val="32F08DE4"/>
    <w:lvl w:ilvl="0" w:tplc="C8A6247C">
      <w:start w:val="1"/>
      <w:numFmt w:val="decimal"/>
      <w:lvlText w:val="%1."/>
      <w:lvlJc w:val="left"/>
      <w:pPr>
        <w:ind w:left="720" w:hanging="360"/>
      </w:pPr>
    </w:lvl>
    <w:lvl w:ilvl="1" w:tplc="F1841894">
      <w:numFmt w:val="decimal"/>
      <w:lvlText w:val=""/>
      <w:lvlJc w:val="left"/>
    </w:lvl>
    <w:lvl w:ilvl="2" w:tplc="5492F5D8">
      <w:numFmt w:val="decimal"/>
      <w:lvlText w:val=""/>
      <w:lvlJc w:val="left"/>
    </w:lvl>
    <w:lvl w:ilvl="3" w:tplc="E5FEE0B4">
      <w:numFmt w:val="decimal"/>
      <w:lvlText w:val=""/>
      <w:lvlJc w:val="left"/>
    </w:lvl>
    <w:lvl w:ilvl="4" w:tplc="F6E42BBA">
      <w:numFmt w:val="decimal"/>
      <w:lvlText w:val=""/>
      <w:lvlJc w:val="left"/>
    </w:lvl>
    <w:lvl w:ilvl="5" w:tplc="0A6ADEEE">
      <w:numFmt w:val="decimal"/>
      <w:lvlText w:val=""/>
      <w:lvlJc w:val="left"/>
    </w:lvl>
    <w:lvl w:ilvl="6" w:tplc="F96ADA78">
      <w:numFmt w:val="decimal"/>
      <w:lvlText w:val=""/>
      <w:lvlJc w:val="left"/>
    </w:lvl>
    <w:lvl w:ilvl="7" w:tplc="C5A832D8">
      <w:numFmt w:val="decimal"/>
      <w:lvlText w:val=""/>
      <w:lvlJc w:val="left"/>
    </w:lvl>
    <w:lvl w:ilvl="8" w:tplc="1A687614">
      <w:numFmt w:val="decimal"/>
      <w:lvlText w:val=""/>
      <w:lvlJc w:val="left"/>
    </w:lvl>
  </w:abstractNum>
  <w:abstractNum w:abstractNumId="2" w15:restartNumberingAfterBreak="0">
    <w:nsid w:val="6A3424CA"/>
    <w:multiLevelType w:val="hybridMultilevel"/>
    <w:tmpl w:val="06205FB8"/>
    <w:lvl w:ilvl="0" w:tplc="89C241FC">
      <w:start w:val="1"/>
      <w:numFmt w:val="bullet"/>
      <w:lvlText w:val="•"/>
      <w:lvlJc w:val="left"/>
      <w:pPr>
        <w:ind w:left="720" w:hanging="360"/>
      </w:pPr>
    </w:lvl>
    <w:lvl w:ilvl="1" w:tplc="AF7EE0C0">
      <w:numFmt w:val="decimal"/>
      <w:lvlText w:val=""/>
      <w:lvlJc w:val="left"/>
    </w:lvl>
    <w:lvl w:ilvl="2" w:tplc="CDD4BDC6">
      <w:numFmt w:val="decimal"/>
      <w:lvlText w:val=""/>
      <w:lvlJc w:val="left"/>
    </w:lvl>
    <w:lvl w:ilvl="3" w:tplc="D0E0BFA2">
      <w:numFmt w:val="decimal"/>
      <w:lvlText w:val=""/>
      <w:lvlJc w:val="left"/>
    </w:lvl>
    <w:lvl w:ilvl="4" w:tplc="52C49D7A">
      <w:numFmt w:val="decimal"/>
      <w:lvlText w:val=""/>
      <w:lvlJc w:val="left"/>
    </w:lvl>
    <w:lvl w:ilvl="5" w:tplc="EFE83078">
      <w:numFmt w:val="decimal"/>
      <w:lvlText w:val=""/>
      <w:lvlJc w:val="left"/>
    </w:lvl>
    <w:lvl w:ilvl="6" w:tplc="F20C4CE4">
      <w:numFmt w:val="decimal"/>
      <w:lvlText w:val=""/>
      <w:lvlJc w:val="left"/>
    </w:lvl>
    <w:lvl w:ilvl="7" w:tplc="1662069E">
      <w:numFmt w:val="decimal"/>
      <w:lvlText w:val=""/>
      <w:lvlJc w:val="left"/>
    </w:lvl>
    <w:lvl w:ilvl="8" w:tplc="142AD512">
      <w:numFmt w:val="decimal"/>
      <w:lvlText w:val=""/>
      <w:lvlJc w:val="left"/>
    </w:lvl>
  </w:abstractNum>
  <w:num w:numId="1" w16cid:durableId="1115321732">
    <w:abstractNumId w:val="0"/>
    <w:lvlOverride w:ilvl="0">
      <w:startOverride w:val="1"/>
    </w:lvlOverride>
  </w:num>
  <w:num w:numId="2" w16cid:durableId="577128713">
    <w:abstractNumId w:val="1"/>
    <w:lvlOverride w:ilvl="0">
      <w:startOverride w:val="1"/>
    </w:lvlOverride>
  </w:num>
  <w:num w:numId="3" w16cid:durableId="12994112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37"/>
    <w:rsid w:val="000570DF"/>
    <w:rsid w:val="00492037"/>
    <w:rsid w:val="00590613"/>
    <w:rsid w:val="00633714"/>
    <w:rsid w:val="007114F9"/>
    <w:rsid w:val="00996954"/>
    <w:rsid w:val="00B06859"/>
    <w:rsid w:val="00B901D0"/>
    <w:rsid w:val="00BA691B"/>
    <w:rsid w:val="00CA7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59552"/>
  <w15:docId w15:val="{DF09A8F0-EC09-4301-8A6D-D0A4D3B6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26</Pages>
  <Words>8207</Words>
  <Characters>46786</Characters>
  <Application>Microsoft Office Word</Application>
  <DocSecurity>0</DocSecurity>
  <Lines>389</Lines>
  <Paragraphs>109</Paragraphs>
  <ScaleCrop>false</ScaleCrop>
  <Company/>
  <LinksUpToDate>false</LinksUpToDate>
  <CharactersWithSpaces>54884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PUTHINEEDI VENKATA SAI CHARAN .</cp:lastModifiedBy>
  <cp:revision>5</cp:revision>
  <dcterms:created xsi:type="dcterms:W3CDTF">2026-06-18T18:17:00Z</dcterms:created>
  <dcterms:modified xsi:type="dcterms:W3CDTF">2026-06-20T14:56:00Z</dcterms:modified>
</cp:coreProperties>
</file>