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Personal Information</w:t>
      </w:r>
    </w:p>
    <w:p w:rsidR="00D417A3" w:rsidRDefault="00F2416B">
      <w:pPr>
        <w:spacing w:before="120" w:after="120" w:line="240" w:lineRule="auto"/>
        <w:rPr>
          <w:rFonts w:ascii="Trebuchet MS" w:eastAsia="Trebuchet MS" w:hAnsi="Trebuchet MS" w:cs="Trebuchet MS"/>
          <w:b/>
          <w:color w:val="000000"/>
          <w:sz w:val="32"/>
          <w:shd w:val="clear" w:color="auto" w:fill="FFFFFF"/>
        </w:rPr>
      </w:pPr>
      <w:r>
        <w:rPr>
          <w:rFonts w:ascii="Trebuchet MS" w:eastAsia="Trebuchet MS" w:hAnsi="Trebuchet MS" w:cs="Trebuchet MS"/>
          <w:color w:val="000000"/>
          <w:shd w:val="clear" w:color="auto" w:fill="FFFFFF"/>
        </w:rPr>
        <w:t xml:space="preserve">Name: </w:t>
      </w:r>
      <w:r>
        <w:rPr>
          <w:rFonts w:ascii="Trebuchet MS" w:eastAsia="Trebuchet MS" w:hAnsi="Trebuchet MS" w:cs="Trebuchet MS"/>
          <w:b/>
          <w:color w:val="000000"/>
          <w:sz w:val="32"/>
          <w:shd w:val="clear" w:color="auto" w:fill="FFFFFF"/>
        </w:rPr>
        <w:t>Akula Rama Krishna</w:t>
      </w:r>
    </w:p>
    <w:p w:rsidR="00D417A3" w:rsidRDefault="00F2416B">
      <w:pPr>
        <w:spacing w:after="0" w:line="240" w:lineRule="auto"/>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 xml:space="preserve">Years of Experience: </w:t>
      </w:r>
      <w:r>
        <w:rPr>
          <w:rFonts w:ascii="Trebuchet MS" w:eastAsia="Trebuchet MS" w:hAnsi="Trebuchet MS" w:cs="Trebuchet MS"/>
          <w:b/>
          <w:color w:val="000000"/>
          <w:shd w:val="clear" w:color="auto" w:fill="FFFFFF"/>
        </w:rPr>
        <w:t>1.8 Years</w:t>
      </w:r>
    </w:p>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Executive Summary</w:t>
      </w:r>
    </w:p>
    <w:p w:rsidR="00D417A3" w:rsidRDefault="00D417A3">
      <w:pPr>
        <w:spacing w:after="0" w:line="240" w:lineRule="auto"/>
        <w:jc w:val="both"/>
        <w:rPr>
          <w:rFonts w:ascii="Trebuchet MS" w:eastAsia="Trebuchet MS" w:hAnsi="Trebuchet MS" w:cs="Trebuchet MS"/>
          <w:color w:val="000000"/>
          <w:shd w:val="clear" w:color="auto" w:fill="FFFFFF"/>
        </w:rPr>
      </w:pPr>
    </w:p>
    <w:p w:rsidR="006B1B61" w:rsidRPr="00CB6F53" w:rsidRDefault="00CB6F53" w:rsidP="00CB6F53">
      <w:pPr>
        <w:pStyle w:val="ListParagraph"/>
        <w:numPr>
          <w:ilvl w:val="0"/>
          <w:numId w:val="17"/>
        </w:numPr>
        <w:spacing w:after="0" w:line="240" w:lineRule="auto"/>
        <w:jc w:val="both"/>
        <w:rPr>
          <w:rFonts w:ascii="Trebuchet MS" w:eastAsia="Trebuchet MS" w:hAnsi="Trebuchet MS" w:cs="Trebuchet MS"/>
          <w:color w:val="000000"/>
          <w:shd w:val="clear" w:color="auto" w:fill="FFFFFF"/>
        </w:rPr>
      </w:pPr>
      <w:r w:rsidRPr="00CB6F53">
        <w:rPr>
          <w:rFonts w:ascii="Trebuchet MS" w:eastAsia="Trebuchet MS" w:hAnsi="Trebuchet MS" w:cs="Trebuchet MS"/>
          <w:color w:val="000000"/>
          <w:shd w:val="clear" w:color="auto" w:fill="FFFFFF"/>
        </w:rPr>
        <w:t>Working</w:t>
      </w:r>
      <w:r w:rsidR="00F2416B" w:rsidRPr="00CB6F53">
        <w:rPr>
          <w:rFonts w:ascii="Trebuchet MS" w:eastAsia="Trebuchet MS" w:hAnsi="Trebuchet MS" w:cs="Trebuchet MS"/>
          <w:color w:val="000000"/>
          <w:shd w:val="clear" w:color="auto" w:fill="FFFFFF"/>
        </w:rPr>
        <w:t xml:space="preserve"> at Sasken Technologies Ltd., as an </w:t>
      </w:r>
      <w:r w:rsidR="00F2416B" w:rsidRPr="00CB6F53">
        <w:rPr>
          <w:rFonts w:ascii="Trebuchet MS" w:eastAsia="Trebuchet MS" w:hAnsi="Trebuchet MS" w:cs="Trebuchet MS"/>
          <w:b/>
          <w:color w:val="000000"/>
          <w:shd w:val="clear" w:color="auto" w:fill="FFFFFF"/>
        </w:rPr>
        <w:t>Engineer – Firmware</w:t>
      </w:r>
      <w:r w:rsidR="00F2416B" w:rsidRPr="00CB6F53">
        <w:rPr>
          <w:rFonts w:ascii="Trebuchet MS" w:eastAsia="Trebuchet MS" w:hAnsi="Trebuchet MS" w:cs="Trebuchet MS"/>
          <w:color w:val="000000"/>
          <w:shd w:val="clear" w:color="auto" w:fill="FFFFFF"/>
        </w:rPr>
        <w:t xml:space="preserve">. </w:t>
      </w:r>
    </w:p>
    <w:p w:rsidR="00D417A3" w:rsidRPr="006B1B61" w:rsidRDefault="00F2416B" w:rsidP="006B1B61">
      <w:pPr>
        <w:pStyle w:val="ListParagraph"/>
        <w:numPr>
          <w:ilvl w:val="0"/>
          <w:numId w:val="17"/>
        </w:numPr>
        <w:spacing w:after="0" w:line="240" w:lineRule="auto"/>
        <w:jc w:val="both"/>
        <w:rPr>
          <w:rFonts w:ascii="Trebuchet MS" w:eastAsia="Trebuchet MS" w:hAnsi="Trebuchet MS" w:cs="Trebuchet MS"/>
          <w:color w:val="000000"/>
          <w:shd w:val="clear" w:color="auto" w:fill="FFFFFF"/>
        </w:rPr>
      </w:pPr>
      <w:r w:rsidRPr="006B1B61">
        <w:rPr>
          <w:rFonts w:ascii="Trebuchet MS" w:eastAsia="Trebuchet MS" w:hAnsi="Trebuchet MS" w:cs="Trebuchet MS"/>
          <w:color w:val="000000"/>
          <w:shd w:val="clear" w:color="auto" w:fill="FFFFFF"/>
        </w:rPr>
        <w:t xml:space="preserve">Proficient in programming in C++, C and Python languages. </w:t>
      </w:r>
    </w:p>
    <w:p w:rsidR="00D417A3" w:rsidRDefault="00F2416B">
      <w:pPr>
        <w:numPr>
          <w:ilvl w:val="0"/>
          <w:numId w:val="1"/>
        </w:numPr>
        <w:spacing w:after="0" w:line="240" w:lineRule="auto"/>
        <w:ind w:left="36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E</w:t>
      </w:r>
      <w:r>
        <w:rPr>
          <w:rFonts w:ascii="Trebuchet MS" w:eastAsia="Trebuchet MS" w:hAnsi="Trebuchet MS" w:cs="Trebuchet MS"/>
          <w:color w:val="000000"/>
          <w:shd w:val="clear" w:color="auto" w:fill="FFFFFF"/>
        </w:rPr>
        <w:t>mbedded software development using Vision SDK Framework on Texas Instrument TDA2xx hardware</w:t>
      </w:r>
      <w:r w:rsidR="006B1B61">
        <w:rPr>
          <w:rFonts w:ascii="Trebuchet MS" w:eastAsia="Trebuchet MS" w:hAnsi="Trebuchet MS" w:cs="Trebuchet MS"/>
          <w:color w:val="000000"/>
          <w:shd w:val="clear" w:color="auto" w:fill="FFFFFF"/>
        </w:rPr>
        <w:t>.</w:t>
      </w:r>
    </w:p>
    <w:p w:rsidR="00D417A3" w:rsidRDefault="00F2416B">
      <w:pPr>
        <w:numPr>
          <w:ilvl w:val="0"/>
          <w:numId w:val="1"/>
        </w:numPr>
        <w:spacing w:after="0" w:line="240" w:lineRule="auto"/>
        <w:ind w:left="36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Linux Application development in C</w:t>
      </w:r>
      <w:r w:rsidR="006B1B61">
        <w:rPr>
          <w:rFonts w:ascii="Trebuchet MS" w:eastAsia="Trebuchet MS" w:hAnsi="Trebuchet MS" w:cs="Trebuchet MS"/>
          <w:color w:val="000000"/>
          <w:shd w:val="clear" w:color="auto" w:fill="FFFFFF"/>
        </w:rPr>
        <w:t>.</w:t>
      </w:r>
    </w:p>
    <w:p w:rsidR="00D417A3" w:rsidRDefault="00F2416B">
      <w:pPr>
        <w:numPr>
          <w:ilvl w:val="0"/>
          <w:numId w:val="1"/>
        </w:numPr>
        <w:spacing w:after="0" w:line="240" w:lineRule="auto"/>
        <w:ind w:left="36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Using Machine/Deep Learning tools such as Tensorflow, Keras and PyTorch and Pandas Framework/Libraries</w:t>
      </w:r>
      <w:r w:rsidR="006B1B61">
        <w:rPr>
          <w:rFonts w:ascii="Trebuchet MS" w:eastAsia="Trebuchet MS" w:hAnsi="Trebuchet MS" w:cs="Trebuchet MS"/>
          <w:color w:val="000000"/>
          <w:shd w:val="clear" w:color="auto" w:fill="FFFFFF"/>
        </w:rPr>
        <w:t>.</w:t>
      </w:r>
    </w:p>
    <w:p w:rsidR="00D417A3" w:rsidRDefault="00F2416B">
      <w:pPr>
        <w:numPr>
          <w:ilvl w:val="0"/>
          <w:numId w:val="1"/>
        </w:numPr>
        <w:spacing w:after="0" w:line="240" w:lineRule="auto"/>
        <w:ind w:left="36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UI development using the HMI tool EB Guide</w:t>
      </w:r>
      <w:r w:rsidR="006B1B61">
        <w:rPr>
          <w:rFonts w:ascii="Trebuchet MS" w:eastAsia="Trebuchet MS" w:hAnsi="Trebuchet MS" w:cs="Trebuchet MS"/>
          <w:color w:val="000000"/>
          <w:shd w:val="clear" w:color="auto" w:fill="FFFFFF"/>
        </w:rPr>
        <w:t>.</w:t>
      </w:r>
    </w:p>
    <w:p w:rsidR="00743BC0" w:rsidRDefault="00743BC0">
      <w:pPr>
        <w:numPr>
          <w:ilvl w:val="0"/>
          <w:numId w:val="1"/>
        </w:numPr>
        <w:spacing w:after="0" w:line="240" w:lineRule="auto"/>
        <w:ind w:left="36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Won the spot award for bringing up LIDAR on Autoware ROS.</w:t>
      </w:r>
    </w:p>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Project Summary</w:t>
      </w:r>
    </w:p>
    <w:p w:rsidR="00D417A3" w:rsidRDefault="00D417A3">
      <w:pPr>
        <w:spacing w:after="0" w:line="240" w:lineRule="auto"/>
        <w:rPr>
          <w:rFonts w:ascii="Trebuchet MS" w:eastAsia="Trebuchet MS" w:hAnsi="Trebuchet MS" w:cs="Trebuchet MS"/>
          <w:color w:val="FFFFFF"/>
          <w:shd w:val="clear" w:color="auto" w:fill="FFFFFF"/>
        </w:rPr>
      </w:pPr>
    </w:p>
    <w:tbl>
      <w:tblPr>
        <w:tblW w:w="0" w:type="auto"/>
        <w:jc w:val="center"/>
        <w:tblCellMar>
          <w:left w:w="10" w:type="dxa"/>
          <w:right w:w="10" w:type="dxa"/>
        </w:tblCellMar>
        <w:tblLook w:val="04A0" w:firstRow="1" w:lastRow="0" w:firstColumn="1" w:lastColumn="0" w:noHBand="0" w:noVBand="1"/>
      </w:tblPr>
      <w:tblGrid>
        <w:gridCol w:w="569"/>
        <w:gridCol w:w="2674"/>
        <w:gridCol w:w="2029"/>
        <w:gridCol w:w="3407"/>
      </w:tblGrid>
      <w:tr w:rsidR="00D417A3">
        <w:tblPrEx>
          <w:tblCellMar>
            <w:top w:w="0" w:type="dxa"/>
            <w:bottom w:w="0" w:type="dxa"/>
          </w:tblCellMar>
        </w:tblPrEx>
        <w:trPr>
          <w:trHeight w:val="1"/>
          <w:jc w:val="center"/>
        </w:trPr>
        <w:tc>
          <w:tcPr>
            <w:tcW w:w="566"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No.</w:t>
            </w:r>
          </w:p>
        </w:tc>
        <w:tc>
          <w:tcPr>
            <w:tcW w:w="2674"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Project Name</w:t>
            </w:r>
          </w:p>
        </w:tc>
        <w:tc>
          <w:tcPr>
            <w:tcW w:w="1891"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Role/Competency</w:t>
            </w:r>
          </w:p>
        </w:tc>
        <w:tc>
          <w:tcPr>
            <w:tcW w:w="3407"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Tools, OS</w:t>
            </w:r>
          </w:p>
        </w:tc>
      </w:tr>
      <w:tr w:rsidR="00D417A3">
        <w:tblPrEx>
          <w:tblCellMar>
            <w:top w:w="0" w:type="dxa"/>
            <w:bottom w:w="0" w:type="dxa"/>
          </w:tblCellMar>
        </w:tblPrEx>
        <w:trPr>
          <w:trHeight w:val="1"/>
          <w:jc w:val="center"/>
        </w:trPr>
        <w:tc>
          <w:tcPr>
            <w:tcW w:w="566"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1</w:t>
            </w:r>
          </w:p>
        </w:tc>
        <w:tc>
          <w:tcPr>
            <w:tcW w:w="2674"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b/>
                <w:color w:val="000000"/>
              </w:rPr>
              <w:t>Auto ADAS Solution</w:t>
            </w:r>
          </w:p>
        </w:tc>
        <w:tc>
          <w:tcPr>
            <w:tcW w:w="1891"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A47906">
            <w:pPr>
              <w:spacing w:after="0" w:line="240" w:lineRule="auto"/>
            </w:pPr>
            <w:r>
              <w:rPr>
                <w:rFonts w:ascii="Trebuchet MS" w:eastAsia="Trebuchet MS" w:hAnsi="Trebuchet MS" w:cs="Trebuchet MS"/>
                <w:color w:val="000000"/>
              </w:rPr>
              <w:t>Developer</w:t>
            </w:r>
          </w:p>
        </w:tc>
        <w:tc>
          <w:tcPr>
            <w:tcW w:w="3407"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rPr>
                <w:rFonts w:ascii="Trebuchet MS" w:eastAsia="Trebuchet MS" w:hAnsi="Trebuchet MS" w:cs="Trebuchet MS"/>
                <w:color w:val="000000"/>
              </w:rPr>
            </w:pPr>
            <w:r>
              <w:rPr>
                <w:rFonts w:ascii="Trebuchet MS" w:eastAsia="Trebuchet MS" w:hAnsi="Trebuchet MS" w:cs="Trebuchet MS"/>
                <w:color w:val="000000"/>
              </w:rPr>
              <w:t>Tools: Eclipse, OpenCV, Anaconda</w:t>
            </w:r>
          </w:p>
          <w:p w:rsidR="00D417A3" w:rsidRDefault="00F2416B">
            <w:pPr>
              <w:spacing w:after="0" w:line="240" w:lineRule="auto"/>
            </w:pPr>
            <w:r>
              <w:rPr>
                <w:rFonts w:ascii="Trebuchet MS" w:eastAsia="Trebuchet MS" w:hAnsi="Trebuchet MS" w:cs="Trebuchet MS"/>
                <w:color w:val="000000"/>
              </w:rPr>
              <w:t>Operating System: Linux</w:t>
            </w:r>
          </w:p>
        </w:tc>
      </w:tr>
      <w:tr w:rsidR="00D417A3">
        <w:tblPrEx>
          <w:tblCellMar>
            <w:top w:w="0" w:type="dxa"/>
            <w:bottom w:w="0" w:type="dxa"/>
          </w:tblCellMar>
        </w:tblPrEx>
        <w:trPr>
          <w:trHeight w:val="1"/>
          <w:jc w:val="center"/>
        </w:trPr>
        <w:tc>
          <w:tcPr>
            <w:tcW w:w="566"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2</w:t>
            </w:r>
          </w:p>
        </w:tc>
        <w:tc>
          <w:tcPr>
            <w:tcW w:w="2674"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b/>
                <w:color w:val="000000"/>
              </w:rPr>
              <w:t>In-Vehicle Infotainment System</w:t>
            </w:r>
          </w:p>
        </w:tc>
        <w:tc>
          <w:tcPr>
            <w:tcW w:w="1891"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A47906">
            <w:pPr>
              <w:spacing w:after="0" w:line="240" w:lineRule="auto"/>
            </w:pPr>
            <w:r>
              <w:rPr>
                <w:rFonts w:ascii="Trebuchet MS" w:eastAsia="Trebuchet MS" w:hAnsi="Trebuchet MS" w:cs="Trebuchet MS"/>
                <w:color w:val="000000"/>
              </w:rPr>
              <w:t>Developer</w:t>
            </w:r>
          </w:p>
        </w:tc>
        <w:tc>
          <w:tcPr>
            <w:tcW w:w="3407"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rPr>
                <w:rFonts w:ascii="Trebuchet MS" w:eastAsia="Trebuchet MS" w:hAnsi="Trebuchet MS" w:cs="Trebuchet MS"/>
                <w:color w:val="000000"/>
              </w:rPr>
            </w:pPr>
            <w:r>
              <w:rPr>
                <w:rFonts w:ascii="Trebuchet MS" w:eastAsia="Trebuchet MS" w:hAnsi="Trebuchet MS" w:cs="Trebuchet MS"/>
                <w:color w:val="000000"/>
              </w:rPr>
              <w:t>Tools: EB-Guide</w:t>
            </w:r>
          </w:p>
          <w:p w:rsidR="00D417A3" w:rsidRDefault="00F2416B">
            <w:pPr>
              <w:spacing w:after="0" w:line="240" w:lineRule="auto"/>
            </w:pPr>
            <w:r>
              <w:rPr>
                <w:rFonts w:ascii="Trebuchet MS" w:eastAsia="Trebuchet MS" w:hAnsi="Trebuchet MS" w:cs="Trebuchet MS"/>
                <w:color w:val="000000"/>
              </w:rPr>
              <w:t>Operating System: Linux</w:t>
            </w:r>
          </w:p>
        </w:tc>
      </w:tr>
    </w:tbl>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Employment History</w:t>
      </w:r>
    </w:p>
    <w:p w:rsidR="00D417A3" w:rsidRDefault="00D417A3">
      <w:pPr>
        <w:spacing w:after="0" w:line="240" w:lineRule="auto"/>
        <w:rPr>
          <w:rFonts w:ascii="Trebuchet MS" w:eastAsia="Trebuchet MS" w:hAnsi="Trebuchet MS" w:cs="Trebuchet MS"/>
          <w:color w:val="FFFFFF"/>
          <w:shd w:val="clear" w:color="auto" w:fill="FFFFFF"/>
        </w:rPr>
      </w:pPr>
    </w:p>
    <w:tbl>
      <w:tblPr>
        <w:tblW w:w="0" w:type="auto"/>
        <w:jc w:val="center"/>
        <w:tblCellMar>
          <w:left w:w="10" w:type="dxa"/>
          <w:right w:w="10" w:type="dxa"/>
        </w:tblCellMar>
        <w:tblLook w:val="04A0" w:firstRow="1" w:lastRow="0" w:firstColumn="1" w:lastColumn="0" w:noHBand="0" w:noVBand="1"/>
      </w:tblPr>
      <w:tblGrid>
        <w:gridCol w:w="2978"/>
        <w:gridCol w:w="2430"/>
        <w:gridCol w:w="3093"/>
      </w:tblGrid>
      <w:tr w:rsidR="00D417A3">
        <w:tblPrEx>
          <w:tblCellMar>
            <w:top w:w="0" w:type="dxa"/>
            <w:bottom w:w="0" w:type="dxa"/>
          </w:tblCellMar>
        </w:tblPrEx>
        <w:trPr>
          <w:trHeight w:val="1"/>
          <w:jc w:val="center"/>
        </w:trPr>
        <w:tc>
          <w:tcPr>
            <w:tcW w:w="2978"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Employer Name</w:t>
            </w:r>
          </w:p>
        </w:tc>
        <w:tc>
          <w:tcPr>
            <w:tcW w:w="2430"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Designation</w:t>
            </w:r>
          </w:p>
        </w:tc>
        <w:tc>
          <w:tcPr>
            <w:tcW w:w="3093"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Duration</w:t>
            </w:r>
          </w:p>
        </w:tc>
      </w:tr>
      <w:tr w:rsidR="00D417A3">
        <w:tblPrEx>
          <w:tblCellMar>
            <w:top w:w="0" w:type="dxa"/>
            <w:bottom w:w="0" w:type="dxa"/>
          </w:tblCellMar>
        </w:tblPrEx>
        <w:trPr>
          <w:trHeight w:val="1"/>
          <w:jc w:val="center"/>
        </w:trPr>
        <w:tc>
          <w:tcPr>
            <w:tcW w:w="2978"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Sasken Technologies Ltd</w:t>
            </w:r>
            <w:r w:rsidR="00743BC0">
              <w:rPr>
                <w:rFonts w:ascii="Trebuchet MS" w:eastAsia="Trebuchet MS" w:hAnsi="Trebuchet MS" w:cs="Trebuchet MS"/>
                <w:color w:val="000000"/>
              </w:rPr>
              <w:t>.</w:t>
            </w:r>
          </w:p>
        </w:tc>
        <w:tc>
          <w:tcPr>
            <w:tcW w:w="2430"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Engineer - Firmware</w:t>
            </w:r>
          </w:p>
        </w:tc>
        <w:tc>
          <w:tcPr>
            <w:tcW w:w="3093"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 xml:space="preserve">Nov 2018 </w:t>
            </w:r>
            <w:r>
              <w:rPr>
                <w:rFonts w:ascii="Trebuchet MS" w:eastAsia="Trebuchet MS" w:hAnsi="Trebuchet MS" w:cs="Trebuchet MS"/>
                <w:color w:val="000000"/>
              </w:rPr>
              <w:t>- Till Date</w:t>
            </w:r>
          </w:p>
        </w:tc>
      </w:tr>
    </w:tbl>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Education Details</w:t>
      </w:r>
    </w:p>
    <w:p w:rsidR="00D417A3" w:rsidRDefault="00D417A3">
      <w:pPr>
        <w:spacing w:after="0" w:line="240" w:lineRule="auto"/>
        <w:rPr>
          <w:rFonts w:ascii="Trebuchet MS" w:eastAsia="Trebuchet MS" w:hAnsi="Trebuchet MS" w:cs="Trebuchet MS"/>
          <w:color w:val="FFFFFF"/>
          <w:shd w:val="clear" w:color="auto" w:fill="FFFFFF"/>
        </w:rPr>
      </w:pPr>
    </w:p>
    <w:tbl>
      <w:tblPr>
        <w:tblW w:w="0" w:type="auto"/>
        <w:jc w:val="center"/>
        <w:tblCellMar>
          <w:left w:w="10" w:type="dxa"/>
          <w:right w:w="10" w:type="dxa"/>
        </w:tblCellMar>
        <w:tblLook w:val="04A0" w:firstRow="1" w:lastRow="0" w:firstColumn="1" w:lastColumn="0" w:noHBand="0" w:noVBand="1"/>
      </w:tblPr>
      <w:tblGrid>
        <w:gridCol w:w="3158"/>
        <w:gridCol w:w="1620"/>
        <w:gridCol w:w="2070"/>
        <w:gridCol w:w="1653"/>
      </w:tblGrid>
      <w:tr w:rsidR="00D417A3">
        <w:tblPrEx>
          <w:tblCellMar>
            <w:top w:w="0" w:type="dxa"/>
            <w:bottom w:w="0" w:type="dxa"/>
          </w:tblCellMar>
        </w:tblPrEx>
        <w:trPr>
          <w:trHeight w:val="1"/>
          <w:jc w:val="center"/>
        </w:trPr>
        <w:tc>
          <w:tcPr>
            <w:tcW w:w="3158"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University</w:t>
            </w:r>
          </w:p>
        </w:tc>
        <w:tc>
          <w:tcPr>
            <w:tcW w:w="1620"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Degree</w:t>
            </w:r>
          </w:p>
        </w:tc>
        <w:tc>
          <w:tcPr>
            <w:tcW w:w="2070"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Specialization</w:t>
            </w:r>
          </w:p>
        </w:tc>
        <w:tc>
          <w:tcPr>
            <w:tcW w:w="1653" w:type="dxa"/>
            <w:tcBorders>
              <w:top w:val="single" w:sz="6" w:space="0" w:color="000080"/>
              <w:left w:val="single" w:sz="6" w:space="0" w:color="000080"/>
              <w:bottom w:val="single" w:sz="6" w:space="0" w:color="000080"/>
              <w:right w:val="single" w:sz="6" w:space="0" w:color="000080"/>
            </w:tcBorders>
            <w:shd w:val="clear" w:color="000080" w:fill="FFFFFF"/>
            <w:tcMar>
              <w:left w:w="108" w:type="dxa"/>
              <w:right w:w="108" w:type="dxa"/>
            </w:tcMar>
          </w:tcPr>
          <w:p w:rsidR="00D417A3" w:rsidRDefault="00F2416B">
            <w:pPr>
              <w:spacing w:after="0" w:line="240" w:lineRule="auto"/>
            </w:pPr>
            <w:r>
              <w:rPr>
                <w:rFonts w:ascii="Trebuchet MS" w:eastAsia="Trebuchet MS" w:hAnsi="Trebuchet MS" w:cs="Trebuchet MS"/>
                <w:b/>
                <w:color w:val="FFFFFF"/>
              </w:rPr>
              <w:t>Duration</w:t>
            </w:r>
          </w:p>
        </w:tc>
      </w:tr>
      <w:tr w:rsidR="00D417A3">
        <w:tblPrEx>
          <w:tblCellMar>
            <w:top w:w="0" w:type="dxa"/>
            <w:bottom w:w="0" w:type="dxa"/>
          </w:tblCellMar>
        </w:tblPrEx>
        <w:trPr>
          <w:trHeight w:val="1"/>
          <w:jc w:val="center"/>
        </w:trPr>
        <w:tc>
          <w:tcPr>
            <w:tcW w:w="3158"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Jawaharlal Nehru Technological University, Kakinada</w:t>
            </w:r>
          </w:p>
        </w:tc>
        <w:tc>
          <w:tcPr>
            <w:tcW w:w="1620"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Bachelor of Engineering</w:t>
            </w:r>
          </w:p>
        </w:tc>
        <w:tc>
          <w:tcPr>
            <w:tcW w:w="2070"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Electrical &amp; Electronics</w:t>
            </w:r>
          </w:p>
        </w:tc>
        <w:tc>
          <w:tcPr>
            <w:tcW w:w="1653" w:type="dxa"/>
            <w:tcBorders>
              <w:top w:val="single" w:sz="6" w:space="0" w:color="000080"/>
              <w:left w:val="single" w:sz="6" w:space="0" w:color="000080"/>
              <w:bottom w:val="single" w:sz="6" w:space="0" w:color="000080"/>
              <w:right w:val="single" w:sz="6" w:space="0" w:color="000080"/>
            </w:tcBorders>
            <w:shd w:val="clear" w:color="auto" w:fill="auto"/>
            <w:tcMar>
              <w:left w:w="108" w:type="dxa"/>
              <w:right w:w="108" w:type="dxa"/>
            </w:tcMar>
          </w:tcPr>
          <w:p w:rsidR="00D417A3" w:rsidRDefault="00F2416B">
            <w:pPr>
              <w:spacing w:after="0" w:line="240" w:lineRule="auto"/>
            </w:pPr>
            <w:r>
              <w:rPr>
                <w:rFonts w:ascii="Trebuchet MS" w:eastAsia="Trebuchet MS" w:hAnsi="Trebuchet MS" w:cs="Trebuchet MS"/>
                <w:color w:val="000000"/>
              </w:rPr>
              <w:t>Sep-2014 to May-2018</w:t>
            </w:r>
          </w:p>
        </w:tc>
      </w:tr>
    </w:tbl>
    <w:p w:rsidR="00D417A3" w:rsidRDefault="00D417A3">
      <w:pPr>
        <w:spacing w:after="0" w:line="240" w:lineRule="auto"/>
        <w:rPr>
          <w:rFonts w:ascii="Trebuchet MS" w:eastAsia="Trebuchet MS" w:hAnsi="Trebuchet MS" w:cs="Trebuchet MS"/>
          <w:color w:val="FFFFFF"/>
          <w:shd w:val="clear" w:color="auto" w:fill="FFFFFF"/>
        </w:rPr>
      </w:pPr>
    </w:p>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Project Details</w:t>
      </w:r>
    </w:p>
    <w:p w:rsidR="00D417A3" w:rsidRDefault="00D417A3">
      <w:pPr>
        <w:spacing w:after="0" w:line="240" w:lineRule="auto"/>
        <w:rPr>
          <w:rFonts w:ascii="Trebuchet MS" w:eastAsia="Trebuchet MS" w:hAnsi="Trebuchet MS" w:cs="Trebuchet MS"/>
          <w:color w:val="FFFFFF"/>
          <w:shd w:val="clear" w:color="auto" w:fill="FFFFFF"/>
        </w:rPr>
      </w:pPr>
    </w:p>
    <w:p w:rsidR="00D417A3" w:rsidRDefault="00F2416B" w:rsidP="00743BC0">
      <w:pPr>
        <w:spacing w:after="120" w:line="240" w:lineRule="auto"/>
        <w:rPr>
          <w:rFonts w:ascii="Trebuchet MS" w:eastAsia="Trebuchet MS" w:hAnsi="Trebuchet MS" w:cs="Trebuchet MS"/>
          <w:b/>
          <w:color w:val="000000"/>
          <w:sz w:val="24"/>
          <w:shd w:val="clear" w:color="auto" w:fill="FFFFFF"/>
        </w:rPr>
      </w:pPr>
      <w:r>
        <w:rPr>
          <w:rFonts w:ascii="Trebuchet MS" w:eastAsia="Trebuchet MS" w:hAnsi="Trebuchet MS" w:cs="Trebuchet MS"/>
          <w:b/>
          <w:color w:val="000000"/>
          <w:sz w:val="24"/>
          <w:shd w:val="clear" w:color="auto" w:fill="FFFFFF"/>
        </w:rPr>
        <w:t>Auto ADAS Solution</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This project implements Advanced Driver Assistance System with features such as Driver Drowsiness detection, Traffic signage recognition, Forward collision warning and Lane departure warning. Client is an Automotive Research company in Japan.</w:t>
      </w:r>
    </w:p>
    <w:p w:rsidR="00D417A3" w:rsidRDefault="00D417A3">
      <w:pPr>
        <w:spacing w:after="0" w:line="240" w:lineRule="auto"/>
        <w:jc w:val="both"/>
        <w:rPr>
          <w:rFonts w:ascii="Trebuchet MS" w:eastAsia="Trebuchet MS" w:hAnsi="Trebuchet MS" w:cs="Trebuchet MS"/>
          <w:color w:val="FFFFFF"/>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Contribution</w:t>
      </w:r>
      <w:r>
        <w:rPr>
          <w:rFonts w:ascii="Trebuchet MS" w:eastAsia="Trebuchet MS" w:hAnsi="Trebuchet MS" w:cs="Trebuchet MS"/>
          <w:b/>
          <w:color w:val="000000"/>
          <w:u w:val="single"/>
          <w:shd w:val="clear" w:color="auto" w:fill="FFFFFF"/>
        </w:rPr>
        <w:t>s</w:t>
      </w:r>
      <w:r>
        <w:rPr>
          <w:rFonts w:ascii="Trebuchet MS" w:eastAsia="Trebuchet MS" w:hAnsi="Trebuchet MS" w:cs="Trebuchet MS"/>
          <w:color w:val="000000"/>
          <w:shd w:val="clear" w:color="auto" w:fill="FFFFFF"/>
        </w:rPr>
        <w:t>:</w:t>
      </w:r>
    </w:p>
    <w:p w:rsidR="00D417A3" w:rsidRDefault="00F2416B">
      <w:pPr>
        <w:numPr>
          <w:ilvl w:val="0"/>
          <w:numId w:val="3"/>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shd w:val="clear" w:color="auto" w:fill="FFFFFF"/>
        </w:rPr>
        <w:t>Brought up LIDAR on Autoware Robot OS</w:t>
      </w:r>
      <w:r w:rsidR="00743BC0">
        <w:rPr>
          <w:rFonts w:ascii="Trebuchet MS" w:eastAsia="Trebuchet MS" w:hAnsi="Trebuchet MS" w:cs="Trebuchet MS"/>
          <w:shd w:val="clear" w:color="auto" w:fill="FFFFFF"/>
        </w:rPr>
        <w:t>.</w:t>
      </w:r>
    </w:p>
    <w:p w:rsidR="00D417A3" w:rsidRDefault="00F2416B">
      <w:pPr>
        <w:numPr>
          <w:ilvl w:val="0"/>
          <w:numId w:val="3"/>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Implemented the pre-processing and post-processing to interface with the middleware Machine Learning layer</w:t>
      </w:r>
      <w:r w:rsidR="00603E8D">
        <w:rPr>
          <w:rFonts w:ascii="Trebuchet MS" w:eastAsia="Trebuchet MS" w:hAnsi="Trebuchet MS" w:cs="Trebuchet MS"/>
          <w:color w:val="000000"/>
          <w:shd w:val="clear" w:color="auto" w:fill="FFFFFF"/>
        </w:rPr>
        <w:t>.</w:t>
      </w:r>
    </w:p>
    <w:p w:rsidR="00D417A3" w:rsidRDefault="00F2416B">
      <w:pPr>
        <w:numPr>
          <w:ilvl w:val="0"/>
          <w:numId w:val="3"/>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shd w:val="clear" w:color="auto" w:fill="FFFFFF"/>
        </w:rPr>
        <w:lastRenderedPageBreak/>
        <w:t>Evaluated available Chatbot applications, Selected FueTrek app and implemented the scenarios</w:t>
      </w:r>
      <w:r w:rsidR="00743BC0">
        <w:rPr>
          <w:rFonts w:ascii="Trebuchet MS" w:eastAsia="Trebuchet MS" w:hAnsi="Trebuchet MS" w:cs="Trebuchet MS"/>
          <w:shd w:val="clear" w:color="auto" w:fill="FFFFFF"/>
        </w:rPr>
        <w:t>.</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Duration</w:t>
      </w:r>
      <w:r>
        <w:rPr>
          <w:rFonts w:ascii="Trebuchet MS" w:eastAsia="Trebuchet MS" w:hAnsi="Trebuchet MS" w:cs="Trebuchet MS"/>
          <w:color w:val="000000"/>
          <w:shd w:val="clear" w:color="auto" w:fill="FFFFFF"/>
        </w:rPr>
        <w:t>: Jun-</w:t>
      </w:r>
      <w:r>
        <w:rPr>
          <w:rFonts w:ascii="Trebuchet MS" w:eastAsia="Trebuchet MS" w:hAnsi="Trebuchet MS" w:cs="Trebuchet MS"/>
          <w:color w:val="000000"/>
          <w:shd w:val="clear" w:color="auto" w:fill="FFFFFF"/>
        </w:rPr>
        <w:t>2019 till date</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Tools</w:t>
      </w:r>
      <w:r>
        <w:rPr>
          <w:rFonts w:ascii="Trebuchet MS" w:eastAsia="Trebuchet MS" w:hAnsi="Trebuchet MS" w:cs="Trebuchet MS"/>
          <w:color w:val="000000"/>
          <w:shd w:val="clear" w:color="auto" w:fill="FFFFFF"/>
        </w:rPr>
        <w:t>:</w:t>
      </w:r>
    </w:p>
    <w:p w:rsidR="00D417A3" w:rsidRDefault="00F2416B">
      <w:pPr>
        <w:numPr>
          <w:ilvl w:val="0"/>
          <w:numId w:val="4"/>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OpenCV, Anaconda</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Operating System</w:t>
      </w:r>
      <w:r>
        <w:rPr>
          <w:rFonts w:ascii="Trebuchet MS" w:eastAsia="Trebuchet MS" w:hAnsi="Trebuchet MS" w:cs="Trebuchet MS"/>
          <w:color w:val="000000"/>
          <w:shd w:val="clear" w:color="auto" w:fill="FFFFFF"/>
        </w:rPr>
        <w:t>:</w:t>
      </w:r>
    </w:p>
    <w:p w:rsidR="00D417A3" w:rsidRDefault="00F2416B">
      <w:pPr>
        <w:numPr>
          <w:ilvl w:val="0"/>
          <w:numId w:val="5"/>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Linux</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Languages</w:t>
      </w:r>
      <w:r>
        <w:rPr>
          <w:rFonts w:ascii="Trebuchet MS" w:eastAsia="Trebuchet MS" w:hAnsi="Trebuchet MS" w:cs="Trebuchet MS"/>
          <w:color w:val="000000"/>
          <w:shd w:val="clear" w:color="auto" w:fill="FFFFFF"/>
        </w:rPr>
        <w:t>:</w:t>
      </w:r>
    </w:p>
    <w:p w:rsidR="00D417A3" w:rsidRDefault="00F2416B">
      <w:pPr>
        <w:numPr>
          <w:ilvl w:val="0"/>
          <w:numId w:val="6"/>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C, C++ and Python</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Technologies</w:t>
      </w:r>
      <w:r>
        <w:rPr>
          <w:rFonts w:ascii="Trebuchet MS" w:eastAsia="Trebuchet MS" w:hAnsi="Trebuchet MS" w:cs="Trebuchet MS"/>
          <w:color w:val="000000"/>
          <w:shd w:val="clear" w:color="auto" w:fill="FFFFFF"/>
        </w:rPr>
        <w:t>:</w:t>
      </w:r>
    </w:p>
    <w:p w:rsidR="00D417A3" w:rsidRDefault="00F2416B">
      <w:pPr>
        <w:numPr>
          <w:ilvl w:val="0"/>
          <w:numId w:val="7"/>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Multimedia – Image processing</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rsidP="00F06BE1">
      <w:pPr>
        <w:spacing w:after="120" w:line="240" w:lineRule="auto"/>
        <w:rPr>
          <w:rFonts w:ascii="Trebuchet MS" w:eastAsia="Trebuchet MS" w:hAnsi="Trebuchet MS" w:cs="Trebuchet MS"/>
          <w:b/>
          <w:color w:val="000000"/>
          <w:sz w:val="24"/>
          <w:shd w:val="clear" w:color="auto" w:fill="FFFFFF"/>
        </w:rPr>
      </w:pPr>
      <w:r>
        <w:rPr>
          <w:rFonts w:ascii="Trebuchet MS" w:eastAsia="Trebuchet MS" w:hAnsi="Trebuchet MS" w:cs="Trebuchet MS"/>
          <w:b/>
          <w:color w:val="000000"/>
          <w:sz w:val="24"/>
          <w:shd w:val="clear" w:color="auto" w:fill="FFFFFF"/>
        </w:rPr>
        <w:t>In-Vehicle Infotainment System</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This project is aime</w:t>
      </w:r>
      <w:bookmarkStart w:id="0" w:name="_GoBack"/>
      <w:bookmarkEnd w:id="0"/>
      <w:r>
        <w:rPr>
          <w:rFonts w:ascii="Trebuchet MS" w:eastAsia="Trebuchet MS" w:hAnsi="Trebuchet MS" w:cs="Trebuchet MS"/>
          <w:color w:val="000000"/>
          <w:shd w:val="clear" w:color="auto" w:fill="FFFFFF"/>
        </w:rPr>
        <w:t>d to develop an Android bas</w:t>
      </w:r>
      <w:r w:rsidR="00A47906">
        <w:rPr>
          <w:rFonts w:ascii="Trebuchet MS" w:eastAsia="Trebuchet MS" w:hAnsi="Trebuchet MS" w:cs="Trebuchet MS"/>
          <w:color w:val="000000"/>
          <w:shd w:val="clear" w:color="auto" w:fill="FFFFFF"/>
        </w:rPr>
        <w:t>ed IVI for cars.</w:t>
      </w:r>
      <w:r w:rsidR="00F06BE1">
        <w:rPr>
          <w:rFonts w:ascii="Trebuchet MS" w:eastAsia="Trebuchet MS" w:hAnsi="Trebuchet MS" w:cs="Trebuchet MS"/>
          <w:color w:val="000000"/>
          <w:shd w:val="clear" w:color="auto" w:fill="FFFFFF"/>
        </w:rPr>
        <w:t xml:space="preserve"> This is </w:t>
      </w:r>
      <w:r>
        <w:rPr>
          <w:rFonts w:ascii="Trebuchet MS" w:eastAsia="Trebuchet MS" w:hAnsi="Trebuchet MS" w:cs="Trebuchet MS"/>
          <w:color w:val="000000"/>
          <w:shd w:val="clear" w:color="auto" w:fill="FFFFFF"/>
        </w:rPr>
        <w:t>developed by the Engineering R&amp;D practice of Sasken.</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Contributions</w:t>
      </w:r>
      <w:r>
        <w:rPr>
          <w:rFonts w:ascii="Trebuchet MS" w:eastAsia="Trebuchet MS" w:hAnsi="Trebuchet MS" w:cs="Trebuchet MS"/>
          <w:color w:val="000000"/>
          <w:shd w:val="clear" w:color="auto" w:fill="FFFFFF"/>
        </w:rPr>
        <w:t>:</w:t>
      </w:r>
    </w:p>
    <w:p w:rsidR="00D417A3" w:rsidRDefault="00F2416B">
      <w:pPr>
        <w:numPr>
          <w:ilvl w:val="0"/>
          <w:numId w:val="9"/>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shd w:val="clear" w:color="auto" w:fill="FFFFFF"/>
        </w:rPr>
        <w:t>Designed the Driver console (cluster) with EB Guide</w:t>
      </w:r>
      <w:r w:rsidR="00743BC0">
        <w:rPr>
          <w:rFonts w:ascii="Trebuchet MS" w:eastAsia="Trebuchet MS" w:hAnsi="Trebuchet MS" w:cs="Trebuchet MS"/>
          <w:shd w:val="clear" w:color="auto" w:fill="FFFFFF"/>
        </w:rPr>
        <w:t>.</w:t>
      </w:r>
    </w:p>
    <w:p w:rsidR="00D417A3" w:rsidRDefault="00F2416B">
      <w:pPr>
        <w:numPr>
          <w:ilvl w:val="0"/>
          <w:numId w:val="9"/>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shd w:val="clear" w:color="auto" w:fill="FFFFFF"/>
        </w:rPr>
        <w:t>Using the GTF plugins, implemented cluster communication</w:t>
      </w:r>
      <w:r>
        <w:rPr>
          <w:rFonts w:ascii="Trebuchet MS" w:eastAsia="Trebuchet MS" w:hAnsi="Trebuchet MS" w:cs="Trebuchet MS"/>
          <w:shd w:val="clear" w:color="auto" w:fill="FFFFFF"/>
        </w:rPr>
        <w:t xml:space="preserve"> mechanism</w:t>
      </w:r>
      <w:r w:rsidR="00743BC0">
        <w:rPr>
          <w:rFonts w:ascii="Trebuchet MS" w:eastAsia="Trebuchet MS" w:hAnsi="Trebuchet MS" w:cs="Trebuchet MS"/>
          <w:shd w:val="clear" w:color="auto" w:fill="FFFFFF"/>
        </w:rPr>
        <w:t>.</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Duration</w:t>
      </w:r>
      <w:r>
        <w:rPr>
          <w:rFonts w:ascii="Trebuchet MS" w:eastAsia="Trebuchet MS" w:hAnsi="Trebuchet MS" w:cs="Trebuchet MS"/>
          <w:color w:val="000000"/>
          <w:shd w:val="clear" w:color="auto" w:fill="FFFFFF"/>
        </w:rPr>
        <w:t>: Dec-2018 to May-2019</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Tools</w:t>
      </w:r>
      <w:r>
        <w:rPr>
          <w:rFonts w:ascii="Trebuchet MS" w:eastAsia="Trebuchet MS" w:hAnsi="Trebuchet MS" w:cs="Trebuchet MS"/>
          <w:color w:val="000000"/>
          <w:shd w:val="clear" w:color="auto" w:fill="FFFFFF"/>
        </w:rPr>
        <w:t>:</w:t>
      </w:r>
    </w:p>
    <w:p w:rsidR="00D417A3" w:rsidRDefault="00F2416B">
      <w:pPr>
        <w:numPr>
          <w:ilvl w:val="0"/>
          <w:numId w:val="10"/>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EB-Guide</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Operating System</w:t>
      </w:r>
      <w:r>
        <w:rPr>
          <w:rFonts w:ascii="Trebuchet MS" w:eastAsia="Trebuchet MS" w:hAnsi="Trebuchet MS" w:cs="Trebuchet MS"/>
          <w:color w:val="000000"/>
          <w:shd w:val="clear" w:color="auto" w:fill="FFFFFF"/>
        </w:rPr>
        <w:t>:</w:t>
      </w:r>
    </w:p>
    <w:p w:rsidR="00D417A3" w:rsidRDefault="00F2416B">
      <w:pPr>
        <w:numPr>
          <w:ilvl w:val="0"/>
          <w:numId w:val="11"/>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Linux</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b/>
          <w:color w:val="000000"/>
          <w:u w:val="single"/>
          <w:shd w:val="clear" w:color="auto" w:fill="FFFFFF"/>
        </w:rPr>
        <w:t>Languages</w:t>
      </w:r>
      <w:r>
        <w:rPr>
          <w:rFonts w:ascii="Trebuchet MS" w:eastAsia="Trebuchet MS" w:hAnsi="Trebuchet MS" w:cs="Trebuchet MS"/>
          <w:color w:val="000000"/>
          <w:shd w:val="clear" w:color="auto" w:fill="FFFFFF"/>
        </w:rPr>
        <w:t>:</w:t>
      </w:r>
    </w:p>
    <w:p w:rsidR="00D417A3" w:rsidRDefault="00F2416B">
      <w:pPr>
        <w:numPr>
          <w:ilvl w:val="0"/>
          <w:numId w:val="12"/>
        </w:numPr>
        <w:spacing w:after="0" w:line="240" w:lineRule="auto"/>
        <w:ind w:left="720" w:hanging="360"/>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C++ and C</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rPr>
          <w:rFonts w:ascii="Trebuchet MS" w:eastAsia="Trebuchet MS" w:hAnsi="Trebuchet MS" w:cs="Trebuchet MS"/>
          <w:b/>
          <w:color w:val="FFFFFF"/>
          <w:sz w:val="32"/>
          <w:shd w:val="clear" w:color="auto" w:fill="666666"/>
        </w:rPr>
      </w:pPr>
      <w:r>
        <w:rPr>
          <w:rFonts w:ascii="Trebuchet MS" w:eastAsia="Trebuchet MS" w:hAnsi="Trebuchet MS" w:cs="Trebuchet MS"/>
          <w:b/>
          <w:color w:val="FFFFFF"/>
          <w:sz w:val="32"/>
          <w:shd w:val="clear" w:color="auto" w:fill="666666"/>
        </w:rPr>
        <w:t>Other Achievements</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numPr>
          <w:ilvl w:val="0"/>
          <w:numId w:val="13"/>
        </w:numPr>
        <w:spacing w:after="0" w:line="240" w:lineRule="auto"/>
        <w:ind w:left="360" w:hanging="360"/>
        <w:jc w:val="both"/>
        <w:rPr>
          <w:rFonts w:ascii="Trebuchet MS" w:eastAsia="Trebuchet MS" w:hAnsi="Trebuchet MS" w:cs="Trebuchet MS"/>
          <w:color w:val="000000"/>
          <w:sz w:val="24"/>
          <w:shd w:val="clear" w:color="auto" w:fill="FFFFFF"/>
        </w:rPr>
      </w:pPr>
      <w:r>
        <w:rPr>
          <w:rFonts w:ascii="Trebuchet MS" w:eastAsia="Trebuchet MS" w:hAnsi="Trebuchet MS" w:cs="Trebuchet MS"/>
          <w:b/>
          <w:color w:val="000000"/>
          <w:sz w:val="24"/>
          <w:shd w:val="clear" w:color="auto" w:fill="FFFFFF"/>
        </w:rPr>
        <w:t>Spot Recognition Award</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Won the spot award for bringing up LIDAR on Autoware ROS</w:t>
      </w:r>
      <w:r w:rsidR="00743BC0">
        <w:rPr>
          <w:rFonts w:ascii="Trebuchet MS" w:eastAsia="Trebuchet MS" w:hAnsi="Trebuchet MS" w:cs="Trebuchet MS"/>
          <w:color w:val="000000"/>
          <w:shd w:val="clear" w:color="auto" w:fill="FFFFFF"/>
        </w:rPr>
        <w:t>.</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numPr>
          <w:ilvl w:val="0"/>
          <w:numId w:val="14"/>
        </w:numPr>
        <w:spacing w:after="0" w:line="240" w:lineRule="auto"/>
        <w:ind w:left="360" w:hanging="360"/>
        <w:jc w:val="both"/>
        <w:rPr>
          <w:rFonts w:ascii="Trebuchet MS" w:eastAsia="Trebuchet MS" w:hAnsi="Trebuchet MS" w:cs="Trebuchet MS"/>
          <w:color w:val="000000"/>
          <w:sz w:val="24"/>
          <w:shd w:val="clear" w:color="auto" w:fill="FFFFFF"/>
        </w:rPr>
      </w:pPr>
      <w:r>
        <w:rPr>
          <w:rFonts w:ascii="Trebuchet MS" w:eastAsia="Trebuchet MS" w:hAnsi="Trebuchet MS" w:cs="Trebuchet MS"/>
          <w:b/>
          <w:color w:val="000000"/>
          <w:sz w:val="24"/>
          <w:shd w:val="clear" w:color="auto" w:fill="FFFFFF"/>
        </w:rPr>
        <w:t>Sasken Coders League</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This is a platform where programming challenges are posted periodically. Sasians willing to sharpen their programming skills could solve those problems using any high-level programming language. I have solved all the problems posted so far in C programming</w:t>
      </w:r>
      <w:r>
        <w:rPr>
          <w:rFonts w:ascii="Trebuchet MS" w:eastAsia="Trebuchet MS" w:hAnsi="Trebuchet MS" w:cs="Trebuchet MS"/>
          <w:color w:val="000000"/>
          <w:shd w:val="clear" w:color="auto" w:fill="FFFFFF"/>
        </w:rPr>
        <w:t xml:space="preserve"> language and am ranked </w:t>
      </w:r>
      <w:r>
        <w:rPr>
          <w:rFonts w:ascii="Trebuchet MS" w:eastAsia="Trebuchet MS" w:hAnsi="Trebuchet MS" w:cs="Trebuchet MS"/>
          <w:b/>
          <w:color w:val="000000"/>
          <w:shd w:val="clear" w:color="auto" w:fill="FFFFFF"/>
        </w:rPr>
        <w:t>7</w:t>
      </w:r>
      <w:r>
        <w:rPr>
          <w:rFonts w:ascii="Trebuchet MS" w:eastAsia="Trebuchet MS" w:hAnsi="Trebuchet MS" w:cs="Trebuchet MS"/>
          <w:b/>
          <w:color w:val="000000"/>
          <w:shd w:val="clear" w:color="auto" w:fill="FFFFFF"/>
          <w:vertAlign w:val="superscript"/>
        </w:rPr>
        <w:t>th</w:t>
      </w:r>
      <w:r>
        <w:rPr>
          <w:rFonts w:ascii="Trebuchet MS" w:eastAsia="Trebuchet MS" w:hAnsi="Trebuchet MS" w:cs="Trebuchet MS"/>
          <w:color w:val="000000"/>
          <w:shd w:val="clear" w:color="auto" w:fill="FFFFFF"/>
        </w:rPr>
        <w:t>.</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numPr>
          <w:ilvl w:val="0"/>
          <w:numId w:val="15"/>
        </w:numPr>
        <w:spacing w:after="0" w:line="240" w:lineRule="auto"/>
        <w:ind w:left="360" w:hanging="360"/>
        <w:jc w:val="both"/>
        <w:rPr>
          <w:rFonts w:ascii="Trebuchet MS" w:eastAsia="Trebuchet MS" w:hAnsi="Trebuchet MS" w:cs="Trebuchet MS"/>
          <w:color w:val="000000"/>
          <w:sz w:val="24"/>
          <w:shd w:val="clear" w:color="auto" w:fill="FFFFFF"/>
        </w:rPr>
      </w:pPr>
      <w:r>
        <w:rPr>
          <w:rFonts w:ascii="Trebuchet MS" w:eastAsia="Trebuchet MS" w:hAnsi="Trebuchet MS" w:cs="Trebuchet MS"/>
          <w:b/>
          <w:color w:val="000000"/>
          <w:sz w:val="24"/>
          <w:shd w:val="clear" w:color="auto" w:fill="FFFFFF"/>
        </w:rPr>
        <w:t>Code Warriors – Online Hackathon</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 xml:space="preserve">‘Code Warriors’ is an organization-wide online hackathon. I participated in 3 of the 4 Code Warrior editions rolled out in the last one year and ranked </w:t>
      </w:r>
      <w:r>
        <w:rPr>
          <w:rFonts w:ascii="Trebuchet MS" w:eastAsia="Trebuchet MS" w:hAnsi="Trebuchet MS" w:cs="Trebuchet MS"/>
          <w:b/>
          <w:color w:val="000000"/>
          <w:shd w:val="clear" w:color="auto" w:fill="FFFFFF"/>
        </w:rPr>
        <w:t>4</w:t>
      </w:r>
      <w:r>
        <w:rPr>
          <w:rFonts w:ascii="Trebuchet MS" w:eastAsia="Trebuchet MS" w:hAnsi="Trebuchet MS" w:cs="Trebuchet MS"/>
          <w:b/>
          <w:color w:val="000000"/>
          <w:shd w:val="clear" w:color="auto" w:fill="FFFFFF"/>
          <w:vertAlign w:val="superscript"/>
        </w:rPr>
        <w:t>th</w:t>
      </w:r>
      <w:r>
        <w:rPr>
          <w:rFonts w:ascii="Trebuchet MS" w:eastAsia="Trebuchet MS" w:hAnsi="Trebuchet MS" w:cs="Trebuchet MS"/>
          <w:color w:val="000000"/>
          <w:shd w:val="clear" w:color="auto" w:fill="FFFFFF"/>
        </w:rPr>
        <w:t xml:space="preserve">, </w:t>
      </w:r>
      <w:r>
        <w:rPr>
          <w:rFonts w:ascii="Trebuchet MS" w:eastAsia="Trebuchet MS" w:hAnsi="Trebuchet MS" w:cs="Trebuchet MS"/>
          <w:b/>
          <w:color w:val="000000"/>
          <w:shd w:val="clear" w:color="auto" w:fill="FFFFFF"/>
        </w:rPr>
        <w:t>9</w:t>
      </w:r>
      <w:r>
        <w:rPr>
          <w:rFonts w:ascii="Trebuchet MS" w:eastAsia="Trebuchet MS" w:hAnsi="Trebuchet MS" w:cs="Trebuchet MS"/>
          <w:b/>
          <w:color w:val="000000"/>
          <w:shd w:val="clear" w:color="auto" w:fill="FFFFFF"/>
          <w:vertAlign w:val="superscript"/>
        </w:rPr>
        <w:t>th</w:t>
      </w:r>
      <w:r>
        <w:rPr>
          <w:rFonts w:ascii="Trebuchet MS" w:eastAsia="Trebuchet MS" w:hAnsi="Trebuchet MS" w:cs="Trebuchet MS"/>
          <w:color w:val="000000"/>
          <w:shd w:val="clear" w:color="auto" w:fill="FFFFFF"/>
        </w:rPr>
        <w:t xml:space="preserve"> and </w:t>
      </w:r>
      <w:r>
        <w:rPr>
          <w:rFonts w:ascii="Trebuchet MS" w:eastAsia="Trebuchet MS" w:hAnsi="Trebuchet MS" w:cs="Trebuchet MS"/>
          <w:b/>
          <w:color w:val="000000"/>
          <w:shd w:val="clear" w:color="auto" w:fill="FFFFFF"/>
        </w:rPr>
        <w:t>4</w:t>
      </w:r>
      <w:r>
        <w:rPr>
          <w:rFonts w:ascii="Trebuchet MS" w:eastAsia="Trebuchet MS" w:hAnsi="Trebuchet MS" w:cs="Trebuchet MS"/>
          <w:b/>
          <w:color w:val="000000"/>
          <w:shd w:val="clear" w:color="auto" w:fill="FFFFFF"/>
          <w:vertAlign w:val="superscript"/>
        </w:rPr>
        <w:t>th</w:t>
      </w:r>
      <w:r w:rsidR="00743BC0">
        <w:rPr>
          <w:rFonts w:ascii="Trebuchet MS" w:eastAsia="Trebuchet MS" w:hAnsi="Trebuchet MS" w:cs="Trebuchet MS"/>
          <w:color w:val="000000"/>
          <w:shd w:val="clear" w:color="auto" w:fill="FFFFFF"/>
        </w:rPr>
        <w:t xml:space="preserve"> </w:t>
      </w:r>
      <w:r>
        <w:rPr>
          <w:rFonts w:ascii="Trebuchet MS" w:eastAsia="Trebuchet MS" w:hAnsi="Trebuchet MS" w:cs="Trebuchet MS"/>
          <w:color w:val="000000"/>
          <w:shd w:val="clear" w:color="auto" w:fill="FFFFFF"/>
        </w:rPr>
        <w:t>respectively.</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numPr>
          <w:ilvl w:val="0"/>
          <w:numId w:val="16"/>
        </w:numPr>
        <w:spacing w:after="0" w:line="240" w:lineRule="auto"/>
        <w:ind w:left="360" w:hanging="360"/>
        <w:jc w:val="both"/>
        <w:rPr>
          <w:rFonts w:ascii="Trebuchet MS" w:eastAsia="Trebuchet MS" w:hAnsi="Trebuchet MS" w:cs="Trebuchet MS"/>
          <w:color w:val="000000"/>
          <w:sz w:val="24"/>
          <w:shd w:val="clear" w:color="auto" w:fill="FFFFFF"/>
        </w:rPr>
      </w:pPr>
      <w:r>
        <w:rPr>
          <w:rFonts w:ascii="Trebuchet MS" w:eastAsia="Trebuchet MS" w:hAnsi="Trebuchet MS" w:cs="Trebuchet MS"/>
          <w:b/>
          <w:color w:val="000000"/>
          <w:sz w:val="24"/>
          <w:shd w:val="clear" w:color="auto" w:fill="FFFFFF"/>
        </w:rPr>
        <w:t>Programming Competency Assessment</w:t>
      </w:r>
    </w:p>
    <w:p w:rsidR="00D417A3" w:rsidRDefault="00F2416B">
      <w:pPr>
        <w:spacing w:after="0" w:line="240" w:lineRule="auto"/>
        <w:jc w:val="both"/>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lastRenderedPageBreak/>
        <w:t xml:space="preserve">This is the online programming language assessment rolled out to engineers using the </w:t>
      </w:r>
      <w:r>
        <w:rPr>
          <w:rFonts w:ascii="Trebuchet MS" w:eastAsia="Trebuchet MS" w:hAnsi="Trebuchet MS" w:cs="Trebuchet MS"/>
          <w:b/>
          <w:color w:val="000000"/>
          <w:shd w:val="clear" w:color="auto" w:fill="FFFFFF"/>
        </w:rPr>
        <w:t>Mettl</w:t>
      </w:r>
      <w:r>
        <w:rPr>
          <w:rFonts w:ascii="Trebuchet MS" w:eastAsia="Trebuchet MS" w:hAnsi="Trebuchet MS" w:cs="Trebuchet MS"/>
          <w:color w:val="000000"/>
          <w:shd w:val="clear" w:color="auto" w:fill="FFFFFF"/>
        </w:rPr>
        <w:t xml:space="preserve"> platform (</w:t>
      </w:r>
      <w:hyperlink r:id="rId5">
        <w:r>
          <w:rPr>
            <w:rFonts w:ascii="Trebuchet MS" w:eastAsia="Trebuchet MS" w:hAnsi="Trebuchet MS" w:cs="Trebuchet MS"/>
            <w:color w:val="0000FF"/>
            <w:u w:val="single"/>
            <w:shd w:val="clear" w:color="auto" w:fill="FFFFFF"/>
          </w:rPr>
          <w:t>https://mettl.com</w:t>
        </w:r>
      </w:hyperlink>
      <w:r>
        <w:rPr>
          <w:rFonts w:ascii="Trebuchet MS" w:eastAsia="Trebuchet MS" w:hAnsi="Trebuchet MS" w:cs="Trebuchet MS"/>
          <w:color w:val="000000"/>
          <w:shd w:val="clear" w:color="auto" w:fill="FFFFFF"/>
        </w:rPr>
        <w:t xml:space="preserve">). I scored </w:t>
      </w:r>
      <w:r>
        <w:rPr>
          <w:rFonts w:ascii="Trebuchet MS" w:eastAsia="Trebuchet MS" w:hAnsi="Trebuchet MS" w:cs="Trebuchet MS"/>
          <w:b/>
          <w:color w:val="000000"/>
          <w:shd w:val="clear" w:color="auto" w:fill="FFFFFF"/>
        </w:rPr>
        <w:t>71%</w:t>
      </w:r>
      <w:r>
        <w:rPr>
          <w:rFonts w:ascii="Trebuchet MS" w:eastAsia="Trebuchet MS" w:hAnsi="Trebuchet MS" w:cs="Trebuchet MS"/>
          <w:color w:val="000000"/>
          <w:shd w:val="clear" w:color="auto" w:fill="FFFFFF"/>
        </w:rPr>
        <w:t xml:space="preserve"> in Python programming assessment.</w:t>
      </w: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D417A3">
      <w:pPr>
        <w:spacing w:after="0" w:line="240" w:lineRule="auto"/>
        <w:jc w:val="both"/>
        <w:rPr>
          <w:rFonts w:ascii="Trebuchet MS" w:eastAsia="Trebuchet MS" w:hAnsi="Trebuchet MS" w:cs="Trebuchet MS"/>
          <w:color w:val="000000"/>
          <w:shd w:val="clear" w:color="auto" w:fill="FFFFFF"/>
        </w:rPr>
      </w:pPr>
    </w:p>
    <w:p w:rsidR="00D417A3" w:rsidRDefault="00F2416B">
      <w:pPr>
        <w:spacing w:after="0" w:line="240" w:lineRule="auto"/>
        <w:ind w:left="360"/>
        <w:jc w:val="center"/>
        <w:rPr>
          <w:rFonts w:ascii="Trebuchet MS" w:eastAsia="Trebuchet MS" w:hAnsi="Trebuchet MS" w:cs="Trebuchet MS"/>
          <w:color w:val="000000"/>
          <w:shd w:val="clear" w:color="auto" w:fill="FFFFFF"/>
        </w:rPr>
      </w:pPr>
      <w:r>
        <w:rPr>
          <w:rFonts w:ascii="Trebuchet MS" w:eastAsia="Trebuchet MS" w:hAnsi="Trebuchet MS" w:cs="Trebuchet MS"/>
          <w:color w:val="000000"/>
          <w:shd w:val="clear" w:color="auto" w:fill="FFFFFF"/>
        </w:rPr>
        <w:t xml:space="preserve">  </w:t>
      </w:r>
    </w:p>
    <w:sectPr w:rsidR="00D4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359"/>
    <w:multiLevelType w:val="multilevel"/>
    <w:tmpl w:val="1E7CE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2B04B0"/>
    <w:multiLevelType w:val="multilevel"/>
    <w:tmpl w:val="FC76E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5C2BAB"/>
    <w:multiLevelType w:val="multilevel"/>
    <w:tmpl w:val="CFCC6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2A7C6D"/>
    <w:multiLevelType w:val="multilevel"/>
    <w:tmpl w:val="5C603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8D56A3"/>
    <w:multiLevelType w:val="multilevel"/>
    <w:tmpl w:val="C57CB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76E09"/>
    <w:multiLevelType w:val="multilevel"/>
    <w:tmpl w:val="5E904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FE74F1"/>
    <w:multiLevelType w:val="multilevel"/>
    <w:tmpl w:val="4AC6F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F41E20"/>
    <w:multiLevelType w:val="multilevel"/>
    <w:tmpl w:val="D6B22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3A1CD3"/>
    <w:multiLevelType w:val="multilevel"/>
    <w:tmpl w:val="03C02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3E1550"/>
    <w:multiLevelType w:val="multilevel"/>
    <w:tmpl w:val="9462E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EB3D2A"/>
    <w:multiLevelType w:val="multilevel"/>
    <w:tmpl w:val="78001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117839"/>
    <w:multiLevelType w:val="multilevel"/>
    <w:tmpl w:val="FC308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D30163"/>
    <w:multiLevelType w:val="multilevel"/>
    <w:tmpl w:val="E526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C634BA"/>
    <w:multiLevelType w:val="hybridMultilevel"/>
    <w:tmpl w:val="32649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FCB136C"/>
    <w:multiLevelType w:val="multilevel"/>
    <w:tmpl w:val="9AFC2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852915"/>
    <w:multiLevelType w:val="multilevel"/>
    <w:tmpl w:val="AC5E0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8552566"/>
    <w:multiLevelType w:val="multilevel"/>
    <w:tmpl w:val="06AA0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6"/>
  </w:num>
  <w:num w:numId="3">
    <w:abstractNumId w:val="15"/>
  </w:num>
  <w:num w:numId="4">
    <w:abstractNumId w:val="4"/>
  </w:num>
  <w:num w:numId="5">
    <w:abstractNumId w:val="12"/>
  </w:num>
  <w:num w:numId="6">
    <w:abstractNumId w:val="7"/>
  </w:num>
  <w:num w:numId="7">
    <w:abstractNumId w:val="8"/>
  </w:num>
  <w:num w:numId="8">
    <w:abstractNumId w:val="3"/>
  </w:num>
  <w:num w:numId="9">
    <w:abstractNumId w:val="9"/>
  </w:num>
  <w:num w:numId="10">
    <w:abstractNumId w:val="14"/>
  </w:num>
  <w:num w:numId="11">
    <w:abstractNumId w:val="10"/>
  </w:num>
  <w:num w:numId="12">
    <w:abstractNumId w:val="5"/>
  </w:num>
  <w:num w:numId="13">
    <w:abstractNumId w:val="2"/>
  </w:num>
  <w:num w:numId="14">
    <w:abstractNumId w:val="0"/>
  </w:num>
  <w:num w:numId="15">
    <w:abstractNumId w:val="11"/>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A3"/>
    <w:rsid w:val="00603E8D"/>
    <w:rsid w:val="006B1B61"/>
    <w:rsid w:val="00743BC0"/>
    <w:rsid w:val="00816346"/>
    <w:rsid w:val="00A47906"/>
    <w:rsid w:val="00CB6F53"/>
    <w:rsid w:val="00D417A3"/>
    <w:rsid w:val="00F06BE1"/>
    <w:rsid w:val="00F2416B"/>
    <w:rsid w:val="00F31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272B"/>
  <w15:docId w15:val="{7C9B1C68-887B-469A-814C-39E17EF5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t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2020-10-30T07:11:00Z</dcterms:created>
  <dcterms:modified xsi:type="dcterms:W3CDTF">2020-10-30T07:14:00Z</dcterms:modified>
</cp:coreProperties>
</file>