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E0" w:rsidRDefault="00185568" w:rsidP="00DD35E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求解热传导方程</w:t>
      </w:r>
    </w:p>
    <w:p w:rsidR="00185568" w:rsidRPr="00185568" w:rsidRDefault="007927F1" w:rsidP="00DD35E0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=κ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85568" w:rsidRDefault="00185568" w:rsidP="00DD35E0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4"/>
          <w:szCs w:val="24"/>
        </w:rPr>
      </w:pPr>
      <w:r>
        <w:rPr>
          <w:rFonts w:ascii="宋体" w:eastAsia="宋体" w:hAnsiTheme="minorHAnsi" w:cs="宋体" w:hint="eastAsia"/>
          <w:sz w:val="24"/>
          <w:szCs w:val="24"/>
        </w:rPr>
        <w:t>的差分格式和稳定条件。</w:t>
      </w:r>
    </w:p>
    <w:p w:rsidR="00490772" w:rsidRDefault="00490772" w:rsidP="00476443">
      <w:pPr>
        <w:widowControl w:val="0"/>
        <w:autoSpaceDE w:val="0"/>
        <w:autoSpaceDN w:val="0"/>
        <w:snapToGrid/>
        <w:spacing w:afterLines="50" w:after="120"/>
        <w:ind w:left="480" w:hangingChars="200" w:hanging="480"/>
        <w:rPr>
          <w:rFonts w:ascii="宋体" w:eastAsia="宋体" w:hAnsiTheme="minorHAnsi" w:cs="宋体"/>
          <w:sz w:val="24"/>
          <w:szCs w:val="24"/>
        </w:rPr>
      </w:pPr>
      <w:r>
        <w:rPr>
          <w:rFonts w:ascii="宋体" w:eastAsia="宋体" w:hAnsiTheme="minorHAnsi" w:cs="宋体" w:hint="eastAsia"/>
          <w:sz w:val="24"/>
          <w:szCs w:val="24"/>
        </w:rPr>
        <w:t>解：由题目可知，</w:t>
      </w:r>
      <m:oMath>
        <m:r>
          <w:rPr>
            <w:rFonts w:ascii="Cambria Math" w:eastAsia="宋体" w:hAnsi="Cambria Math" w:cs="宋体"/>
            <w:sz w:val="24"/>
            <w:szCs w:val="24"/>
          </w:rPr>
          <m:t>T=T(x,t)</m:t>
        </m:r>
      </m:oMath>
      <w:r>
        <w:rPr>
          <w:rFonts w:ascii="宋体" w:eastAsia="宋体" w:hAnsiTheme="minorHAnsi" w:cs="宋体" w:hint="eastAsia"/>
          <w:sz w:val="24"/>
          <w:szCs w:val="24"/>
        </w:rPr>
        <w:t>，其</w:t>
      </w:r>
      <w:r w:rsidR="007A1221">
        <w:rPr>
          <w:rFonts w:ascii="宋体" w:eastAsia="宋体" w:hAnsiTheme="minorHAnsi" w:cs="宋体" w:hint="eastAsia"/>
          <w:sz w:val="24"/>
          <w:szCs w:val="24"/>
        </w:rPr>
        <w:t>显式</w:t>
      </w:r>
      <w:r>
        <w:rPr>
          <w:rFonts w:ascii="宋体" w:eastAsia="宋体" w:hAnsiTheme="minorHAnsi" w:cs="宋体" w:hint="eastAsia"/>
          <w:sz w:val="24"/>
          <w:szCs w:val="24"/>
        </w:rPr>
        <w:t>FTCS</w:t>
      </w:r>
      <w:r w:rsidR="00476443">
        <w:rPr>
          <w:rFonts w:ascii="宋体" w:eastAsia="宋体" w:hAnsiTheme="minorHAnsi" w:cs="宋体" w:hint="eastAsia"/>
          <w:sz w:val="24"/>
          <w:szCs w:val="24"/>
        </w:rPr>
        <w:t>格式为：</w:t>
      </w:r>
    </w:p>
    <w:p w:rsidR="00490772" w:rsidRPr="00460EBB" w:rsidRDefault="007927F1" w:rsidP="00460EBB">
      <w:pPr>
        <w:widowControl w:val="0"/>
        <w:autoSpaceDE w:val="0"/>
        <w:autoSpaceDN w:val="0"/>
        <w:snapToGrid/>
        <w:spacing w:afterLines="50" w:after="120"/>
        <w:rPr>
          <w:rFonts w:ascii="宋体" w:eastAsia="宋体" w:hAnsiTheme="minorHAnsi" w:cs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宋体"/>
                  <w:sz w:val="24"/>
                  <w:szCs w:val="24"/>
                </w:rPr>
                <m:t>-T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∆t</m:t>
              </m:r>
            </m:den>
          </m:f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>=</m:t>
          </m:r>
          <m:r>
            <w:rPr>
              <w:rFonts w:ascii="Cambria Math" w:eastAsia="宋体" w:hAnsi="Cambria Math" w:cs="宋体"/>
              <w:sz w:val="24"/>
              <w:szCs w:val="24"/>
            </w:rPr>
            <m:t>κ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宋体"/>
                  <w:sz w:val="24"/>
                  <w:szCs w:val="24"/>
                </w:rPr>
                <m:t>-2T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宋体"/>
                  <w:sz w:val="24"/>
                  <w:szCs w:val="24"/>
                </w:rPr>
                <m:t>+T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n-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460EBB" w:rsidRDefault="00460EBB" w:rsidP="00460EBB">
      <w:pPr>
        <w:widowControl w:val="0"/>
        <w:autoSpaceDE w:val="0"/>
        <w:autoSpaceDN w:val="0"/>
        <w:snapToGrid/>
        <w:spacing w:afterLines="50" w:after="120"/>
        <w:rPr>
          <w:rFonts w:ascii="宋体" w:eastAsia="宋体" w:hAnsiTheme="minorHAnsi" w:cs="宋体"/>
          <w:sz w:val="24"/>
          <w:szCs w:val="24"/>
        </w:rPr>
      </w:pPr>
      <w:r>
        <w:rPr>
          <w:rFonts w:ascii="宋体" w:eastAsia="宋体" w:hAnsiTheme="minorHAnsi" w:cs="宋体" w:hint="eastAsia"/>
          <w:sz w:val="24"/>
          <w:szCs w:val="24"/>
        </w:rPr>
        <w:t xml:space="preserve">       </w:t>
      </w:r>
      <m:oMath>
        <m:r>
          <w:rPr>
            <w:rFonts w:ascii="Cambria Math" w:eastAsia="宋体" w:hAnsi="Cambria Math" w:cs="宋体"/>
            <w:sz w:val="24"/>
            <w:szCs w:val="24"/>
          </w:rPr>
          <m:t>T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宋体" w:hAnsi="Cambria Math" w:cs="宋体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n+1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宋体"/>
                <w:sz w:val="24"/>
                <w:szCs w:val="24"/>
              </w:rPr>
              <m:t>κ∆t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∆x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n+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宋体" w:hAnsi="Cambria Math" w:cs="宋体"/>
                <w:sz w:val="24"/>
                <w:szCs w:val="24"/>
              </w:rPr>
              <m:t>-2T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宋体" w:hAnsi="Cambria Math" w:cs="宋体"/>
                <w:sz w:val="24"/>
                <w:szCs w:val="24"/>
              </w:rPr>
              <m:t>+T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n-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 w:cs="宋体"/>
            <w:sz w:val="24"/>
            <w:szCs w:val="24"/>
          </w:rPr>
          <m:t>+T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宋体" w:hAnsi="Cambria Math" w:cs="宋体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263138" w:rsidRPr="00263138" w:rsidRDefault="00263138" w:rsidP="00263138">
      <w:pPr>
        <w:widowControl w:val="0"/>
        <w:autoSpaceDE w:val="0"/>
        <w:autoSpaceDN w:val="0"/>
        <w:snapToGrid/>
        <w:spacing w:afterLines="50" w:after="120"/>
        <w:ind w:firstLineChars="200" w:firstLine="480"/>
        <w:rPr>
          <w:rFonts w:ascii="宋体" w:eastAsia="宋体" w:hAnsiTheme="minorHAnsi" w:cs="宋体"/>
          <w:sz w:val="24"/>
          <w:szCs w:val="24"/>
        </w:rPr>
      </w:pPr>
      <w:r>
        <w:rPr>
          <w:rFonts w:ascii="宋体" w:eastAsia="宋体" w:hAnsiTheme="minorHAnsi" w:cs="宋体" w:hint="eastAsia"/>
          <w:sz w:val="24"/>
          <w:szCs w:val="24"/>
        </w:rPr>
        <w:t>稳定性条件是</w:t>
      </w:r>
      <m:oMath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宋体"/>
                <w:sz w:val="24"/>
                <w:szCs w:val="24"/>
              </w:rPr>
              <m:t>κ∆t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∆x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  <w:sz w:val="24"/>
            <w:szCs w:val="24"/>
          </w:rPr>
          <m:t>≤1/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2</m:t>
        </m:r>
      </m:oMath>
      <w:r>
        <w:rPr>
          <w:rFonts w:ascii="宋体" w:eastAsia="宋体" w:hAnsiTheme="minorHAnsi" w:cs="宋体" w:hint="eastAsia"/>
          <w:sz w:val="24"/>
          <w:szCs w:val="24"/>
        </w:rPr>
        <w:t>；</w:t>
      </w:r>
    </w:p>
    <w:p w:rsidR="00490772" w:rsidRDefault="007A1221" w:rsidP="00460EBB">
      <w:pPr>
        <w:widowControl w:val="0"/>
        <w:autoSpaceDE w:val="0"/>
        <w:autoSpaceDN w:val="0"/>
        <w:snapToGrid/>
        <w:spacing w:afterLines="50" w:after="120"/>
        <w:ind w:firstLine="482"/>
        <w:rPr>
          <w:rFonts w:ascii="宋体" w:eastAsia="宋体" w:hAnsiTheme="minorHAnsi" w:cs="宋体"/>
          <w:sz w:val="24"/>
          <w:szCs w:val="24"/>
        </w:rPr>
      </w:pPr>
      <w:r>
        <w:rPr>
          <w:rFonts w:ascii="宋体" w:eastAsia="宋体" w:hAnsiTheme="minorHAnsi" w:cs="宋体" w:hint="eastAsia"/>
          <w:sz w:val="24"/>
          <w:szCs w:val="24"/>
        </w:rPr>
        <w:t>隐式FTCS格式为：</w:t>
      </w:r>
    </w:p>
    <w:p w:rsidR="00A310AB" w:rsidRPr="00490772" w:rsidRDefault="007927F1" w:rsidP="00460EBB">
      <w:pPr>
        <w:widowControl w:val="0"/>
        <w:autoSpaceDE w:val="0"/>
        <w:autoSpaceDN w:val="0"/>
        <w:snapToGrid/>
        <w:spacing w:afterLines="50" w:after="120"/>
        <w:rPr>
          <w:rFonts w:ascii="宋体" w:eastAsia="宋体" w:hAnsiTheme="minorHAnsi" w:cs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宋体"/>
                  <w:sz w:val="24"/>
                  <w:szCs w:val="24"/>
                </w:rPr>
                <m:t>-T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∆t</m:t>
              </m:r>
            </m:den>
          </m:f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>=</m:t>
          </m:r>
          <m:r>
            <w:rPr>
              <w:rFonts w:ascii="Cambria Math" w:eastAsia="宋体" w:hAnsi="Cambria Math" w:cs="宋体"/>
              <w:sz w:val="24"/>
              <w:szCs w:val="24"/>
            </w:rPr>
            <m:t>κ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宋体"/>
                  <w:sz w:val="24"/>
                  <w:szCs w:val="24"/>
                </w:rPr>
                <m:t>-2T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宋体"/>
                  <w:sz w:val="24"/>
                  <w:szCs w:val="24"/>
                </w:rPr>
                <m:t>+T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n-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A310AB" w:rsidRDefault="00CC4AA0" w:rsidP="00A310AB">
      <w:pPr>
        <w:widowControl w:val="0"/>
        <w:autoSpaceDE w:val="0"/>
        <w:autoSpaceDN w:val="0"/>
        <w:snapToGrid/>
        <w:spacing w:after="0"/>
        <w:ind w:firstLine="480"/>
        <w:rPr>
          <w:rFonts w:ascii="宋体" w:eastAsia="宋体" w:hAnsiTheme="minorHAnsi" w:cs="宋体" w:hint="eastAsia"/>
          <w:sz w:val="24"/>
          <w:szCs w:val="24"/>
        </w:rPr>
      </w:pPr>
      <w:r>
        <w:rPr>
          <w:rFonts w:ascii="宋体" w:eastAsia="宋体" w:hAnsiTheme="minorHAnsi" w:cs="宋体" w:hint="eastAsia"/>
          <w:sz w:val="24"/>
          <w:szCs w:val="24"/>
        </w:rPr>
        <w:t>假设一根杆初始时刻一端温度为100℃，另一端为0℃，</w:t>
      </w:r>
      <w:r w:rsidR="00991BA1">
        <w:rPr>
          <w:rFonts w:ascii="宋体" w:eastAsia="宋体" w:hAnsiTheme="minorHAnsi" w:cs="宋体" w:hint="eastAsia"/>
          <w:sz w:val="24"/>
          <w:szCs w:val="24"/>
        </w:rPr>
        <w:t>杆与外界绝热，即</w:t>
      </w:r>
      <m:oMath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宋体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T(</m:t>
            </m:r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x,t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宋体" w:hAnsi="Cambria Math" w:cs="宋体"/>
                <w:sz w:val="24"/>
                <w:szCs w:val="24"/>
              </w:rPr>
              <m:t>∂x</m:t>
            </m:r>
          </m:den>
        </m:f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|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</w:rPr>
              <m:t>x=0</m:t>
            </m:r>
          </m:sub>
        </m:sSub>
        <m:r>
          <w:rPr>
            <w:rFonts w:ascii="Cambria Math" w:eastAsia="宋体" w:hAnsi="Cambria Math" w:cs="宋体"/>
            <w:sz w:val="24"/>
            <w:szCs w:val="24"/>
          </w:rPr>
          <m:t>=0</m:t>
        </m:r>
      </m:oMath>
      <w:r w:rsidR="00991BA1">
        <w:rPr>
          <w:rFonts w:ascii="宋体" w:eastAsia="宋体" w:hAnsiTheme="minorHAnsi" w:cs="宋体" w:hint="eastAsia"/>
          <w:sz w:val="24"/>
          <w:szCs w:val="24"/>
        </w:rPr>
        <w:t>且</w:t>
      </w:r>
      <m:oMath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宋体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T(</m:t>
            </m:r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x,t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宋体" w:hAnsi="Cambria Math" w:cs="宋体"/>
                <w:sz w:val="24"/>
                <w:szCs w:val="24"/>
              </w:rPr>
              <m:t>∂x</m:t>
            </m:r>
          </m:den>
        </m:f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|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</w:rPr>
              <m:t>x=</m:t>
            </m:r>
            <m:r>
              <w:rPr>
                <w:rFonts w:ascii="Cambria Math" w:eastAsia="宋体" w:hAnsi="Cambria Math" w:cs="宋体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 w:cs="宋体"/>
            <w:sz w:val="24"/>
            <w:szCs w:val="24"/>
          </w:rPr>
          <m:t>=0</m:t>
        </m:r>
      </m:oMath>
      <w:r w:rsidR="00991BA1">
        <w:rPr>
          <w:rFonts w:ascii="宋体" w:eastAsia="宋体" w:hAnsiTheme="minorHAnsi" w:cs="宋体" w:hint="eastAsia"/>
          <w:sz w:val="24"/>
          <w:szCs w:val="24"/>
        </w:rPr>
        <w:t>，</w:t>
      </w:r>
      <w:proofErr w:type="gramStart"/>
      <w:r>
        <w:rPr>
          <w:rFonts w:ascii="宋体" w:eastAsia="宋体" w:hAnsiTheme="minorHAnsi" w:cs="宋体" w:hint="eastAsia"/>
          <w:sz w:val="24"/>
          <w:szCs w:val="24"/>
        </w:rPr>
        <w:t>求杆中</w:t>
      </w:r>
      <w:proofErr w:type="gramEnd"/>
      <w:r>
        <w:rPr>
          <w:rFonts w:ascii="宋体" w:eastAsia="宋体" w:hAnsiTheme="minorHAnsi" w:cs="宋体" w:hint="eastAsia"/>
          <w:sz w:val="24"/>
          <w:szCs w:val="24"/>
        </w:rPr>
        <w:t>温度随时间的变化(扩散系数</w:t>
      </w:r>
      <m:oMath>
        <m:r>
          <w:rPr>
            <w:rFonts w:ascii="Cambria Math" w:eastAsia="宋体" w:hAnsi="Cambria Math" w:cs="宋体"/>
            <w:sz w:val="24"/>
            <w:szCs w:val="24"/>
          </w:rPr>
          <m:t>κ=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1</m:t>
        </m:r>
      </m:oMath>
      <w:r>
        <w:rPr>
          <w:rFonts w:ascii="宋体" w:eastAsia="宋体" w:hAnsiTheme="minorHAnsi" w:cs="宋体" w:hint="eastAsia"/>
          <w:sz w:val="24"/>
          <w:szCs w:val="24"/>
        </w:rPr>
        <w:t>)。</w:t>
      </w:r>
    </w:p>
    <w:p w:rsidR="00433332" w:rsidRDefault="004D4E3F" w:rsidP="00A310AB">
      <w:pPr>
        <w:widowControl w:val="0"/>
        <w:autoSpaceDE w:val="0"/>
        <w:autoSpaceDN w:val="0"/>
        <w:snapToGrid/>
        <w:spacing w:after="0"/>
        <w:ind w:firstLine="480"/>
        <w:rPr>
          <w:rFonts w:ascii="宋体" w:eastAsia="宋体" w:hAnsiTheme="minorHAnsi" w:cs="宋体" w:hint="eastAsia"/>
          <w:sz w:val="24"/>
          <w:szCs w:val="24"/>
        </w:rPr>
      </w:pPr>
      <w:r>
        <w:rPr>
          <w:rFonts w:ascii="宋体" w:eastAsia="宋体" w:hAnsiTheme="minorHAnsi" w:cs="宋体" w:hint="eastAsia"/>
          <w:sz w:val="24"/>
          <w:szCs w:val="24"/>
        </w:rPr>
        <w:t>使用显式FTCS作为预测值，隐式FTCS作为实际数值计算结果，对于边界处，</w:t>
      </w:r>
      <w:r w:rsidR="009A2F48">
        <w:rPr>
          <w:rFonts w:ascii="宋体" w:eastAsia="宋体" w:hAnsiTheme="minorHAnsi" w:cs="宋体" w:hint="eastAsia"/>
          <w:sz w:val="24"/>
          <w:szCs w:val="24"/>
        </w:rPr>
        <w:t>左</w:t>
      </w:r>
      <w:r>
        <w:rPr>
          <w:rFonts w:ascii="宋体" w:eastAsia="宋体" w:hAnsiTheme="minorHAnsi" w:cs="宋体" w:hint="eastAsia"/>
          <w:sz w:val="24"/>
          <w:szCs w:val="24"/>
        </w:rPr>
        <w:t>端点用后差，右端点用前差。</w:t>
      </w:r>
      <w:r w:rsidR="00433332">
        <w:rPr>
          <w:rFonts w:ascii="宋体" w:eastAsia="宋体" w:hAnsiTheme="minorHAnsi" w:cs="宋体" w:hint="eastAsia"/>
          <w:sz w:val="24"/>
          <w:szCs w:val="24"/>
        </w:rPr>
        <w:t>具体计算为：</w:t>
      </w:r>
    </w:p>
    <w:p w:rsidR="00433332" w:rsidRPr="00433332" w:rsidRDefault="00433332" w:rsidP="0043333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 w:hint="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宋体"/>
                  <w:sz w:val="24"/>
                  <w:szCs w:val="24"/>
                </w:rPr>
                <m:t>-T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r>
            <w:rPr>
              <w:rFonts w:ascii="Cambria Math" w:eastAsia="宋体" w:hAnsi="Cambria Math" w:cs="宋体"/>
              <w:sz w:val="24"/>
              <w:szCs w:val="24"/>
            </w:rPr>
            <m:t>κ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T(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x,t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|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x=∆x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T(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x,t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|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x=0</m:t>
                  </m:r>
                </m:sub>
              </m:sSub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∆</m:t>
              </m:r>
              <m:r>
                <w:rPr>
                  <w:rFonts w:ascii="Cambria Math" w:eastAsia="宋体" w:hAnsi="Cambria Math" w:cs="宋体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r>
            <w:rPr>
              <w:rFonts w:ascii="Cambria Math" w:eastAsia="宋体" w:hAnsi="Cambria Math" w:cs="宋体"/>
              <w:sz w:val="24"/>
              <w:szCs w:val="24"/>
            </w:rPr>
            <m:t>κ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T(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x,t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|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x=∆x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∆x</m:t>
              </m:r>
            </m:den>
          </m:f>
        </m:oMath>
      </m:oMathPara>
    </w:p>
    <w:p w:rsidR="00433332" w:rsidRPr="009952EB" w:rsidRDefault="00433332" w:rsidP="00433332">
      <w:pPr>
        <w:widowControl w:val="0"/>
        <w:autoSpaceDE w:val="0"/>
        <w:autoSpaceDN w:val="0"/>
        <w:snapToGrid/>
        <w:spacing w:after="0"/>
        <w:ind w:leftChars="1288" w:left="2834"/>
        <w:rPr>
          <w:rFonts w:ascii="宋体" w:eastAsia="宋体" w:hAnsiTheme="minorHAnsi" w:cs="宋体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>=</m:t>
          </m:r>
          <m:r>
            <w:rPr>
              <w:rFonts w:ascii="Cambria Math" w:eastAsia="宋体" w:hAnsi="Cambria Math" w:cs="宋体"/>
              <w:sz w:val="24"/>
              <w:szCs w:val="24"/>
            </w:rPr>
            <m:t>κ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,t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506FAE" w:rsidRDefault="00506FAE" w:rsidP="009952EB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 w:hint="eastAsia"/>
          <w:sz w:val="24"/>
          <w:szCs w:val="24"/>
        </w:rPr>
      </w:pPr>
    </w:p>
    <w:p w:rsidR="009952EB" w:rsidRPr="00433332" w:rsidRDefault="009952EB" w:rsidP="009952EB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 w:hint="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宋体"/>
                  <w:sz w:val="24"/>
                  <w:szCs w:val="24"/>
                </w:rPr>
                <m:t>-T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=κ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T(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x,t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|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x=</m:t>
                  </m:r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T(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x,t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|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x=</m:t>
                  </m:r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L-</m:t>
                  </m:r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∆x</m:t>
                  </m:r>
                </m:sub>
              </m:sSub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∆x</m:t>
              </m:r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=κ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T(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x,t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|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x=L-∆x</m:t>
                  </m:r>
                </m:sub>
              </m:sSub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∆x</m:t>
              </m:r>
            </m:den>
          </m:f>
        </m:oMath>
      </m:oMathPara>
    </w:p>
    <w:p w:rsidR="009952EB" w:rsidRPr="00506FAE" w:rsidRDefault="009952EB" w:rsidP="009952EB">
      <w:pPr>
        <w:widowControl w:val="0"/>
        <w:autoSpaceDE w:val="0"/>
        <w:autoSpaceDN w:val="0"/>
        <w:snapToGrid/>
        <w:spacing w:after="0"/>
        <w:ind w:leftChars="1288" w:left="2834"/>
        <w:rPr>
          <w:rFonts w:ascii="宋体" w:eastAsia="宋体" w:hAnsiTheme="minorHAnsi" w:cs="宋体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>-</m:t>
          </m:r>
          <m:r>
            <w:rPr>
              <w:rFonts w:ascii="Cambria Math" w:eastAsia="宋体" w:hAnsi="Cambria Math" w:cs="宋体"/>
              <w:sz w:val="24"/>
              <w:szCs w:val="24"/>
            </w:rPr>
            <m:t>κ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T(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,t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T(</m:t>
              </m:r>
              <m:r>
                <w:rPr>
                  <w:rFonts w:ascii="Cambria Math" w:eastAsia="宋体" w:hAnsi="Cambria Math" w:cs="宋体"/>
                  <w:sz w:val="24"/>
                  <w:szCs w:val="24"/>
                </w:rPr>
                <m:t>L-∆x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,t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∆x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952EB" w:rsidRPr="00433332" w:rsidRDefault="009952EB" w:rsidP="009952EB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 w:hint="eastAsia"/>
          <w:sz w:val="24"/>
          <w:szCs w:val="24"/>
        </w:rPr>
      </w:pPr>
    </w:p>
    <w:p w:rsidR="004D4E3F" w:rsidRPr="009A2F48" w:rsidRDefault="009A2F48" w:rsidP="0043333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 w:hint="eastAsia"/>
          <w:sz w:val="24"/>
          <w:szCs w:val="24"/>
        </w:rPr>
      </w:pPr>
      <w:r>
        <w:rPr>
          <w:rFonts w:ascii="宋体" w:eastAsia="宋体" w:hAnsiTheme="minorHAnsi" w:cs="宋体" w:hint="eastAsia"/>
          <w:sz w:val="24"/>
          <w:szCs w:val="24"/>
        </w:rPr>
        <w:t>根据稳定性条件，取</w:t>
      </w:r>
      <m:oMath>
        <m:r>
          <w:rPr>
            <w:rFonts w:ascii="Cambria Math" w:eastAsia="宋体" w:hAnsi="Cambria Math" w:cs="宋体"/>
            <w:sz w:val="24"/>
            <w:szCs w:val="24"/>
          </w:rPr>
          <m:t>∆t</m:t>
        </m:r>
        <m:r>
          <w:rPr>
            <w:rFonts w:ascii="Cambria Math" w:eastAsia="宋体" w:hAnsi="Cambria Math" w:cs="宋体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0.0001</m:t>
        </m:r>
      </m:oMath>
      <w:r>
        <w:rPr>
          <w:rFonts w:ascii="宋体" w:eastAsia="宋体" w:hAnsiTheme="minorHAnsi" w:cs="宋体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∆</m:t>
        </m:r>
        <m:r>
          <w:rPr>
            <w:rFonts w:ascii="Cambria Math" w:eastAsia="宋体" w:hAnsi="Cambria Math" w:cs="宋体"/>
            <w:sz w:val="24"/>
            <w:szCs w:val="24"/>
          </w:rPr>
          <m:t>x</m:t>
        </m:r>
        <m:r>
          <w:rPr>
            <w:rFonts w:ascii="Cambria Math" w:eastAsia="宋体" w:hAnsi="Cambria Math" w:cs="宋体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宋体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49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≈0.02</m:t>
        </m:r>
      </m:oMath>
      <w:r w:rsidR="00433332">
        <w:rPr>
          <w:rFonts w:ascii="宋体" w:eastAsia="宋体" w:hAnsiTheme="minorHAnsi" w:cs="宋体" w:hint="eastAsia"/>
          <w:sz w:val="24"/>
          <w:szCs w:val="24"/>
        </w:rPr>
        <w:t>。</w:t>
      </w:r>
    </w:p>
    <w:p w:rsidR="004D4E3F" w:rsidRDefault="004D4E3F" w:rsidP="004D4E3F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 w:hint="eastAsia"/>
          <w:sz w:val="24"/>
          <w:szCs w:val="24"/>
        </w:rPr>
      </w:pPr>
      <w:r>
        <w:rPr>
          <w:rFonts w:ascii="宋体" w:eastAsia="宋体" w:hAnsiTheme="minorHAnsi" w:cs="宋体" w:hint="eastAsia"/>
          <w:sz w:val="24"/>
          <w:szCs w:val="24"/>
        </w:rPr>
        <w:t>代码：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clear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</w:t>
      </w:r>
      <w:r>
        <w:rPr>
          <w:rFonts w:ascii="宋体" w:eastAsia="宋体" w:hAnsiTheme="minorHAnsi" w:cs="宋体"/>
          <w:color w:val="A020F0"/>
          <w:sz w:val="20"/>
          <w:szCs w:val="20"/>
        </w:rPr>
        <w:t>all</w:t>
      </w:r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clc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%热传导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tau=0.0001;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%时间步长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N=50;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%将杆分成50段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L=1;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%杆长设为1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h=L/(N-1);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%步长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kappa=1;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%扩散系数=1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coeff=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kappa*tau/h^2;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%初始条件和边界条件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%初始温度分布,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tt=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zeros(N,1);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228B22"/>
          <w:sz w:val="20"/>
          <w:szCs w:val="20"/>
        </w:rPr>
        <w:t xml:space="preserve">% </w:t>
      </w:r>
      <w:proofErr w:type="gramStart"/>
      <w:r>
        <w:rPr>
          <w:rFonts w:ascii="宋体" w:eastAsia="宋体" w:hAnsiTheme="minorHAnsi" w:cs="宋体"/>
          <w:color w:val="228B22"/>
          <w:sz w:val="20"/>
          <w:szCs w:val="20"/>
        </w:rPr>
        <w:t>tt(</w:t>
      </w:r>
      <w:proofErr w:type="gramEnd"/>
      <w:r>
        <w:rPr>
          <w:rFonts w:ascii="宋体" w:eastAsia="宋体" w:hAnsiTheme="minorHAnsi" w:cs="宋体"/>
          <w:color w:val="228B22"/>
          <w:sz w:val="20"/>
          <w:szCs w:val="20"/>
        </w:rPr>
        <w:t>round(N/2))=1/h;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tt(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1)=0;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tt(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N)=100;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%设置循环与画图变量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lastRenderedPageBreak/>
        <w:t>xplot=(0:N-1)*h-L/2;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%设x画图点坐标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iplot=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1;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nstep=3000;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%最大迭代步数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plot_step=nstep/50;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</w:t>
      </w:r>
      <w:proofErr w:type="gramStart"/>
      <w:r>
        <w:rPr>
          <w:rFonts w:ascii="宋体" w:eastAsia="宋体" w:hAnsiTheme="minorHAnsi" w:cs="宋体" w:hint="eastAsia"/>
          <w:color w:val="228B22"/>
          <w:sz w:val="20"/>
          <w:szCs w:val="20"/>
        </w:rPr>
        <w:t>图示间</w:t>
      </w:r>
      <w:proofErr w:type="gramEnd"/>
      <w:r>
        <w:rPr>
          <w:rFonts w:ascii="宋体" w:eastAsia="宋体" w:hAnsiTheme="minorHAnsi" w:cs="宋体" w:hint="eastAsia"/>
          <w:color w:val="228B22"/>
          <w:sz w:val="20"/>
          <w:szCs w:val="20"/>
        </w:rPr>
        <w:t>的时间步数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%时间步循环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istep=1:nstep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%*用显示FTCS计算每个时间</w:t>
      </w:r>
      <w:proofErr w:type="gramStart"/>
      <w:r>
        <w:rPr>
          <w:rFonts w:ascii="宋体" w:eastAsia="宋体" w:hAnsiTheme="minorHAnsi" w:cs="宋体" w:hint="eastAsia"/>
          <w:color w:val="228B22"/>
          <w:sz w:val="20"/>
          <w:szCs w:val="20"/>
        </w:rPr>
        <w:t>步空间</w:t>
      </w:r>
      <w:proofErr w:type="gramEnd"/>
      <w:r>
        <w:rPr>
          <w:rFonts w:ascii="宋体" w:eastAsia="宋体" w:hAnsiTheme="minorHAnsi" w:cs="宋体" w:hint="eastAsia"/>
          <w:color w:val="228B22"/>
          <w:sz w:val="20"/>
          <w:szCs w:val="20"/>
        </w:rPr>
        <w:t>各点新的温度作为隐式TCS的原始数据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temp=tt(2:(N-1))+coeff*(tt(3:N)+tt(1:(N-2))-2*tt(2:(N-1)));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%显式计算</w:t>
      </w:r>
      <w:proofErr w:type="gramStart"/>
      <w:r>
        <w:rPr>
          <w:rFonts w:ascii="宋体" w:eastAsia="宋体" w:hAnsiTheme="minorHAnsi" w:cs="宋体" w:hint="eastAsia"/>
          <w:color w:val="228B22"/>
          <w:sz w:val="20"/>
          <w:szCs w:val="20"/>
        </w:rPr>
        <w:t>当做</w:t>
      </w:r>
      <w:proofErr w:type="gramEnd"/>
      <w:r>
        <w:rPr>
          <w:rFonts w:ascii="宋体" w:eastAsia="宋体" w:hAnsiTheme="minorHAnsi" w:cs="宋体" w:hint="eastAsia"/>
          <w:color w:val="228B22"/>
          <w:sz w:val="20"/>
          <w:szCs w:val="20"/>
        </w:rPr>
        <w:t>预测,比原来的初始函数少了边界两个数据点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temp=[tt(1);temp;tt(N)];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%拼接一头一尾两个边界数据点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%先计算下一个时间步边界处的温度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tt(1)=((tt(2)-tt(1))/h-0)/h*kappa*tau+tt(1);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%杆左边界下一个时间步温度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tt(N)=(0-(tt(N)-tt(N-1))/h)/h*kappa*tau+tt(N);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%杆右边界下一个时间步温度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tt(2:(N-1))=tt(2:(N-1))+coeff*(temp(3:N)+temp(1:(N-2))-2*temp(2:(N-1)));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%隐式计算作为最终结果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>
        <w:rPr>
          <w:rFonts w:ascii="宋体" w:eastAsia="宋体" w:hAnsiTheme="minorHAnsi" w:cs="宋体"/>
          <w:color w:val="228B22"/>
          <w:sz w:val="20"/>
          <w:szCs w:val="20"/>
        </w:rPr>
        <w:t>%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每plot_step时间</w:t>
      </w:r>
      <w:proofErr w:type="gramStart"/>
      <w:r>
        <w:rPr>
          <w:rFonts w:ascii="宋体" w:eastAsia="宋体" w:hAnsiTheme="minorHAnsi" w:cs="宋体" w:hint="eastAsia"/>
          <w:color w:val="228B22"/>
          <w:sz w:val="20"/>
          <w:szCs w:val="20"/>
        </w:rPr>
        <w:t>步记录</w:t>
      </w:r>
      <w:proofErr w:type="gramEnd"/>
      <w:r>
        <w:rPr>
          <w:rFonts w:ascii="宋体" w:eastAsia="宋体" w:hAnsiTheme="minorHAnsi" w:cs="宋体" w:hint="eastAsia"/>
          <w:color w:val="228B22"/>
          <w:sz w:val="20"/>
          <w:szCs w:val="20"/>
        </w:rPr>
        <w:t>画图数据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if</w:t>
      </w:r>
      <w:r>
        <w:rPr>
          <w:rFonts w:ascii="宋体" w:eastAsia="宋体" w:hAnsiTheme="minorHAnsi" w:cs="宋体"/>
          <w:color w:val="000000"/>
          <w:sz w:val="20"/>
          <w:szCs w:val="20"/>
        </w:rPr>
        <w:t>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rem(istep,plot_step)&lt;1)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ttplot(:,iplot)=tt(:);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%保存时间步数据，列号是时间步，行号是空间位置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tplot(iplot)=istep*tau;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%保存对应的时间点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iplot=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iplot+1;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%画棒上各点温度随时间演化及等温线随时间演化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figure(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1);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clf;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%清楚当前图画上的绘图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set(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gca,</w:t>
      </w:r>
      <w:r>
        <w:rPr>
          <w:rFonts w:ascii="宋体" w:eastAsia="宋体" w:hAnsiTheme="minorHAnsi" w:cs="宋体"/>
          <w:color w:val="A020F0"/>
          <w:sz w:val="20"/>
          <w:szCs w:val="20"/>
        </w:rPr>
        <w:t>'FontSize'</w:t>
      </w:r>
      <w:r>
        <w:rPr>
          <w:rFonts w:ascii="宋体" w:eastAsia="宋体" w:hAnsiTheme="minorHAnsi" w:cs="宋体"/>
          <w:color w:val="000000"/>
          <w:sz w:val="20"/>
          <w:szCs w:val="20"/>
        </w:rPr>
        <w:t>,16);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mesh(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tplot,xplot,ttplot);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xlabel(</w:t>
      </w:r>
      <w:proofErr w:type="gramEnd"/>
      <w:r>
        <w:rPr>
          <w:rFonts w:ascii="宋体" w:eastAsia="宋体" w:hAnsiTheme="minorHAnsi" w:cs="宋体"/>
          <w:color w:val="A020F0"/>
          <w:sz w:val="20"/>
          <w:szCs w:val="20"/>
        </w:rPr>
        <w:t>'t'</w:t>
      </w:r>
      <w:r>
        <w:rPr>
          <w:rFonts w:ascii="宋体" w:eastAsia="宋体" w:hAnsiTheme="minorHAnsi" w:cs="宋体"/>
          <w:color w:val="000000"/>
          <w:sz w:val="20"/>
          <w:szCs w:val="20"/>
        </w:rPr>
        <w:t>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ylabel(</w:t>
      </w:r>
      <w:proofErr w:type="gramEnd"/>
      <w:r>
        <w:rPr>
          <w:rFonts w:ascii="宋体" w:eastAsia="宋体" w:hAnsiTheme="minorHAnsi" w:cs="宋体"/>
          <w:color w:val="A020F0"/>
          <w:sz w:val="20"/>
          <w:szCs w:val="20"/>
        </w:rPr>
        <w:t>'x'</w:t>
      </w:r>
      <w:r>
        <w:rPr>
          <w:rFonts w:ascii="宋体" w:eastAsia="宋体" w:hAnsiTheme="minorHAnsi" w:cs="宋体"/>
          <w:color w:val="000000"/>
          <w:sz w:val="20"/>
          <w:szCs w:val="20"/>
        </w:rPr>
        <w:t>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zlabel(</w:t>
      </w:r>
      <w:proofErr w:type="gramEnd"/>
      <w:r>
        <w:rPr>
          <w:rFonts w:ascii="宋体" w:eastAsia="宋体" w:hAnsiTheme="minorHAnsi" w:cs="宋体"/>
          <w:color w:val="A020F0"/>
          <w:sz w:val="20"/>
          <w:szCs w:val="20"/>
        </w:rPr>
        <w:t>'T(x,t)'</w:t>
      </w:r>
      <w:r>
        <w:rPr>
          <w:rFonts w:ascii="宋体" w:eastAsia="宋体" w:hAnsiTheme="minorHAnsi" w:cs="宋体"/>
          <w:color w:val="000000"/>
          <w:sz w:val="20"/>
          <w:szCs w:val="20"/>
        </w:rPr>
        <w:t>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title(</w:t>
      </w:r>
      <w:r>
        <w:rPr>
          <w:rFonts w:ascii="宋体" w:eastAsia="宋体" w:hAnsiTheme="minorHAnsi" w:cs="宋体" w:hint="eastAsia"/>
          <w:color w:val="A020F0"/>
          <w:sz w:val="20"/>
          <w:szCs w:val="20"/>
        </w:rPr>
        <w:t>'温度分布'</w:t>
      </w:r>
      <w:r>
        <w:rPr>
          <w:rFonts w:ascii="宋体" w:eastAsia="宋体" w:hAnsiTheme="minorHAnsi" w:cs="宋体"/>
          <w:color w:val="000000"/>
          <w:sz w:val="20"/>
          <w:szCs w:val="20"/>
        </w:rPr>
        <w:t>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pause(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1);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figure(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2);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clf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set(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gca,</w:t>
      </w:r>
      <w:r>
        <w:rPr>
          <w:rFonts w:ascii="宋体" w:eastAsia="宋体" w:hAnsiTheme="minorHAnsi" w:cs="宋体"/>
          <w:color w:val="A020F0"/>
          <w:sz w:val="20"/>
          <w:szCs w:val="20"/>
        </w:rPr>
        <w:t>'Fontsize'</w:t>
      </w:r>
      <w:r>
        <w:rPr>
          <w:rFonts w:ascii="宋体" w:eastAsia="宋体" w:hAnsiTheme="minorHAnsi" w:cs="宋体"/>
          <w:color w:val="000000"/>
          <w:sz w:val="20"/>
          <w:szCs w:val="20"/>
        </w:rPr>
        <w:t>,16);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cs=contour(tplot,xplot,ttplot,0:0.1:10);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%contour：画等高线用的函数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clabel(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cs,0:10);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xlabel(</w:t>
      </w:r>
      <w:proofErr w:type="gramEnd"/>
      <w:r>
        <w:rPr>
          <w:rFonts w:ascii="宋体" w:eastAsia="宋体" w:hAnsiTheme="minorHAnsi" w:cs="宋体"/>
          <w:color w:val="A020F0"/>
          <w:sz w:val="20"/>
          <w:szCs w:val="20"/>
        </w:rPr>
        <w:t>'t'</w:t>
      </w:r>
      <w:r>
        <w:rPr>
          <w:rFonts w:ascii="宋体" w:eastAsia="宋体" w:hAnsiTheme="minorHAnsi" w:cs="宋体"/>
          <w:color w:val="000000"/>
          <w:sz w:val="20"/>
          <w:szCs w:val="20"/>
        </w:rPr>
        <w:t>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ylabel(</w:t>
      </w:r>
      <w:proofErr w:type="gramEnd"/>
      <w:r>
        <w:rPr>
          <w:rFonts w:ascii="宋体" w:eastAsia="宋体" w:hAnsiTheme="minorHAnsi" w:cs="宋体"/>
          <w:color w:val="A020F0"/>
          <w:sz w:val="20"/>
          <w:szCs w:val="20"/>
        </w:rPr>
        <w:t>'x'</w:t>
      </w:r>
      <w:r>
        <w:rPr>
          <w:rFonts w:ascii="宋体" w:eastAsia="宋体" w:hAnsiTheme="minorHAnsi" w:cs="宋体"/>
          <w:color w:val="000000"/>
          <w:sz w:val="20"/>
          <w:szCs w:val="20"/>
        </w:rPr>
        <w:t>);</w:t>
      </w:r>
    </w:p>
    <w:p w:rsidR="009A2F48" w:rsidRDefault="009A2F48" w:rsidP="009A2F48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title(</w:t>
      </w:r>
      <w:r>
        <w:rPr>
          <w:rFonts w:ascii="宋体" w:eastAsia="宋体" w:hAnsiTheme="minorHAnsi" w:cs="宋体" w:hint="eastAsia"/>
          <w:color w:val="A020F0"/>
          <w:sz w:val="20"/>
          <w:szCs w:val="20"/>
        </w:rPr>
        <w:t>'等温线'</w:t>
      </w:r>
      <w:r>
        <w:rPr>
          <w:rFonts w:ascii="宋体" w:eastAsia="宋体" w:hAnsiTheme="minorHAnsi" w:cs="宋体"/>
          <w:color w:val="000000"/>
          <w:sz w:val="20"/>
          <w:szCs w:val="20"/>
        </w:rPr>
        <w:t>);</w:t>
      </w:r>
    </w:p>
    <w:p w:rsidR="004D4E3F" w:rsidRDefault="00F95896" w:rsidP="004D4E3F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 w:hint="eastAsia"/>
          <w:sz w:val="24"/>
          <w:szCs w:val="24"/>
        </w:rPr>
      </w:pPr>
      <w:r>
        <w:rPr>
          <w:rFonts w:ascii="宋体" w:eastAsia="宋体" w:hAnsiTheme="minorHAnsi" w:cs="宋体" w:hint="eastAsia"/>
          <w:sz w:val="24"/>
          <w:szCs w:val="24"/>
        </w:rPr>
        <w:t>结果：</w:t>
      </w:r>
    </w:p>
    <w:p w:rsidR="003A6BD5" w:rsidRDefault="00F95896" w:rsidP="003A6BD5">
      <w:pPr>
        <w:jc w:val="center"/>
      </w:pPr>
      <w:bookmarkStart w:id="0" w:name="_GoBack"/>
      <w:r>
        <w:rPr>
          <w:rFonts w:ascii="宋体" w:eastAsia="宋体" w:hAnsiTheme="minorHAnsi" w:cs="宋体"/>
          <w:noProof/>
          <w:sz w:val="24"/>
          <w:szCs w:val="24"/>
        </w:rPr>
        <w:drawing>
          <wp:inline distT="0" distB="0" distL="0" distR="0" wp14:anchorId="4996D504" wp14:editId="3A76CBE7">
            <wp:extent cx="2158996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00" cy="162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A6BD5">
        <w:rPr>
          <w:noProof/>
        </w:rPr>
        <w:drawing>
          <wp:inline distT="0" distB="0" distL="0" distR="0" wp14:anchorId="33A0C518" wp14:editId="39B60BE0">
            <wp:extent cx="2353734" cy="176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012" cy="17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AA" w:rsidRPr="00B012AA" w:rsidRDefault="003A6BD5" w:rsidP="002C14CC">
      <w:pPr>
        <w:pStyle w:val="a8"/>
        <w:spacing w:after="0"/>
        <w:ind w:firstLineChars="700" w:firstLine="1400"/>
      </w:pPr>
      <w:r>
        <w:rPr>
          <w:rFonts w:hint="eastAsia"/>
        </w:rPr>
        <w:t xml:space="preserve">                 </w:t>
      </w:r>
      <w:r>
        <w:rPr>
          <w:rFonts w:hint="eastAsia"/>
        </w:rPr>
        <w:t>温度分布</w:t>
      </w:r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等温线</w:t>
      </w:r>
    </w:p>
    <w:sectPr w:rsidR="00B012AA" w:rsidRPr="00B012AA" w:rsidSect="00433332">
      <w:pgSz w:w="11906" w:h="16838"/>
      <w:pgMar w:top="1440" w:right="1133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7F1" w:rsidRDefault="007927F1" w:rsidP="009A4327">
      <w:pPr>
        <w:spacing w:after="0"/>
      </w:pPr>
      <w:r>
        <w:separator/>
      </w:r>
    </w:p>
  </w:endnote>
  <w:endnote w:type="continuationSeparator" w:id="0">
    <w:p w:rsidR="007927F1" w:rsidRDefault="007927F1" w:rsidP="009A43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7F1" w:rsidRDefault="007927F1" w:rsidP="009A4327">
      <w:pPr>
        <w:spacing w:after="0"/>
      </w:pPr>
      <w:r>
        <w:separator/>
      </w:r>
    </w:p>
  </w:footnote>
  <w:footnote w:type="continuationSeparator" w:id="0">
    <w:p w:rsidR="007927F1" w:rsidRDefault="007927F1" w:rsidP="009A43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C74D5"/>
    <w:multiLevelType w:val="hybridMultilevel"/>
    <w:tmpl w:val="3F80A064"/>
    <w:lvl w:ilvl="0" w:tplc="47B09E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303F"/>
    <w:rsid w:val="00067AB6"/>
    <w:rsid w:val="000C78B6"/>
    <w:rsid w:val="0018273D"/>
    <w:rsid w:val="00185568"/>
    <w:rsid w:val="00193CC5"/>
    <w:rsid w:val="00196275"/>
    <w:rsid w:val="001D5BCD"/>
    <w:rsid w:val="002244B5"/>
    <w:rsid w:val="0023010D"/>
    <w:rsid w:val="00263138"/>
    <w:rsid w:val="002C14CC"/>
    <w:rsid w:val="002F764D"/>
    <w:rsid w:val="00323B43"/>
    <w:rsid w:val="003829B3"/>
    <w:rsid w:val="003A6BD5"/>
    <w:rsid w:val="003C04D9"/>
    <w:rsid w:val="003D0CB4"/>
    <w:rsid w:val="003D37D8"/>
    <w:rsid w:val="003E2B54"/>
    <w:rsid w:val="0041763D"/>
    <w:rsid w:val="004202BD"/>
    <w:rsid w:val="00426133"/>
    <w:rsid w:val="00433332"/>
    <w:rsid w:val="004358AB"/>
    <w:rsid w:val="00460EBB"/>
    <w:rsid w:val="00476443"/>
    <w:rsid w:val="00490772"/>
    <w:rsid w:val="00490AC8"/>
    <w:rsid w:val="004D4E3F"/>
    <w:rsid w:val="00500B7B"/>
    <w:rsid w:val="00506FAE"/>
    <w:rsid w:val="005A7C3F"/>
    <w:rsid w:val="005C2713"/>
    <w:rsid w:val="005F5A00"/>
    <w:rsid w:val="0070472A"/>
    <w:rsid w:val="00724565"/>
    <w:rsid w:val="00750347"/>
    <w:rsid w:val="007927F1"/>
    <w:rsid w:val="007A1221"/>
    <w:rsid w:val="007B1390"/>
    <w:rsid w:val="007D47D4"/>
    <w:rsid w:val="007D4934"/>
    <w:rsid w:val="0089760E"/>
    <w:rsid w:val="008A225A"/>
    <w:rsid w:val="008B7726"/>
    <w:rsid w:val="0091672E"/>
    <w:rsid w:val="00991458"/>
    <w:rsid w:val="00991BA1"/>
    <w:rsid w:val="009952EB"/>
    <w:rsid w:val="009A2F48"/>
    <w:rsid w:val="009A4327"/>
    <w:rsid w:val="00A00BD5"/>
    <w:rsid w:val="00A27A14"/>
    <w:rsid w:val="00A310AB"/>
    <w:rsid w:val="00A56369"/>
    <w:rsid w:val="00AD5DEC"/>
    <w:rsid w:val="00AE7092"/>
    <w:rsid w:val="00B012AA"/>
    <w:rsid w:val="00B31C1F"/>
    <w:rsid w:val="00C27551"/>
    <w:rsid w:val="00CB064C"/>
    <w:rsid w:val="00CC4AA0"/>
    <w:rsid w:val="00D31D50"/>
    <w:rsid w:val="00D4648C"/>
    <w:rsid w:val="00D635F5"/>
    <w:rsid w:val="00D831F6"/>
    <w:rsid w:val="00D97F08"/>
    <w:rsid w:val="00DB2096"/>
    <w:rsid w:val="00DD35E0"/>
    <w:rsid w:val="00EF1674"/>
    <w:rsid w:val="00F11C05"/>
    <w:rsid w:val="00F95896"/>
    <w:rsid w:val="00FB0BD3"/>
    <w:rsid w:val="00FC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D35E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CC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93CC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CC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67AB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A43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A4327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A43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A4327"/>
    <w:rPr>
      <w:rFonts w:ascii="Tahoma" w:hAnsi="Tahoma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829B3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D35E0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DD35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66141-AB6A-4E2B-9DA7-483F5A894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4793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43</cp:revision>
  <dcterms:created xsi:type="dcterms:W3CDTF">2008-09-11T17:20:00Z</dcterms:created>
  <dcterms:modified xsi:type="dcterms:W3CDTF">2019-05-27T01:51:00Z</dcterms:modified>
</cp:coreProperties>
</file>