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02C" w:rsidRDefault="00C4102C" w:rsidP="00FB2D47">
      <w:pPr>
        <w:spacing w:line="276" w:lineRule="auto"/>
        <w:rPr>
          <w:sz w:val="28"/>
          <w:szCs w:val="28"/>
        </w:rPr>
      </w:pPr>
    </w:p>
    <w:p w:rsidR="00C4102C" w:rsidRPr="00C4102C" w:rsidRDefault="00C4102C" w:rsidP="00C4102C">
      <w:pPr>
        <w:spacing w:line="276" w:lineRule="auto"/>
        <w:jc w:val="center"/>
        <w:rPr>
          <w:rFonts w:asciiTheme="majorHAnsi" w:hAnsiTheme="majorHAnsi"/>
          <w:b/>
          <w:sz w:val="44"/>
          <w:szCs w:val="44"/>
        </w:rPr>
      </w:pPr>
      <w:r w:rsidRPr="00C4102C">
        <w:rPr>
          <w:rFonts w:asciiTheme="majorHAnsi" w:hAnsiTheme="majorHAnsi"/>
          <w:b/>
          <w:bCs/>
          <w:sz w:val="44"/>
          <w:szCs w:val="44"/>
        </w:rPr>
        <w:t>UNIVERSITY OF  LOUISIANA  at  LAFAYETTE</w:t>
      </w:r>
    </w:p>
    <w:p w:rsidR="00C4102C" w:rsidRPr="00C4102C" w:rsidRDefault="00C4102C" w:rsidP="00FB2D47">
      <w:pPr>
        <w:spacing w:line="276" w:lineRule="auto"/>
        <w:rPr>
          <w:rFonts w:asciiTheme="majorHAnsi" w:hAnsiTheme="majorHAnsi"/>
          <w:sz w:val="32"/>
          <w:szCs w:val="32"/>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Pr="00C4102C" w:rsidRDefault="00C4102C" w:rsidP="00C4102C">
      <w:pPr>
        <w:spacing w:line="276" w:lineRule="auto"/>
        <w:jc w:val="center"/>
        <w:rPr>
          <w:sz w:val="44"/>
          <w:szCs w:val="44"/>
        </w:rPr>
      </w:pPr>
      <w:r w:rsidRPr="00C4102C">
        <w:rPr>
          <w:sz w:val="44"/>
          <w:szCs w:val="44"/>
        </w:rPr>
        <w:t>Implementing Vector Space Model in Hadoop</w:t>
      </w:r>
    </w:p>
    <w:p w:rsidR="00C4102C" w:rsidRDefault="00C4102C" w:rsidP="00C4102C">
      <w:pPr>
        <w:spacing w:line="276" w:lineRule="auto"/>
        <w:jc w:val="center"/>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Pr="00C4102C" w:rsidRDefault="00C4102C" w:rsidP="00C4102C">
      <w:pPr>
        <w:spacing w:line="276" w:lineRule="auto"/>
        <w:jc w:val="center"/>
        <w:rPr>
          <w:sz w:val="44"/>
          <w:szCs w:val="44"/>
        </w:rPr>
      </w:pPr>
      <w:r w:rsidRPr="00C4102C">
        <w:rPr>
          <w:sz w:val="44"/>
          <w:szCs w:val="44"/>
        </w:rPr>
        <w:t>By,</w:t>
      </w:r>
    </w:p>
    <w:p w:rsidR="00C4102C" w:rsidRPr="00C4102C" w:rsidRDefault="00C4102C" w:rsidP="00C4102C">
      <w:pPr>
        <w:spacing w:line="276" w:lineRule="auto"/>
        <w:jc w:val="center"/>
        <w:rPr>
          <w:sz w:val="28"/>
          <w:szCs w:val="28"/>
        </w:rPr>
      </w:pPr>
      <w:r w:rsidRPr="00C4102C">
        <w:rPr>
          <w:sz w:val="44"/>
          <w:szCs w:val="44"/>
        </w:rPr>
        <w:t>Sai Akash Kuthuru-sxk3190</w:t>
      </w:r>
      <w:r w:rsidRPr="00C4102C">
        <w:rPr>
          <w:sz w:val="28"/>
          <w:szCs w:val="28"/>
        </w:rPr>
        <w:t xml:space="preserve"> </w:t>
      </w:r>
    </w:p>
    <w:p w:rsidR="00C4102C" w:rsidRDefault="00C4102C" w:rsidP="00C4102C">
      <w:pPr>
        <w:spacing w:line="276" w:lineRule="auto"/>
        <w:jc w:val="center"/>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C4102C" w:rsidRDefault="00C4102C" w:rsidP="00FB2D47">
      <w:pPr>
        <w:spacing w:line="276" w:lineRule="auto"/>
        <w:rPr>
          <w:sz w:val="28"/>
          <w:szCs w:val="28"/>
        </w:rPr>
      </w:pPr>
    </w:p>
    <w:p w:rsidR="00424926" w:rsidRPr="00FB2D47" w:rsidRDefault="00DF3C19" w:rsidP="00FB2D47">
      <w:pPr>
        <w:spacing w:line="276" w:lineRule="auto"/>
        <w:rPr>
          <w:sz w:val="28"/>
          <w:szCs w:val="28"/>
        </w:rPr>
      </w:pPr>
      <w:r w:rsidRPr="00FB2D47">
        <w:rPr>
          <w:sz w:val="28"/>
          <w:szCs w:val="28"/>
        </w:rPr>
        <w:lastRenderedPageBreak/>
        <w:t>INTRODUCTION</w:t>
      </w:r>
    </w:p>
    <w:p w:rsidR="00DF3C19" w:rsidRPr="00FB2D47" w:rsidRDefault="00DF3C19" w:rsidP="00FB2D47">
      <w:pPr>
        <w:spacing w:line="276" w:lineRule="auto"/>
        <w:rPr>
          <w:sz w:val="28"/>
          <w:szCs w:val="28"/>
        </w:rPr>
      </w:pPr>
      <w:r w:rsidRPr="00FB2D47">
        <w:rPr>
          <w:sz w:val="28"/>
          <w:szCs w:val="28"/>
        </w:rPr>
        <w:t xml:space="preserve">Implementing any retrieval model on larger datasets leads to inefficient way of information retrieval of desired data from larger datasets. In normal way of implementing retrieval model it takes lot of time while extracting raw data and indexing, which leads to slow flow of execution. Additionally in order to process </w:t>
      </w:r>
      <w:bookmarkStart w:id="0" w:name="_GoBack"/>
      <w:bookmarkEnd w:id="0"/>
      <w:r w:rsidRPr="00FB2D47">
        <w:rPr>
          <w:sz w:val="28"/>
          <w:szCs w:val="28"/>
        </w:rPr>
        <w:t>the query it takes more time.</w:t>
      </w:r>
      <w:r w:rsidR="00C431A6" w:rsidRPr="00FB2D47">
        <w:rPr>
          <w:sz w:val="28"/>
          <w:szCs w:val="28"/>
        </w:rPr>
        <w:t xml:space="preserve"> </w:t>
      </w:r>
      <w:r w:rsidR="002073B9" w:rsidRPr="00FB2D47">
        <w:rPr>
          <w:sz w:val="28"/>
          <w:szCs w:val="28"/>
        </w:rPr>
        <w:t>Due to the need to handle large datasets, implementation of information retrieval system results in having to cope with the challenge of execution of times. In order to decrease the execution time, we adopt MapReduce concept of Hadoop</w:t>
      </w:r>
      <w:r w:rsidR="00866F4E" w:rsidRPr="00FB2D47">
        <w:rPr>
          <w:sz w:val="28"/>
          <w:szCs w:val="28"/>
        </w:rPr>
        <w:t>.</w:t>
      </w:r>
    </w:p>
    <w:p w:rsidR="00C431A6" w:rsidRPr="00FB2D47" w:rsidRDefault="00C431A6" w:rsidP="00FB2D47">
      <w:pPr>
        <w:spacing w:line="276" w:lineRule="auto"/>
        <w:rPr>
          <w:sz w:val="28"/>
          <w:szCs w:val="28"/>
        </w:rPr>
      </w:pPr>
    </w:p>
    <w:p w:rsidR="00C431A6" w:rsidRPr="00FB2D47" w:rsidRDefault="00C431A6" w:rsidP="00FB2D47">
      <w:pPr>
        <w:spacing w:line="276" w:lineRule="auto"/>
        <w:rPr>
          <w:sz w:val="28"/>
          <w:szCs w:val="28"/>
        </w:rPr>
      </w:pPr>
      <w:r w:rsidRPr="00FB2D47">
        <w:rPr>
          <w:sz w:val="28"/>
          <w:szCs w:val="28"/>
        </w:rPr>
        <w:t>Method</w:t>
      </w:r>
    </w:p>
    <w:p w:rsidR="000708AF" w:rsidRPr="00FB2D47" w:rsidRDefault="000708AF" w:rsidP="00FB2D47">
      <w:pPr>
        <w:spacing w:line="276" w:lineRule="auto"/>
        <w:rPr>
          <w:sz w:val="28"/>
          <w:szCs w:val="28"/>
        </w:rPr>
      </w:pPr>
    </w:p>
    <w:p w:rsidR="002073B9" w:rsidRPr="00FB2D47" w:rsidRDefault="002073B9" w:rsidP="00FB2D47">
      <w:pPr>
        <w:spacing w:line="276" w:lineRule="auto"/>
        <w:rPr>
          <w:sz w:val="28"/>
          <w:szCs w:val="28"/>
        </w:rPr>
      </w:pPr>
      <w:r w:rsidRPr="00FB2D47">
        <w:rPr>
          <w:sz w:val="28"/>
          <w:szCs w:val="28"/>
        </w:rPr>
        <w:t>Vector Space Model:</w:t>
      </w:r>
    </w:p>
    <w:p w:rsidR="002073B9" w:rsidRPr="00FB2D47" w:rsidRDefault="002073B9" w:rsidP="00FB2D47">
      <w:pPr>
        <w:spacing w:line="276" w:lineRule="auto"/>
        <w:rPr>
          <w:iCs/>
          <w:sz w:val="28"/>
          <w:szCs w:val="28"/>
        </w:rPr>
      </w:pPr>
      <w:r w:rsidRPr="00FB2D47">
        <w:rPr>
          <w:sz w:val="28"/>
          <w:szCs w:val="28"/>
        </w:rPr>
        <w:t>Representation of a set of documents and given query as vectors in a common vector space is known as the </w:t>
      </w:r>
      <w:bookmarkStart w:id="1" w:name="8034"/>
      <w:bookmarkEnd w:id="1"/>
      <w:r w:rsidRPr="00FB2D47">
        <w:rPr>
          <w:i/>
          <w:iCs/>
          <w:sz w:val="28"/>
          <w:szCs w:val="28"/>
        </w:rPr>
        <w:t>vector space model.</w:t>
      </w:r>
    </w:p>
    <w:p w:rsidR="002073B9" w:rsidRPr="00FB2D47" w:rsidRDefault="002073B9" w:rsidP="00FB2D47">
      <w:pPr>
        <w:spacing w:line="276" w:lineRule="auto"/>
        <w:rPr>
          <w:sz w:val="28"/>
          <w:szCs w:val="28"/>
        </w:rPr>
      </w:pPr>
      <w:r w:rsidRPr="00FB2D47">
        <w:rPr>
          <w:sz w:val="28"/>
          <w:szCs w:val="28"/>
        </w:rPr>
        <w:t>Term Frequency</w:t>
      </w:r>
    </w:p>
    <w:p w:rsidR="002073B9" w:rsidRPr="00FB2D47" w:rsidRDefault="002073B9" w:rsidP="00FB2D47">
      <w:pPr>
        <w:numPr>
          <w:ilvl w:val="0"/>
          <w:numId w:val="2"/>
        </w:numPr>
        <w:spacing w:line="276" w:lineRule="auto"/>
        <w:rPr>
          <w:sz w:val="28"/>
          <w:szCs w:val="28"/>
        </w:rPr>
      </w:pPr>
      <w:r w:rsidRPr="00FB2D47">
        <w:rPr>
          <w:sz w:val="28"/>
          <w:szCs w:val="28"/>
        </w:rPr>
        <w:t>Term Frequency for term in a document is defined as how often a term(t) has occurred in that particular document(d).</w:t>
      </w:r>
    </w:p>
    <w:p w:rsidR="002073B9" w:rsidRPr="00FB2D47" w:rsidRDefault="002073B9" w:rsidP="00FB2D47">
      <w:pPr>
        <w:numPr>
          <w:ilvl w:val="0"/>
          <w:numId w:val="2"/>
        </w:numPr>
        <w:spacing w:line="276" w:lineRule="auto"/>
        <w:rPr>
          <w:sz w:val="28"/>
          <w:szCs w:val="28"/>
        </w:rPr>
      </w:pPr>
      <w:r w:rsidRPr="00FB2D47">
        <w:rPr>
          <w:sz w:val="28"/>
          <w:szCs w:val="28"/>
        </w:rPr>
        <w:t>It is given by the formula Tf</w:t>
      </w:r>
      <w:r w:rsidRPr="00FB2D47">
        <w:rPr>
          <w:sz w:val="28"/>
          <w:szCs w:val="28"/>
          <w:vertAlign w:val="subscript"/>
        </w:rPr>
        <w:t>t,d</w:t>
      </w:r>
      <w:r w:rsidRPr="00FB2D47">
        <w:rPr>
          <w:sz w:val="28"/>
          <w:szCs w:val="28"/>
        </w:rPr>
        <w:t>= (1+log(f</w:t>
      </w:r>
      <w:r w:rsidRPr="00FB2D47">
        <w:rPr>
          <w:sz w:val="28"/>
          <w:szCs w:val="28"/>
          <w:vertAlign w:val="subscript"/>
        </w:rPr>
        <w:t>t,d</w:t>
      </w:r>
      <w:r w:rsidRPr="00FB2D47">
        <w:rPr>
          <w:sz w:val="28"/>
          <w:szCs w:val="28"/>
        </w:rPr>
        <w:t>)) for f</w:t>
      </w:r>
      <w:r w:rsidRPr="00FB2D47">
        <w:rPr>
          <w:sz w:val="28"/>
          <w:szCs w:val="28"/>
          <w:vertAlign w:val="subscript"/>
        </w:rPr>
        <w:t xml:space="preserve">t,d </w:t>
      </w:r>
      <w:r w:rsidRPr="00FB2D47">
        <w:rPr>
          <w:sz w:val="28"/>
          <w:szCs w:val="28"/>
        </w:rPr>
        <w:t>&gt;0</w:t>
      </w:r>
    </w:p>
    <w:p w:rsidR="002073B9" w:rsidRPr="00FB2D47" w:rsidRDefault="002073B9" w:rsidP="00FB2D47">
      <w:pPr>
        <w:spacing w:line="276" w:lineRule="auto"/>
        <w:jc w:val="both"/>
        <w:rPr>
          <w:sz w:val="28"/>
          <w:szCs w:val="28"/>
        </w:rPr>
      </w:pPr>
      <w:r w:rsidRPr="00FB2D47">
        <w:rPr>
          <w:sz w:val="28"/>
          <w:szCs w:val="28"/>
        </w:rPr>
        <w:t>Inverse Document frequency</w:t>
      </w:r>
    </w:p>
    <w:p w:rsidR="002073B9" w:rsidRPr="00FB2D47" w:rsidRDefault="002073B9" w:rsidP="00FB2D47">
      <w:pPr>
        <w:pStyle w:val="ListParagraph"/>
        <w:numPr>
          <w:ilvl w:val="0"/>
          <w:numId w:val="4"/>
        </w:numPr>
        <w:spacing w:line="276" w:lineRule="auto"/>
        <w:jc w:val="both"/>
        <w:rPr>
          <w:sz w:val="28"/>
          <w:szCs w:val="28"/>
        </w:rPr>
      </w:pPr>
      <w:r w:rsidRPr="00FB2D47">
        <w:rPr>
          <w:sz w:val="28"/>
          <w:szCs w:val="28"/>
        </w:rPr>
        <w:t>Inverse document frequency for the term t is defined as term’s scarcity across all the documents.</w:t>
      </w:r>
    </w:p>
    <w:p w:rsidR="002073B9" w:rsidRPr="00FB2D47" w:rsidRDefault="002073B9" w:rsidP="00FB2D47">
      <w:pPr>
        <w:pStyle w:val="ListParagraph"/>
        <w:numPr>
          <w:ilvl w:val="0"/>
          <w:numId w:val="4"/>
        </w:numPr>
        <w:spacing w:line="276" w:lineRule="auto"/>
        <w:jc w:val="both"/>
        <w:rPr>
          <w:sz w:val="28"/>
          <w:szCs w:val="28"/>
        </w:rPr>
      </w:pPr>
      <w:r w:rsidRPr="00FB2D47">
        <w:rPr>
          <w:sz w:val="28"/>
          <w:szCs w:val="28"/>
        </w:rPr>
        <w:t>It is an inverse measure of the informativeness of t</w:t>
      </w:r>
    </w:p>
    <w:p w:rsidR="002073B9" w:rsidRPr="00FB2D47" w:rsidRDefault="002073B9" w:rsidP="00FB2D47">
      <w:pPr>
        <w:pStyle w:val="ListParagraph"/>
        <w:numPr>
          <w:ilvl w:val="0"/>
          <w:numId w:val="4"/>
        </w:numPr>
        <w:spacing w:line="276" w:lineRule="auto"/>
        <w:jc w:val="both"/>
        <w:rPr>
          <w:sz w:val="28"/>
          <w:szCs w:val="28"/>
        </w:rPr>
      </w:pPr>
      <w:r w:rsidRPr="00FB2D47">
        <w:rPr>
          <w:sz w:val="28"/>
          <w:szCs w:val="28"/>
        </w:rPr>
        <w:t>It is given by the formula Idf</w:t>
      </w:r>
      <w:r w:rsidRPr="00FB2D47">
        <w:rPr>
          <w:sz w:val="28"/>
          <w:szCs w:val="28"/>
          <w:vertAlign w:val="subscript"/>
        </w:rPr>
        <w:t>t,d</w:t>
      </w:r>
      <w:r w:rsidRPr="00FB2D47">
        <w:rPr>
          <w:sz w:val="28"/>
          <w:szCs w:val="28"/>
        </w:rPr>
        <w:t>=(log</w:t>
      </w:r>
      <w:r w:rsidRPr="00FB2D47">
        <w:rPr>
          <w:sz w:val="28"/>
          <w:szCs w:val="28"/>
          <w:vertAlign w:val="subscript"/>
        </w:rPr>
        <w:t>10</w:t>
      </w:r>
      <w:r w:rsidRPr="00FB2D47">
        <w:rPr>
          <w:sz w:val="28"/>
          <w:szCs w:val="28"/>
        </w:rPr>
        <w:t>(N/n</w:t>
      </w:r>
      <w:r w:rsidRPr="00FB2D47">
        <w:rPr>
          <w:sz w:val="28"/>
          <w:szCs w:val="28"/>
          <w:vertAlign w:val="subscript"/>
        </w:rPr>
        <w:t>t</w:t>
      </w:r>
      <w:r w:rsidRPr="00FB2D47">
        <w:rPr>
          <w:sz w:val="28"/>
          <w:szCs w:val="28"/>
        </w:rPr>
        <w:t>)).</w:t>
      </w:r>
    </w:p>
    <w:p w:rsidR="002073B9" w:rsidRPr="00FB2D47" w:rsidRDefault="002073B9" w:rsidP="00FB2D47">
      <w:pPr>
        <w:spacing w:line="276" w:lineRule="auto"/>
        <w:jc w:val="both"/>
        <w:rPr>
          <w:sz w:val="28"/>
          <w:szCs w:val="28"/>
        </w:rPr>
      </w:pPr>
      <w:r w:rsidRPr="00FB2D47">
        <w:rPr>
          <w:sz w:val="28"/>
          <w:szCs w:val="28"/>
        </w:rPr>
        <w:tab/>
      </w:r>
      <w:r w:rsidRPr="00FB2D47">
        <w:rPr>
          <w:sz w:val="28"/>
          <w:szCs w:val="28"/>
        </w:rPr>
        <w:tab/>
        <w:t>N:-Total collection of documents.</w:t>
      </w:r>
    </w:p>
    <w:p w:rsidR="002073B9" w:rsidRPr="00FB2D47" w:rsidRDefault="002073B9" w:rsidP="00FB2D47">
      <w:pPr>
        <w:spacing w:line="276" w:lineRule="auto"/>
        <w:jc w:val="both"/>
        <w:rPr>
          <w:sz w:val="28"/>
          <w:szCs w:val="28"/>
        </w:rPr>
      </w:pPr>
      <w:r w:rsidRPr="00FB2D47">
        <w:rPr>
          <w:sz w:val="28"/>
          <w:szCs w:val="28"/>
        </w:rPr>
        <w:tab/>
      </w:r>
      <w:r w:rsidRPr="00FB2D47">
        <w:rPr>
          <w:sz w:val="28"/>
          <w:szCs w:val="28"/>
        </w:rPr>
        <w:tab/>
        <w:t>n</w:t>
      </w:r>
      <w:r w:rsidRPr="00FB2D47">
        <w:rPr>
          <w:sz w:val="28"/>
          <w:szCs w:val="28"/>
          <w:vertAlign w:val="subscript"/>
        </w:rPr>
        <w:t>t</w:t>
      </w:r>
      <w:r w:rsidRPr="00FB2D47">
        <w:rPr>
          <w:sz w:val="28"/>
          <w:szCs w:val="28"/>
        </w:rPr>
        <w:t>:-Documents containing term t.</w:t>
      </w:r>
    </w:p>
    <w:p w:rsidR="002073B9" w:rsidRPr="00FB2D47" w:rsidRDefault="001C325F" w:rsidP="00FB2D47">
      <w:pPr>
        <w:spacing w:line="276" w:lineRule="auto"/>
        <w:rPr>
          <w:sz w:val="28"/>
          <w:szCs w:val="28"/>
        </w:rPr>
      </w:pPr>
      <w:r w:rsidRPr="00FB2D47">
        <w:rPr>
          <w:sz w:val="28"/>
          <w:szCs w:val="28"/>
        </w:rPr>
        <w:t>Tf-I</w:t>
      </w:r>
      <w:r w:rsidR="002073B9" w:rsidRPr="00FB2D47">
        <w:rPr>
          <w:sz w:val="28"/>
          <w:szCs w:val="28"/>
        </w:rPr>
        <w:t>df Weighting</w:t>
      </w:r>
    </w:p>
    <w:p w:rsidR="002073B9" w:rsidRPr="00FB2D47" w:rsidRDefault="001C325F" w:rsidP="00FB2D47">
      <w:pPr>
        <w:pStyle w:val="ListParagraph"/>
        <w:numPr>
          <w:ilvl w:val="0"/>
          <w:numId w:val="7"/>
        </w:numPr>
        <w:spacing w:line="276" w:lineRule="auto"/>
        <w:jc w:val="both"/>
        <w:rPr>
          <w:sz w:val="28"/>
          <w:szCs w:val="28"/>
        </w:rPr>
      </w:pPr>
      <w:r w:rsidRPr="00C4102C">
        <w:rPr>
          <w:bCs/>
          <w:sz w:val="28"/>
          <w:szCs w:val="28"/>
        </w:rPr>
        <w:lastRenderedPageBreak/>
        <w:t>T</w:t>
      </w:r>
      <w:r w:rsidR="002073B9" w:rsidRPr="00C4102C">
        <w:rPr>
          <w:bCs/>
          <w:sz w:val="28"/>
          <w:szCs w:val="28"/>
        </w:rPr>
        <w:t>erm frequency–inverse document frequency</w:t>
      </w:r>
      <w:r w:rsidR="002073B9" w:rsidRPr="00FB2D47">
        <w:rPr>
          <w:sz w:val="28"/>
          <w:szCs w:val="28"/>
        </w:rPr>
        <w:t>, is a numerical statistic that is intended to reflect how important a word is to a document in a collection or</w:t>
      </w:r>
      <w:r w:rsidRPr="00FB2D47">
        <w:rPr>
          <w:sz w:val="28"/>
          <w:szCs w:val="28"/>
        </w:rPr>
        <w:t xml:space="preserve"> corpus.</w:t>
      </w:r>
    </w:p>
    <w:p w:rsidR="001C325F" w:rsidRPr="00FB2D47" w:rsidRDefault="001C325F" w:rsidP="00FB2D47">
      <w:pPr>
        <w:pStyle w:val="ListParagraph"/>
        <w:numPr>
          <w:ilvl w:val="0"/>
          <w:numId w:val="7"/>
        </w:numPr>
        <w:spacing w:line="276" w:lineRule="auto"/>
        <w:jc w:val="both"/>
        <w:rPr>
          <w:sz w:val="28"/>
          <w:szCs w:val="28"/>
        </w:rPr>
      </w:pPr>
      <w:r w:rsidRPr="00FB2D47">
        <w:rPr>
          <w:sz w:val="28"/>
          <w:szCs w:val="28"/>
        </w:rPr>
        <w:t>The tf-idf value increases proportionally to the number of times a word appears in the document, but is offset by the frequency of the word in the corpus, which helps to adjust for the fact that some words appear more frequently in general.</w:t>
      </w:r>
    </w:p>
    <w:p w:rsidR="002073B9" w:rsidRPr="00FB2D47" w:rsidRDefault="002073B9" w:rsidP="00FB2D47">
      <w:pPr>
        <w:spacing w:line="276" w:lineRule="auto"/>
        <w:rPr>
          <w:sz w:val="28"/>
          <w:szCs w:val="28"/>
        </w:rPr>
      </w:pPr>
    </w:p>
    <w:p w:rsidR="00C431A6" w:rsidRPr="00FB2D47" w:rsidRDefault="00C431A6" w:rsidP="00FB2D47">
      <w:pPr>
        <w:spacing w:line="276" w:lineRule="auto"/>
        <w:rPr>
          <w:sz w:val="28"/>
          <w:szCs w:val="28"/>
        </w:rPr>
      </w:pPr>
      <w:r w:rsidRPr="00FB2D47">
        <w:rPr>
          <w:sz w:val="28"/>
          <w:szCs w:val="28"/>
        </w:rPr>
        <w:t xml:space="preserve">Hadoop basically uses MapReduce concept which considers two significant methods namely Mapper and Reducers. </w:t>
      </w:r>
      <w:r w:rsidR="002073B9" w:rsidRPr="00FB2D47">
        <w:rPr>
          <w:sz w:val="28"/>
          <w:szCs w:val="28"/>
        </w:rPr>
        <w:t>MapR</w:t>
      </w:r>
      <w:r w:rsidR="00E30BCE" w:rsidRPr="00FB2D47">
        <w:rPr>
          <w:sz w:val="28"/>
          <w:szCs w:val="28"/>
        </w:rPr>
        <w:t>educe basically depends on the configurations of clusters which is a fully configured cluster, “running Hadoop” means running a set of daemons, or resident programs, on the different servers in your network.</w:t>
      </w:r>
    </w:p>
    <w:p w:rsidR="00BE76A6" w:rsidRPr="00FB2D47" w:rsidRDefault="00BE76A6" w:rsidP="00FB2D47">
      <w:pPr>
        <w:spacing w:line="276" w:lineRule="auto"/>
        <w:rPr>
          <w:sz w:val="28"/>
          <w:szCs w:val="28"/>
        </w:rPr>
      </w:pPr>
      <w:r w:rsidRPr="00FB2D47">
        <w:rPr>
          <w:sz w:val="28"/>
          <w:szCs w:val="28"/>
        </w:rPr>
        <w:t>Hadoop daemons are</w:t>
      </w:r>
    </w:p>
    <w:p w:rsidR="00BE76A6" w:rsidRPr="00FB2D47" w:rsidRDefault="00BE76A6" w:rsidP="00FB2D47">
      <w:pPr>
        <w:spacing w:line="276" w:lineRule="auto"/>
        <w:rPr>
          <w:sz w:val="28"/>
          <w:szCs w:val="28"/>
        </w:rPr>
      </w:pPr>
      <w:r w:rsidRPr="00FB2D47">
        <w:rPr>
          <w:sz w:val="28"/>
          <w:szCs w:val="28"/>
        </w:rPr>
        <w:t>NameNode</w:t>
      </w:r>
    </w:p>
    <w:p w:rsidR="00FB2D47" w:rsidRPr="00FB2D47" w:rsidRDefault="00FB2D47" w:rsidP="00FB2D47">
      <w:pPr>
        <w:spacing w:line="276" w:lineRule="auto"/>
        <w:rPr>
          <w:sz w:val="28"/>
          <w:szCs w:val="28"/>
        </w:rPr>
      </w:pPr>
      <w:r w:rsidRPr="00FB2D47">
        <w:rPr>
          <w:sz w:val="28"/>
          <w:szCs w:val="28"/>
        </w:rPr>
        <w:tab/>
      </w:r>
      <w:r w:rsidRPr="00FB2D47">
        <w:rPr>
          <w:sz w:val="28"/>
          <w:szCs w:val="28"/>
        </w:rPr>
        <w:t>The NameNode is the master of HDFS that directs the slave DataNode daemons to perform the low-level I/O tasks. The NameNode is the bookkeeper of HDFS; it keeps track of how your files are broken down into file blocks, which nodes store those blocks, and the overall health of the distributed filesystem</w:t>
      </w:r>
    </w:p>
    <w:p w:rsidR="00BE76A6" w:rsidRPr="00FB2D47" w:rsidRDefault="00BE76A6" w:rsidP="00FB2D47">
      <w:pPr>
        <w:spacing w:line="276" w:lineRule="auto"/>
        <w:rPr>
          <w:sz w:val="28"/>
          <w:szCs w:val="28"/>
        </w:rPr>
      </w:pPr>
      <w:r w:rsidRPr="00FB2D47">
        <w:rPr>
          <w:sz w:val="28"/>
          <w:szCs w:val="28"/>
        </w:rPr>
        <w:t>DataNode</w:t>
      </w:r>
    </w:p>
    <w:p w:rsidR="00FB2D47" w:rsidRPr="00FB2D47" w:rsidRDefault="00FB2D47" w:rsidP="00FB2D47">
      <w:pPr>
        <w:spacing w:line="276" w:lineRule="auto"/>
        <w:rPr>
          <w:sz w:val="28"/>
          <w:szCs w:val="28"/>
        </w:rPr>
      </w:pPr>
      <w:r w:rsidRPr="00FB2D47">
        <w:rPr>
          <w:sz w:val="28"/>
          <w:szCs w:val="28"/>
        </w:rPr>
        <w:tab/>
      </w:r>
      <w:r w:rsidRPr="00FB2D47">
        <w:rPr>
          <w:sz w:val="28"/>
          <w:szCs w:val="28"/>
        </w:rPr>
        <w:t>DataNode daemon to perform the grunt work of the distributed filesystem—reading and writing HDFS blocks to actual files on the local filesystem.</w:t>
      </w:r>
    </w:p>
    <w:p w:rsidR="00BE76A6" w:rsidRPr="00FB2D47" w:rsidRDefault="00BE76A6" w:rsidP="00FB2D47">
      <w:pPr>
        <w:spacing w:line="276" w:lineRule="auto"/>
        <w:rPr>
          <w:sz w:val="28"/>
          <w:szCs w:val="28"/>
        </w:rPr>
      </w:pPr>
      <w:r w:rsidRPr="00FB2D47">
        <w:rPr>
          <w:sz w:val="28"/>
          <w:szCs w:val="28"/>
        </w:rPr>
        <w:t>Secondary NameNode</w:t>
      </w:r>
    </w:p>
    <w:p w:rsidR="00FB2D47" w:rsidRPr="00FB2D47" w:rsidRDefault="00FB2D47" w:rsidP="00FB2D47">
      <w:pPr>
        <w:spacing w:line="276" w:lineRule="auto"/>
        <w:rPr>
          <w:sz w:val="28"/>
          <w:szCs w:val="28"/>
        </w:rPr>
      </w:pPr>
      <w:r w:rsidRPr="00FB2D47">
        <w:rPr>
          <w:sz w:val="28"/>
          <w:szCs w:val="28"/>
        </w:rPr>
        <w:tab/>
      </w:r>
      <w:r w:rsidRPr="00FB2D47">
        <w:rPr>
          <w:sz w:val="28"/>
          <w:szCs w:val="28"/>
        </w:rPr>
        <w:t>The Secondary NameNode (SNN) is an assistant daemon for monitoring the state of the cluster HDFS. Like the NameNode, each cluster has one SNN, and it typically resides on its own machine as well.</w:t>
      </w:r>
    </w:p>
    <w:p w:rsidR="00BE76A6" w:rsidRPr="00FB2D47" w:rsidRDefault="00BE76A6" w:rsidP="00FB2D47">
      <w:pPr>
        <w:spacing w:line="276" w:lineRule="auto"/>
        <w:rPr>
          <w:sz w:val="28"/>
          <w:szCs w:val="28"/>
        </w:rPr>
      </w:pPr>
      <w:r w:rsidRPr="00FB2D47">
        <w:rPr>
          <w:sz w:val="28"/>
          <w:szCs w:val="28"/>
        </w:rPr>
        <w:t>Job Tracker</w:t>
      </w:r>
    </w:p>
    <w:p w:rsidR="00FB2D47" w:rsidRPr="00FB2D47" w:rsidRDefault="00FB2D47" w:rsidP="00FB2D47">
      <w:pPr>
        <w:spacing w:line="276" w:lineRule="auto"/>
        <w:rPr>
          <w:sz w:val="28"/>
          <w:szCs w:val="28"/>
        </w:rPr>
      </w:pPr>
      <w:r w:rsidRPr="00FB2D47">
        <w:rPr>
          <w:sz w:val="28"/>
          <w:szCs w:val="28"/>
        </w:rPr>
        <w:lastRenderedPageBreak/>
        <w:tab/>
      </w:r>
      <w:r w:rsidRPr="00FB2D47">
        <w:rPr>
          <w:sz w:val="28"/>
          <w:szCs w:val="28"/>
        </w:rPr>
        <w:t>The JobTracker daemon is the liaison between your application and Hadoop. Once you submit your code to your cluster, the JobTracker determines the execution plan by determining which files to process, assigns nodes to different tasks, and monitors all tasks as they’re running.</w:t>
      </w:r>
    </w:p>
    <w:p w:rsidR="00BE76A6" w:rsidRPr="00FB2D47" w:rsidRDefault="00BE76A6" w:rsidP="00FB2D47">
      <w:pPr>
        <w:spacing w:line="276" w:lineRule="auto"/>
        <w:rPr>
          <w:sz w:val="28"/>
          <w:szCs w:val="28"/>
        </w:rPr>
      </w:pPr>
      <w:r w:rsidRPr="00FB2D47">
        <w:rPr>
          <w:sz w:val="28"/>
          <w:szCs w:val="28"/>
        </w:rPr>
        <w:t xml:space="preserve">TaskTracker </w:t>
      </w:r>
    </w:p>
    <w:p w:rsidR="00FB2D47" w:rsidRDefault="00FB2D47" w:rsidP="00FB2D47">
      <w:pPr>
        <w:spacing w:line="276" w:lineRule="auto"/>
        <w:rPr>
          <w:sz w:val="28"/>
          <w:szCs w:val="28"/>
        </w:rPr>
      </w:pPr>
      <w:r w:rsidRPr="00FB2D47">
        <w:rPr>
          <w:sz w:val="28"/>
          <w:szCs w:val="28"/>
        </w:rPr>
        <w:tab/>
      </w:r>
      <w:r w:rsidRPr="00FB2D47">
        <w:rPr>
          <w:sz w:val="28"/>
          <w:szCs w:val="28"/>
        </w:rPr>
        <w:t xml:space="preserve">TaskTracker is responsible for executing the individual tasks that the JobTracker assigns. Although there is a single TaskTracker per slave node, each TaskTracker can spawn multiple JVMs to handle many </w:t>
      </w:r>
      <w:r w:rsidRPr="00FB2D47">
        <w:rPr>
          <w:sz w:val="28"/>
          <w:szCs w:val="28"/>
        </w:rPr>
        <w:t>map or reduce tasks in parallel resulting in parallel programming.</w:t>
      </w:r>
    </w:p>
    <w:p w:rsidR="00FB2D47" w:rsidRPr="00FB2D47" w:rsidRDefault="00FB2D47" w:rsidP="00FB2D47">
      <w:pPr>
        <w:spacing w:line="276" w:lineRule="auto"/>
        <w:rPr>
          <w:sz w:val="28"/>
          <w:szCs w:val="28"/>
        </w:rPr>
      </w:pPr>
    </w:p>
    <w:p w:rsidR="00D87C64" w:rsidRPr="00FB2D47" w:rsidRDefault="000708AF" w:rsidP="00FB2D47">
      <w:pPr>
        <w:spacing w:line="276" w:lineRule="auto"/>
        <w:rPr>
          <w:sz w:val="28"/>
          <w:szCs w:val="28"/>
        </w:rPr>
      </w:pPr>
      <w:r w:rsidRPr="00FB2D47">
        <w:rPr>
          <w:sz w:val="28"/>
          <w:szCs w:val="28"/>
        </w:rPr>
        <w:t>Frame work: Hadoop using HDFS and MapReduce</w:t>
      </w:r>
    </w:p>
    <w:p w:rsidR="000708AF" w:rsidRPr="00FB2D47" w:rsidRDefault="000708AF" w:rsidP="00FB2D47">
      <w:pPr>
        <w:spacing w:line="276" w:lineRule="auto"/>
        <w:rPr>
          <w:sz w:val="28"/>
          <w:szCs w:val="28"/>
        </w:rPr>
      </w:pPr>
      <w:r w:rsidRPr="00FB2D47">
        <w:rPr>
          <w:sz w:val="28"/>
          <w:szCs w:val="28"/>
        </w:rPr>
        <w:t>Hadoop implementation: Sin</w:t>
      </w:r>
      <w:r w:rsidRPr="00FB2D47">
        <w:rPr>
          <w:sz w:val="28"/>
          <w:szCs w:val="28"/>
        </w:rPr>
        <w:t>gle node Hadoop cluster(Hadoop 2.4.1)</w:t>
      </w:r>
    </w:p>
    <w:p w:rsidR="000708AF" w:rsidRPr="00FB2D47" w:rsidRDefault="000708AF" w:rsidP="00FB2D47">
      <w:pPr>
        <w:spacing w:line="276" w:lineRule="auto"/>
        <w:rPr>
          <w:sz w:val="28"/>
          <w:szCs w:val="28"/>
        </w:rPr>
      </w:pPr>
      <w:r w:rsidRPr="00FB2D47">
        <w:rPr>
          <w:sz w:val="28"/>
          <w:szCs w:val="28"/>
        </w:rPr>
        <w:t>Language: Map-Reducing programming</w:t>
      </w:r>
      <w:r w:rsidRPr="00FB2D47">
        <w:rPr>
          <w:sz w:val="28"/>
          <w:szCs w:val="28"/>
        </w:rPr>
        <w:t>, java SDK</w:t>
      </w:r>
    </w:p>
    <w:p w:rsidR="00E30BCE" w:rsidRPr="00FB2D47" w:rsidRDefault="000708AF" w:rsidP="00FB2D47">
      <w:pPr>
        <w:spacing w:line="276" w:lineRule="auto"/>
        <w:rPr>
          <w:sz w:val="28"/>
          <w:szCs w:val="28"/>
        </w:rPr>
      </w:pPr>
      <w:r w:rsidRPr="00FB2D47">
        <w:rPr>
          <w:sz w:val="28"/>
          <w:szCs w:val="28"/>
        </w:rPr>
        <w:t>Data Source: Corpus collection of 6000 documents is considered and is of type as below</w:t>
      </w:r>
      <w:r w:rsidRPr="00FB2D47">
        <w:rPr>
          <w:noProof/>
          <w:sz w:val="28"/>
          <w:szCs w:val="28"/>
        </w:rPr>
        <w:drawing>
          <wp:inline distT="0" distB="0" distL="0" distR="0">
            <wp:extent cx="5667375" cy="3695700"/>
            <wp:effectExtent l="0" t="0" r="9525" b="0"/>
            <wp:docPr id="3" name="Picture 3" descr="C:\Users\akash\Desktop\561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sh\Desktop\561i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695700"/>
                    </a:xfrm>
                    <a:prstGeom prst="rect">
                      <a:avLst/>
                    </a:prstGeom>
                    <a:noFill/>
                    <a:ln>
                      <a:noFill/>
                    </a:ln>
                  </pic:spPr>
                </pic:pic>
              </a:graphicData>
            </a:graphic>
          </wp:inline>
        </w:drawing>
      </w:r>
    </w:p>
    <w:p w:rsidR="00E30BCE" w:rsidRPr="00FB2D47" w:rsidRDefault="00E30BCE" w:rsidP="00FB2D47">
      <w:pPr>
        <w:spacing w:line="276" w:lineRule="auto"/>
        <w:rPr>
          <w:sz w:val="28"/>
          <w:szCs w:val="28"/>
        </w:rPr>
      </w:pPr>
      <w:r w:rsidRPr="00FB2D47">
        <w:rPr>
          <w:sz w:val="28"/>
          <w:szCs w:val="28"/>
        </w:rPr>
        <w:lastRenderedPageBreak/>
        <w:t>Flow of execution</w:t>
      </w:r>
    </w:p>
    <w:p w:rsidR="00E30BCE" w:rsidRPr="00FB2D47" w:rsidRDefault="00866F4E" w:rsidP="00FB2D47">
      <w:pPr>
        <w:spacing w:line="276" w:lineRule="auto"/>
        <w:rPr>
          <w:sz w:val="28"/>
          <w:szCs w:val="28"/>
        </w:rPr>
      </w:pPr>
      <w:r w:rsidRPr="00FB2D47">
        <w:rPr>
          <w:sz w:val="28"/>
          <w:szCs w:val="28"/>
        </w:rPr>
        <w:t>Step1: Set mapper and reducer classes</w:t>
      </w:r>
    </w:p>
    <w:p w:rsidR="00866F4E" w:rsidRPr="00FB2D47" w:rsidRDefault="00866F4E" w:rsidP="00FB2D47">
      <w:pPr>
        <w:spacing w:line="276" w:lineRule="auto"/>
        <w:rPr>
          <w:sz w:val="28"/>
          <w:szCs w:val="28"/>
        </w:rPr>
      </w:pPr>
      <w:r w:rsidRPr="00FB2D47">
        <w:rPr>
          <w:sz w:val="28"/>
          <w:szCs w:val="28"/>
        </w:rPr>
        <w:t>Step2: Initialize mapper where each file from the dataset is considered as a single map. In mapper class we generate key value pairs where key is the word and values if the form “1@filename” which is basically a count of the word whic</w:t>
      </w:r>
      <w:r w:rsidR="00D87C64" w:rsidRPr="00FB2D47">
        <w:rPr>
          <w:sz w:val="28"/>
          <w:szCs w:val="28"/>
        </w:rPr>
        <w:t>h is appended with its filename in order to manage postings.</w:t>
      </w:r>
    </w:p>
    <w:p w:rsidR="00D87C64" w:rsidRPr="00FB2D47" w:rsidRDefault="00866F4E" w:rsidP="00FB2D47">
      <w:pPr>
        <w:spacing w:line="276" w:lineRule="auto"/>
        <w:rPr>
          <w:sz w:val="28"/>
          <w:szCs w:val="28"/>
        </w:rPr>
      </w:pPr>
      <w:r w:rsidRPr="00FB2D47">
        <w:rPr>
          <w:sz w:val="28"/>
          <w:szCs w:val="28"/>
        </w:rPr>
        <w:t xml:space="preserve">Step3: For each input mapper produces iterable </w:t>
      </w:r>
      <w:r w:rsidR="00D87C64" w:rsidRPr="00FB2D47">
        <w:rPr>
          <w:sz w:val="28"/>
          <w:szCs w:val="28"/>
        </w:rPr>
        <w:t>datatype which consists of key value pairs which are sorted alphabetically with respect to keys.</w:t>
      </w:r>
    </w:p>
    <w:p w:rsidR="00D87C64" w:rsidRPr="00FB2D47" w:rsidRDefault="00D87C64" w:rsidP="00FB2D47">
      <w:pPr>
        <w:spacing w:line="276" w:lineRule="auto"/>
        <w:rPr>
          <w:sz w:val="28"/>
          <w:szCs w:val="28"/>
        </w:rPr>
      </w:pPr>
      <w:r w:rsidRPr="00FB2D47">
        <w:rPr>
          <w:sz w:val="28"/>
          <w:szCs w:val="28"/>
        </w:rPr>
        <w:t>Step4: Reducer class takes input from mapper class, for every key value pairs reducer method Is called. In reducer method.</w:t>
      </w:r>
    </w:p>
    <w:p w:rsidR="00D87C64" w:rsidRPr="00FB2D47" w:rsidRDefault="00D87C64" w:rsidP="00FB2D47">
      <w:pPr>
        <w:spacing w:line="276" w:lineRule="auto"/>
        <w:rPr>
          <w:sz w:val="28"/>
          <w:szCs w:val="28"/>
        </w:rPr>
      </w:pPr>
      <w:r w:rsidRPr="00FB2D47">
        <w:rPr>
          <w:sz w:val="28"/>
          <w:szCs w:val="28"/>
        </w:rPr>
        <w:t>Step5: HashTable is used in order to store term frequency of word and its posting list.</w:t>
      </w:r>
    </w:p>
    <w:p w:rsidR="001C325F" w:rsidRPr="00FB2D47" w:rsidRDefault="001C325F" w:rsidP="00FB2D47">
      <w:pPr>
        <w:spacing w:line="276" w:lineRule="auto"/>
        <w:rPr>
          <w:sz w:val="28"/>
          <w:szCs w:val="28"/>
        </w:rPr>
      </w:pPr>
      <w:r w:rsidRPr="00FB2D47">
        <w:rPr>
          <w:sz w:val="28"/>
          <w:szCs w:val="28"/>
        </w:rPr>
        <w:t>Step6: Calculating the idf values of the terms present in the given query.</w:t>
      </w:r>
    </w:p>
    <w:p w:rsidR="001C325F" w:rsidRPr="00FB2D47" w:rsidRDefault="001C325F" w:rsidP="00FB2D47">
      <w:pPr>
        <w:spacing w:line="276" w:lineRule="auto"/>
        <w:rPr>
          <w:sz w:val="28"/>
          <w:szCs w:val="28"/>
        </w:rPr>
      </w:pPr>
      <w:r w:rsidRPr="00FB2D47">
        <w:rPr>
          <w:sz w:val="28"/>
          <w:szCs w:val="28"/>
        </w:rPr>
        <w:t>Step6: Calculating tf-idf weighting of the terms present in the query.</w:t>
      </w:r>
    </w:p>
    <w:p w:rsidR="001C325F" w:rsidRPr="00FB2D47" w:rsidRDefault="001C325F" w:rsidP="00FB2D47">
      <w:pPr>
        <w:spacing w:line="276" w:lineRule="auto"/>
        <w:rPr>
          <w:sz w:val="28"/>
          <w:szCs w:val="28"/>
        </w:rPr>
      </w:pPr>
      <w:r w:rsidRPr="00FB2D47">
        <w:rPr>
          <w:sz w:val="28"/>
          <w:szCs w:val="28"/>
        </w:rPr>
        <w:t>Step8: Converting tf-idf weights and documents as vectors.</w:t>
      </w:r>
    </w:p>
    <w:p w:rsidR="007B5BDE" w:rsidRPr="00FB2D47" w:rsidRDefault="001C325F" w:rsidP="00FB2D47">
      <w:pPr>
        <w:spacing w:line="276" w:lineRule="auto"/>
        <w:rPr>
          <w:sz w:val="28"/>
          <w:szCs w:val="28"/>
        </w:rPr>
      </w:pPr>
      <w:r w:rsidRPr="00FB2D47">
        <w:rPr>
          <w:sz w:val="28"/>
          <w:szCs w:val="28"/>
        </w:rPr>
        <w:t>Step9:Calculating similarity between query and d</w:t>
      </w:r>
      <w:r w:rsidR="007B5BDE" w:rsidRPr="00FB2D47">
        <w:rPr>
          <w:sz w:val="28"/>
          <w:szCs w:val="28"/>
        </w:rPr>
        <w:t>ocuments using cosine similarity.</w:t>
      </w:r>
    </w:p>
    <w:p w:rsidR="007B5BDE" w:rsidRPr="00FB2D47" w:rsidRDefault="007B5BDE" w:rsidP="00FB2D47">
      <w:pPr>
        <w:spacing w:line="276" w:lineRule="auto"/>
        <w:rPr>
          <w:sz w:val="28"/>
          <w:szCs w:val="28"/>
        </w:rPr>
      </w:pPr>
      <w:r w:rsidRPr="00FB2D47">
        <w:rPr>
          <w:sz w:val="28"/>
          <w:szCs w:val="28"/>
        </w:rPr>
        <w:tab/>
        <w:t>Similarity: It is defined as the cosine angle between query vector and document vectors in which the terms in the query are present.</w:t>
      </w:r>
      <w:r w:rsidRPr="00FB2D47">
        <w:rPr>
          <w:sz w:val="28"/>
          <w:szCs w:val="28"/>
        </w:rPr>
        <w:tab/>
      </w:r>
    </w:p>
    <w:p w:rsidR="007B5BDE" w:rsidRPr="00FB2D47" w:rsidRDefault="007B5BDE" w:rsidP="00FB2D47">
      <w:pPr>
        <w:spacing w:line="276" w:lineRule="auto"/>
        <w:ind w:firstLine="720"/>
        <w:rPr>
          <w:sz w:val="28"/>
          <w:szCs w:val="28"/>
        </w:rPr>
      </w:pPr>
      <w:r w:rsidRPr="00FB2D47">
        <w:rPr>
          <w:sz w:val="28"/>
          <w:szCs w:val="28"/>
        </w:rPr>
        <w:t xml:space="preserve">Formula for cosine similarity is given as </w:t>
      </w:r>
    </w:p>
    <w:p w:rsidR="001C325F" w:rsidRPr="00FB2D47" w:rsidRDefault="001C325F" w:rsidP="00FB2D47">
      <w:pPr>
        <w:spacing w:line="276" w:lineRule="auto"/>
        <w:rPr>
          <w:sz w:val="28"/>
          <w:szCs w:val="28"/>
        </w:rPr>
      </w:pPr>
      <w:r w:rsidRPr="00FB2D47">
        <w:rPr>
          <w:sz w:val="28"/>
          <w:szCs w:val="28"/>
        </w:rPr>
        <w:t xml:space="preserve"> </w:t>
      </w:r>
    </w:p>
    <w:p w:rsidR="00E30BCE" w:rsidRPr="00FB2D47" w:rsidRDefault="007B5BDE" w:rsidP="00FB2D47">
      <w:pPr>
        <w:spacing w:line="276" w:lineRule="auto"/>
        <w:jc w:val="center"/>
        <w:rPr>
          <w:sz w:val="28"/>
          <w:szCs w:val="28"/>
        </w:rPr>
      </w:pPr>
      <w:r w:rsidRPr="00FB2D47">
        <w:rPr>
          <w:noProof/>
          <w:sz w:val="28"/>
          <w:szCs w:val="28"/>
        </w:rPr>
        <w:drawing>
          <wp:inline distT="0" distB="0" distL="0" distR="0" wp14:anchorId="082940A1" wp14:editId="31A112B1">
            <wp:extent cx="3200400" cy="952500"/>
            <wp:effectExtent l="0" t="0" r="0" b="0"/>
            <wp:docPr id="2" name="Picture 2" descr="C:\Users\akash\Desktop\561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Desktop\561i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952500"/>
                    </a:xfrm>
                    <a:prstGeom prst="rect">
                      <a:avLst/>
                    </a:prstGeom>
                    <a:noFill/>
                    <a:ln>
                      <a:noFill/>
                    </a:ln>
                  </pic:spPr>
                </pic:pic>
              </a:graphicData>
            </a:graphic>
          </wp:inline>
        </w:drawing>
      </w:r>
    </w:p>
    <w:p w:rsidR="00E30BCE" w:rsidRPr="00FB2D47" w:rsidRDefault="007B5BDE" w:rsidP="00FB2D47">
      <w:pPr>
        <w:spacing w:line="276" w:lineRule="auto"/>
        <w:rPr>
          <w:sz w:val="28"/>
          <w:szCs w:val="28"/>
        </w:rPr>
      </w:pPr>
      <w:r w:rsidRPr="00FB2D47">
        <w:rPr>
          <w:sz w:val="28"/>
          <w:szCs w:val="28"/>
        </w:rPr>
        <w:t>Step10: Calculating time taken to build Inverted Index and query processing time while using hadoop and comparing it with time consumed in assignment 1(Fuzzy Model).</w:t>
      </w:r>
    </w:p>
    <w:p w:rsidR="00731985" w:rsidRPr="00FB2D47" w:rsidRDefault="00D41450" w:rsidP="00FB2D47">
      <w:pPr>
        <w:spacing w:line="276" w:lineRule="auto"/>
        <w:rPr>
          <w:sz w:val="28"/>
          <w:szCs w:val="28"/>
        </w:rPr>
      </w:pPr>
      <w:r w:rsidRPr="00FB2D47">
        <w:rPr>
          <w:noProof/>
          <w:sz w:val="28"/>
          <w:szCs w:val="28"/>
        </w:rPr>
        <w:lastRenderedPageBreak/>
        <w:drawing>
          <wp:inline distT="0" distB="0" distL="0" distR="0">
            <wp:extent cx="5943600" cy="3511840"/>
            <wp:effectExtent l="0" t="0" r="0" b="0"/>
            <wp:docPr id="38" name="Picture 38" descr="C:\Users\akash\Desktop\561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sh\Desktop\561i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1840"/>
                    </a:xfrm>
                    <a:prstGeom prst="rect">
                      <a:avLst/>
                    </a:prstGeom>
                    <a:noFill/>
                    <a:ln>
                      <a:noFill/>
                    </a:ln>
                  </pic:spPr>
                </pic:pic>
              </a:graphicData>
            </a:graphic>
          </wp:inline>
        </w:drawing>
      </w:r>
    </w:p>
    <w:p w:rsidR="00731985" w:rsidRPr="00FB2D47" w:rsidRDefault="00D41450" w:rsidP="00FB2D47">
      <w:pPr>
        <w:spacing w:line="276" w:lineRule="auto"/>
        <w:rPr>
          <w:sz w:val="28"/>
          <w:szCs w:val="28"/>
        </w:rPr>
      </w:pPr>
      <w:r w:rsidRPr="00FB2D47">
        <w:rPr>
          <w:sz w:val="28"/>
          <w:szCs w:val="28"/>
        </w:rPr>
        <w:t>Output for the project:</w:t>
      </w:r>
    </w:p>
    <w:p w:rsidR="00D41450" w:rsidRPr="00FB2D47" w:rsidRDefault="00D41450" w:rsidP="00FB2D47">
      <w:pPr>
        <w:spacing w:line="276" w:lineRule="auto"/>
        <w:rPr>
          <w:sz w:val="28"/>
          <w:szCs w:val="28"/>
        </w:rPr>
      </w:pPr>
      <w:r w:rsidRPr="00FB2D47">
        <w:rPr>
          <w:sz w:val="28"/>
          <w:szCs w:val="28"/>
        </w:rPr>
        <w:tab/>
      </w:r>
    </w:p>
    <w:p w:rsidR="00644A6D" w:rsidRPr="00FB2D47" w:rsidRDefault="00644A6D" w:rsidP="00FB2D47">
      <w:pPr>
        <w:spacing w:line="276" w:lineRule="auto"/>
        <w:rPr>
          <w:sz w:val="28"/>
          <w:szCs w:val="28"/>
        </w:rPr>
      </w:pPr>
      <w:r w:rsidRPr="00FB2D47">
        <w:rPr>
          <w:sz w:val="28"/>
          <w:szCs w:val="28"/>
        </w:rPr>
        <w:tab/>
        <w:t>Time taken to construct inverted index</w:t>
      </w:r>
      <w:r w:rsidR="00BE76A6" w:rsidRPr="00FB2D47">
        <w:rPr>
          <w:sz w:val="28"/>
          <w:szCs w:val="28"/>
        </w:rPr>
        <w:t xml:space="preserve"> and query processing time</w:t>
      </w:r>
      <w:r w:rsidRPr="00FB2D47">
        <w:rPr>
          <w:sz w:val="28"/>
          <w:szCs w:val="28"/>
        </w:rPr>
        <w:t xml:space="preserve"> in assignment for corpus of 12000 </w:t>
      </w:r>
    </w:p>
    <w:p w:rsidR="00644A6D" w:rsidRPr="00FB2D47" w:rsidRDefault="00644A6D" w:rsidP="00FB2D47">
      <w:pPr>
        <w:spacing w:line="276" w:lineRule="auto"/>
        <w:jc w:val="center"/>
        <w:rPr>
          <w:sz w:val="28"/>
          <w:szCs w:val="28"/>
        </w:rPr>
      </w:pPr>
      <w:r w:rsidRPr="00FB2D47">
        <w:rPr>
          <w:noProof/>
          <w:sz w:val="28"/>
          <w:szCs w:val="28"/>
        </w:rPr>
        <w:drawing>
          <wp:inline distT="0" distB="0" distL="0" distR="0" wp14:anchorId="2AEFE4FF" wp14:editId="0D289A00">
            <wp:extent cx="66770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7025" cy="1171575"/>
                    </a:xfrm>
                    <a:prstGeom prst="rect">
                      <a:avLst/>
                    </a:prstGeom>
                  </pic:spPr>
                </pic:pic>
              </a:graphicData>
            </a:graphic>
          </wp:inline>
        </w:drawing>
      </w:r>
    </w:p>
    <w:p w:rsidR="00644A6D" w:rsidRPr="00FB2D47" w:rsidRDefault="00644A6D" w:rsidP="00FB2D47">
      <w:pPr>
        <w:spacing w:line="276" w:lineRule="auto"/>
        <w:rPr>
          <w:sz w:val="28"/>
          <w:szCs w:val="28"/>
        </w:rPr>
      </w:pPr>
      <w:r w:rsidRPr="00FB2D47">
        <w:rPr>
          <w:sz w:val="28"/>
          <w:szCs w:val="28"/>
        </w:rPr>
        <w:t xml:space="preserve">Therefore total time taken for in seconds </w:t>
      </w:r>
      <w:r w:rsidR="00BE76A6" w:rsidRPr="00FB2D47">
        <w:rPr>
          <w:sz w:val="28"/>
          <w:szCs w:val="28"/>
        </w:rPr>
        <w:t>35.0323104</w:t>
      </w:r>
    </w:p>
    <w:p w:rsidR="00BE76A6" w:rsidRPr="00FB2D47" w:rsidRDefault="00BE76A6" w:rsidP="00FB2D47">
      <w:pPr>
        <w:spacing w:line="276" w:lineRule="auto"/>
        <w:rPr>
          <w:sz w:val="28"/>
          <w:szCs w:val="28"/>
        </w:rPr>
      </w:pPr>
    </w:p>
    <w:p w:rsidR="00FB2D47" w:rsidRDefault="00BE76A6" w:rsidP="00FB2D47">
      <w:pPr>
        <w:spacing w:line="276" w:lineRule="auto"/>
        <w:rPr>
          <w:sz w:val="28"/>
          <w:szCs w:val="28"/>
        </w:rPr>
      </w:pPr>
      <w:r w:rsidRPr="00FB2D47">
        <w:rPr>
          <w:sz w:val="28"/>
          <w:szCs w:val="28"/>
        </w:rPr>
        <w:tab/>
      </w:r>
    </w:p>
    <w:p w:rsidR="00FB2D47" w:rsidRDefault="00FB2D47" w:rsidP="00FB2D47">
      <w:pPr>
        <w:spacing w:line="276" w:lineRule="auto"/>
        <w:rPr>
          <w:sz w:val="28"/>
          <w:szCs w:val="28"/>
        </w:rPr>
      </w:pPr>
    </w:p>
    <w:p w:rsidR="00FB2D47" w:rsidRDefault="00FB2D47" w:rsidP="00FB2D47">
      <w:pPr>
        <w:spacing w:line="276" w:lineRule="auto"/>
        <w:rPr>
          <w:sz w:val="28"/>
          <w:szCs w:val="28"/>
        </w:rPr>
      </w:pPr>
    </w:p>
    <w:p w:rsidR="00FB2D47" w:rsidRDefault="00BE76A6" w:rsidP="00FB2D47">
      <w:pPr>
        <w:spacing w:line="276" w:lineRule="auto"/>
        <w:ind w:firstLine="720"/>
        <w:rPr>
          <w:sz w:val="28"/>
          <w:szCs w:val="28"/>
        </w:rPr>
      </w:pPr>
      <w:r w:rsidRPr="00FB2D47">
        <w:rPr>
          <w:sz w:val="28"/>
          <w:szCs w:val="28"/>
        </w:rPr>
        <w:lastRenderedPageBreak/>
        <w:t>Time consumed while implementing vector space model in Hadoop which is buiding inverted index and query processing time.</w:t>
      </w:r>
    </w:p>
    <w:p w:rsidR="00FB2D47" w:rsidRDefault="00FB2D47" w:rsidP="00FB2D47">
      <w:pPr>
        <w:spacing w:line="276" w:lineRule="auto"/>
        <w:rPr>
          <w:sz w:val="28"/>
          <w:szCs w:val="28"/>
        </w:rPr>
      </w:pPr>
    </w:p>
    <w:p w:rsidR="00BE76A6" w:rsidRPr="00FB2D47" w:rsidRDefault="00FB2D47" w:rsidP="00FB2D47">
      <w:pPr>
        <w:spacing w:line="276" w:lineRule="auto"/>
        <w:rPr>
          <w:sz w:val="28"/>
          <w:szCs w:val="28"/>
        </w:rPr>
      </w:pPr>
      <w:r>
        <w:rPr>
          <w:noProof/>
          <w:sz w:val="28"/>
          <w:szCs w:val="28"/>
        </w:rPr>
        <w:drawing>
          <wp:inline distT="0" distB="0" distL="0" distR="0">
            <wp:extent cx="5973024" cy="3867150"/>
            <wp:effectExtent l="0" t="0" r="8890" b="0"/>
            <wp:docPr id="40" name="Picture 40" descr="C:\Users\akash\Desktop\561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ash\Desktop\561i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805" cy="3868951"/>
                    </a:xfrm>
                    <a:prstGeom prst="rect">
                      <a:avLst/>
                    </a:prstGeom>
                    <a:noFill/>
                    <a:ln>
                      <a:noFill/>
                    </a:ln>
                  </pic:spPr>
                </pic:pic>
              </a:graphicData>
            </a:graphic>
          </wp:inline>
        </w:drawing>
      </w:r>
    </w:p>
    <w:sectPr w:rsidR="00BE76A6" w:rsidRPr="00FB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4A9E"/>
    <w:multiLevelType w:val="hybridMultilevel"/>
    <w:tmpl w:val="9D4CF9C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247BE0"/>
    <w:multiLevelType w:val="hybridMultilevel"/>
    <w:tmpl w:val="9F3A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F3B6E"/>
    <w:multiLevelType w:val="hybridMultilevel"/>
    <w:tmpl w:val="52F61C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C2E62"/>
    <w:multiLevelType w:val="hybridMultilevel"/>
    <w:tmpl w:val="4E546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F3964"/>
    <w:multiLevelType w:val="hybridMultilevel"/>
    <w:tmpl w:val="81A640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FBF3926"/>
    <w:multiLevelType w:val="hybridMultilevel"/>
    <w:tmpl w:val="3EC430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218F1"/>
    <w:multiLevelType w:val="hybridMultilevel"/>
    <w:tmpl w:val="044C3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74"/>
    <w:rsid w:val="000708AF"/>
    <w:rsid w:val="001C325F"/>
    <w:rsid w:val="002073B9"/>
    <w:rsid w:val="00424926"/>
    <w:rsid w:val="00644A6D"/>
    <w:rsid w:val="00731985"/>
    <w:rsid w:val="007B5BDE"/>
    <w:rsid w:val="00866F4E"/>
    <w:rsid w:val="00BD0074"/>
    <w:rsid w:val="00BE76A6"/>
    <w:rsid w:val="00C4102C"/>
    <w:rsid w:val="00C431A6"/>
    <w:rsid w:val="00D41450"/>
    <w:rsid w:val="00D87C64"/>
    <w:rsid w:val="00DF3C19"/>
    <w:rsid w:val="00E30BCE"/>
    <w:rsid w:val="00FB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4C945-EB0C-4B5D-BE27-76F2A9EA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3B9"/>
    <w:pPr>
      <w:ind w:left="720"/>
      <w:contextualSpacing/>
    </w:pPr>
  </w:style>
  <w:style w:type="character" w:styleId="Hyperlink">
    <w:name w:val="Hyperlink"/>
    <w:basedOn w:val="DefaultParagraphFont"/>
    <w:uiPriority w:val="99"/>
    <w:unhideWhenUsed/>
    <w:rsid w:val="002073B9"/>
    <w:rPr>
      <w:color w:val="0563C1" w:themeColor="hyperlink"/>
      <w:u w:val="single"/>
    </w:rPr>
  </w:style>
  <w:style w:type="paragraph" w:styleId="NormalWeb">
    <w:name w:val="Normal (Web)"/>
    <w:basedOn w:val="Normal"/>
    <w:uiPriority w:val="99"/>
    <w:semiHidden/>
    <w:unhideWhenUsed/>
    <w:rsid w:val="0073198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745445">
      <w:bodyDiv w:val="1"/>
      <w:marLeft w:val="0"/>
      <w:marRight w:val="0"/>
      <w:marTop w:val="0"/>
      <w:marBottom w:val="0"/>
      <w:divBdr>
        <w:top w:val="none" w:sz="0" w:space="0" w:color="auto"/>
        <w:left w:val="none" w:sz="0" w:space="0" w:color="auto"/>
        <w:bottom w:val="none" w:sz="0" w:space="0" w:color="auto"/>
        <w:right w:val="none" w:sz="0" w:space="0" w:color="auto"/>
      </w:divBdr>
    </w:div>
    <w:div w:id="763234368">
      <w:bodyDiv w:val="1"/>
      <w:marLeft w:val="0"/>
      <w:marRight w:val="0"/>
      <w:marTop w:val="0"/>
      <w:marBottom w:val="0"/>
      <w:divBdr>
        <w:top w:val="none" w:sz="0" w:space="0" w:color="auto"/>
        <w:left w:val="none" w:sz="0" w:space="0" w:color="auto"/>
        <w:bottom w:val="none" w:sz="0" w:space="0" w:color="auto"/>
        <w:right w:val="none" w:sz="0" w:space="0" w:color="auto"/>
      </w:divBdr>
    </w:div>
    <w:div w:id="107525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akash</dc:creator>
  <cp:keywords/>
  <dc:description/>
  <cp:lastModifiedBy>sai akash</cp:lastModifiedBy>
  <cp:revision>1</cp:revision>
  <dcterms:created xsi:type="dcterms:W3CDTF">2015-12-11T06:05:00Z</dcterms:created>
  <dcterms:modified xsi:type="dcterms:W3CDTF">2015-12-11T09:02:00Z</dcterms:modified>
</cp:coreProperties>
</file>