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5820A63" w:rsidR="004A0DEC" w:rsidRDefault="004F6DBA" w:rsidP="00F95061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5F45029C" w14:textId="77777777" w:rsidR="00F95061" w:rsidRDefault="00F95061" w:rsidP="00F95061">
      <w:pPr>
        <w:pStyle w:val="ListParagraph"/>
        <w:spacing w:before="220"/>
      </w:pPr>
    </w:p>
    <w:p w14:paraId="49BE854F" w14:textId="5B673EDF" w:rsidR="00F95061" w:rsidRDefault="00F95061" w:rsidP="00F95061">
      <w:pPr>
        <w:pStyle w:val="ListParagraph"/>
        <w:spacing w:before="220"/>
      </w:pPr>
      <w:proofErr w:type="spellStart"/>
      <w:proofErr w:type="gramStart"/>
      <w:r w:rsidRPr="00F95061">
        <w:t>PdfFileReader</w:t>
      </w:r>
      <w:proofErr w:type="spellEnd"/>
      <w:r w:rsidRPr="00F95061">
        <w:t>(</w:t>
      </w:r>
      <w:proofErr w:type="gramEnd"/>
      <w:r w:rsidRPr="00F95061">
        <w:t>) needs to be opened in read-binary mode by passing '</w:t>
      </w:r>
      <w:proofErr w:type="spellStart"/>
      <w:r w:rsidRPr="00F95061">
        <w:t>rb</w:t>
      </w:r>
      <w:proofErr w:type="spellEnd"/>
      <w:r w:rsidRPr="00F95061">
        <w:t xml:space="preserve">' as the second argument to open(). Likewise, the File object passed to PyPDF2. </w:t>
      </w:r>
      <w:proofErr w:type="spellStart"/>
      <w:proofErr w:type="gramStart"/>
      <w:r w:rsidRPr="00F95061">
        <w:t>PdfFileWriter</w:t>
      </w:r>
      <w:proofErr w:type="spellEnd"/>
      <w:r w:rsidRPr="00F95061">
        <w:t>(</w:t>
      </w:r>
      <w:proofErr w:type="gramEnd"/>
      <w:r w:rsidRPr="00F95061">
        <w:t>) needs to be opened in write-binary mode with '</w:t>
      </w:r>
      <w:proofErr w:type="spellStart"/>
      <w:r w:rsidRPr="00F95061">
        <w:t>wb</w:t>
      </w:r>
      <w:proofErr w:type="spellEnd"/>
      <w:r w:rsidRPr="00F95061">
        <w:t>'.</w:t>
      </w:r>
    </w:p>
    <w:p w14:paraId="448E0E66" w14:textId="77777777" w:rsidR="00703A48" w:rsidRDefault="00703A48" w:rsidP="00F95061">
      <w:pPr>
        <w:pStyle w:val="ListParagraph"/>
        <w:spacing w:before="220"/>
      </w:pPr>
    </w:p>
    <w:p w14:paraId="00000002" w14:textId="784E2652" w:rsidR="004A0DEC" w:rsidRDefault="004F6DBA" w:rsidP="00703A48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A3D9A1E" w14:textId="77777777" w:rsidR="00703A48" w:rsidRDefault="00703A48" w:rsidP="00703A48">
      <w:pPr>
        <w:pStyle w:val="ListParagraph"/>
        <w:spacing w:before="220"/>
      </w:pPr>
    </w:p>
    <w:p w14:paraId="4673F779" w14:textId="49079FE6" w:rsidR="00703A48" w:rsidRDefault="00703A48" w:rsidP="00703A48">
      <w:pPr>
        <w:pStyle w:val="ListParagraph"/>
        <w:spacing w:before="220"/>
      </w:pPr>
      <w:proofErr w:type="spellStart"/>
      <w:proofErr w:type="gramStart"/>
      <w:r w:rsidRPr="00703A48">
        <w:t>pageObj</w:t>
      </w:r>
      <w:proofErr w:type="spellEnd"/>
      <w:proofErr w:type="gramEnd"/>
      <w:r w:rsidRPr="00703A48">
        <w:t xml:space="preserve"> = </w:t>
      </w:r>
      <w:proofErr w:type="spellStart"/>
      <w:r w:rsidRPr="00703A48">
        <w:t>pdfReader.getPage</w:t>
      </w:r>
      <w:proofErr w:type="spellEnd"/>
      <w:r w:rsidRPr="00703A48">
        <w:t>(5)</w:t>
      </w:r>
    </w:p>
    <w:p w14:paraId="29AF8AE2" w14:textId="77777777" w:rsidR="008F6C41" w:rsidRDefault="008F6C41" w:rsidP="00703A48">
      <w:pPr>
        <w:pStyle w:val="ListParagraph"/>
        <w:spacing w:before="220"/>
      </w:pPr>
    </w:p>
    <w:p w14:paraId="00000003" w14:textId="6731B6C5" w:rsidR="004A0DEC" w:rsidRDefault="004F6DBA" w:rsidP="008F6C41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78015BF5" w14:textId="12783C57" w:rsidR="008F6C41" w:rsidRDefault="008F6C41" w:rsidP="008F6C41">
      <w:pPr>
        <w:spacing w:before="220"/>
        <w:ind w:firstLine="720"/>
      </w:pPr>
      <w:r w:rsidRPr="008F6C41">
        <w:t xml:space="preserve">The total number of pages in the document is stored in the </w:t>
      </w:r>
      <w:proofErr w:type="spellStart"/>
      <w:r w:rsidRPr="008F6C41">
        <w:t>numPages</w:t>
      </w:r>
      <w:proofErr w:type="spellEnd"/>
      <w:r w:rsidRPr="008F6C41">
        <w:t xml:space="preserve"> attribute of a </w:t>
      </w:r>
      <w:proofErr w:type="spellStart"/>
      <w:r w:rsidRPr="008F6C41">
        <w:t>PdfFileReader</w:t>
      </w:r>
      <w:proofErr w:type="spellEnd"/>
      <w:r w:rsidRPr="008F6C41">
        <w:t xml:space="preserve"> object</w:t>
      </w:r>
    </w:p>
    <w:p w14:paraId="00000004" w14:textId="4EDCBD09" w:rsidR="004A0DEC" w:rsidRDefault="004F6DBA" w:rsidP="00F9062A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58B91162" w14:textId="77777777" w:rsidR="00F9062A" w:rsidRDefault="00F9062A" w:rsidP="00F9062A">
      <w:pPr>
        <w:pStyle w:val="ListParagraph"/>
        <w:spacing w:before="220"/>
      </w:pPr>
    </w:p>
    <w:p w14:paraId="4840789A" w14:textId="67DB83D1" w:rsidR="00F9062A" w:rsidRDefault="00F9062A" w:rsidP="00F9062A">
      <w:pPr>
        <w:pStyle w:val="ListParagraph"/>
        <w:spacing w:before="220"/>
      </w:pPr>
      <w:r>
        <w:t>They have to give the password before obtaining the Page object</w:t>
      </w:r>
    </w:p>
    <w:p w14:paraId="1FB1860B" w14:textId="77777777" w:rsidR="00F358D5" w:rsidRDefault="00F358D5" w:rsidP="00F9062A">
      <w:pPr>
        <w:pStyle w:val="ListParagraph"/>
        <w:spacing w:before="220"/>
      </w:pPr>
    </w:p>
    <w:p w14:paraId="00000005" w14:textId="45EABADF" w:rsidR="004A0DEC" w:rsidRDefault="004F6DBA" w:rsidP="00F358D5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3EEDDAAB" w14:textId="08B88D2C" w:rsidR="00F358D5" w:rsidRDefault="00F358D5" w:rsidP="00170798">
      <w:pPr>
        <w:spacing w:before="220"/>
        <w:ind w:firstLine="720"/>
      </w:pPr>
      <w:proofErr w:type="spellStart"/>
      <w:proofErr w:type="gramStart"/>
      <w:r w:rsidRPr="00F358D5">
        <w:t>rotateClockwise</w:t>
      </w:r>
      <w:proofErr w:type="spellEnd"/>
      <w:r w:rsidRPr="00F358D5">
        <w:t>(</w:t>
      </w:r>
      <w:proofErr w:type="gramEnd"/>
      <w:r w:rsidRPr="00F358D5">
        <w:t xml:space="preserve">) and </w:t>
      </w:r>
      <w:proofErr w:type="spellStart"/>
      <w:r w:rsidRPr="00F358D5">
        <w:t>rotateCounterClockwise</w:t>
      </w:r>
      <w:proofErr w:type="spellEnd"/>
      <w:r w:rsidRPr="00F358D5">
        <w:t>()</w:t>
      </w:r>
    </w:p>
    <w:p w14:paraId="00000006" w14:textId="71CA4501" w:rsidR="004A0DEC" w:rsidRDefault="004F6DBA" w:rsidP="00CD0549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36A84E22" w14:textId="77777777" w:rsidR="00CD0549" w:rsidRDefault="00CD0549" w:rsidP="00CD0549">
      <w:pPr>
        <w:pStyle w:val="ListParagraph"/>
        <w:spacing w:before="220"/>
      </w:pPr>
    </w:p>
    <w:p w14:paraId="54D3B0E7" w14:textId="4FBB3394" w:rsidR="00CD0549" w:rsidRDefault="00CD0549" w:rsidP="00CD0549">
      <w:pPr>
        <w:pStyle w:val="ListParagraph"/>
        <w:spacing w:before="220"/>
      </w:pPr>
      <w:r w:rsidRPr="00CD0549">
        <w:t>Each of these Paragraph objects has a text attribute that contains a string of the text in that paragraph (without the style information). ... Each Paragraph object also has a runs attribute that is a list of Run objects. Run objects also have a text attribute, containing just the text in that particular run.</w:t>
      </w:r>
    </w:p>
    <w:p w14:paraId="53071D35" w14:textId="77777777" w:rsidR="00A90AD1" w:rsidRDefault="00A90AD1" w:rsidP="00CD0549">
      <w:pPr>
        <w:pStyle w:val="ListParagraph"/>
        <w:spacing w:before="220"/>
      </w:pPr>
    </w:p>
    <w:p w14:paraId="00000007" w14:textId="4A8E0812" w:rsidR="004A0DEC" w:rsidRDefault="004F6DBA" w:rsidP="00A90AD1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142E2D56" w14:textId="77777777" w:rsidR="00A90AD1" w:rsidRDefault="00A90AD1" w:rsidP="00A90AD1">
      <w:pPr>
        <w:pStyle w:val="ListParagraph"/>
        <w:spacing w:before="220"/>
      </w:pPr>
    </w:p>
    <w:p w14:paraId="283E9E0B" w14:textId="695FFC06" w:rsidR="00A90AD1" w:rsidRDefault="00A90AD1" w:rsidP="00A90AD1">
      <w:pPr>
        <w:pStyle w:val="ListParagraph"/>
        <w:spacing w:before="220"/>
      </w:pPr>
      <w:proofErr w:type="spellStart"/>
      <w:proofErr w:type="gramStart"/>
      <w:r w:rsidRPr="00A90AD1">
        <w:t>doc.paragraphs</w:t>
      </w:r>
      <w:proofErr w:type="spellEnd"/>
      <w:proofErr w:type="gramEnd"/>
      <w:r w:rsidRPr="00A90AD1">
        <w:t xml:space="preserve"> gives the list</w:t>
      </w:r>
    </w:p>
    <w:p w14:paraId="3DCFF978" w14:textId="77777777" w:rsidR="00A90AD1" w:rsidRDefault="00A90AD1" w:rsidP="00A90AD1">
      <w:pPr>
        <w:pStyle w:val="ListParagraph"/>
        <w:spacing w:before="220"/>
      </w:pPr>
    </w:p>
    <w:p w14:paraId="00000008" w14:textId="190BD570" w:rsidR="004A0DEC" w:rsidRDefault="004F6DBA" w:rsidP="00A90AD1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7750B95B" w14:textId="77777777" w:rsidR="00A90AD1" w:rsidRDefault="00A90AD1" w:rsidP="00A90AD1">
      <w:pPr>
        <w:pStyle w:val="ListParagraph"/>
        <w:spacing w:before="220"/>
      </w:pPr>
    </w:p>
    <w:p w14:paraId="6EE3C97F" w14:textId="33B60DA4" w:rsidR="00A90AD1" w:rsidRDefault="00A90AD1" w:rsidP="00A90AD1">
      <w:pPr>
        <w:pStyle w:val="ListParagraph"/>
        <w:spacing w:before="220"/>
      </w:pPr>
      <w:r>
        <w:t>Run attribute</w:t>
      </w:r>
    </w:p>
    <w:p w14:paraId="225459F5" w14:textId="77777777" w:rsidR="00A90AD1" w:rsidRDefault="00A90AD1" w:rsidP="00A90AD1">
      <w:pPr>
        <w:pStyle w:val="ListParagraph"/>
        <w:spacing w:before="220"/>
      </w:pPr>
    </w:p>
    <w:p w14:paraId="00000009" w14:textId="678CD440" w:rsidR="004A0DEC" w:rsidRDefault="004F6DBA" w:rsidP="000D1A5D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07D09265" w14:textId="77777777" w:rsidR="000D1A5D" w:rsidRDefault="000D1A5D" w:rsidP="000D1A5D">
      <w:pPr>
        <w:pStyle w:val="ListParagraph"/>
        <w:spacing w:before="220"/>
      </w:pPr>
    </w:p>
    <w:p w14:paraId="265D5346" w14:textId="2E162664" w:rsidR="000D1A5D" w:rsidRDefault="000D1A5D" w:rsidP="000D1A5D">
      <w:pPr>
        <w:pStyle w:val="ListParagraph"/>
        <w:spacing w:before="220"/>
      </w:pPr>
      <w:r w:rsidRPr="000D1A5D">
        <w:t xml:space="preserve">True (the attribute is always enabled, no matter what other styles are applied to the run), False (the attribute is always disabled), or </w:t>
      </w:r>
      <w:proofErr w:type="gramStart"/>
      <w:r w:rsidRPr="000D1A5D">
        <w:t>None</w:t>
      </w:r>
      <w:proofErr w:type="gramEnd"/>
      <w:r w:rsidRPr="000D1A5D">
        <w:t xml:space="preserve"> (defaults to whatever the run’s style is set to).</w:t>
      </w:r>
    </w:p>
    <w:p w14:paraId="52D50A34" w14:textId="77777777" w:rsidR="000D1A5D" w:rsidRDefault="000D1A5D" w:rsidP="000D1A5D">
      <w:pPr>
        <w:pStyle w:val="ListParagraph"/>
        <w:spacing w:before="220"/>
      </w:pPr>
    </w:p>
    <w:p w14:paraId="0000000A" w14:textId="74BCECF6" w:rsidR="004A0DEC" w:rsidRDefault="004F6DBA" w:rsidP="000D1A5D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22CB8513" w14:textId="7CD6AB50" w:rsidR="000D1A5D" w:rsidRDefault="000D1A5D" w:rsidP="000D1A5D">
      <w:pPr>
        <w:spacing w:before="220"/>
      </w:pPr>
      <w:proofErr w:type="gramStart"/>
      <w:r w:rsidRPr="000D1A5D">
        <w:lastRenderedPageBreak/>
        <w:t>call</w:t>
      </w:r>
      <w:proofErr w:type="gramEnd"/>
      <w:r w:rsidRPr="000D1A5D">
        <w:t xml:space="preserve"> </w:t>
      </w:r>
      <w:proofErr w:type="spellStart"/>
      <w:r w:rsidRPr="000D1A5D">
        <w:t>docx.Document</w:t>
      </w:r>
      <w:proofErr w:type="spellEnd"/>
      <w:r w:rsidRPr="000D1A5D">
        <w:t>() to return a new, blank Word Document object</w:t>
      </w:r>
    </w:p>
    <w:p w14:paraId="0000000B" w14:textId="12C6BC6F" w:rsidR="004A0DEC" w:rsidRDefault="004F6DBA" w:rsidP="004F6DBA">
      <w:pPr>
        <w:pStyle w:val="ListParagraph"/>
        <w:numPr>
          <w:ilvl w:val="0"/>
          <w:numId w:val="1"/>
        </w:numPr>
        <w:spacing w:before="220"/>
      </w:pPr>
      <w:bookmarkStart w:id="0" w:name="_GoBack"/>
      <w:r>
        <w:t>How do you add a paragraph with the text 'Hello</w:t>
      </w:r>
      <w:bookmarkEnd w:id="0"/>
      <w:r>
        <w:t>, there!' to a Document object stored in a variable named doc?</w:t>
      </w:r>
    </w:p>
    <w:p w14:paraId="4288BCFB" w14:textId="77777777" w:rsidR="004F6DBA" w:rsidRDefault="004F6DBA" w:rsidP="004F6DBA">
      <w:pPr>
        <w:pStyle w:val="ListParagraph"/>
        <w:spacing w:before="220"/>
      </w:pPr>
    </w:p>
    <w:p w14:paraId="0000000C" w14:textId="77777777" w:rsidR="004A0DEC" w:rsidRDefault="004F6DBA">
      <w:pPr>
        <w:spacing w:before="220"/>
      </w:pPr>
      <w:r>
        <w:t>12. What integers represent the levels of headings available in Word documents?</w:t>
      </w:r>
    </w:p>
    <w:p w14:paraId="0D6606A7" w14:textId="77777777" w:rsidR="00E047F6" w:rsidRDefault="00E047F6">
      <w:pPr>
        <w:spacing w:before="220"/>
      </w:pPr>
    </w:p>
    <w:p w14:paraId="1E19E2AD" w14:textId="77777777" w:rsidR="00E047F6" w:rsidRDefault="00E047F6">
      <w:pPr>
        <w:spacing w:before="220"/>
      </w:pPr>
    </w:p>
    <w:p w14:paraId="6219CE8D" w14:textId="77777777" w:rsidR="00E047F6" w:rsidRDefault="00E047F6">
      <w:pPr>
        <w:spacing w:before="220"/>
      </w:pPr>
    </w:p>
    <w:p w14:paraId="0000000D" w14:textId="77777777" w:rsidR="004A0DEC" w:rsidRDefault="004A0DEC"/>
    <w:sectPr w:rsidR="004A0D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5EAF"/>
    <w:multiLevelType w:val="hybridMultilevel"/>
    <w:tmpl w:val="06763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0DEC"/>
    <w:rsid w:val="000D1A5D"/>
    <w:rsid w:val="00170798"/>
    <w:rsid w:val="003E1CB6"/>
    <w:rsid w:val="004A0DEC"/>
    <w:rsid w:val="004F6DBA"/>
    <w:rsid w:val="00703A48"/>
    <w:rsid w:val="008F6C41"/>
    <w:rsid w:val="00A90AD1"/>
    <w:rsid w:val="00CD0549"/>
    <w:rsid w:val="00E047F6"/>
    <w:rsid w:val="00F358D5"/>
    <w:rsid w:val="00F9062A"/>
    <w:rsid w:val="00F9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12</cp:revision>
  <cp:lastPrinted>2021-05-27T14:16:00Z</cp:lastPrinted>
  <dcterms:created xsi:type="dcterms:W3CDTF">2021-03-02T22:42:00Z</dcterms:created>
  <dcterms:modified xsi:type="dcterms:W3CDTF">2021-05-27T15:19:00Z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