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6C562" w14:textId="19C14BBC" w:rsidR="00C65D14" w:rsidRPr="00C65D14" w:rsidRDefault="00C65D14" w:rsidP="00C65D14">
      <w:pPr>
        <w:jc w:val="both"/>
        <w:rPr>
          <w:b/>
          <w:bCs/>
          <w:sz w:val="40"/>
          <w:szCs w:val="40"/>
        </w:rPr>
      </w:pPr>
      <w:r w:rsidRPr="00C65D14">
        <w:rPr>
          <w:b/>
          <w:bCs/>
          <w:sz w:val="40"/>
          <w:szCs w:val="40"/>
        </w:rPr>
        <w:t>Enterprise AI Decision Intelligence Platform – Complete Development Flow (AI-Assisted Development)</w:t>
      </w:r>
    </w:p>
    <w:p w14:paraId="4CDB27EF" w14:textId="77777777" w:rsidR="00C65D14" w:rsidRPr="00C65D14" w:rsidRDefault="00C65D14" w:rsidP="004468DC">
      <w:pPr>
        <w:jc w:val="both"/>
        <w:rPr>
          <w:rFonts w:ascii="Times New Roman" w:hAnsi="Times New Roman" w:cs="Times New Roman"/>
          <w:sz w:val="24"/>
          <w:szCs w:val="24"/>
        </w:rPr>
      </w:pPr>
      <w:r w:rsidRPr="00C65D14">
        <w:rPr>
          <w:rFonts w:ascii="Times New Roman" w:hAnsi="Times New Roman" w:cs="Times New Roman"/>
          <w:sz w:val="24"/>
          <w:szCs w:val="24"/>
        </w:rPr>
        <w:t>This is the implementation roadmap for our project. The order below is not the same as the report module order. It is arranged based on practical software development so that each module has the required foundation before the next module is developed.</w:t>
      </w:r>
    </w:p>
    <w:p w14:paraId="0E97E015" w14:textId="77777777" w:rsidR="00C65D14" w:rsidRPr="00C65D14" w:rsidRDefault="00C65D14" w:rsidP="004468DC">
      <w:pPr>
        <w:jc w:val="both"/>
        <w:rPr>
          <w:rFonts w:ascii="Times New Roman" w:hAnsi="Times New Roman" w:cs="Times New Roman"/>
          <w:sz w:val="24"/>
          <w:szCs w:val="24"/>
        </w:rPr>
      </w:pPr>
      <w:r w:rsidRPr="00C65D14">
        <w:rPr>
          <w:rFonts w:ascii="Times New Roman" w:hAnsi="Times New Roman" w:cs="Times New Roman"/>
          <w:sz w:val="24"/>
          <w:szCs w:val="24"/>
        </w:rPr>
        <w:t>The goal is to use AI tools (Antigravity, ChatGPT, Gemini, Claude, Copilot, etc.) to accelerate development while keeping the architecture aligned with the project proposal.</w:t>
      </w:r>
    </w:p>
    <w:p w14:paraId="737C3A73" w14:textId="77777777" w:rsidR="00C65D14" w:rsidRPr="00C65D14" w:rsidRDefault="00000000" w:rsidP="004468DC">
      <w:pPr>
        <w:jc w:val="both"/>
        <w:rPr>
          <w:rFonts w:ascii="Times New Roman" w:hAnsi="Times New Roman" w:cs="Times New Roman"/>
          <w:sz w:val="24"/>
          <w:szCs w:val="24"/>
        </w:rPr>
      </w:pPr>
      <w:r>
        <w:rPr>
          <w:rFonts w:ascii="Times New Roman" w:hAnsi="Times New Roman" w:cs="Times New Roman"/>
          <w:sz w:val="24"/>
          <w:szCs w:val="24"/>
        </w:rPr>
        <w:pict w14:anchorId="37375119">
          <v:rect id="_x0000_i1025" style="width:0;height:1.5pt" o:hralign="center" o:hrstd="t" o:hr="t" fillcolor="#a0a0a0" stroked="f"/>
        </w:pict>
      </w:r>
    </w:p>
    <w:p w14:paraId="7FDB5026" w14:textId="77777777" w:rsidR="00C65D14" w:rsidRPr="00C65D14" w:rsidRDefault="00C65D14" w:rsidP="004468DC">
      <w:pPr>
        <w:jc w:val="both"/>
        <w:rPr>
          <w:rFonts w:ascii="Times New Roman" w:hAnsi="Times New Roman" w:cs="Times New Roman"/>
          <w:sz w:val="24"/>
          <w:szCs w:val="24"/>
        </w:rPr>
      </w:pPr>
      <w:r w:rsidRPr="00C65D14">
        <w:rPr>
          <w:rFonts w:ascii="Times New Roman" w:hAnsi="Times New Roman" w:cs="Times New Roman"/>
          <w:sz w:val="24"/>
          <w:szCs w:val="24"/>
        </w:rPr>
        <w:t>Phase 0 – Project Planning &amp; Architecture Setup</w:t>
      </w:r>
    </w:p>
    <w:p w14:paraId="1B9EC41C" w14:textId="77777777" w:rsidR="00C65D14" w:rsidRPr="00C65D14" w:rsidRDefault="00C65D14" w:rsidP="004468DC">
      <w:pPr>
        <w:jc w:val="both"/>
        <w:rPr>
          <w:rFonts w:ascii="Times New Roman" w:hAnsi="Times New Roman" w:cs="Times New Roman"/>
          <w:sz w:val="24"/>
          <w:szCs w:val="24"/>
        </w:rPr>
      </w:pPr>
      <w:r w:rsidRPr="00C65D14">
        <w:rPr>
          <w:rFonts w:ascii="Times New Roman" w:hAnsi="Times New Roman" w:cs="Times New Roman"/>
          <w:sz w:val="24"/>
          <w:szCs w:val="24"/>
        </w:rPr>
        <w:t>Objective</w:t>
      </w:r>
    </w:p>
    <w:p w14:paraId="34D614DA" w14:textId="77777777" w:rsidR="00C65D14" w:rsidRPr="00C65D14" w:rsidRDefault="00C65D14" w:rsidP="004468DC">
      <w:pPr>
        <w:jc w:val="both"/>
        <w:rPr>
          <w:rFonts w:ascii="Times New Roman" w:hAnsi="Times New Roman" w:cs="Times New Roman"/>
          <w:sz w:val="24"/>
          <w:szCs w:val="24"/>
        </w:rPr>
      </w:pPr>
      <w:r w:rsidRPr="00C65D14">
        <w:rPr>
          <w:rFonts w:ascii="Times New Roman" w:hAnsi="Times New Roman" w:cs="Times New Roman"/>
          <w:sz w:val="24"/>
          <w:szCs w:val="24"/>
        </w:rPr>
        <w:t>Before writing any code, establish the complete architecture so that every team member works on the same structure. This phase defines the overall project organization, technology stack, development workflow, and communication between modules.</w:t>
      </w:r>
    </w:p>
    <w:p w14:paraId="13EACF42" w14:textId="77777777" w:rsidR="00C65D14" w:rsidRPr="00C65D14" w:rsidRDefault="00000000" w:rsidP="00C65D14">
      <w:pPr>
        <w:rPr>
          <w:rFonts w:ascii="Times New Roman" w:hAnsi="Times New Roman" w:cs="Times New Roman"/>
          <w:sz w:val="24"/>
          <w:szCs w:val="24"/>
        </w:rPr>
      </w:pPr>
      <w:r>
        <w:rPr>
          <w:rFonts w:ascii="Times New Roman" w:hAnsi="Times New Roman" w:cs="Times New Roman"/>
          <w:sz w:val="24"/>
          <w:szCs w:val="24"/>
        </w:rPr>
        <w:pict w14:anchorId="602F0BD7">
          <v:rect id="_x0000_i1026" style="width:0;height:1.5pt" o:hralign="center" o:hrstd="t" o:hr="t" fillcolor="#a0a0a0" stroked="f"/>
        </w:pict>
      </w:r>
    </w:p>
    <w:p w14:paraId="321DC535"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What we will develop</w:t>
      </w:r>
    </w:p>
    <w:p w14:paraId="3B235EDE" w14:textId="77777777" w:rsidR="00C65D14" w:rsidRPr="00C65D14" w:rsidRDefault="00C65D14">
      <w:pPr>
        <w:numPr>
          <w:ilvl w:val="0"/>
          <w:numId w:val="1"/>
        </w:numPr>
        <w:rPr>
          <w:rFonts w:ascii="Times New Roman" w:hAnsi="Times New Roman" w:cs="Times New Roman"/>
          <w:sz w:val="24"/>
          <w:szCs w:val="24"/>
        </w:rPr>
      </w:pPr>
      <w:r w:rsidRPr="00C65D14">
        <w:rPr>
          <w:rFonts w:ascii="Times New Roman" w:hAnsi="Times New Roman" w:cs="Times New Roman"/>
          <w:sz w:val="24"/>
          <w:szCs w:val="24"/>
        </w:rPr>
        <w:t>Finalize the complete system architecture.</w:t>
      </w:r>
    </w:p>
    <w:p w14:paraId="56FB319B" w14:textId="77777777" w:rsidR="00C65D14" w:rsidRPr="00C65D14" w:rsidRDefault="00C65D14">
      <w:pPr>
        <w:numPr>
          <w:ilvl w:val="0"/>
          <w:numId w:val="1"/>
        </w:numPr>
        <w:rPr>
          <w:rFonts w:ascii="Times New Roman" w:hAnsi="Times New Roman" w:cs="Times New Roman"/>
          <w:sz w:val="24"/>
          <w:szCs w:val="24"/>
        </w:rPr>
      </w:pPr>
      <w:r w:rsidRPr="00C65D14">
        <w:rPr>
          <w:rFonts w:ascii="Times New Roman" w:hAnsi="Times New Roman" w:cs="Times New Roman"/>
          <w:sz w:val="24"/>
          <w:szCs w:val="24"/>
        </w:rPr>
        <w:t>Divide the project into frontend, backend, AI modules, and databases.</w:t>
      </w:r>
    </w:p>
    <w:p w14:paraId="7DAAE1AB" w14:textId="77777777" w:rsidR="00C65D14" w:rsidRPr="00C65D14" w:rsidRDefault="00C65D14">
      <w:pPr>
        <w:numPr>
          <w:ilvl w:val="0"/>
          <w:numId w:val="1"/>
        </w:numPr>
        <w:rPr>
          <w:rFonts w:ascii="Times New Roman" w:hAnsi="Times New Roman" w:cs="Times New Roman"/>
          <w:sz w:val="24"/>
          <w:szCs w:val="24"/>
        </w:rPr>
      </w:pPr>
      <w:r w:rsidRPr="00C65D14">
        <w:rPr>
          <w:rFonts w:ascii="Times New Roman" w:hAnsi="Times New Roman" w:cs="Times New Roman"/>
          <w:sz w:val="24"/>
          <w:szCs w:val="24"/>
        </w:rPr>
        <w:t>Create the Git repository and branching strategy.</w:t>
      </w:r>
    </w:p>
    <w:p w14:paraId="1FA05F93" w14:textId="77777777" w:rsidR="00C65D14" w:rsidRPr="00C65D14" w:rsidRDefault="00C65D14">
      <w:pPr>
        <w:numPr>
          <w:ilvl w:val="0"/>
          <w:numId w:val="1"/>
        </w:numPr>
        <w:rPr>
          <w:rFonts w:ascii="Times New Roman" w:hAnsi="Times New Roman" w:cs="Times New Roman"/>
          <w:sz w:val="24"/>
          <w:szCs w:val="24"/>
        </w:rPr>
      </w:pPr>
      <w:r w:rsidRPr="00C65D14">
        <w:rPr>
          <w:rFonts w:ascii="Times New Roman" w:hAnsi="Times New Roman" w:cs="Times New Roman"/>
          <w:sz w:val="24"/>
          <w:szCs w:val="24"/>
        </w:rPr>
        <w:t>Create the Django project and React application.</w:t>
      </w:r>
    </w:p>
    <w:p w14:paraId="667F4704" w14:textId="77777777" w:rsidR="00C65D14" w:rsidRPr="00C65D14" w:rsidRDefault="00C65D14">
      <w:pPr>
        <w:numPr>
          <w:ilvl w:val="0"/>
          <w:numId w:val="1"/>
        </w:numPr>
        <w:rPr>
          <w:rFonts w:ascii="Times New Roman" w:hAnsi="Times New Roman" w:cs="Times New Roman"/>
          <w:sz w:val="24"/>
          <w:szCs w:val="24"/>
        </w:rPr>
      </w:pPr>
      <w:r w:rsidRPr="00C65D14">
        <w:rPr>
          <w:rFonts w:ascii="Times New Roman" w:hAnsi="Times New Roman" w:cs="Times New Roman"/>
          <w:sz w:val="24"/>
          <w:szCs w:val="24"/>
        </w:rPr>
        <w:t>Configure PostgreSQL as the primary database.</w:t>
      </w:r>
    </w:p>
    <w:p w14:paraId="3BD462A2" w14:textId="77777777" w:rsidR="00C65D14" w:rsidRPr="00C65D14" w:rsidRDefault="00C65D14">
      <w:pPr>
        <w:numPr>
          <w:ilvl w:val="0"/>
          <w:numId w:val="1"/>
        </w:numPr>
        <w:rPr>
          <w:rFonts w:ascii="Times New Roman" w:hAnsi="Times New Roman" w:cs="Times New Roman"/>
          <w:sz w:val="24"/>
          <w:szCs w:val="24"/>
        </w:rPr>
      </w:pPr>
      <w:r w:rsidRPr="00C65D14">
        <w:rPr>
          <w:rFonts w:ascii="Times New Roman" w:hAnsi="Times New Roman" w:cs="Times New Roman"/>
          <w:sz w:val="24"/>
          <w:szCs w:val="24"/>
        </w:rPr>
        <w:t>Configure MongoDB for document storage.</w:t>
      </w:r>
    </w:p>
    <w:p w14:paraId="5DD8B632" w14:textId="77777777" w:rsidR="00C65D14" w:rsidRPr="00C65D14" w:rsidRDefault="00C65D14">
      <w:pPr>
        <w:numPr>
          <w:ilvl w:val="0"/>
          <w:numId w:val="1"/>
        </w:numPr>
        <w:rPr>
          <w:rFonts w:ascii="Times New Roman" w:hAnsi="Times New Roman" w:cs="Times New Roman"/>
          <w:sz w:val="24"/>
          <w:szCs w:val="24"/>
        </w:rPr>
      </w:pPr>
      <w:r w:rsidRPr="00C65D14">
        <w:rPr>
          <w:rFonts w:ascii="Times New Roman" w:hAnsi="Times New Roman" w:cs="Times New Roman"/>
          <w:sz w:val="24"/>
          <w:szCs w:val="24"/>
        </w:rPr>
        <w:t>Prepare Docker (optional if time permits).</w:t>
      </w:r>
    </w:p>
    <w:p w14:paraId="5DD271BB" w14:textId="77777777" w:rsidR="00C65D14" w:rsidRPr="00C65D14" w:rsidRDefault="00C65D14">
      <w:pPr>
        <w:numPr>
          <w:ilvl w:val="0"/>
          <w:numId w:val="1"/>
        </w:numPr>
        <w:rPr>
          <w:rFonts w:ascii="Times New Roman" w:hAnsi="Times New Roman" w:cs="Times New Roman"/>
          <w:sz w:val="24"/>
          <w:szCs w:val="24"/>
        </w:rPr>
      </w:pPr>
      <w:r w:rsidRPr="00C65D14">
        <w:rPr>
          <w:rFonts w:ascii="Times New Roman" w:hAnsi="Times New Roman" w:cs="Times New Roman"/>
          <w:sz w:val="24"/>
          <w:szCs w:val="24"/>
        </w:rPr>
        <w:t>Create the folder structure for every module.</w:t>
      </w:r>
    </w:p>
    <w:p w14:paraId="6D61FD67" w14:textId="77777777" w:rsidR="00C65D14" w:rsidRPr="00C65D14" w:rsidRDefault="00C65D14">
      <w:pPr>
        <w:numPr>
          <w:ilvl w:val="0"/>
          <w:numId w:val="1"/>
        </w:numPr>
        <w:rPr>
          <w:rFonts w:ascii="Times New Roman" w:hAnsi="Times New Roman" w:cs="Times New Roman"/>
          <w:sz w:val="24"/>
          <w:szCs w:val="24"/>
        </w:rPr>
      </w:pPr>
      <w:r w:rsidRPr="00C65D14">
        <w:rPr>
          <w:rFonts w:ascii="Times New Roman" w:hAnsi="Times New Roman" w:cs="Times New Roman"/>
          <w:sz w:val="24"/>
          <w:szCs w:val="24"/>
        </w:rPr>
        <w:t>Define REST API communication between frontend and backend.</w:t>
      </w:r>
    </w:p>
    <w:p w14:paraId="63435CE4" w14:textId="77777777" w:rsidR="00C65D14" w:rsidRPr="00C65D14" w:rsidRDefault="00C65D14">
      <w:pPr>
        <w:numPr>
          <w:ilvl w:val="0"/>
          <w:numId w:val="1"/>
        </w:numPr>
        <w:rPr>
          <w:rFonts w:ascii="Times New Roman" w:hAnsi="Times New Roman" w:cs="Times New Roman"/>
          <w:sz w:val="24"/>
          <w:szCs w:val="24"/>
        </w:rPr>
      </w:pPr>
      <w:r w:rsidRPr="00C65D14">
        <w:rPr>
          <w:rFonts w:ascii="Times New Roman" w:hAnsi="Times New Roman" w:cs="Times New Roman"/>
          <w:sz w:val="24"/>
          <w:szCs w:val="24"/>
        </w:rPr>
        <w:t>Create the basic authentication system.</w:t>
      </w:r>
    </w:p>
    <w:p w14:paraId="2A4F7610" w14:textId="77777777" w:rsidR="00C65D14" w:rsidRPr="00C65D14" w:rsidRDefault="00C65D14">
      <w:pPr>
        <w:numPr>
          <w:ilvl w:val="0"/>
          <w:numId w:val="1"/>
        </w:numPr>
        <w:rPr>
          <w:rFonts w:ascii="Times New Roman" w:hAnsi="Times New Roman" w:cs="Times New Roman"/>
          <w:sz w:val="24"/>
          <w:szCs w:val="24"/>
        </w:rPr>
      </w:pPr>
      <w:r w:rsidRPr="00C65D14">
        <w:rPr>
          <w:rFonts w:ascii="Times New Roman" w:hAnsi="Times New Roman" w:cs="Times New Roman"/>
          <w:sz w:val="24"/>
          <w:szCs w:val="24"/>
        </w:rPr>
        <w:t>Configure environment variables.</w:t>
      </w:r>
    </w:p>
    <w:p w14:paraId="4571187B" w14:textId="77777777" w:rsidR="00C65D14" w:rsidRPr="00C65D14" w:rsidRDefault="00C65D14">
      <w:pPr>
        <w:numPr>
          <w:ilvl w:val="0"/>
          <w:numId w:val="1"/>
        </w:numPr>
        <w:rPr>
          <w:rFonts w:ascii="Times New Roman" w:hAnsi="Times New Roman" w:cs="Times New Roman"/>
          <w:sz w:val="24"/>
          <w:szCs w:val="24"/>
        </w:rPr>
      </w:pPr>
      <w:r w:rsidRPr="00C65D14">
        <w:rPr>
          <w:rFonts w:ascii="Times New Roman" w:hAnsi="Times New Roman" w:cs="Times New Roman"/>
          <w:sz w:val="24"/>
          <w:szCs w:val="24"/>
        </w:rPr>
        <w:t>Prepare reusable utility functions.</w:t>
      </w:r>
    </w:p>
    <w:p w14:paraId="1EC50A44" w14:textId="77777777" w:rsidR="00C65D14" w:rsidRPr="00C65D14" w:rsidRDefault="00C65D14">
      <w:pPr>
        <w:numPr>
          <w:ilvl w:val="0"/>
          <w:numId w:val="1"/>
        </w:numPr>
        <w:rPr>
          <w:rFonts w:ascii="Times New Roman" w:hAnsi="Times New Roman" w:cs="Times New Roman"/>
          <w:sz w:val="24"/>
          <w:szCs w:val="24"/>
        </w:rPr>
      </w:pPr>
      <w:r w:rsidRPr="00C65D14">
        <w:rPr>
          <w:rFonts w:ascii="Times New Roman" w:hAnsi="Times New Roman" w:cs="Times New Roman"/>
          <w:sz w:val="24"/>
          <w:szCs w:val="24"/>
        </w:rPr>
        <w:t>Create logging and error handling.</w:t>
      </w:r>
    </w:p>
    <w:p w14:paraId="0827958B" w14:textId="77777777" w:rsidR="00C65D14" w:rsidRPr="00C65D14" w:rsidRDefault="00000000" w:rsidP="00C65D14">
      <w:pPr>
        <w:rPr>
          <w:rFonts w:ascii="Times New Roman" w:hAnsi="Times New Roman" w:cs="Times New Roman"/>
          <w:sz w:val="24"/>
          <w:szCs w:val="24"/>
        </w:rPr>
      </w:pPr>
      <w:r>
        <w:rPr>
          <w:rFonts w:ascii="Times New Roman" w:hAnsi="Times New Roman" w:cs="Times New Roman"/>
          <w:sz w:val="24"/>
          <w:szCs w:val="24"/>
        </w:rPr>
        <w:pict w14:anchorId="07E61631">
          <v:rect id="_x0000_i1027" style="width:0;height:1.5pt" o:hralign="center" o:hrstd="t" o:hr="t" fillcolor="#a0a0a0" stroked="f"/>
        </w:pict>
      </w:r>
    </w:p>
    <w:p w14:paraId="71A0A9DE"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Expected Output</w:t>
      </w:r>
    </w:p>
    <w:p w14:paraId="3BA1A894"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A complete project skeleton where every module can be developed independently without affecting others.</w:t>
      </w:r>
    </w:p>
    <w:p w14:paraId="43CD0437" w14:textId="77777777" w:rsidR="00C65D14" w:rsidRPr="00C65D14" w:rsidRDefault="00000000" w:rsidP="00C65D14">
      <w:pPr>
        <w:rPr>
          <w:rFonts w:ascii="Times New Roman" w:hAnsi="Times New Roman" w:cs="Times New Roman"/>
          <w:sz w:val="24"/>
          <w:szCs w:val="24"/>
        </w:rPr>
      </w:pPr>
      <w:r>
        <w:rPr>
          <w:rFonts w:ascii="Times New Roman" w:hAnsi="Times New Roman" w:cs="Times New Roman"/>
          <w:sz w:val="24"/>
          <w:szCs w:val="24"/>
        </w:rPr>
        <w:lastRenderedPageBreak/>
        <w:pict w14:anchorId="20EE1C89">
          <v:rect id="_x0000_i1028" style="width:0;height:1.5pt" o:hralign="center" o:hrstd="t" o:hr="t" fillcolor="#a0a0a0" stroked="f"/>
        </w:pict>
      </w:r>
    </w:p>
    <w:p w14:paraId="2B2792A4"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Phase 1 – Enterprise Data Collection &amp; Ingestion</w:t>
      </w:r>
    </w:p>
    <w:p w14:paraId="28315D32"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Objective</w:t>
      </w:r>
    </w:p>
    <w:p w14:paraId="08D102D0"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This module is the entry point of the entire system. Every enterprise file enters the platform through this module. Since enterprise data comes in different formats, the module converts all incoming information into a standardized structure before any AI processing begins.</w:t>
      </w:r>
    </w:p>
    <w:p w14:paraId="55658927" w14:textId="77777777" w:rsidR="00C65D14" w:rsidRPr="00C65D14" w:rsidRDefault="00000000" w:rsidP="00C65D14">
      <w:pPr>
        <w:rPr>
          <w:rFonts w:ascii="Times New Roman" w:hAnsi="Times New Roman" w:cs="Times New Roman"/>
          <w:sz w:val="24"/>
          <w:szCs w:val="24"/>
        </w:rPr>
      </w:pPr>
      <w:r>
        <w:rPr>
          <w:rFonts w:ascii="Times New Roman" w:hAnsi="Times New Roman" w:cs="Times New Roman"/>
          <w:sz w:val="24"/>
          <w:szCs w:val="24"/>
        </w:rPr>
        <w:pict w14:anchorId="69C9793A">
          <v:rect id="_x0000_i1029" style="width:0;height:1.5pt" o:hralign="center" o:hrstd="t" o:hr="t" fillcolor="#a0a0a0" stroked="f"/>
        </w:pict>
      </w:r>
    </w:p>
    <w:p w14:paraId="334B81B9"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What we will develop</w:t>
      </w:r>
    </w:p>
    <w:p w14:paraId="72BC66E7"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Develop a secure upload system that allows users to upload enterprise documents from different sources.</w:t>
      </w:r>
    </w:p>
    <w:p w14:paraId="40C49DCF"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Supported file types include:</w:t>
      </w:r>
    </w:p>
    <w:p w14:paraId="51E6EBA2" w14:textId="77777777" w:rsidR="00C65D14" w:rsidRPr="00C65D14" w:rsidRDefault="00C65D14">
      <w:pPr>
        <w:numPr>
          <w:ilvl w:val="0"/>
          <w:numId w:val="2"/>
        </w:numPr>
        <w:rPr>
          <w:rFonts w:ascii="Times New Roman" w:hAnsi="Times New Roman" w:cs="Times New Roman"/>
          <w:sz w:val="24"/>
          <w:szCs w:val="24"/>
        </w:rPr>
      </w:pPr>
      <w:r w:rsidRPr="00C65D14">
        <w:rPr>
          <w:rFonts w:ascii="Times New Roman" w:hAnsi="Times New Roman" w:cs="Times New Roman"/>
          <w:sz w:val="24"/>
          <w:szCs w:val="24"/>
        </w:rPr>
        <w:t>PDF</w:t>
      </w:r>
    </w:p>
    <w:p w14:paraId="22EA9319" w14:textId="77777777" w:rsidR="00C65D14" w:rsidRPr="00C65D14" w:rsidRDefault="00C65D14">
      <w:pPr>
        <w:numPr>
          <w:ilvl w:val="0"/>
          <w:numId w:val="2"/>
        </w:numPr>
        <w:rPr>
          <w:rFonts w:ascii="Times New Roman" w:hAnsi="Times New Roman" w:cs="Times New Roman"/>
          <w:sz w:val="24"/>
          <w:szCs w:val="24"/>
        </w:rPr>
      </w:pPr>
      <w:r w:rsidRPr="00C65D14">
        <w:rPr>
          <w:rFonts w:ascii="Times New Roman" w:hAnsi="Times New Roman" w:cs="Times New Roman"/>
          <w:sz w:val="24"/>
          <w:szCs w:val="24"/>
        </w:rPr>
        <w:t>Excel</w:t>
      </w:r>
    </w:p>
    <w:p w14:paraId="1C19F97B" w14:textId="77777777" w:rsidR="00C65D14" w:rsidRPr="00C65D14" w:rsidRDefault="00C65D14">
      <w:pPr>
        <w:numPr>
          <w:ilvl w:val="0"/>
          <w:numId w:val="2"/>
        </w:numPr>
        <w:rPr>
          <w:rFonts w:ascii="Times New Roman" w:hAnsi="Times New Roman" w:cs="Times New Roman"/>
          <w:sz w:val="24"/>
          <w:szCs w:val="24"/>
        </w:rPr>
      </w:pPr>
      <w:r w:rsidRPr="00C65D14">
        <w:rPr>
          <w:rFonts w:ascii="Times New Roman" w:hAnsi="Times New Roman" w:cs="Times New Roman"/>
          <w:sz w:val="24"/>
          <w:szCs w:val="24"/>
        </w:rPr>
        <w:t>CSV</w:t>
      </w:r>
    </w:p>
    <w:p w14:paraId="2B849D88" w14:textId="77777777" w:rsidR="00C65D14" w:rsidRPr="00C65D14" w:rsidRDefault="00C65D14">
      <w:pPr>
        <w:numPr>
          <w:ilvl w:val="0"/>
          <w:numId w:val="2"/>
        </w:numPr>
        <w:rPr>
          <w:rFonts w:ascii="Times New Roman" w:hAnsi="Times New Roman" w:cs="Times New Roman"/>
          <w:sz w:val="24"/>
          <w:szCs w:val="24"/>
        </w:rPr>
      </w:pPr>
      <w:r w:rsidRPr="00C65D14">
        <w:rPr>
          <w:rFonts w:ascii="Times New Roman" w:hAnsi="Times New Roman" w:cs="Times New Roman"/>
          <w:sz w:val="24"/>
          <w:szCs w:val="24"/>
        </w:rPr>
        <w:t>Images</w:t>
      </w:r>
    </w:p>
    <w:p w14:paraId="199C2694" w14:textId="77777777" w:rsidR="00C65D14" w:rsidRPr="00C65D14" w:rsidRDefault="00C65D14">
      <w:pPr>
        <w:numPr>
          <w:ilvl w:val="0"/>
          <w:numId w:val="2"/>
        </w:numPr>
        <w:rPr>
          <w:rFonts w:ascii="Times New Roman" w:hAnsi="Times New Roman" w:cs="Times New Roman"/>
          <w:sz w:val="24"/>
          <w:szCs w:val="24"/>
        </w:rPr>
      </w:pPr>
      <w:r w:rsidRPr="00C65D14">
        <w:rPr>
          <w:rFonts w:ascii="Times New Roman" w:hAnsi="Times New Roman" w:cs="Times New Roman"/>
          <w:sz w:val="24"/>
          <w:szCs w:val="24"/>
        </w:rPr>
        <w:t>Text files</w:t>
      </w:r>
    </w:p>
    <w:p w14:paraId="1680A9C6" w14:textId="77777777" w:rsidR="00C65D14" w:rsidRPr="00C65D14" w:rsidRDefault="00C65D14">
      <w:pPr>
        <w:numPr>
          <w:ilvl w:val="0"/>
          <w:numId w:val="2"/>
        </w:numPr>
        <w:rPr>
          <w:rFonts w:ascii="Times New Roman" w:hAnsi="Times New Roman" w:cs="Times New Roman"/>
          <w:sz w:val="24"/>
          <w:szCs w:val="24"/>
        </w:rPr>
      </w:pPr>
      <w:r w:rsidRPr="00C65D14">
        <w:rPr>
          <w:rFonts w:ascii="Times New Roman" w:hAnsi="Times New Roman" w:cs="Times New Roman"/>
          <w:sz w:val="24"/>
          <w:szCs w:val="24"/>
        </w:rPr>
        <w:t>JSON</w:t>
      </w:r>
    </w:p>
    <w:p w14:paraId="60FDD8A2" w14:textId="77777777" w:rsidR="00C65D14" w:rsidRPr="00C65D14" w:rsidRDefault="00C65D14">
      <w:pPr>
        <w:numPr>
          <w:ilvl w:val="0"/>
          <w:numId w:val="2"/>
        </w:numPr>
        <w:rPr>
          <w:rFonts w:ascii="Times New Roman" w:hAnsi="Times New Roman" w:cs="Times New Roman"/>
          <w:sz w:val="24"/>
          <w:szCs w:val="24"/>
        </w:rPr>
      </w:pPr>
      <w:r w:rsidRPr="00C65D14">
        <w:rPr>
          <w:rFonts w:ascii="Times New Roman" w:hAnsi="Times New Roman" w:cs="Times New Roman"/>
          <w:sz w:val="24"/>
          <w:szCs w:val="24"/>
        </w:rPr>
        <w:t>Enterprise APIs</w:t>
      </w:r>
    </w:p>
    <w:p w14:paraId="056CB88A"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When a file is uploaded, the system should automatically identify its type and process it using the appropriate parser.</w:t>
      </w:r>
    </w:p>
    <w:p w14:paraId="36F03903"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For every uploaded document:</w:t>
      </w:r>
    </w:p>
    <w:p w14:paraId="38C7E861" w14:textId="77777777" w:rsidR="00C65D14" w:rsidRPr="00C65D14" w:rsidRDefault="00C65D14">
      <w:pPr>
        <w:numPr>
          <w:ilvl w:val="0"/>
          <w:numId w:val="3"/>
        </w:numPr>
        <w:rPr>
          <w:rFonts w:ascii="Times New Roman" w:hAnsi="Times New Roman" w:cs="Times New Roman"/>
          <w:sz w:val="24"/>
          <w:szCs w:val="24"/>
        </w:rPr>
      </w:pPr>
      <w:r w:rsidRPr="00C65D14">
        <w:rPr>
          <w:rFonts w:ascii="Times New Roman" w:hAnsi="Times New Roman" w:cs="Times New Roman"/>
          <w:sz w:val="24"/>
          <w:szCs w:val="24"/>
        </w:rPr>
        <w:t>Read the content.</w:t>
      </w:r>
    </w:p>
    <w:p w14:paraId="682AA53B" w14:textId="77777777" w:rsidR="00C65D14" w:rsidRPr="00C65D14" w:rsidRDefault="00C65D14">
      <w:pPr>
        <w:numPr>
          <w:ilvl w:val="0"/>
          <w:numId w:val="3"/>
        </w:numPr>
        <w:rPr>
          <w:rFonts w:ascii="Times New Roman" w:hAnsi="Times New Roman" w:cs="Times New Roman"/>
          <w:sz w:val="24"/>
          <w:szCs w:val="24"/>
        </w:rPr>
      </w:pPr>
      <w:r w:rsidRPr="00C65D14">
        <w:rPr>
          <w:rFonts w:ascii="Times New Roman" w:hAnsi="Times New Roman" w:cs="Times New Roman"/>
          <w:sz w:val="24"/>
          <w:szCs w:val="24"/>
        </w:rPr>
        <w:t>Extract readable text.</w:t>
      </w:r>
    </w:p>
    <w:p w14:paraId="4711BA06" w14:textId="77777777" w:rsidR="00C65D14" w:rsidRPr="00C65D14" w:rsidRDefault="00C65D14">
      <w:pPr>
        <w:numPr>
          <w:ilvl w:val="0"/>
          <w:numId w:val="3"/>
        </w:numPr>
        <w:rPr>
          <w:rFonts w:ascii="Times New Roman" w:hAnsi="Times New Roman" w:cs="Times New Roman"/>
          <w:sz w:val="24"/>
          <w:szCs w:val="24"/>
        </w:rPr>
      </w:pPr>
      <w:r w:rsidRPr="00C65D14">
        <w:rPr>
          <w:rFonts w:ascii="Times New Roman" w:hAnsi="Times New Roman" w:cs="Times New Roman"/>
          <w:sz w:val="24"/>
          <w:szCs w:val="24"/>
        </w:rPr>
        <w:t>Extract metadata.</w:t>
      </w:r>
    </w:p>
    <w:p w14:paraId="0E1A601C" w14:textId="77777777" w:rsidR="00C65D14" w:rsidRPr="00C65D14" w:rsidRDefault="00C65D14">
      <w:pPr>
        <w:numPr>
          <w:ilvl w:val="0"/>
          <w:numId w:val="3"/>
        </w:numPr>
        <w:rPr>
          <w:rFonts w:ascii="Times New Roman" w:hAnsi="Times New Roman" w:cs="Times New Roman"/>
          <w:sz w:val="24"/>
          <w:szCs w:val="24"/>
        </w:rPr>
      </w:pPr>
      <w:r w:rsidRPr="00C65D14">
        <w:rPr>
          <w:rFonts w:ascii="Times New Roman" w:hAnsi="Times New Roman" w:cs="Times New Roman"/>
          <w:sz w:val="24"/>
          <w:szCs w:val="24"/>
        </w:rPr>
        <w:t>Extract document properties.</w:t>
      </w:r>
    </w:p>
    <w:p w14:paraId="24E5C32D" w14:textId="77777777" w:rsidR="00C65D14" w:rsidRPr="00C65D14" w:rsidRDefault="00C65D14">
      <w:pPr>
        <w:numPr>
          <w:ilvl w:val="0"/>
          <w:numId w:val="3"/>
        </w:numPr>
        <w:rPr>
          <w:rFonts w:ascii="Times New Roman" w:hAnsi="Times New Roman" w:cs="Times New Roman"/>
          <w:sz w:val="24"/>
          <w:szCs w:val="24"/>
        </w:rPr>
      </w:pPr>
      <w:r w:rsidRPr="00C65D14">
        <w:rPr>
          <w:rFonts w:ascii="Times New Roman" w:hAnsi="Times New Roman" w:cs="Times New Roman"/>
          <w:sz w:val="24"/>
          <w:szCs w:val="24"/>
        </w:rPr>
        <w:t>Identify document source.</w:t>
      </w:r>
    </w:p>
    <w:p w14:paraId="1D7D673F" w14:textId="77777777" w:rsidR="00C65D14" w:rsidRPr="00C65D14" w:rsidRDefault="00C65D14">
      <w:pPr>
        <w:numPr>
          <w:ilvl w:val="0"/>
          <w:numId w:val="3"/>
        </w:numPr>
        <w:rPr>
          <w:rFonts w:ascii="Times New Roman" w:hAnsi="Times New Roman" w:cs="Times New Roman"/>
          <w:sz w:val="24"/>
          <w:szCs w:val="24"/>
        </w:rPr>
      </w:pPr>
      <w:r w:rsidRPr="00C65D14">
        <w:rPr>
          <w:rFonts w:ascii="Times New Roman" w:hAnsi="Times New Roman" w:cs="Times New Roman"/>
          <w:sz w:val="24"/>
          <w:szCs w:val="24"/>
        </w:rPr>
        <w:t>Convert different formats into one common enterprise format.</w:t>
      </w:r>
    </w:p>
    <w:p w14:paraId="6EEEA3D1"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If the uploaded document is an image:</w:t>
      </w:r>
    </w:p>
    <w:p w14:paraId="540F7126" w14:textId="77777777" w:rsidR="00C65D14" w:rsidRPr="00C65D14" w:rsidRDefault="00C65D14">
      <w:pPr>
        <w:numPr>
          <w:ilvl w:val="0"/>
          <w:numId w:val="4"/>
        </w:numPr>
        <w:rPr>
          <w:rFonts w:ascii="Times New Roman" w:hAnsi="Times New Roman" w:cs="Times New Roman"/>
          <w:sz w:val="24"/>
          <w:szCs w:val="24"/>
        </w:rPr>
      </w:pPr>
      <w:r w:rsidRPr="00C65D14">
        <w:rPr>
          <w:rFonts w:ascii="Times New Roman" w:hAnsi="Times New Roman" w:cs="Times New Roman"/>
          <w:sz w:val="24"/>
          <w:szCs w:val="24"/>
        </w:rPr>
        <w:t>Perform OCR.</w:t>
      </w:r>
    </w:p>
    <w:p w14:paraId="6F74B21E" w14:textId="77777777" w:rsidR="00C65D14" w:rsidRPr="00C65D14" w:rsidRDefault="00C65D14">
      <w:pPr>
        <w:numPr>
          <w:ilvl w:val="0"/>
          <w:numId w:val="4"/>
        </w:numPr>
        <w:rPr>
          <w:rFonts w:ascii="Times New Roman" w:hAnsi="Times New Roman" w:cs="Times New Roman"/>
          <w:sz w:val="24"/>
          <w:szCs w:val="24"/>
        </w:rPr>
      </w:pPr>
      <w:r w:rsidRPr="00C65D14">
        <w:rPr>
          <w:rFonts w:ascii="Times New Roman" w:hAnsi="Times New Roman" w:cs="Times New Roman"/>
          <w:sz w:val="24"/>
          <w:szCs w:val="24"/>
        </w:rPr>
        <w:t>Extract text.</w:t>
      </w:r>
    </w:p>
    <w:p w14:paraId="6AE217A4" w14:textId="77777777" w:rsidR="00C65D14" w:rsidRPr="00C65D14" w:rsidRDefault="00C65D14">
      <w:pPr>
        <w:numPr>
          <w:ilvl w:val="0"/>
          <w:numId w:val="4"/>
        </w:numPr>
        <w:rPr>
          <w:rFonts w:ascii="Times New Roman" w:hAnsi="Times New Roman" w:cs="Times New Roman"/>
          <w:sz w:val="24"/>
          <w:szCs w:val="24"/>
        </w:rPr>
      </w:pPr>
      <w:r w:rsidRPr="00C65D14">
        <w:rPr>
          <w:rFonts w:ascii="Times New Roman" w:hAnsi="Times New Roman" w:cs="Times New Roman"/>
          <w:sz w:val="24"/>
          <w:szCs w:val="24"/>
        </w:rPr>
        <w:t>Store extracted information.</w:t>
      </w:r>
    </w:p>
    <w:p w14:paraId="7EB1DA65"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If the uploaded document is a PDF:</w:t>
      </w:r>
    </w:p>
    <w:p w14:paraId="08146395" w14:textId="77777777" w:rsidR="00C65D14" w:rsidRPr="00C65D14" w:rsidRDefault="00C65D14">
      <w:pPr>
        <w:numPr>
          <w:ilvl w:val="0"/>
          <w:numId w:val="5"/>
        </w:numPr>
        <w:rPr>
          <w:rFonts w:ascii="Times New Roman" w:hAnsi="Times New Roman" w:cs="Times New Roman"/>
          <w:sz w:val="24"/>
          <w:szCs w:val="24"/>
        </w:rPr>
      </w:pPr>
      <w:r w:rsidRPr="00C65D14">
        <w:rPr>
          <w:rFonts w:ascii="Times New Roman" w:hAnsi="Times New Roman" w:cs="Times New Roman"/>
          <w:sz w:val="24"/>
          <w:szCs w:val="24"/>
        </w:rPr>
        <w:lastRenderedPageBreak/>
        <w:t>Extract pages.</w:t>
      </w:r>
    </w:p>
    <w:p w14:paraId="113D0D98" w14:textId="77777777" w:rsidR="00C65D14" w:rsidRPr="00C65D14" w:rsidRDefault="00C65D14">
      <w:pPr>
        <w:numPr>
          <w:ilvl w:val="0"/>
          <w:numId w:val="5"/>
        </w:numPr>
        <w:rPr>
          <w:rFonts w:ascii="Times New Roman" w:hAnsi="Times New Roman" w:cs="Times New Roman"/>
          <w:sz w:val="24"/>
          <w:szCs w:val="24"/>
        </w:rPr>
      </w:pPr>
      <w:r w:rsidRPr="00C65D14">
        <w:rPr>
          <w:rFonts w:ascii="Times New Roman" w:hAnsi="Times New Roman" w:cs="Times New Roman"/>
          <w:sz w:val="24"/>
          <w:szCs w:val="24"/>
        </w:rPr>
        <w:t>Extract tables.</w:t>
      </w:r>
    </w:p>
    <w:p w14:paraId="6E3F381D" w14:textId="77777777" w:rsidR="00C65D14" w:rsidRPr="00C65D14" w:rsidRDefault="00C65D14">
      <w:pPr>
        <w:numPr>
          <w:ilvl w:val="0"/>
          <w:numId w:val="5"/>
        </w:numPr>
        <w:rPr>
          <w:rFonts w:ascii="Times New Roman" w:hAnsi="Times New Roman" w:cs="Times New Roman"/>
          <w:sz w:val="24"/>
          <w:szCs w:val="24"/>
        </w:rPr>
      </w:pPr>
      <w:r w:rsidRPr="00C65D14">
        <w:rPr>
          <w:rFonts w:ascii="Times New Roman" w:hAnsi="Times New Roman" w:cs="Times New Roman"/>
          <w:sz w:val="24"/>
          <w:szCs w:val="24"/>
        </w:rPr>
        <w:t>Extract text.</w:t>
      </w:r>
    </w:p>
    <w:p w14:paraId="0A589DB6"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For Excel:</w:t>
      </w:r>
    </w:p>
    <w:p w14:paraId="04A6F542" w14:textId="77777777" w:rsidR="00C65D14" w:rsidRPr="00C65D14" w:rsidRDefault="00C65D14">
      <w:pPr>
        <w:numPr>
          <w:ilvl w:val="0"/>
          <w:numId w:val="6"/>
        </w:numPr>
        <w:rPr>
          <w:rFonts w:ascii="Times New Roman" w:hAnsi="Times New Roman" w:cs="Times New Roman"/>
          <w:sz w:val="24"/>
          <w:szCs w:val="24"/>
        </w:rPr>
      </w:pPr>
      <w:r w:rsidRPr="00C65D14">
        <w:rPr>
          <w:rFonts w:ascii="Times New Roman" w:hAnsi="Times New Roman" w:cs="Times New Roman"/>
          <w:sz w:val="24"/>
          <w:szCs w:val="24"/>
        </w:rPr>
        <w:t>Read worksheets.</w:t>
      </w:r>
    </w:p>
    <w:p w14:paraId="141BA9EA" w14:textId="77777777" w:rsidR="00C65D14" w:rsidRPr="00C65D14" w:rsidRDefault="00C65D14">
      <w:pPr>
        <w:numPr>
          <w:ilvl w:val="0"/>
          <w:numId w:val="6"/>
        </w:numPr>
        <w:rPr>
          <w:rFonts w:ascii="Times New Roman" w:hAnsi="Times New Roman" w:cs="Times New Roman"/>
          <w:sz w:val="24"/>
          <w:szCs w:val="24"/>
        </w:rPr>
      </w:pPr>
      <w:r w:rsidRPr="00C65D14">
        <w:rPr>
          <w:rFonts w:ascii="Times New Roman" w:hAnsi="Times New Roman" w:cs="Times New Roman"/>
          <w:sz w:val="24"/>
          <w:szCs w:val="24"/>
        </w:rPr>
        <w:t>Convert rows into structured records.</w:t>
      </w:r>
    </w:p>
    <w:p w14:paraId="04522DAF"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All extracted information should then be converted into one standardized enterprise data model.</w:t>
      </w:r>
    </w:p>
    <w:p w14:paraId="5FAF447A"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Finally, save:</w:t>
      </w:r>
    </w:p>
    <w:p w14:paraId="61E2D51C" w14:textId="77777777" w:rsidR="00C65D14" w:rsidRPr="00C65D14" w:rsidRDefault="00C65D14">
      <w:pPr>
        <w:numPr>
          <w:ilvl w:val="0"/>
          <w:numId w:val="7"/>
        </w:numPr>
        <w:rPr>
          <w:rFonts w:ascii="Times New Roman" w:hAnsi="Times New Roman" w:cs="Times New Roman"/>
          <w:sz w:val="24"/>
          <w:szCs w:val="24"/>
        </w:rPr>
      </w:pPr>
      <w:r w:rsidRPr="00C65D14">
        <w:rPr>
          <w:rFonts w:ascii="Times New Roman" w:hAnsi="Times New Roman" w:cs="Times New Roman"/>
          <w:sz w:val="24"/>
          <w:szCs w:val="24"/>
        </w:rPr>
        <w:t>Original document</w:t>
      </w:r>
    </w:p>
    <w:p w14:paraId="56167660" w14:textId="77777777" w:rsidR="00C65D14" w:rsidRPr="00C65D14" w:rsidRDefault="00C65D14">
      <w:pPr>
        <w:numPr>
          <w:ilvl w:val="0"/>
          <w:numId w:val="7"/>
        </w:numPr>
        <w:rPr>
          <w:rFonts w:ascii="Times New Roman" w:hAnsi="Times New Roman" w:cs="Times New Roman"/>
          <w:sz w:val="24"/>
          <w:szCs w:val="24"/>
        </w:rPr>
      </w:pPr>
      <w:r w:rsidRPr="00C65D14">
        <w:rPr>
          <w:rFonts w:ascii="Times New Roman" w:hAnsi="Times New Roman" w:cs="Times New Roman"/>
          <w:sz w:val="24"/>
          <w:szCs w:val="24"/>
        </w:rPr>
        <w:t>Parsed content</w:t>
      </w:r>
    </w:p>
    <w:p w14:paraId="36C82D99" w14:textId="77777777" w:rsidR="00C65D14" w:rsidRPr="00C65D14" w:rsidRDefault="00C65D14">
      <w:pPr>
        <w:numPr>
          <w:ilvl w:val="0"/>
          <w:numId w:val="7"/>
        </w:numPr>
        <w:rPr>
          <w:rFonts w:ascii="Times New Roman" w:hAnsi="Times New Roman" w:cs="Times New Roman"/>
          <w:sz w:val="24"/>
          <w:szCs w:val="24"/>
        </w:rPr>
      </w:pPr>
      <w:r w:rsidRPr="00C65D14">
        <w:rPr>
          <w:rFonts w:ascii="Times New Roman" w:hAnsi="Times New Roman" w:cs="Times New Roman"/>
          <w:sz w:val="24"/>
          <w:szCs w:val="24"/>
        </w:rPr>
        <w:t>Metadata</w:t>
      </w:r>
    </w:p>
    <w:p w14:paraId="388A0F90" w14:textId="77777777" w:rsidR="00C65D14" w:rsidRPr="00C65D14" w:rsidRDefault="00C65D14">
      <w:pPr>
        <w:numPr>
          <w:ilvl w:val="0"/>
          <w:numId w:val="7"/>
        </w:numPr>
        <w:rPr>
          <w:rFonts w:ascii="Times New Roman" w:hAnsi="Times New Roman" w:cs="Times New Roman"/>
          <w:sz w:val="24"/>
          <w:szCs w:val="24"/>
        </w:rPr>
      </w:pPr>
      <w:r w:rsidRPr="00C65D14">
        <w:rPr>
          <w:rFonts w:ascii="Times New Roman" w:hAnsi="Times New Roman" w:cs="Times New Roman"/>
          <w:sz w:val="24"/>
          <w:szCs w:val="24"/>
        </w:rPr>
        <w:t>Standardized enterprise record</w:t>
      </w:r>
    </w:p>
    <w:p w14:paraId="2383DE02" w14:textId="77777777" w:rsidR="00C65D14" w:rsidRPr="00C65D14" w:rsidRDefault="00000000" w:rsidP="00C65D14">
      <w:pPr>
        <w:rPr>
          <w:rFonts w:ascii="Times New Roman" w:hAnsi="Times New Roman" w:cs="Times New Roman"/>
          <w:sz w:val="24"/>
          <w:szCs w:val="24"/>
        </w:rPr>
      </w:pPr>
      <w:r>
        <w:rPr>
          <w:rFonts w:ascii="Times New Roman" w:hAnsi="Times New Roman" w:cs="Times New Roman"/>
          <w:sz w:val="24"/>
          <w:szCs w:val="24"/>
        </w:rPr>
        <w:pict w14:anchorId="713C8E85">
          <v:rect id="_x0000_i1030" style="width:0;height:1.5pt" o:hralign="center" o:hrstd="t" o:hr="t" fillcolor="#a0a0a0" stroked="f"/>
        </w:pict>
      </w:r>
    </w:p>
    <w:p w14:paraId="14E8AC46"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Expected Output</w:t>
      </w:r>
    </w:p>
    <w:p w14:paraId="3D25C016"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A standardized enterprise dataset that can be processed by all downstream AI modules.</w:t>
      </w:r>
    </w:p>
    <w:p w14:paraId="6C46F0D8" w14:textId="77777777" w:rsidR="00C65D14" w:rsidRPr="00C65D14" w:rsidRDefault="00000000" w:rsidP="00C65D14">
      <w:pPr>
        <w:rPr>
          <w:rFonts w:ascii="Times New Roman" w:hAnsi="Times New Roman" w:cs="Times New Roman"/>
          <w:sz w:val="24"/>
          <w:szCs w:val="24"/>
        </w:rPr>
      </w:pPr>
      <w:r>
        <w:rPr>
          <w:rFonts w:ascii="Times New Roman" w:hAnsi="Times New Roman" w:cs="Times New Roman"/>
          <w:sz w:val="24"/>
          <w:szCs w:val="24"/>
        </w:rPr>
        <w:pict w14:anchorId="3B346619">
          <v:rect id="_x0000_i1031" style="width:0;height:1.5pt" o:hralign="center" o:hrstd="t" o:hr="t" fillcolor="#a0a0a0" stroked="f"/>
        </w:pict>
      </w:r>
    </w:p>
    <w:p w14:paraId="78927B09"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Phase 2 – Enterprise Knowledge Repository</w:t>
      </w:r>
    </w:p>
    <w:p w14:paraId="2687101E"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Objective</w:t>
      </w:r>
    </w:p>
    <w:p w14:paraId="26820E84"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Once enterprise data has been standardized, it must be stored properly so that every future module can access it.</w:t>
      </w:r>
    </w:p>
    <w:p w14:paraId="66739998"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This phase builds the central knowledge repository of the system.</w:t>
      </w:r>
    </w:p>
    <w:p w14:paraId="7BD84C88" w14:textId="77777777" w:rsidR="00C65D14" w:rsidRPr="00C65D14" w:rsidRDefault="00000000" w:rsidP="00C65D14">
      <w:pPr>
        <w:rPr>
          <w:rFonts w:ascii="Times New Roman" w:hAnsi="Times New Roman" w:cs="Times New Roman"/>
          <w:sz w:val="24"/>
          <w:szCs w:val="24"/>
        </w:rPr>
      </w:pPr>
      <w:r>
        <w:rPr>
          <w:rFonts w:ascii="Times New Roman" w:hAnsi="Times New Roman" w:cs="Times New Roman"/>
          <w:sz w:val="24"/>
          <w:szCs w:val="24"/>
        </w:rPr>
        <w:pict w14:anchorId="643DA891">
          <v:rect id="_x0000_i1032" style="width:0;height:1.5pt" o:hralign="center" o:hrstd="t" o:hr="t" fillcolor="#a0a0a0" stroked="f"/>
        </w:pict>
      </w:r>
    </w:p>
    <w:p w14:paraId="33FD0853"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What we will develop</w:t>
      </w:r>
    </w:p>
    <w:p w14:paraId="0D352901"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Store structured information inside PostgreSQL.</w:t>
      </w:r>
    </w:p>
    <w:p w14:paraId="4B72BE77"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Store semi-structured document content inside MongoDB.</w:t>
      </w:r>
    </w:p>
    <w:p w14:paraId="0C01B06D"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Generate unique document IDs.</w:t>
      </w:r>
    </w:p>
    <w:p w14:paraId="37DA0D3B"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Maintain document versions.</w:t>
      </w:r>
    </w:p>
    <w:p w14:paraId="433A5CC9"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Maintain upload history.</w:t>
      </w:r>
    </w:p>
    <w:p w14:paraId="31066862"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Maintain metadata.</w:t>
      </w:r>
    </w:p>
    <w:p w14:paraId="5DDF3784"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Organize enterprise records.</w:t>
      </w:r>
    </w:p>
    <w:p w14:paraId="57619A78"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lastRenderedPageBreak/>
        <w:t>Implement document retrieval APIs.</w:t>
      </w:r>
    </w:p>
    <w:p w14:paraId="566FCD6D"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Implement secure CRUD operations.</w:t>
      </w:r>
    </w:p>
    <w:p w14:paraId="1A28B4A7"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Implement repository management.</w:t>
      </w:r>
    </w:p>
    <w:p w14:paraId="26A72D48"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Prepare storage architecture for future Knowledge Graph integration.</w:t>
      </w:r>
    </w:p>
    <w:p w14:paraId="7680E8FD"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Prepare storage architecture for future Vector Database integration.</w:t>
      </w:r>
    </w:p>
    <w:p w14:paraId="4A7716D7" w14:textId="77777777" w:rsidR="00C65D14" w:rsidRPr="00C65D14" w:rsidRDefault="00000000" w:rsidP="00C65D14">
      <w:pPr>
        <w:rPr>
          <w:rFonts w:ascii="Times New Roman" w:hAnsi="Times New Roman" w:cs="Times New Roman"/>
          <w:sz w:val="24"/>
          <w:szCs w:val="24"/>
        </w:rPr>
      </w:pPr>
      <w:r>
        <w:rPr>
          <w:rFonts w:ascii="Times New Roman" w:hAnsi="Times New Roman" w:cs="Times New Roman"/>
          <w:sz w:val="24"/>
          <w:szCs w:val="24"/>
        </w:rPr>
        <w:pict w14:anchorId="2C78BA90">
          <v:rect id="_x0000_i1033" style="width:0;height:1.5pt" o:hralign="center" o:hrstd="t" o:hr="t" fillcolor="#a0a0a0" stroked="f"/>
        </w:pict>
      </w:r>
    </w:p>
    <w:p w14:paraId="55B4035B"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Expected Output</w:t>
      </w:r>
    </w:p>
    <w:p w14:paraId="75F19E4F"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A centralized enterprise knowledge repository capable of storing all processed enterprise information.</w:t>
      </w:r>
    </w:p>
    <w:p w14:paraId="51533E40" w14:textId="77777777" w:rsidR="00C65D14" w:rsidRPr="00C65D14" w:rsidRDefault="00000000" w:rsidP="00C65D14">
      <w:pPr>
        <w:rPr>
          <w:rFonts w:ascii="Times New Roman" w:hAnsi="Times New Roman" w:cs="Times New Roman"/>
          <w:sz w:val="24"/>
          <w:szCs w:val="24"/>
        </w:rPr>
      </w:pPr>
      <w:r>
        <w:rPr>
          <w:rFonts w:ascii="Times New Roman" w:hAnsi="Times New Roman" w:cs="Times New Roman"/>
          <w:sz w:val="24"/>
          <w:szCs w:val="24"/>
        </w:rPr>
        <w:pict w14:anchorId="2E99F1C4">
          <v:rect id="_x0000_i1034" style="width:0;height:1.5pt" o:hralign="center" o:hrstd="t" o:hr="t" fillcolor="#a0a0a0" stroked="f"/>
        </w:pict>
      </w:r>
    </w:p>
    <w:p w14:paraId="0187F957"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Phase 3 – Business Intelligence Dashboard (Foundation)</w:t>
      </w:r>
    </w:p>
    <w:p w14:paraId="58753B25"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Objective</w:t>
      </w:r>
    </w:p>
    <w:p w14:paraId="246AF1A8"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Before implementing AI, build the dashboard structure that visualizes system activity.</w:t>
      </w:r>
    </w:p>
    <w:p w14:paraId="35C57899"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Initially, the dashboard will display repository information instead of AI predictions.</w:t>
      </w:r>
    </w:p>
    <w:p w14:paraId="73B052C1" w14:textId="77777777" w:rsidR="00C65D14" w:rsidRPr="00C65D14" w:rsidRDefault="00000000" w:rsidP="00C65D14">
      <w:pPr>
        <w:rPr>
          <w:rFonts w:ascii="Times New Roman" w:hAnsi="Times New Roman" w:cs="Times New Roman"/>
          <w:sz w:val="24"/>
          <w:szCs w:val="24"/>
        </w:rPr>
      </w:pPr>
      <w:r>
        <w:rPr>
          <w:rFonts w:ascii="Times New Roman" w:hAnsi="Times New Roman" w:cs="Times New Roman"/>
          <w:sz w:val="24"/>
          <w:szCs w:val="24"/>
        </w:rPr>
        <w:pict w14:anchorId="62DCC2AB">
          <v:rect id="_x0000_i1035" style="width:0;height:1.5pt" o:hralign="center" o:hrstd="t" o:hr="t" fillcolor="#a0a0a0" stroked="f"/>
        </w:pict>
      </w:r>
    </w:p>
    <w:p w14:paraId="4E63B9C3"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What we will develop</w:t>
      </w:r>
    </w:p>
    <w:p w14:paraId="62DA4D39"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Create React dashboard pages.</w:t>
      </w:r>
    </w:p>
    <w:p w14:paraId="6BD1664F"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Develop:</w:t>
      </w:r>
    </w:p>
    <w:p w14:paraId="5B4EE666" w14:textId="77777777" w:rsidR="00C65D14" w:rsidRPr="00C65D14" w:rsidRDefault="00C65D14">
      <w:pPr>
        <w:numPr>
          <w:ilvl w:val="0"/>
          <w:numId w:val="8"/>
        </w:numPr>
        <w:rPr>
          <w:rFonts w:ascii="Times New Roman" w:hAnsi="Times New Roman" w:cs="Times New Roman"/>
          <w:sz w:val="24"/>
          <w:szCs w:val="24"/>
        </w:rPr>
      </w:pPr>
      <w:r w:rsidRPr="00C65D14">
        <w:rPr>
          <w:rFonts w:ascii="Times New Roman" w:hAnsi="Times New Roman" w:cs="Times New Roman"/>
          <w:sz w:val="24"/>
          <w:szCs w:val="24"/>
        </w:rPr>
        <w:t>Dashboard Home</w:t>
      </w:r>
    </w:p>
    <w:p w14:paraId="7CE9C113" w14:textId="77777777" w:rsidR="00C65D14" w:rsidRPr="00C65D14" w:rsidRDefault="00C65D14">
      <w:pPr>
        <w:numPr>
          <w:ilvl w:val="0"/>
          <w:numId w:val="8"/>
        </w:numPr>
        <w:rPr>
          <w:rFonts w:ascii="Times New Roman" w:hAnsi="Times New Roman" w:cs="Times New Roman"/>
          <w:sz w:val="24"/>
          <w:szCs w:val="24"/>
        </w:rPr>
      </w:pPr>
      <w:r w:rsidRPr="00C65D14">
        <w:rPr>
          <w:rFonts w:ascii="Times New Roman" w:hAnsi="Times New Roman" w:cs="Times New Roman"/>
          <w:sz w:val="24"/>
          <w:szCs w:val="24"/>
        </w:rPr>
        <w:t>Document Management</w:t>
      </w:r>
    </w:p>
    <w:p w14:paraId="2EA0F6EE" w14:textId="77777777" w:rsidR="00C65D14" w:rsidRPr="00C65D14" w:rsidRDefault="00C65D14">
      <w:pPr>
        <w:numPr>
          <w:ilvl w:val="0"/>
          <w:numId w:val="8"/>
        </w:numPr>
        <w:rPr>
          <w:rFonts w:ascii="Times New Roman" w:hAnsi="Times New Roman" w:cs="Times New Roman"/>
          <w:sz w:val="24"/>
          <w:szCs w:val="24"/>
        </w:rPr>
      </w:pPr>
      <w:r w:rsidRPr="00C65D14">
        <w:rPr>
          <w:rFonts w:ascii="Times New Roman" w:hAnsi="Times New Roman" w:cs="Times New Roman"/>
          <w:sz w:val="24"/>
          <w:szCs w:val="24"/>
        </w:rPr>
        <w:t>Upload Status</w:t>
      </w:r>
    </w:p>
    <w:p w14:paraId="702DDA35" w14:textId="77777777" w:rsidR="00C65D14" w:rsidRPr="00C65D14" w:rsidRDefault="00C65D14">
      <w:pPr>
        <w:numPr>
          <w:ilvl w:val="0"/>
          <w:numId w:val="8"/>
        </w:numPr>
        <w:rPr>
          <w:rFonts w:ascii="Times New Roman" w:hAnsi="Times New Roman" w:cs="Times New Roman"/>
          <w:sz w:val="24"/>
          <w:szCs w:val="24"/>
        </w:rPr>
      </w:pPr>
      <w:r w:rsidRPr="00C65D14">
        <w:rPr>
          <w:rFonts w:ascii="Times New Roman" w:hAnsi="Times New Roman" w:cs="Times New Roman"/>
          <w:sz w:val="24"/>
          <w:szCs w:val="24"/>
        </w:rPr>
        <w:t>Repository Statistics</w:t>
      </w:r>
    </w:p>
    <w:p w14:paraId="2A19039D" w14:textId="77777777" w:rsidR="00C65D14" w:rsidRPr="00C65D14" w:rsidRDefault="00C65D14">
      <w:pPr>
        <w:numPr>
          <w:ilvl w:val="0"/>
          <w:numId w:val="8"/>
        </w:numPr>
        <w:rPr>
          <w:rFonts w:ascii="Times New Roman" w:hAnsi="Times New Roman" w:cs="Times New Roman"/>
          <w:sz w:val="24"/>
          <w:szCs w:val="24"/>
        </w:rPr>
      </w:pPr>
      <w:r w:rsidRPr="00C65D14">
        <w:rPr>
          <w:rFonts w:ascii="Times New Roman" w:hAnsi="Times New Roman" w:cs="Times New Roman"/>
          <w:sz w:val="24"/>
          <w:szCs w:val="24"/>
        </w:rPr>
        <w:t>User Activity</w:t>
      </w:r>
    </w:p>
    <w:p w14:paraId="1CAC684B" w14:textId="77777777" w:rsidR="00C65D14" w:rsidRPr="00C65D14" w:rsidRDefault="00C65D14">
      <w:pPr>
        <w:numPr>
          <w:ilvl w:val="0"/>
          <w:numId w:val="8"/>
        </w:numPr>
        <w:rPr>
          <w:rFonts w:ascii="Times New Roman" w:hAnsi="Times New Roman" w:cs="Times New Roman"/>
          <w:sz w:val="24"/>
          <w:szCs w:val="24"/>
        </w:rPr>
      </w:pPr>
      <w:r w:rsidRPr="00C65D14">
        <w:rPr>
          <w:rFonts w:ascii="Times New Roman" w:hAnsi="Times New Roman" w:cs="Times New Roman"/>
          <w:sz w:val="24"/>
          <w:szCs w:val="24"/>
        </w:rPr>
        <w:t>File Analytics</w:t>
      </w:r>
    </w:p>
    <w:p w14:paraId="1D29B8F3"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Display:</w:t>
      </w:r>
    </w:p>
    <w:p w14:paraId="64A9027D" w14:textId="77777777" w:rsidR="00C65D14" w:rsidRPr="00C65D14" w:rsidRDefault="00C65D14">
      <w:pPr>
        <w:numPr>
          <w:ilvl w:val="0"/>
          <w:numId w:val="9"/>
        </w:numPr>
        <w:rPr>
          <w:rFonts w:ascii="Times New Roman" w:hAnsi="Times New Roman" w:cs="Times New Roman"/>
          <w:sz w:val="24"/>
          <w:szCs w:val="24"/>
        </w:rPr>
      </w:pPr>
      <w:r w:rsidRPr="00C65D14">
        <w:rPr>
          <w:rFonts w:ascii="Times New Roman" w:hAnsi="Times New Roman" w:cs="Times New Roman"/>
          <w:sz w:val="24"/>
          <w:szCs w:val="24"/>
        </w:rPr>
        <w:t>Total uploaded files</w:t>
      </w:r>
    </w:p>
    <w:p w14:paraId="42D168CD" w14:textId="77777777" w:rsidR="00C65D14" w:rsidRPr="00C65D14" w:rsidRDefault="00C65D14">
      <w:pPr>
        <w:numPr>
          <w:ilvl w:val="0"/>
          <w:numId w:val="9"/>
        </w:numPr>
        <w:rPr>
          <w:rFonts w:ascii="Times New Roman" w:hAnsi="Times New Roman" w:cs="Times New Roman"/>
          <w:sz w:val="24"/>
          <w:szCs w:val="24"/>
        </w:rPr>
      </w:pPr>
      <w:r w:rsidRPr="00C65D14">
        <w:rPr>
          <w:rFonts w:ascii="Times New Roman" w:hAnsi="Times New Roman" w:cs="Times New Roman"/>
          <w:sz w:val="24"/>
          <w:szCs w:val="24"/>
        </w:rPr>
        <w:t>File types</w:t>
      </w:r>
    </w:p>
    <w:p w14:paraId="76AE4FD2" w14:textId="77777777" w:rsidR="00C65D14" w:rsidRPr="00C65D14" w:rsidRDefault="00C65D14">
      <w:pPr>
        <w:numPr>
          <w:ilvl w:val="0"/>
          <w:numId w:val="9"/>
        </w:numPr>
        <w:rPr>
          <w:rFonts w:ascii="Times New Roman" w:hAnsi="Times New Roman" w:cs="Times New Roman"/>
          <w:sz w:val="24"/>
          <w:szCs w:val="24"/>
        </w:rPr>
      </w:pPr>
      <w:r w:rsidRPr="00C65D14">
        <w:rPr>
          <w:rFonts w:ascii="Times New Roman" w:hAnsi="Times New Roman" w:cs="Times New Roman"/>
          <w:sz w:val="24"/>
          <w:szCs w:val="24"/>
        </w:rPr>
        <w:t>Total users</w:t>
      </w:r>
    </w:p>
    <w:p w14:paraId="183912D8" w14:textId="77777777" w:rsidR="00C65D14" w:rsidRPr="00C65D14" w:rsidRDefault="00C65D14">
      <w:pPr>
        <w:numPr>
          <w:ilvl w:val="0"/>
          <w:numId w:val="9"/>
        </w:numPr>
        <w:rPr>
          <w:rFonts w:ascii="Times New Roman" w:hAnsi="Times New Roman" w:cs="Times New Roman"/>
          <w:sz w:val="24"/>
          <w:szCs w:val="24"/>
        </w:rPr>
      </w:pPr>
      <w:r w:rsidRPr="00C65D14">
        <w:rPr>
          <w:rFonts w:ascii="Times New Roman" w:hAnsi="Times New Roman" w:cs="Times New Roman"/>
          <w:sz w:val="24"/>
          <w:szCs w:val="24"/>
        </w:rPr>
        <w:t>Upload history</w:t>
      </w:r>
    </w:p>
    <w:p w14:paraId="60949D24" w14:textId="77777777" w:rsidR="00C65D14" w:rsidRPr="00C65D14" w:rsidRDefault="00C65D14">
      <w:pPr>
        <w:numPr>
          <w:ilvl w:val="0"/>
          <w:numId w:val="9"/>
        </w:numPr>
        <w:rPr>
          <w:rFonts w:ascii="Times New Roman" w:hAnsi="Times New Roman" w:cs="Times New Roman"/>
          <w:sz w:val="24"/>
          <w:szCs w:val="24"/>
        </w:rPr>
      </w:pPr>
      <w:r w:rsidRPr="00C65D14">
        <w:rPr>
          <w:rFonts w:ascii="Times New Roman" w:hAnsi="Times New Roman" w:cs="Times New Roman"/>
          <w:sz w:val="24"/>
          <w:szCs w:val="24"/>
        </w:rPr>
        <w:t>Processing status</w:t>
      </w:r>
    </w:p>
    <w:p w14:paraId="405D6284" w14:textId="77777777" w:rsidR="00C65D14" w:rsidRPr="00C65D14" w:rsidRDefault="00C65D14">
      <w:pPr>
        <w:numPr>
          <w:ilvl w:val="0"/>
          <w:numId w:val="9"/>
        </w:numPr>
        <w:rPr>
          <w:rFonts w:ascii="Times New Roman" w:hAnsi="Times New Roman" w:cs="Times New Roman"/>
          <w:sz w:val="24"/>
          <w:szCs w:val="24"/>
        </w:rPr>
      </w:pPr>
      <w:r w:rsidRPr="00C65D14">
        <w:rPr>
          <w:rFonts w:ascii="Times New Roman" w:hAnsi="Times New Roman" w:cs="Times New Roman"/>
          <w:sz w:val="24"/>
          <w:szCs w:val="24"/>
        </w:rPr>
        <w:t>Storage statistics</w:t>
      </w:r>
    </w:p>
    <w:p w14:paraId="59994622"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lastRenderedPageBreak/>
        <w:t>Develop reusable dashboard components.</w:t>
      </w:r>
    </w:p>
    <w:p w14:paraId="68245A92"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Prepare dashboard sections that will later display AI outputs.</w:t>
      </w:r>
    </w:p>
    <w:p w14:paraId="55B3732C" w14:textId="77777777" w:rsidR="00C65D14" w:rsidRPr="00C65D14" w:rsidRDefault="00000000" w:rsidP="00C65D14">
      <w:pPr>
        <w:rPr>
          <w:rFonts w:ascii="Times New Roman" w:hAnsi="Times New Roman" w:cs="Times New Roman"/>
          <w:sz w:val="24"/>
          <w:szCs w:val="24"/>
        </w:rPr>
      </w:pPr>
      <w:r>
        <w:rPr>
          <w:rFonts w:ascii="Times New Roman" w:hAnsi="Times New Roman" w:cs="Times New Roman"/>
          <w:sz w:val="24"/>
          <w:szCs w:val="24"/>
        </w:rPr>
        <w:pict w14:anchorId="4A250B7D">
          <v:rect id="_x0000_i1036" style="width:0;height:1.5pt" o:hralign="center" o:hrstd="t" o:hr="t" fillcolor="#a0a0a0" stroked="f"/>
        </w:pict>
      </w:r>
    </w:p>
    <w:p w14:paraId="60563A8C"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Expected Output</w:t>
      </w:r>
    </w:p>
    <w:p w14:paraId="6710E559"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A fully functional enterprise dashboard connected to backend APIs.</w:t>
      </w:r>
    </w:p>
    <w:p w14:paraId="0E3B7508" w14:textId="77777777" w:rsidR="00C65D14" w:rsidRPr="00C65D14" w:rsidRDefault="00000000" w:rsidP="00C65D14">
      <w:pPr>
        <w:rPr>
          <w:rFonts w:ascii="Times New Roman" w:hAnsi="Times New Roman" w:cs="Times New Roman"/>
          <w:sz w:val="24"/>
          <w:szCs w:val="24"/>
        </w:rPr>
      </w:pPr>
      <w:r>
        <w:rPr>
          <w:rFonts w:ascii="Times New Roman" w:hAnsi="Times New Roman" w:cs="Times New Roman"/>
          <w:sz w:val="24"/>
          <w:szCs w:val="24"/>
        </w:rPr>
        <w:pict w14:anchorId="0A368D6F">
          <v:rect id="_x0000_i1037" style="width:0;height:1.5pt" o:hralign="center" o:hrstd="t" o:hr="t" fillcolor="#a0a0a0" stroked="f"/>
        </w:pict>
      </w:r>
    </w:p>
    <w:p w14:paraId="1A056463"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Phase 4 – Enterprise Data Quality Intelligence (EDQI)</w:t>
      </w:r>
    </w:p>
    <w:p w14:paraId="5BE8F172"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Objective</w:t>
      </w:r>
    </w:p>
    <w:p w14:paraId="12838732"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Before enterprise knowledge enters the repository permanently, evaluate its quality using Machine Learning.</w:t>
      </w:r>
    </w:p>
    <w:p w14:paraId="5AE64867"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This module ensures that unreliable data does not affect enterprise decision-making.</w:t>
      </w:r>
    </w:p>
    <w:p w14:paraId="4F747CF2" w14:textId="77777777" w:rsidR="00C65D14" w:rsidRPr="00C65D14" w:rsidRDefault="00000000" w:rsidP="00C65D14">
      <w:pPr>
        <w:rPr>
          <w:rFonts w:ascii="Times New Roman" w:hAnsi="Times New Roman" w:cs="Times New Roman"/>
          <w:sz w:val="24"/>
          <w:szCs w:val="24"/>
        </w:rPr>
      </w:pPr>
      <w:r>
        <w:rPr>
          <w:rFonts w:ascii="Times New Roman" w:hAnsi="Times New Roman" w:cs="Times New Roman"/>
          <w:sz w:val="24"/>
          <w:szCs w:val="24"/>
        </w:rPr>
        <w:pict w14:anchorId="69DC98B0">
          <v:rect id="_x0000_i1038" style="width:0;height:1.5pt" o:hralign="center" o:hrstd="t" o:hr="t" fillcolor="#a0a0a0" stroked="f"/>
        </w:pict>
      </w:r>
    </w:p>
    <w:p w14:paraId="42EA2E79"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What we will develop</w:t>
      </w:r>
    </w:p>
    <w:p w14:paraId="2D05BAA4"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Build the complete data quality pipeline.</w:t>
      </w:r>
    </w:p>
    <w:p w14:paraId="4FD5E185"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Every standardized record should pass through the validation engine.</w:t>
      </w:r>
    </w:p>
    <w:p w14:paraId="5B399125"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 xml:space="preserve">The system should automatically </w:t>
      </w:r>
      <w:proofErr w:type="spellStart"/>
      <w:r w:rsidRPr="00C65D14">
        <w:rPr>
          <w:rFonts w:ascii="Times New Roman" w:hAnsi="Times New Roman" w:cs="Times New Roman"/>
          <w:sz w:val="24"/>
          <w:szCs w:val="24"/>
        </w:rPr>
        <w:t>analyze</w:t>
      </w:r>
      <w:proofErr w:type="spellEnd"/>
      <w:r w:rsidRPr="00C65D14">
        <w:rPr>
          <w:rFonts w:ascii="Times New Roman" w:hAnsi="Times New Roman" w:cs="Times New Roman"/>
          <w:sz w:val="24"/>
          <w:szCs w:val="24"/>
        </w:rPr>
        <w:t xml:space="preserve"> records and classify them into:</w:t>
      </w:r>
    </w:p>
    <w:p w14:paraId="4A820C83" w14:textId="77777777" w:rsidR="00C65D14" w:rsidRPr="00C65D14" w:rsidRDefault="00C65D14">
      <w:pPr>
        <w:numPr>
          <w:ilvl w:val="0"/>
          <w:numId w:val="10"/>
        </w:numPr>
        <w:rPr>
          <w:rFonts w:ascii="Times New Roman" w:hAnsi="Times New Roman" w:cs="Times New Roman"/>
          <w:sz w:val="24"/>
          <w:szCs w:val="24"/>
        </w:rPr>
      </w:pPr>
      <w:r w:rsidRPr="00C65D14">
        <w:rPr>
          <w:rFonts w:ascii="Times New Roman" w:hAnsi="Times New Roman" w:cs="Times New Roman"/>
          <w:sz w:val="24"/>
          <w:szCs w:val="24"/>
        </w:rPr>
        <w:t>Clean</w:t>
      </w:r>
    </w:p>
    <w:p w14:paraId="7A26CFC8" w14:textId="77777777" w:rsidR="00C65D14" w:rsidRPr="00C65D14" w:rsidRDefault="00C65D14">
      <w:pPr>
        <w:numPr>
          <w:ilvl w:val="0"/>
          <w:numId w:val="10"/>
        </w:numPr>
        <w:rPr>
          <w:rFonts w:ascii="Times New Roman" w:hAnsi="Times New Roman" w:cs="Times New Roman"/>
          <w:sz w:val="24"/>
          <w:szCs w:val="24"/>
        </w:rPr>
      </w:pPr>
      <w:r w:rsidRPr="00C65D14">
        <w:rPr>
          <w:rFonts w:ascii="Times New Roman" w:hAnsi="Times New Roman" w:cs="Times New Roman"/>
          <w:sz w:val="24"/>
          <w:szCs w:val="24"/>
        </w:rPr>
        <w:t>Duplicate</w:t>
      </w:r>
    </w:p>
    <w:p w14:paraId="3DFE35D3" w14:textId="77777777" w:rsidR="00C65D14" w:rsidRPr="00C65D14" w:rsidRDefault="00C65D14">
      <w:pPr>
        <w:numPr>
          <w:ilvl w:val="0"/>
          <w:numId w:val="10"/>
        </w:numPr>
        <w:rPr>
          <w:rFonts w:ascii="Times New Roman" w:hAnsi="Times New Roman" w:cs="Times New Roman"/>
          <w:sz w:val="24"/>
          <w:szCs w:val="24"/>
        </w:rPr>
      </w:pPr>
      <w:r w:rsidRPr="00C65D14">
        <w:rPr>
          <w:rFonts w:ascii="Times New Roman" w:hAnsi="Times New Roman" w:cs="Times New Roman"/>
          <w:sz w:val="24"/>
          <w:szCs w:val="24"/>
        </w:rPr>
        <w:t>Incomplete</w:t>
      </w:r>
    </w:p>
    <w:p w14:paraId="5C63B764" w14:textId="77777777" w:rsidR="00C65D14" w:rsidRPr="00C65D14" w:rsidRDefault="00C65D14">
      <w:pPr>
        <w:numPr>
          <w:ilvl w:val="0"/>
          <w:numId w:val="10"/>
        </w:numPr>
        <w:rPr>
          <w:rFonts w:ascii="Times New Roman" w:hAnsi="Times New Roman" w:cs="Times New Roman"/>
          <w:sz w:val="24"/>
          <w:szCs w:val="24"/>
        </w:rPr>
      </w:pPr>
      <w:r w:rsidRPr="00C65D14">
        <w:rPr>
          <w:rFonts w:ascii="Times New Roman" w:hAnsi="Times New Roman" w:cs="Times New Roman"/>
          <w:sz w:val="24"/>
          <w:szCs w:val="24"/>
        </w:rPr>
        <w:t>Invalid</w:t>
      </w:r>
    </w:p>
    <w:p w14:paraId="787F6C10" w14:textId="77777777" w:rsidR="00C65D14" w:rsidRPr="00C65D14" w:rsidRDefault="00C65D14">
      <w:pPr>
        <w:numPr>
          <w:ilvl w:val="0"/>
          <w:numId w:val="10"/>
        </w:numPr>
        <w:rPr>
          <w:rFonts w:ascii="Times New Roman" w:hAnsi="Times New Roman" w:cs="Times New Roman"/>
          <w:sz w:val="24"/>
          <w:szCs w:val="24"/>
        </w:rPr>
      </w:pPr>
      <w:r w:rsidRPr="00C65D14">
        <w:rPr>
          <w:rFonts w:ascii="Times New Roman" w:hAnsi="Times New Roman" w:cs="Times New Roman"/>
          <w:sz w:val="24"/>
          <w:szCs w:val="24"/>
        </w:rPr>
        <w:t>Suspicious</w:t>
      </w:r>
    </w:p>
    <w:p w14:paraId="4B61A1DD"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Implement preprocessing.</w:t>
      </w:r>
    </w:p>
    <w:p w14:paraId="7B8B8575"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Prepare training dataset.</w:t>
      </w:r>
    </w:p>
    <w:p w14:paraId="328BC21B"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Train Machine Learning model.</w:t>
      </w:r>
    </w:p>
    <w:p w14:paraId="36A24F2A"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Evaluate model performance.</w:t>
      </w:r>
    </w:p>
    <w:p w14:paraId="0BC3D16F"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Generate prediction APIs.</w:t>
      </w:r>
    </w:p>
    <w:p w14:paraId="72463443"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Store prediction results.</w:t>
      </w:r>
    </w:p>
    <w:p w14:paraId="0A4FDD3D"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Maintain confidence scores.</w:t>
      </w:r>
    </w:p>
    <w:p w14:paraId="34E71A0B"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Display classification results on dashboard.</w:t>
      </w:r>
    </w:p>
    <w:p w14:paraId="20DEEA45" w14:textId="77777777" w:rsidR="00C65D14" w:rsidRPr="00C65D14" w:rsidRDefault="00000000" w:rsidP="00C65D14">
      <w:pPr>
        <w:rPr>
          <w:rFonts w:ascii="Times New Roman" w:hAnsi="Times New Roman" w:cs="Times New Roman"/>
          <w:sz w:val="24"/>
          <w:szCs w:val="24"/>
        </w:rPr>
      </w:pPr>
      <w:r>
        <w:rPr>
          <w:rFonts w:ascii="Times New Roman" w:hAnsi="Times New Roman" w:cs="Times New Roman"/>
          <w:sz w:val="24"/>
          <w:szCs w:val="24"/>
        </w:rPr>
        <w:pict w14:anchorId="4EDA8F13">
          <v:rect id="_x0000_i1039" style="width:0;height:1.5pt" o:hralign="center" o:hrstd="t" o:hr="t" fillcolor="#a0a0a0" stroked="f"/>
        </w:pict>
      </w:r>
    </w:p>
    <w:p w14:paraId="22CE1D7A"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Algorithms</w:t>
      </w:r>
    </w:p>
    <w:p w14:paraId="584DA4F0" w14:textId="77777777" w:rsidR="00C65D14" w:rsidRPr="00C65D14" w:rsidRDefault="00C65D14">
      <w:pPr>
        <w:numPr>
          <w:ilvl w:val="0"/>
          <w:numId w:val="11"/>
        </w:numPr>
        <w:rPr>
          <w:rFonts w:ascii="Times New Roman" w:hAnsi="Times New Roman" w:cs="Times New Roman"/>
          <w:sz w:val="24"/>
          <w:szCs w:val="24"/>
        </w:rPr>
      </w:pPr>
      <w:r w:rsidRPr="00C65D14">
        <w:rPr>
          <w:rFonts w:ascii="Times New Roman" w:hAnsi="Times New Roman" w:cs="Times New Roman"/>
          <w:sz w:val="24"/>
          <w:szCs w:val="24"/>
        </w:rPr>
        <w:lastRenderedPageBreak/>
        <w:t>Random Forest</w:t>
      </w:r>
    </w:p>
    <w:p w14:paraId="35BD804D" w14:textId="77777777" w:rsidR="00C65D14" w:rsidRPr="00C65D14" w:rsidRDefault="00C65D14">
      <w:pPr>
        <w:numPr>
          <w:ilvl w:val="0"/>
          <w:numId w:val="11"/>
        </w:numPr>
        <w:rPr>
          <w:rFonts w:ascii="Times New Roman" w:hAnsi="Times New Roman" w:cs="Times New Roman"/>
          <w:sz w:val="24"/>
          <w:szCs w:val="24"/>
        </w:rPr>
      </w:pPr>
      <w:proofErr w:type="spellStart"/>
      <w:r w:rsidRPr="00C65D14">
        <w:rPr>
          <w:rFonts w:ascii="Times New Roman" w:hAnsi="Times New Roman" w:cs="Times New Roman"/>
          <w:sz w:val="24"/>
          <w:szCs w:val="24"/>
        </w:rPr>
        <w:t>XGBoost</w:t>
      </w:r>
      <w:proofErr w:type="spellEnd"/>
    </w:p>
    <w:p w14:paraId="41EFE024" w14:textId="77777777" w:rsidR="00C65D14" w:rsidRPr="00C65D14" w:rsidRDefault="00C65D14">
      <w:pPr>
        <w:numPr>
          <w:ilvl w:val="0"/>
          <w:numId w:val="11"/>
        </w:numPr>
        <w:rPr>
          <w:rFonts w:ascii="Times New Roman" w:hAnsi="Times New Roman" w:cs="Times New Roman"/>
          <w:sz w:val="24"/>
          <w:szCs w:val="24"/>
        </w:rPr>
      </w:pPr>
      <w:r w:rsidRPr="00C65D14">
        <w:rPr>
          <w:rFonts w:ascii="Times New Roman" w:hAnsi="Times New Roman" w:cs="Times New Roman"/>
          <w:sz w:val="24"/>
          <w:szCs w:val="24"/>
        </w:rPr>
        <w:t>Isolation Forest</w:t>
      </w:r>
    </w:p>
    <w:p w14:paraId="2A769A93" w14:textId="77777777" w:rsidR="00C65D14" w:rsidRPr="00C65D14" w:rsidRDefault="00000000" w:rsidP="00C65D14">
      <w:pPr>
        <w:rPr>
          <w:rFonts w:ascii="Times New Roman" w:hAnsi="Times New Roman" w:cs="Times New Roman"/>
          <w:sz w:val="24"/>
          <w:szCs w:val="24"/>
        </w:rPr>
      </w:pPr>
      <w:r>
        <w:rPr>
          <w:rFonts w:ascii="Times New Roman" w:hAnsi="Times New Roman" w:cs="Times New Roman"/>
          <w:sz w:val="24"/>
          <w:szCs w:val="24"/>
        </w:rPr>
        <w:pict w14:anchorId="31AF9E66">
          <v:rect id="_x0000_i1040" style="width:0;height:1.5pt" o:hralign="center" o:hrstd="t" o:hr="t" fillcolor="#a0a0a0" stroked="f"/>
        </w:pict>
      </w:r>
    </w:p>
    <w:p w14:paraId="2314B68C"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Expected Output</w:t>
      </w:r>
    </w:p>
    <w:p w14:paraId="6CABD4BA"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Only reliable enterprise records proceed to the next module.</w:t>
      </w:r>
    </w:p>
    <w:p w14:paraId="170CC26F" w14:textId="77777777" w:rsidR="00C65D14" w:rsidRPr="00C65D14" w:rsidRDefault="00000000" w:rsidP="00C65D14">
      <w:pPr>
        <w:rPr>
          <w:rFonts w:ascii="Times New Roman" w:hAnsi="Times New Roman" w:cs="Times New Roman"/>
          <w:sz w:val="24"/>
          <w:szCs w:val="24"/>
        </w:rPr>
      </w:pPr>
      <w:r>
        <w:rPr>
          <w:rFonts w:ascii="Times New Roman" w:hAnsi="Times New Roman" w:cs="Times New Roman"/>
          <w:sz w:val="24"/>
          <w:szCs w:val="24"/>
        </w:rPr>
        <w:pict w14:anchorId="395C885F">
          <v:rect id="_x0000_i1041" style="width:0;height:1.5pt" o:hralign="center" o:hrstd="t" o:hr="t" fillcolor="#a0a0a0" stroked="f"/>
        </w:pict>
      </w:r>
    </w:p>
    <w:p w14:paraId="5F8BCE4D"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Phase 5 – Enterprise Knowledge Conflict Detection (EKCD)</w:t>
      </w:r>
    </w:p>
    <w:p w14:paraId="11763FBC"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Objective</w:t>
      </w:r>
    </w:p>
    <w:p w14:paraId="0077C806"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Even if enterprise data is clean, different documents may contain conflicting information.</w:t>
      </w:r>
    </w:p>
    <w:p w14:paraId="0E412E8D"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This module identifies inconsistent enterprise knowledge before storage.</w:t>
      </w:r>
    </w:p>
    <w:p w14:paraId="75A39CAE" w14:textId="77777777" w:rsidR="00C65D14" w:rsidRPr="00C65D14" w:rsidRDefault="00000000" w:rsidP="00C65D14">
      <w:pPr>
        <w:rPr>
          <w:rFonts w:ascii="Times New Roman" w:hAnsi="Times New Roman" w:cs="Times New Roman"/>
          <w:sz w:val="24"/>
          <w:szCs w:val="24"/>
        </w:rPr>
      </w:pPr>
      <w:r>
        <w:rPr>
          <w:rFonts w:ascii="Times New Roman" w:hAnsi="Times New Roman" w:cs="Times New Roman"/>
          <w:sz w:val="24"/>
          <w:szCs w:val="24"/>
        </w:rPr>
        <w:pict w14:anchorId="2DE86BC5">
          <v:rect id="_x0000_i1042" style="width:0;height:1.5pt" o:hralign="center" o:hrstd="t" o:hr="t" fillcolor="#a0a0a0" stroked="f"/>
        </w:pict>
      </w:r>
    </w:p>
    <w:p w14:paraId="20BEB32A"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What we will develop</w:t>
      </w:r>
    </w:p>
    <w:p w14:paraId="4EEC1C5C" w14:textId="77777777" w:rsidR="00C65D14" w:rsidRPr="001E2CFE" w:rsidRDefault="00C65D14" w:rsidP="001E2CFE">
      <w:pPr>
        <w:pStyle w:val="ListParagraph"/>
        <w:numPr>
          <w:ilvl w:val="0"/>
          <w:numId w:val="17"/>
        </w:numPr>
        <w:rPr>
          <w:rFonts w:ascii="Times New Roman" w:hAnsi="Times New Roman" w:cs="Times New Roman"/>
          <w:sz w:val="24"/>
          <w:szCs w:val="24"/>
        </w:rPr>
      </w:pPr>
      <w:r w:rsidRPr="001E2CFE">
        <w:rPr>
          <w:rFonts w:ascii="Times New Roman" w:hAnsi="Times New Roman" w:cs="Times New Roman"/>
          <w:sz w:val="24"/>
          <w:szCs w:val="24"/>
        </w:rPr>
        <w:t>Extract textual knowledge.</w:t>
      </w:r>
    </w:p>
    <w:p w14:paraId="5308E7E9" w14:textId="77777777" w:rsidR="00C65D14" w:rsidRPr="001E2CFE" w:rsidRDefault="00C65D14" w:rsidP="001E2CFE">
      <w:pPr>
        <w:pStyle w:val="ListParagraph"/>
        <w:numPr>
          <w:ilvl w:val="0"/>
          <w:numId w:val="17"/>
        </w:numPr>
        <w:rPr>
          <w:rFonts w:ascii="Times New Roman" w:hAnsi="Times New Roman" w:cs="Times New Roman"/>
          <w:sz w:val="24"/>
          <w:szCs w:val="24"/>
        </w:rPr>
      </w:pPr>
      <w:r w:rsidRPr="001E2CFE">
        <w:rPr>
          <w:rFonts w:ascii="Times New Roman" w:hAnsi="Times New Roman" w:cs="Times New Roman"/>
          <w:sz w:val="24"/>
          <w:szCs w:val="24"/>
        </w:rPr>
        <w:t>Split documents into meaningful sentences.</w:t>
      </w:r>
    </w:p>
    <w:p w14:paraId="17B5C477" w14:textId="77777777" w:rsidR="00C65D14" w:rsidRPr="001E2CFE" w:rsidRDefault="00C65D14" w:rsidP="001E2CFE">
      <w:pPr>
        <w:pStyle w:val="ListParagraph"/>
        <w:numPr>
          <w:ilvl w:val="0"/>
          <w:numId w:val="17"/>
        </w:numPr>
        <w:rPr>
          <w:rFonts w:ascii="Times New Roman" w:hAnsi="Times New Roman" w:cs="Times New Roman"/>
          <w:sz w:val="24"/>
          <w:szCs w:val="24"/>
        </w:rPr>
      </w:pPr>
      <w:r w:rsidRPr="001E2CFE">
        <w:rPr>
          <w:rFonts w:ascii="Times New Roman" w:hAnsi="Times New Roman" w:cs="Times New Roman"/>
          <w:sz w:val="24"/>
          <w:szCs w:val="24"/>
        </w:rPr>
        <w:t>Generate sentence embeddings.</w:t>
      </w:r>
    </w:p>
    <w:p w14:paraId="333ED582" w14:textId="77777777" w:rsidR="00C65D14" w:rsidRPr="001E2CFE" w:rsidRDefault="00C65D14" w:rsidP="001E2CFE">
      <w:pPr>
        <w:pStyle w:val="ListParagraph"/>
        <w:numPr>
          <w:ilvl w:val="0"/>
          <w:numId w:val="17"/>
        </w:numPr>
        <w:rPr>
          <w:rFonts w:ascii="Times New Roman" w:hAnsi="Times New Roman" w:cs="Times New Roman"/>
          <w:sz w:val="24"/>
          <w:szCs w:val="24"/>
        </w:rPr>
      </w:pPr>
      <w:r w:rsidRPr="001E2CFE">
        <w:rPr>
          <w:rFonts w:ascii="Times New Roman" w:hAnsi="Times New Roman" w:cs="Times New Roman"/>
          <w:sz w:val="24"/>
          <w:szCs w:val="24"/>
        </w:rPr>
        <w:t>Compare semantic similarity.</w:t>
      </w:r>
    </w:p>
    <w:p w14:paraId="0C91B29F"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Detect:</w:t>
      </w:r>
    </w:p>
    <w:p w14:paraId="4C7E41CC" w14:textId="77777777" w:rsidR="00C65D14" w:rsidRPr="00C65D14" w:rsidRDefault="00C65D14">
      <w:pPr>
        <w:numPr>
          <w:ilvl w:val="0"/>
          <w:numId w:val="12"/>
        </w:numPr>
        <w:rPr>
          <w:rFonts w:ascii="Times New Roman" w:hAnsi="Times New Roman" w:cs="Times New Roman"/>
          <w:sz w:val="24"/>
          <w:szCs w:val="24"/>
        </w:rPr>
      </w:pPr>
      <w:r w:rsidRPr="00C65D14">
        <w:rPr>
          <w:rFonts w:ascii="Times New Roman" w:hAnsi="Times New Roman" w:cs="Times New Roman"/>
          <w:sz w:val="24"/>
          <w:szCs w:val="24"/>
        </w:rPr>
        <w:t>Duplicate knowledge</w:t>
      </w:r>
    </w:p>
    <w:p w14:paraId="22AF0641" w14:textId="77777777" w:rsidR="00C65D14" w:rsidRPr="00C65D14" w:rsidRDefault="00C65D14">
      <w:pPr>
        <w:numPr>
          <w:ilvl w:val="0"/>
          <w:numId w:val="12"/>
        </w:numPr>
        <w:rPr>
          <w:rFonts w:ascii="Times New Roman" w:hAnsi="Times New Roman" w:cs="Times New Roman"/>
          <w:sz w:val="24"/>
          <w:szCs w:val="24"/>
        </w:rPr>
      </w:pPr>
      <w:r w:rsidRPr="00C65D14">
        <w:rPr>
          <w:rFonts w:ascii="Times New Roman" w:hAnsi="Times New Roman" w:cs="Times New Roman"/>
          <w:sz w:val="24"/>
          <w:szCs w:val="24"/>
        </w:rPr>
        <w:t>Contradictory knowledge</w:t>
      </w:r>
    </w:p>
    <w:p w14:paraId="2F8FA89B" w14:textId="77777777" w:rsidR="00C65D14" w:rsidRPr="00C65D14" w:rsidRDefault="00C65D14">
      <w:pPr>
        <w:numPr>
          <w:ilvl w:val="0"/>
          <w:numId w:val="12"/>
        </w:numPr>
        <w:rPr>
          <w:rFonts w:ascii="Times New Roman" w:hAnsi="Times New Roman" w:cs="Times New Roman"/>
          <w:sz w:val="24"/>
          <w:szCs w:val="24"/>
        </w:rPr>
      </w:pPr>
      <w:r w:rsidRPr="00C65D14">
        <w:rPr>
          <w:rFonts w:ascii="Times New Roman" w:hAnsi="Times New Roman" w:cs="Times New Roman"/>
          <w:sz w:val="24"/>
          <w:szCs w:val="24"/>
        </w:rPr>
        <w:t>Outdated knowledge</w:t>
      </w:r>
    </w:p>
    <w:p w14:paraId="3544169B"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Compare document timestamps.</w:t>
      </w:r>
    </w:p>
    <w:p w14:paraId="1023F90D"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Identify latest version.</w:t>
      </w:r>
    </w:p>
    <w:p w14:paraId="4F1618CD"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Generate conflict reports.</w:t>
      </w:r>
    </w:p>
    <w:p w14:paraId="1DC24957"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Generate confidence scores.</w:t>
      </w:r>
    </w:p>
    <w:p w14:paraId="4184526A"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Store conflict analysis.</w:t>
      </w:r>
    </w:p>
    <w:p w14:paraId="0C5A951C"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Display conflicts inside dashboard.</w:t>
      </w:r>
    </w:p>
    <w:p w14:paraId="0A171C88" w14:textId="77777777" w:rsidR="00C65D14" w:rsidRPr="00C65D14" w:rsidRDefault="00000000" w:rsidP="00C65D14">
      <w:pPr>
        <w:rPr>
          <w:rFonts w:ascii="Times New Roman" w:hAnsi="Times New Roman" w:cs="Times New Roman"/>
          <w:sz w:val="24"/>
          <w:szCs w:val="24"/>
        </w:rPr>
      </w:pPr>
      <w:r>
        <w:rPr>
          <w:rFonts w:ascii="Times New Roman" w:hAnsi="Times New Roman" w:cs="Times New Roman"/>
          <w:sz w:val="24"/>
          <w:szCs w:val="24"/>
        </w:rPr>
        <w:pict w14:anchorId="487B3471">
          <v:rect id="_x0000_i1043" style="width:0;height:1.5pt" o:hralign="center" o:hrstd="t" o:hr="t" fillcolor="#a0a0a0" stroked="f"/>
        </w:pict>
      </w:r>
    </w:p>
    <w:p w14:paraId="33AE3A37"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Algorithms</w:t>
      </w:r>
    </w:p>
    <w:p w14:paraId="3DFC1B49" w14:textId="77777777" w:rsidR="00C65D14" w:rsidRPr="00C65D14" w:rsidRDefault="00C65D14">
      <w:pPr>
        <w:numPr>
          <w:ilvl w:val="0"/>
          <w:numId w:val="13"/>
        </w:numPr>
        <w:rPr>
          <w:rFonts w:ascii="Times New Roman" w:hAnsi="Times New Roman" w:cs="Times New Roman"/>
          <w:sz w:val="24"/>
          <w:szCs w:val="24"/>
        </w:rPr>
      </w:pPr>
      <w:r w:rsidRPr="00C65D14">
        <w:rPr>
          <w:rFonts w:ascii="Times New Roman" w:hAnsi="Times New Roman" w:cs="Times New Roman"/>
          <w:sz w:val="24"/>
          <w:szCs w:val="24"/>
        </w:rPr>
        <w:t>Sentence Transformers</w:t>
      </w:r>
    </w:p>
    <w:p w14:paraId="0BAF880E" w14:textId="77777777" w:rsidR="00C65D14" w:rsidRPr="00C65D14" w:rsidRDefault="00C65D14">
      <w:pPr>
        <w:numPr>
          <w:ilvl w:val="0"/>
          <w:numId w:val="13"/>
        </w:numPr>
        <w:rPr>
          <w:rFonts w:ascii="Times New Roman" w:hAnsi="Times New Roman" w:cs="Times New Roman"/>
          <w:sz w:val="24"/>
          <w:szCs w:val="24"/>
        </w:rPr>
      </w:pPr>
      <w:proofErr w:type="spellStart"/>
      <w:r w:rsidRPr="00C65D14">
        <w:rPr>
          <w:rFonts w:ascii="Times New Roman" w:hAnsi="Times New Roman" w:cs="Times New Roman"/>
          <w:sz w:val="24"/>
          <w:szCs w:val="24"/>
        </w:rPr>
        <w:t>DistilBERT</w:t>
      </w:r>
      <w:proofErr w:type="spellEnd"/>
    </w:p>
    <w:p w14:paraId="68032DF7" w14:textId="77777777" w:rsidR="00C65D14" w:rsidRPr="00C65D14" w:rsidRDefault="00C65D14">
      <w:pPr>
        <w:numPr>
          <w:ilvl w:val="0"/>
          <w:numId w:val="13"/>
        </w:numPr>
        <w:rPr>
          <w:rFonts w:ascii="Times New Roman" w:hAnsi="Times New Roman" w:cs="Times New Roman"/>
          <w:sz w:val="24"/>
          <w:szCs w:val="24"/>
        </w:rPr>
      </w:pPr>
      <w:proofErr w:type="spellStart"/>
      <w:r w:rsidRPr="00C65D14">
        <w:rPr>
          <w:rFonts w:ascii="Times New Roman" w:hAnsi="Times New Roman" w:cs="Times New Roman"/>
          <w:sz w:val="24"/>
          <w:szCs w:val="24"/>
        </w:rPr>
        <w:lastRenderedPageBreak/>
        <w:t>MiniLM</w:t>
      </w:r>
      <w:proofErr w:type="spellEnd"/>
    </w:p>
    <w:p w14:paraId="5D07555D" w14:textId="77777777" w:rsidR="00C65D14" w:rsidRPr="00C65D14" w:rsidRDefault="00C65D14">
      <w:pPr>
        <w:numPr>
          <w:ilvl w:val="0"/>
          <w:numId w:val="13"/>
        </w:numPr>
        <w:rPr>
          <w:rFonts w:ascii="Times New Roman" w:hAnsi="Times New Roman" w:cs="Times New Roman"/>
          <w:sz w:val="24"/>
          <w:szCs w:val="24"/>
        </w:rPr>
      </w:pPr>
      <w:r w:rsidRPr="00C65D14">
        <w:rPr>
          <w:rFonts w:ascii="Times New Roman" w:hAnsi="Times New Roman" w:cs="Times New Roman"/>
          <w:sz w:val="24"/>
          <w:szCs w:val="24"/>
        </w:rPr>
        <w:t>Cosine Similarity</w:t>
      </w:r>
    </w:p>
    <w:p w14:paraId="7D62BB8E" w14:textId="77777777" w:rsidR="00C65D14" w:rsidRPr="00C65D14" w:rsidRDefault="00000000" w:rsidP="00C65D14">
      <w:pPr>
        <w:rPr>
          <w:rFonts w:ascii="Times New Roman" w:hAnsi="Times New Roman" w:cs="Times New Roman"/>
          <w:sz w:val="24"/>
          <w:szCs w:val="24"/>
        </w:rPr>
      </w:pPr>
      <w:r>
        <w:rPr>
          <w:rFonts w:ascii="Times New Roman" w:hAnsi="Times New Roman" w:cs="Times New Roman"/>
          <w:sz w:val="24"/>
          <w:szCs w:val="24"/>
        </w:rPr>
        <w:pict w14:anchorId="39979EA7">
          <v:rect id="_x0000_i1044" style="width:0;height:1.5pt" o:hralign="center" o:hrstd="t" o:hr="t" fillcolor="#a0a0a0" stroked="f"/>
        </w:pict>
      </w:r>
    </w:p>
    <w:p w14:paraId="4FC23092"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Expected Output</w:t>
      </w:r>
    </w:p>
    <w:p w14:paraId="67CE1FC9"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Enterprise knowledge becomes consistent and trustworthy before entering AI retrieval.</w:t>
      </w:r>
    </w:p>
    <w:p w14:paraId="69A65E8C" w14:textId="77777777" w:rsidR="00C65D14" w:rsidRPr="00C65D14" w:rsidRDefault="00000000" w:rsidP="00C65D14">
      <w:pPr>
        <w:rPr>
          <w:rFonts w:ascii="Times New Roman" w:hAnsi="Times New Roman" w:cs="Times New Roman"/>
          <w:sz w:val="24"/>
          <w:szCs w:val="24"/>
        </w:rPr>
      </w:pPr>
      <w:r>
        <w:rPr>
          <w:rFonts w:ascii="Times New Roman" w:hAnsi="Times New Roman" w:cs="Times New Roman"/>
          <w:sz w:val="24"/>
          <w:szCs w:val="24"/>
        </w:rPr>
        <w:pict w14:anchorId="08AE5113">
          <v:rect id="_x0000_i1045" style="width:0;height:1.5pt" o:hralign="center" o:hrstd="t" o:hr="t" fillcolor="#a0a0a0" stroked="f"/>
        </w:pict>
      </w:r>
    </w:p>
    <w:p w14:paraId="2E861CB8"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Phase 6 – Enterprise Knowledge Assistant (RAG + Local LLM)</w:t>
      </w:r>
    </w:p>
    <w:p w14:paraId="6A087BFC"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Objective</w:t>
      </w:r>
    </w:p>
    <w:p w14:paraId="628954C7"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Build an enterprise chatbot that answers questions using only the organization's validated knowledge.</w:t>
      </w:r>
    </w:p>
    <w:p w14:paraId="49863527"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The assistant should retrieve relevant enterprise documents before generating responses.</w:t>
      </w:r>
    </w:p>
    <w:p w14:paraId="3CB1F15C" w14:textId="77777777" w:rsidR="00C65D14" w:rsidRPr="00C65D14" w:rsidRDefault="00000000" w:rsidP="00C65D14">
      <w:pPr>
        <w:rPr>
          <w:rFonts w:ascii="Times New Roman" w:hAnsi="Times New Roman" w:cs="Times New Roman"/>
          <w:sz w:val="24"/>
          <w:szCs w:val="24"/>
        </w:rPr>
      </w:pPr>
      <w:r>
        <w:rPr>
          <w:rFonts w:ascii="Times New Roman" w:hAnsi="Times New Roman" w:cs="Times New Roman"/>
          <w:sz w:val="24"/>
          <w:szCs w:val="24"/>
        </w:rPr>
        <w:pict w14:anchorId="226908AA">
          <v:rect id="_x0000_i1046" style="width:0;height:1.5pt" o:hralign="center" o:hrstd="t" o:hr="t" fillcolor="#a0a0a0" stroked="f"/>
        </w:pict>
      </w:r>
    </w:p>
    <w:p w14:paraId="1185283F"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What we will develop</w:t>
      </w:r>
    </w:p>
    <w:p w14:paraId="3C65B9DA"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Prepare enterprise documents for semantic search.</w:t>
      </w:r>
    </w:p>
    <w:p w14:paraId="2597A62E"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Split documents into chunks.</w:t>
      </w:r>
    </w:p>
    <w:p w14:paraId="45CEFF36"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Generate embeddings.</w:t>
      </w:r>
    </w:p>
    <w:p w14:paraId="3121A5EA"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Store embeddings inside the vector database.</w:t>
      </w:r>
    </w:p>
    <w:p w14:paraId="72E6E00A"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Implement semantic search.</w:t>
      </w:r>
    </w:p>
    <w:p w14:paraId="1E2DDE44"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Retrieve top relevant documents.</w:t>
      </w:r>
    </w:p>
    <w:p w14:paraId="60B48947"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Retrieve related knowledge from the Knowledge Graph (initially this can be kept as a placeholder if graph integration comes slightly later).</w:t>
      </w:r>
    </w:p>
    <w:p w14:paraId="090359F0"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Construct context from retrieved enterprise knowledge.</w:t>
      </w:r>
    </w:p>
    <w:p w14:paraId="609E0A4D"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Pass the context to the local LLM.</w:t>
      </w:r>
    </w:p>
    <w:p w14:paraId="29FE1C11"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Generate enterprise-specific responses.</w:t>
      </w:r>
    </w:p>
    <w:p w14:paraId="148787D4"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Display:</w:t>
      </w:r>
    </w:p>
    <w:p w14:paraId="2E7286B7" w14:textId="77777777" w:rsidR="00C65D14" w:rsidRPr="00C65D14" w:rsidRDefault="00C65D14">
      <w:pPr>
        <w:numPr>
          <w:ilvl w:val="0"/>
          <w:numId w:val="14"/>
        </w:numPr>
        <w:rPr>
          <w:rFonts w:ascii="Times New Roman" w:hAnsi="Times New Roman" w:cs="Times New Roman"/>
          <w:sz w:val="24"/>
          <w:szCs w:val="24"/>
        </w:rPr>
      </w:pPr>
      <w:r w:rsidRPr="00C65D14">
        <w:rPr>
          <w:rFonts w:ascii="Times New Roman" w:hAnsi="Times New Roman" w:cs="Times New Roman"/>
          <w:sz w:val="24"/>
          <w:szCs w:val="24"/>
        </w:rPr>
        <w:t>Retrieved documents</w:t>
      </w:r>
    </w:p>
    <w:p w14:paraId="7AA6E4E2" w14:textId="77777777" w:rsidR="00C65D14" w:rsidRPr="00C65D14" w:rsidRDefault="00C65D14">
      <w:pPr>
        <w:numPr>
          <w:ilvl w:val="0"/>
          <w:numId w:val="14"/>
        </w:numPr>
        <w:rPr>
          <w:rFonts w:ascii="Times New Roman" w:hAnsi="Times New Roman" w:cs="Times New Roman"/>
          <w:sz w:val="24"/>
          <w:szCs w:val="24"/>
        </w:rPr>
      </w:pPr>
      <w:r w:rsidRPr="00C65D14">
        <w:rPr>
          <w:rFonts w:ascii="Times New Roman" w:hAnsi="Times New Roman" w:cs="Times New Roman"/>
          <w:sz w:val="24"/>
          <w:szCs w:val="24"/>
        </w:rPr>
        <w:t>Source references</w:t>
      </w:r>
    </w:p>
    <w:p w14:paraId="6FA79A19" w14:textId="77777777" w:rsidR="00C65D14" w:rsidRPr="00C65D14" w:rsidRDefault="00C65D14">
      <w:pPr>
        <w:numPr>
          <w:ilvl w:val="0"/>
          <w:numId w:val="14"/>
        </w:numPr>
        <w:rPr>
          <w:rFonts w:ascii="Times New Roman" w:hAnsi="Times New Roman" w:cs="Times New Roman"/>
          <w:sz w:val="24"/>
          <w:szCs w:val="24"/>
        </w:rPr>
      </w:pPr>
      <w:r w:rsidRPr="00C65D14">
        <w:rPr>
          <w:rFonts w:ascii="Times New Roman" w:hAnsi="Times New Roman" w:cs="Times New Roman"/>
          <w:sz w:val="24"/>
          <w:szCs w:val="24"/>
        </w:rPr>
        <w:t>Generated answer</w:t>
      </w:r>
    </w:p>
    <w:p w14:paraId="0BCFB5C9"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Maintain conversation history.</w:t>
      </w:r>
    </w:p>
    <w:p w14:paraId="3A7D8782" w14:textId="77777777" w:rsidR="00C65D14" w:rsidRPr="00C65D14" w:rsidRDefault="00000000" w:rsidP="00C65D14">
      <w:pPr>
        <w:rPr>
          <w:rFonts w:ascii="Times New Roman" w:hAnsi="Times New Roman" w:cs="Times New Roman"/>
          <w:sz w:val="24"/>
          <w:szCs w:val="24"/>
        </w:rPr>
      </w:pPr>
      <w:r>
        <w:rPr>
          <w:rFonts w:ascii="Times New Roman" w:hAnsi="Times New Roman" w:cs="Times New Roman"/>
          <w:sz w:val="24"/>
          <w:szCs w:val="24"/>
        </w:rPr>
        <w:pict w14:anchorId="327E3587">
          <v:rect id="_x0000_i1047" style="width:0;height:1.5pt" o:hralign="center" o:hrstd="t" o:hr="t" fillcolor="#a0a0a0" stroked="f"/>
        </w:pict>
      </w:r>
    </w:p>
    <w:p w14:paraId="7CC4557F"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Technologies</w:t>
      </w:r>
    </w:p>
    <w:p w14:paraId="1310F016" w14:textId="77777777" w:rsidR="00C65D14" w:rsidRPr="00C65D14" w:rsidRDefault="00C65D14">
      <w:pPr>
        <w:numPr>
          <w:ilvl w:val="0"/>
          <w:numId w:val="15"/>
        </w:numPr>
        <w:rPr>
          <w:rFonts w:ascii="Times New Roman" w:hAnsi="Times New Roman" w:cs="Times New Roman"/>
          <w:sz w:val="24"/>
          <w:szCs w:val="24"/>
        </w:rPr>
      </w:pPr>
      <w:proofErr w:type="spellStart"/>
      <w:r w:rsidRPr="00C65D14">
        <w:rPr>
          <w:rFonts w:ascii="Times New Roman" w:hAnsi="Times New Roman" w:cs="Times New Roman"/>
          <w:sz w:val="24"/>
          <w:szCs w:val="24"/>
        </w:rPr>
        <w:lastRenderedPageBreak/>
        <w:t>LangChain</w:t>
      </w:r>
      <w:proofErr w:type="spellEnd"/>
    </w:p>
    <w:p w14:paraId="0BD734B7" w14:textId="77777777" w:rsidR="00C65D14" w:rsidRPr="00C65D14" w:rsidRDefault="00C65D14">
      <w:pPr>
        <w:numPr>
          <w:ilvl w:val="0"/>
          <w:numId w:val="15"/>
        </w:numPr>
        <w:rPr>
          <w:rFonts w:ascii="Times New Roman" w:hAnsi="Times New Roman" w:cs="Times New Roman"/>
          <w:sz w:val="24"/>
          <w:szCs w:val="24"/>
        </w:rPr>
      </w:pPr>
      <w:proofErr w:type="spellStart"/>
      <w:r w:rsidRPr="00C65D14">
        <w:rPr>
          <w:rFonts w:ascii="Times New Roman" w:hAnsi="Times New Roman" w:cs="Times New Roman"/>
          <w:sz w:val="24"/>
          <w:szCs w:val="24"/>
        </w:rPr>
        <w:t>Ollama</w:t>
      </w:r>
      <w:proofErr w:type="spellEnd"/>
    </w:p>
    <w:p w14:paraId="5A0E1736" w14:textId="77777777" w:rsidR="00C65D14" w:rsidRPr="00C65D14" w:rsidRDefault="00C65D14">
      <w:pPr>
        <w:numPr>
          <w:ilvl w:val="0"/>
          <w:numId w:val="15"/>
        </w:numPr>
        <w:rPr>
          <w:rFonts w:ascii="Times New Roman" w:hAnsi="Times New Roman" w:cs="Times New Roman"/>
          <w:sz w:val="24"/>
          <w:szCs w:val="24"/>
        </w:rPr>
      </w:pPr>
      <w:r w:rsidRPr="00C65D14">
        <w:rPr>
          <w:rFonts w:ascii="Times New Roman" w:hAnsi="Times New Roman" w:cs="Times New Roman"/>
          <w:sz w:val="24"/>
          <w:szCs w:val="24"/>
        </w:rPr>
        <w:t>Llama 3</w:t>
      </w:r>
    </w:p>
    <w:p w14:paraId="699D5E70" w14:textId="77777777" w:rsidR="00C65D14" w:rsidRPr="00C65D14" w:rsidRDefault="00C65D14">
      <w:pPr>
        <w:numPr>
          <w:ilvl w:val="0"/>
          <w:numId w:val="15"/>
        </w:numPr>
        <w:rPr>
          <w:rFonts w:ascii="Times New Roman" w:hAnsi="Times New Roman" w:cs="Times New Roman"/>
          <w:sz w:val="24"/>
          <w:szCs w:val="24"/>
        </w:rPr>
      </w:pPr>
      <w:r w:rsidRPr="00C65D14">
        <w:rPr>
          <w:rFonts w:ascii="Times New Roman" w:hAnsi="Times New Roman" w:cs="Times New Roman"/>
          <w:sz w:val="24"/>
          <w:szCs w:val="24"/>
        </w:rPr>
        <w:t>FAISS</w:t>
      </w:r>
    </w:p>
    <w:p w14:paraId="553CD723" w14:textId="77777777" w:rsidR="00C65D14" w:rsidRPr="00C65D14" w:rsidRDefault="00C65D14">
      <w:pPr>
        <w:numPr>
          <w:ilvl w:val="0"/>
          <w:numId w:val="15"/>
        </w:numPr>
        <w:rPr>
          <w:rFonts w:ascii="Times New Roman" w:hAnsi="Times New Roman" w:cs="Times New Roman"/>
          <w:sz w:val="24"/>
          <w:szCs w:val="24"/>
        </w:rPr>
      </w:pPr>
      <w:r w:rsidRPr="00C65D14">
        <w:rPr>
          <w:rFonts w:ascii="Times New Roman" w:hAnsi="Times New Roman" w:cs="Times New Roman"/>
          <w:sz w:val="24"/>
          <w:szCs w:val="24"/>
        </w:rPr>
        <w:t>Neo4j (integration when the Knowledge Graph is implemented)</w:t>
      </w:r>
    </w:p>
    <w:p w14:paraId="1A163B80" w14:textId="77777777" w:rsidR="00C65D14" w:rsidRPr="00C65D14" w:rsidRDefault="00000000" w:rsidP="00C65D14">
      <w:pPr>
        <w:rPr>
          <w:rFonts w:ascii="Times New Roman" w:hAnsi="Times New Roman" w:cs="Times New Roman"/>
          <w:sz w:val="24"/>
          <w:szCs w:val="24"/>
        </w:rPr>
      </w:pPr>
      <w:r>
        <w:rPr>
          <w:rFonts w:ascii="Times New Roman" w:hAnsi="Times New Roman" w:cs="Times New Roman"/>
          <w:sz w:val="24"/>
          <w:szCs w:val="24"/>
        </w:rPr>
        <w:pict w14:anchorId="2ED858BB">
          <v:rect id="_x0000_i1048" style="width:0;height:1.5pt" o:hralign="center" o:hrstd="t" o:hr="t" fillcolor="#a0a0a0" stroked="f"/>
        </w:pict>
      </w:r>
    </w:p>
    <w:p w14:paraId="61F5528C"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Expected Output</w:t>
      </w:r>
    </w:p>
    <w:p w14:paraId="1B6CB5C7"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Users can ask enterprise questions and receive context-aware answers grounded in validated enterprise knowledge.</w:t>
      </w:r>
    </w:p>
    <w:p w14:paraId="348662DE" w14:textId="77777777" w:rsidR="00C65D14" w:rsidRPr="00C65D14" w:rsidRDefault="00000000" w:rsidP="00C65D14">
      <w:pPr>
        <w:rPr>
          <w:rFonts w:ascii="Times New Roman" w:hAnsi="Times New Roman" w:cs="Times New Roman"/>
          <w:sz w:val="24"/>
          <w:szCs w:val="24"/>
        </w:rPr>
      </w:pPr>
      <w:r>
        <w:rPr>
          <w:rFonts w:ascii="Times New Roman" w:hAnsi="Times New Roman" w:cs="Times New Roman"/>
          <w:sz w:val="24"/>
          <w:szCs w:val="24"/>
        </w:rPr>
        <w:pict w14:anchorId="3CD0CBDC">
          <v:rect id="_x0000_i1049" style="width:0;height:1.5pt" o:hralign="center" o:hrstd="t" o:hr="t" fillcolor="#a0a0a0" stroked="f"/>
        </w:pict>
      </w:r>
    </w:p>
    <w:p w14:paraId="228BB4BE"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Phase 7 – AI-Based Policy Impact Simulator</w:t>
      </w:r>
    </w:p>
    <w:p w14:paraId="64A1AB8C"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Objective</w:t>
      </w:r>
    </w:p>
    <w:p w14:paraId="293F017D"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Predict how organizational policy changes may affect the enterprise before implementation.</w:t>
      </w:r>
    </w:p>
    <w:p w14:paraId="7128D3E7"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This module provides explainable decision support rather than simple predictions.</w:t>
      </w:r>
    </w:p>
    <w:p w14:paraId="4656274C" w14:textId="77777777" w:rsidR="00C65D14" w:rsidRPr="00C65D14" w:rsidRDefault="00000000" w:rsidP="00C65D14">
      <w:pPr>
        <w:rPr>
          <w:rFonts w:ascii="Times New Roman" w:hAnsi="Times New Roman" w:cs="Times New Roman"/>
          <w:sz w:val="24"/>
          <w:szCs w:val="24"/>
        </w:rPr>
      </w:pPr>
      <w:r>
        <w:rPr>
          <w:rFonts w:ascii="Times New Roman" w:hAnsi="Times New Roman" w:cs="Times New Roman"/>
          <w:sz w:val="24"/>
          <w:szCs w:val="24"/>
        </w:rPr>
        <w:pict w14:anchorId="31298D2A">
          <v:rect id="_x0000_i1050" style="width:0;height:1.5pt" o:hralign="center" o:hrstd="t" o:hr="t" fillcolor="#a0a0a0" stroked="f"/>
        </w:pict>
      </w:r>
    </w:p>
    <w:p w14:paraId="722E7B7A"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What we will develop</w:t>
      </w:r>
    </w:p>
    <w:p w14:paraId="7C43F499"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Prepare historical policy dataset.</w:t>
      </w:r>
    </w:p>
    <w:p w14:paraId="560B8665"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Perform feature engineering.</w:t>
      </w:r>
    </w:p>
    <w:p w14:paraId="132FB16D"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Train Machine Learning model.</w:t>
      </w:r>
    </w:p>
    <w:p w14:paraId="27B6692F"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Predict future policy impact.</w:t>
      </w:r>
    </w:p>
    <w:p w14:paraId="1BEDE799"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Generate feature importance.</w:t>
      </w:r>
    </w:p>
    <w:p w14:paraId="10DAA2EA"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Integrate SHAP explanations.</w:t>
      </w:r>
    </w:p>
    <w:p w14:paraId="2EA8A5AE"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Allow users to modify policy parameters.</w:t>
      </w:r>
    </w:p>
    <w:p w14:paraId="16E8C04E"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Generate prediction reports.</w:t>
      </w:r>
    </w:p>
    <w:p w14:paraId="7A263DBC"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Display prediction charts.</w:t>
      </w:r>
    </w:p>
    <w:p w14:paraId="281B477D"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Store prediction history.</w:t>
      </w:r>
    </w:p>
    <w:p w14:paraId="3992595B"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Compare previous simulations.</w:t>
      </w:r>
    </w:p>
    <w:p w14:paraId="3E7AD4D2" w14:textId="77777777" w:rsidR="00C65D14" w:rsidRPr="00C65D14" w:rsidRDefault="00000000" w:rsidP="00C65D14">
      <w:pPr>
        <w:rPr>
          <w:rFonts w:ascii="Times New Roman" w:hAnsi="Times New Roman" w:cs="Times New Roman"/>
          <w:sz w:val="24"/>
          <w:szCs w:val="24"/>
        </w:rPr>
      </w:pPr>
      <w:r>
        <w:rPr>
          <w:rFonts w:ascii="Times New Roman" w:hAnsi="Times New Roman" w:cs="Times New Roman"/>
          <w:sz w:val="24"/>
          <w:szCs w:val="24"/>
        </w:rPr>
        <w:pict w14:anchorId="221960B9">
          <v:rect id="_x0000_i1051" style="width:0;height:1.5pt" o:hralign="center" o:hrstd="t" o:hr="t" fillcolor="#a0a0a0" stroked="f"/>
        </w:pict>
      </w:r>
    </w:p>
    <w:p w14:paraId="09435130"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Algorithms</w:t>
      </w:r>
    </w:p>
    <w:p w14:paraId="768E4A31" w14:textId="77777777" w:rsidR="00C65D14" w:rsidRPr="00C65D14" w:rsidRDefault="00C65D14">
      <w:pPr>
        <w:numPr>
          <w:ilvl w:val="0"/>
          <w:numId w:val="16"/>
        </w:numPr>
        <w:rPr>
          <w:rFonts w:ascii="Times New Roman" w:hAnsi="Times New Roman" w:cs="Times New Roman"/>
          <w:sz w:val="24"/>
          <w:szCs w:val="24"/>
        </w:rPr>
      </w:pPr>
      <w:r w:rsidRPr="00C65D14">
        <w:rPr>
          <w:rFonts w:ascii="Times New Roman" w:hAnsi="Times New Roman" w:cs="Times New Roman"/>
          <w:sz w:val="24"/>
          <w:szCs w:val="24"/>
        </w:rPr>
        <w:t>Random Forest</w:t>
      </w:r>
    </w:p>
    <w:p w14:paraId="4BC13D00" w14:textId="77777777" w:rsidR="00C65D14" w:rsidRPr="00C65D14" w:rsidRDefault="00C65D14">
      <w:pPr>
        <w:numPr>
          <w:ilvl w:val="0"/>
          <w:numId w:val="16"/>
        </w:numPr>
        <w:rPr>
          <w:rFonts w:ascii="Times New Roman" w:hAnsi="Times New Roman" w:cs="Times New Roman"/>
          <w:sz w:val="24"/>
          <w:szCs w:val="24"/>
        </w:rPr>
      </w:pPr>
      <w:proofErr w:type="spellStart"/>
      <w:r w:rsidRPr="00C65D14">
        <w:rPr>
          <w:rFonts w:ascii="Times New Roman" w:hAnsi="Times New Roman" w:cs="Times New Roman"/>
          <w:sz w:val="24"/>
          <w:szCs w:val="24"/>
        </w:rPr>
        <w:t>XGBoost</w:t>
      </w:r>
      <w:proofErr w:type="spellEnd"/>
    </w:p>
    <w:p w14:paraId="4F4E04F0" w14:textId="77777777" w:rsidR="00C65D14" w:rsidRPr="00C65D14" w:rsidRDefault="00C65D14">
      <w:pPr>
        <w:numPr>
          <w:ilvl w:val="0"/>
          <w:numId w:val="16"/>
        </w:numPr>
        <w:rPr>
          <w:rFonts w:ascii="Times New Roman" w:hAnsi="Times New Roman" w:cs="Times New Roman"/>
          <w:sz w:val="24"/>
          <w:szCs w:val="24"/>
        </w:rPr>
      </w:pPr>
      <w:r w:rsidRPr="00C65D14">
        <w:rPr>
          <w:rFonts w:ascii="Times New Roman" w:hAnsi="Times New Roman" w:cs="Times New Roman"/>
          <w:sz w:val="24"/>
          <w:szCs w:val="24"/>
        </w:rPr>
        <w:lastRenderedPageBreak/>
        <w:t>SHAP</w:t>
      </w:r>
    </w:p>
    <w:p w14:paraId="7F204027" w14:textId="77777777" w:rsidR="00C65D14" w:rsidRPr="00C65D14" w:rsidRDefault="00000000" w:rsidP="00C65D14">
      <w:pPr>
        <w:rPr>
          <w:rFonts w:ascii="Times New Roman" w:hAnsi="Times New Roman" w:cs="Times New Roman"/>
          <w:sz w:val="24"/>
          <w:szCs w:val="24"/>
        </w:rPr>
      </w:pPr>
      <w:r>
        <w:rPr>
          <w:rFonts w:ascii="Times New Roman" w:hAnsi="Times New Roman" w:cs="Times New Roman"/>
          <w:sz w:val="24"/>
          <w:szCs w:val="24"/>
        </w:rPr>
        <w:pict w14:anchorId="42A0523A">
          <v:rect id="_x0000_i1052" style="width:0;height:1.5pt" o:hralign="center" o:hrstd="t" o:hr="t" fillcolor="#a0a0a0" stroked="f"/>
        </w:pict>
      </w:r>
    </w:p>
    <w:p w14:paraId="134A17A0"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Expected Output</w:t>
      </w:r>
    </w:p>
    <w:p w14:paraId="1C79078E"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Decision-makers can evaluate policy changes with transparent AI explanations.</w:t>
      </w:r>
    </w:p>
    <w:p w14:paraId="6A238F6D" w14:textId="77777777" w:rsidR="00C65D14" w:rsidRPr="00C65D14" w:rsidRDefault="00000000" w:rsidP="00C65D14">
      <w:pPr>
        <w:rPr>
          <w:rFonts w:ascii="Times New Roman" w:hAnsi="Times New Roman" w:cs="Times New Roman"/>
          <w:sz w:val="24"/>
          <w:szCs w:val="24"/>
        </w:rPr>
      </w:pPr>
      <w:r>
        <w:rPr>
          <w:rFonts w:ascii="Times New Roman" w:hAnsi="Times New Roman" w:cs="Times New Roman"/>
          <w:sz w:val="24"/>
          <w:szCs w:val="24"/>
        </w:rPr>
        <w:pict w14:anchorId="1B7F5DAE">
          <v:rect id="_x0000_i1053" style="width:0;height:1.5pt" o:hralign="center" o:hrstd="t" o:hr="t" fillcolor="#a0a0a0" stroked="f"/>
        </w:pict>
      </w:r>
    </w:p>
    <w:p w14:paraId="71423551"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Phase 8 – Real-Time Data Streaming &amp; Processing</w:t>
      </w:r>
    </w:p>
    <w:p w14:paraId="140453C6"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Objective</w:t>
      </w:r>
    </w:p>
    <w:p w14:paraId="050E836A"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After the complete system works in a synchronous manner, convert it into a near real-time enterprise platform.</w:t>
      </w:r>
    </w:p>
    <w:p w14:paraId="18D41AA1"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This module improves scalability and responsiveness without changing the core business logic.</w:t>
      </w:r>
    </w:p>
    <w:p w14:paraId="1C0E50E8" w14:textId="77777777" w:rsidR="00C65D14" w:rsidRPr="00C65D14" w:rsidRDefault="00000000" w:rsidP="00C65D14">
      <w:pPr>
        <w:rPr>
          <w:rFonts w:ascii="Times New Roman" w:hAnsi="Times New Roman" w:cs="Times New Roman"/>
          <w:sz w:val="24"/>
          <w:szCs w:val="24"/>
        </w:rPr>
      </w:pPr>
      <w:r>
        <w:rPr>
          <w:rFonts w:ascii="Times New Roman" w:hAnsi="Times New Roman" w:cs="Times New Roman"/>
          <w:sz w:val="24"/>
          <w:szCs w:val="24"/>
        </w:rPr>
        <w:pict w14:anchorId="00399131">
          <v:rect id="_x0000_i1054" style="width:0;height:1.5pt" o:hralign="center" o:hrstd="t" o:hr="t" fillcolor="#a0a0a0" stroked="f"/>
        </w:pict>
      </w:r>
    </w:p>
    <w:p w14:paraId="6C429385"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What we will develop</w:t>
      </w:r>
    </w:p>
    <w:p w14:paraId="51223AD8"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Integrate Redis.</w:t>
      </w:r>
    </w:p>
    <w:p w14:paraId="29384F1B"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Configure Celery.</w:t>
      </w:r>
    </w:p>
    <w:p w14:paraId="703F8217"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Create background workers.</w:t>
      </w:r>
    </w:p>
    <w:p w14:paraId="4F6EB0E7"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Move document processing into asynchronous tasks.</w:t>
      </w:r>
    </w:p>
    <w:p w14:paraId="64857431"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Queue uploaded documents.</w:t>
      </w:r>
    </w:p>
    <w:p w14:paraId="6EC779AE"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Execute parsing in background.</w:t>
      </w:r>
    </w:p>
    <w:p w14:paraId="7593E80B"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Execute OCR in background.</w:t>
      </w:r>
    </w:p>
    <w:p w14:paraId="4639D420"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Execute metadata extraction in background.</w:t>
      </w:r>
    </w:p>
    <w:p w14:paraId="338B9948"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Execute preprocessing in background.</w:t>
      </w:r>
    </w:p>
    <w:p w14:paraId="0D8427D7"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Schedule periodic synchronization using Celery Beat.</w:t>
      </w:r>
    </w:p>
    <w:p w14:paraId="21F91DED"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Implement task monitoring.</w:t>
      </w:r>
    </w:p>
    <w:p w14:paraId="6CFDD720"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Implement retry mechanisms for failed tasks.</w:t>
      </w:r>
    </w:p>
    <w:p w14:paraId="6132D225"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Update dashboard with task status.</w:t>
      </w:r>
    </w:p>
    <w:p w14:paraId="75B4C874" w14:textId="77777777" w:rsidR="00C65D14" w:rsidRPr="00C65D14" w:rsidRDefault="00000000" w:rsidP="00C65D14">
      <w:pPr>
        <w:rPr>
          <w:rFonts w:ascii="Times New Roman" w:hAnsi="Times New Roman" w:cs="Times New Roman"/>
          <w:sz w:val="24"/>
          <w:szCs w:val="24"/>
        </w:rPr>
      </w:pPr>
      <w:r>
        <w:rPr>
          <w:rFonts w:ascii="Times New Roman" w:hAnsi="Times New Roman" w:cs="Times New Roman"/>
          <w:sz w:val="24"/>
          <w:szCs w:val="24"/>
        </w:rPr>
        <w:pict w14:anchorId="3B83A206">
          <v:rect id="_x0000_i1055" style="width:0;height:1.5pt" o:hralign="center" o:hrstd="t" o:hr="t" fillcolor="#a0a0a0" stroked="f"/>
        </w:pict>
      </w:r>
    </w:p>
    <w:p w14:paraId="337B0360"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Expected Output</w:t>
      </w:r>
    </w:p>
    <w:p w14:paraId="113D4FD2"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The system processes newly arriving enterprise data asynchronously while users continue working without waiting for long-running operations to complete.</w:t>
      </w:r>
    </w:p>
    <w:p w14:paraId="782BEBE0" w14:textId="77777777" w:rsidR="00C65D14" w:rsidRPr="00C65D14" w:rsidRDefault="00000000" w:rsidP="00C65D14">
      <w:pPr>
        <w:rPr>
          <w:rFonts w:ascii="Times New Roman" w:hAnsi="Times New Roman" w:cs="Times New Roman"/>
          <w:sz w:val="24"/>
          <w:szCs w:val="24"/>
        </w:rPr>
      </w:pPr>
      <w:r>
        <w:rPr>
          <w:rFonts w:ascii="Times New Roman" w:hAnsi="Times New Roman" w:cs="Times New Roman"/>
          <w:sz w:val="24"/>
          <w:szCs w:val="24"/>
        </w:rPr>
        <w:pict w14:anchorId="43EB93E0">
          <v:rect id="_x0000_i1056" style="width:0;height:1.5pt" o:hralign="center" o:hrstd="t" o:hr="t" fillcolor="#a0a0a0" stroked="f"/>
        </w:pict>
      </w:r>
    </w:p>
    <w:p w14:paraId="4804E03E" w14:textId="77777777" w:rsidR="00C65D14" w:rsidRPr="00C65D14" w:rsidRDefault="00C65D14" w:rsidP="00C65D14">
      <w:pPr>
        <w:rPr>
          <w:rFonts w:ascii="Times New Roman" w:hAnsi="Times New Roman" w:cs="Times New Roman"/>
          <w:b/>
          <w:bCs/>
          <w:sz w:val="24"/>
          <w:szCs w:val="24"/>
        </w:rPr>
      </w:pPr>
      <w:r w:rsidRPr="00C65D14">
        <w:rPr>
          <w:rFonts w:ascii="Times New Roman" w:hAnsi="Times New Roman" w:cs="Times New Roman"/>
          <w:b/>
          <w:bCs/>
          <w:sz w:val="24"/>
          <w:szCs w:val="24"/>
        </w:rPr>
        <w:lastRenderedPageBreak/>
        <w:t>Final Integrated System Flow</w:t>
      </w:r>
    </w:p>
    <w:p w14:paraId="2FF94B77" w14:textId="6A23CFB1"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noProof/>
          <w:sz w:val="24"/>
          <w:szCs w:val="24"/>
        </w:rPr>
        <w:drawing>
          <wp:inline distT="0" distB="0" distL="0" distR="0" wp14:anchorId="7AE39B01" wp14:editId="08BE702D">
            <wp:extent cx="5435879" cy="5162815"/>
            <wp:effectExtent l="0" t="0" r="0" b="0"/>
            <wp:docPr id="1887094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094840" name=""/>
                    <pic:cNvPicPr/>
                  </pic:nvPicPr>
                  <pic:blipFill>
                    <a:blip r:embed="rId5"/>
                    <a:stretch>
                      <a:fillRect/>
                    </a:stretch>
                  </pic:blipFill>
                  <pic:spPr>
                    <a:xfrm>
                      <a:off x="0" y="0"/>
                      <a:ext cx="5435879" cy="5162815"/>
                    </a:xfrm>
                    <a:prstGeom prst="rect">
                      <a:avLst/>
                    </a:prstGeom>
                  </pic:spPr>
                </pic:pic>
              </a:graphicData>
            </a:graphic>
          </wp:inline>
        </w:drawing>
      </w:r>
      <w:r w:rsidRPr="00C65D14">
        <w:rPr>
          <w:rFonts w:ascii="Times New Roman" w:hAnsi="Times New Roman" w:cs="Times New Roman"/>
          <w:sz w:val="24"/>
          <w:szCs w:val="24"/>
        </w:rPr>
        <w:t>Development Note</w:t>
      </w:r>
    </w:p>
    <w:p w14:paraId="09D0D712" w14:textId="77777777" w:rsidR="00C65D14" w:rsidRPr="00C65D14" w:rsidRDefault="00C65D14" w:rsidP="00C65D14">
      <w:pPr>
        <w:rPr>
          <w:rFonts w:ascii="Times New Roman" w:hAnsi="Times New Roman" w:cs="Times New Roman"/>
          <w:sz w:val="24"/>
          <w:szCs w:val="24"/>
        </w:rPr>
      </w:pPr>
      <w:r w:rsidRPr="00C65D14">
        <w:rPr>
          <w:rFonts w:ascii="Times New Roman" w:hAnsi="Times New Roman" w:cs="Times New Roman"/>
          <w:sz w:val="24"/>
          <w:szCs w:val="24"/>
        </w:rPr>
        <w:t>This roadmap is intentionally ordered for implementation efficiency, not according to the report chapter sequence. Each phase builds the required foundation for the next, allowing your three-member team to develop modules in parallel where possible while keeping integration straightforward.</w:t>
      </w:r>
    </w:p>
    <w:p w14:paraId="29D8F068" w14:textId="77777777" w:rsidR="00EB2B9F" w:rsidRPr="00C65D14" w:rsidRDefault="00EB2B9F" w:rsidP="00C65D14">
      <w:pPr>
        <w:rPr>
          <w:rFonts w:ascii="Times New Roman" w:hAnsi="Times New Roman" w:cs="Times New Roman"/>
          <w:sz w:val="24"/>
          <w:szCs w:val="24"/>
        </w:rPr>
      </w:pPr>
    </w:p>
    <w:sectPr w:rsidR="00EB2B9F" w:rsidRPr="00C65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74CF"/>
    <w:multiLevelType w:val="multilevel"/>
    <w:tmpl w:val="D7E4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61CBC"/>
    <w:multiLevelType w:val="multilevel"/>
    <w:tmpl w:val="04C8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678E4"/>
    <w:multiLevelType w:val="multilevel"/>
    <w:tmpl w:val="2AC8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40ED2"/>
    <w:multiLevelType w:val="hybridMultilevel"/>
    <w:tmpl w:val="902426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AE2756D"/>
    <w:multiLevelType w:val="multilevel"/>
    <w:tmpl w:val="756E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783947"/>
    <w:multiLevelType w:val="multilevel"/>
    <w:tmpl w:val="16B4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1C1E71"/>
    <w:multiLevelType w:val="multilevel"/>
    <w:tmpl w:val="3826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1C0614"/>
    <w:multiLevelType w:val="multilevel"/>
    <w:tmpl w:val="DFD0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436332"/>
    <w:multiLevelType w:val="multilevel"/>
    <w:tmpl w:val="A734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7D2EAC"/>
    <w:multiLevelType w:val="multilevel"/>
    <w:tmpl w:val="54B2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1E7F88"/>
    <w:multiLevelType w:val="multilevel"/>
    <w:tmpl w:val="AC80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7C7E69"/>
    <w:multiLevelType w:val="multilevel"/>
    <w:tmpl w:val="9404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9F36F1"/>
    <w:multiLevelType w:val="multilevel"/>
    <w:tmpl w:val="1120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18654D"/>
    <w:multiLevelType w:val="multilevel"/>
    <w:tmpl w:val="169C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4D4E13"/>
    <w:multiLevelType w:val="multilevel"/>
    <w:tmpl w:val="0BF0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037640"/>
    <w:multiLevelType w:val="multilevel"/>
    <w:tmpl w:val="698E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420E2B"/>
    <w:multiLevelType w:val="multilevel"/>
    <w:tmpl w:val="9812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9833183">
    <w:abstractNumId w:val="10"/>
  </w:num>
  <w:num w:numId="2" w16cid:durableId="376709208">
    <w:abstractNumId w:val="2"/>
  </w:num>
  <w:num w:numId="3" w16cid:durableId="1446999674">
    <w:abstractNumId w:val="4"/>
  </w:num>
  <w:num w:numId="4" w16cid:durableId="1362047971">
    <w:abstractNumId w:val="13"/>
  </w:num>
  <w:num w:numId="5" w16cid:durableId="267549400">
    <w:abstractNumId w:val="6"/>
  </w:num>
  <w:num w:numId="6" w16cid:durableId="1588465770">
    <w:abstractNumId w:val="16"/>
  </w:num>
  <w:num w:numId="7" w16cid:durableId="2034837488">
    <w:abstractNumId w:val="12"/>
  </w:num>
  <w:num w:numId="8" w16cid:durableId="2010867130">
    <w:abstractNumId w:val="7"/>
  </w:num>
  <w:num w:numId="9" w16cid:durableId="1650936622">
    <w:abstractNumId w:val="8"/>
  </w:num>
  <w:num w:numId="10" w16cid:durableId="290212261">
    <w:abstractNumId w:val="11"/>
  </w:num>
  <w:num w:numId="11" w16cid:durableId="90317434">
    <w:abstractNumId w:val="1"/>
  </w:num>
  <w:num w:numId="12" w16cid:durableId="1265384077">
    <w:abstractNumId w:val="9"/>
  </w:num>
  <w:num w:numId="13" w16cid:durableId="1591426878">
    <w:abstractNumId w:val="0"/>
  </w:num>
  <w:num w:numId="14" w16cid:durableId="2124185132">
    <w:abstractNumId w:val="15"/>
  </w:num>
  <w:num w:numId="15" w16cid:durableId="1418208664">
    <w:abstractNumId w:val="5"/>
  </w:num>
  <w:num w:numId="16" w16cid:durableId="1163010887">
    <w:abstractNumId w:val="14"/>
  </w:num>
  <w:num w:numId="17" w16cid:durableId="275528080">
    <w:abstractNumId w:val="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262"/>
    <w:rsid w:val="00010030"/>
    <w:rsid w:val="001E2CFE"/>
    <w:rsid w:val="003F0488"/>
    <w:rsid w:val="004468DC"/>
    <w:rsid w:val="006710D6"/>
    <w:rsid w:val="0094021A"/>
    <w:rsid w:val="00982E43"/>
    <w:rsid w:val="009E7262"/>
    <w:rsid w:val="00C65D14"/>
    <w:rsid w:val="00EB2B9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41D48"/>
  <w15:chartTrackingRefBased/>
  <w15:docId w15:val="{500B92B4-7660-437A-B95A-99F8EAE93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2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72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72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72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72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72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2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2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2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2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72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72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72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72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72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2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2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262"/>
    <w:rPr>
      <w:rFonts w:eastAsiaTheme="majorEastAsia" w:cstheme="majorBidi"/>
      <w:color w:val="272727" w:themeColor="text1" w:themeTint="D8"/>
    </w:rPr>
  </w:style>
  <w:style w:type="paragraph" w:styleId="Title">
    <w:name w:val="Title"/>
    <w:basedOn w:val="Normal"/>
    <w:next w:val="Normal"/>
    <w:link w:val="TitleChar"/>
    <w:uiPriority w:val="10"/>
    <w:qFormat/>
    <w:rsid w:val="009E72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2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2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2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262"/>
    <w:pPr>
      <w:spacing w:before="160"/>
      <w:jc w:val="center"/>
    </w:pPr>
    <w:rPr>
      <w:i/>
      <w:iCs/>
      <w:color w:val="404040" w:themeColor="text1" w:themeTint="BF"/>
    </w:rPr>
  </w:style>
  <w:style w:type="character" w:customStyle="1" w:styleId="QuoteChar">
    <w:name w:val="Quote Char"/>
    <w:basedOn w:val="DefaultParagraphFont"/>
    <w:link w:val="Quote"/>
    <w:uiPriority w:val="29"/>
    <w:rsid w:val="009E7262"/>
    <w:rPr>
      <w:i/>
      <w:iCs/>
      <w:color w:val="404040" w:themeColor="text1" w:themeTint="BF"/>
    </w:rPr>
  </w:style>
  <w:style w:type="paragraph" w:styleId="ListParagraph">
    <w:name w:val="List Paragraph"/>
    <w:basedOn w:val="Normal"/>
    <w:uiPriority w:val="34"/>
    <w:qFormat/>
    <w:rsid w:val="009E7262"/>
    <w:pPr>
      <w:ind w:left="720"/>
      <w:contextualSpacing/>
    </w:pPr>
  </w:style>
  <w:style w:type="character" w:styleId="IntenseEmphasis">
    <w:name w:val="Intense Emphasis"/>
    <w:basedOn w:val="DefaultParagraphFont"/>
    <w:uiPriority w:val="21"/>
    <w:qFormat/>
    <w:rsid w:val="009E7262"/>
    <w:rPr>
      <w:i/>
      <w:iCs/>
      <w:color w:val="2F5496" w:themeColor="accent1" w:themeShade="BF"/>
    </w:rPr>
  </w:style>
  <w:style w:type="paragraph" w:styleId="IntenseQuote">
    <w:name w:val="Intense Quote"/>
    <w:basedOn w:val="Normal"/>
    <w:next w:val="Normal"/>
    <w:link w:val="IntenseQuoteChar"/>
    <w:uiPriority w:val="30"/>
    <w:qFormat/>
    <w:rsid w:val="009E72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7262"/>
    <w:rPr>
      <w:i/>
      <w:iCs/>
      <w:color w:val="2F5496" w:themeColor="accent1" w:themeShade="BF"/>
    </w:rPr>
  </w:style>
  <w:style w:type="character" w:styleId="IntenseReference">
    <w:name w:val="Intense Reference"/>
    <w:basedOn w:val="DefaultParagraphFont"/>
    <w:uiPriority w:val="32"/>
    <w:qFormat/>
    <w:rsid w:val="009E7262"/>
    <w:rPr>
      <w:b/>
      <w:bCs/>
      <w:smallCaps/>
      <w:color w:val="2F5496" w:themeColor="accent1" w:themeShade="BF"/>
      <w:spacing w:val="5"/>
    </w:rPr>
  </w:style>
  <w:style w:type="table" w:styleId="TableGrid">
    <w:name w:val="Table Grid"/>
    <w:basedOn w:val="TableNormal"/>
    <w:uiPriority w:val="39"/>
    <w:rsid w:val="009E72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1</Pages>
  <Words>1378</Words>
  <Characters>7861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BHARATHWAJ P</dc:creator>
  <cp:keywords/>
  <dc:description/>
  <cp:lastModifiedBy>BHARATHWAJ P</cp:lastModifiedBy>
  <cp:revision>4</cp:revision>
  <dcterms:created xsi:type="dcterms:W3CDTF">2026-07-27T13:59:00Z</dcterms:created>
  <dcterms:modified xsi:type="dcterms:W3CDTF">2026-07-28T04:56:00Z</dcterms:modified>
</cp:coreProperties>
</file>