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hAnsiTheme="majorHAnsi"/>
        </w:rPr>
        <w:id w:val="-808939978"/>
        <w:docPartObj>
          <w:docPartGallery w:val="Cover Pages"/>
          <w:docPartUnique/>
        </w:docPartObj>
      </w:sdtPr>
      <w:sdtEndPr>
        <w:rPr>
          <w:rFonts w:asciiTheme="minorHAnsi" w:hAnsiTheme="minorHAnsi"/>
        </w:rPr>
      </w:sdtEndPr>
      <w:sdtContent>
        <w:p w14:paraId="475A912D" w14:textId="77777777" w:rsidR="00FC7356" w:rsidRPr="008240EC" w:rsidRDefault="002671AE" w:rsidP="00FC7356">
          <w:pPr>
            <w:keepNext/>
            <w:overflowPunct w:val="0"/>
            <w:autoSpaceDE w:val="0"/>
            <w:autoSpaceDN w:val="0"/>
            <w:adjustRightInd w:val="0"/>
            <w:jc w:val="center"/>
            <w:outlineLvl w:val="4"/>
            <w:rPr>
              <w:rFonts w:eastAsia="Times New Roman"/>
              <w:sz w:val="24"/>
              <w:szCs w:val="24"/>
            </w:rPr>
          </w:pPr>
          <w:r w:rsidRPr="008240EC">
            <w:rPr>
              <w:rFonts w:eastAsia="Times New Roman"/>
              <w:b/>
              <w:noProof/>
              <w:sz w:val="28"/>
              <w:szCs w:val="20"/>
            </w:rPr>
            <w:drawing>
              <wp:inline distT="0" distB="0" distL="0" distR="0" wp14:anchorId="674CE123" wp14:editId="0B65EB23">
                <wp:extent cx="1790700" cy="714375"/>
                <wp:effectExtent l="0" t="0" r="0" b="9525"/>
                <wp:docPr id="15" name="Picture 15" descr="LambtonTorontoLogo JPG"/>
                <wp:cNvGraphicFramePr/>
                <a:graphic xmlns:a="http://schemas.openxmlformats.org/drawingml/2006/main">
                  <a:graphicData uri="http://schemas.openxmlformats.org/drawingml/2006/picture">
                    <pic:pic xmlns:pic="http://schemas.openxmlformats.org/drawingml/2006/picture">
                      <pic:nvPicPr>
                        <pic:cNvPr id="557919183" name="Picture 1" descr="LambtonTorontoLogo JPG"/>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90700" cy="714375"/>
                        </a:xfrm>
                        <a:prstGeom prst="rect">
                          <a:avLst/>
                        </a:prstGeom>
                        <a:noFill/>
                        <a:ln>
                          <a:noFill/>
                        </a:ln>
                      </pic:spPr>
                    </pic:pic>
                  </a:graphicData>
                </a:graphic>
              </wp:inline>
            </w:drawing>
          </w:r>
        </w:p>
        <w:p w14:paraId="6D668309" w14:textId="798A74D1" w:rsidR="00FC7356" w:rsidRPr="008240EC" w:rsidRDefault="002671AE" w:rsidP="00FC7356">
          <w:pPr>
            <w:rPr>
              <w:b/>
              <w:sz w:val="28"/>
              <w:szCs w:val="28"/>
            </w:rPr>
          </w:pPr>
          <w:r w:rsidRPr="008240EC">
            <w:rPr>
              <w:rFonts w:ascii="Arial" w:hAnsi="Arial" w:cs="Arial"/>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4820"/>
          </w:tblGrid>
          <w:tr w:rsidR="00D02DCD" w14:paraId="2261DB3F" w14:textId="77777777" w:rsidTr="009432F8">
            <w:trPr>
              <w:jc w:val="center"/>
            </w:trPr>
            <w:tc>
              <w:tcPr>
                <w:tcW w:w="2977" w:type="dxa"/>
                <w:tcBorders>
                  <w:top w:val="single" w:sz="4" w:space="0" w:color="000000"/>
                  <w:left w:val="single" w:sz="4" w:space="0" w:color="000000"/>
                  <w:bottom w:val="single" w:sz="4" w:space="0" w:color="000000"/>
                  <w:right w:val="single" w:sz="4" w:space="0" w:color="000000"/>
                </w:tcBorders>
                <w:hideMark/>
              </w:tcPr>
              <w:p w14:paraId="10BDE948" w14:textId="77777777" w:rsidR="00FC7356" w:rsidRPr="008240EC" w:rsidRDefault="002671AE" w:rsidP="009432F8">
                <w:pPr>
                  <w:rPr>
                    <w:rFonts w:ascii="Arial" w:hAnsi="Arial" w:cs="Arial"/>
                    <w:b/>
                    <w:sz w:val="24"/>
                    <w:szCs w:val="24"/>
                  </w:rPr>
                </w:pPr>
                <w:r w:rsidRPr="008240EC">
                  <w:rPr>
                    <w:rFonts w:ascii="Arial" w:hAnsi="Arial" w:cs="Arial"/>
                    <w:b/>
                    <w:sz w:val="24"/>
                    <w:szCs w:val="24"/>
                  </w:rPr>
                  <w:t>Course Number</w:t>
                </w:r>
              </w:p>
            </w:tc>
            <w:tc>
              <w:tcPr>
                <w:tcW w:w="4820" w:type="dxa"/>
                <w:tcBorders>
                  <w:top w:val="single" w:sz="4" w:space="0" w:color="000000"/>
                  <w:left w:val="single" w:sz="4" w:space="0" w:color="000000"/>
                  <w:bottom w:val="single" w:sz="4" w:space="0" w:color="000000"/>
                  <w:right w:val="single" w:sz="4" w:space="0" w:color="000000"/>
                </w:tcBorders>
                <w:hideMark/>
              </w:tcPr>
              <w:p w14:paraId="60AB301E" w14:textId="77777777" w:rsidR="00FC7356" w:rsidRPr="008240EC" w:rsidRDefault="002671AE" w:rsidP="009432F8">
                <w:pPr>
                  <w:rPr>
                    <w:rFonts w:ascii="Arial" w:hAnsi="Arial" w:cs="Arial"/>
                    <w:b/>
                    <w:sz w:val="24"/>
                    <w:szCs w:val="24"/>
                  </w:rPr>
                </w:pPr>
                <w:r>
                  <w:rPr>
                    <w:rFonts w:ascii="Arial" w:hAnsi="Arial" w:cs="Arial"/>
                    <w:b/>
                    <w:sz w:val="24"/>
                    <w:szCs w:val="24"/>
                  </w:rPr>
                  <w:t>CBD 2214 1</w:t>
                </w:r>
              </w:p>
            </w:tc>
          </w:tr>
          <w:tr w:rsidR="00D02DCD" w14:paraId="6552315F" w14:textId="77777777" w:rsidTr="009432F8">
            <w:trPr>
              <w:jc w:val="center"/>
            </w:trPr>
            <w:tc>
              <w:tcPr>
                <w:tcW w:w="2977" w:type="dxa"/>
                <w:tcBorders>
                  <w:top w:val="single" w:sz="4" w:space="0" w:color="000000"/>
                  <w:left w:val="single" w:sz="4" w:space="0" w:color="000000"/>
                  <w:bottom w:val="single" w:sz="4" w:space="0" w:color="000000"/>
                  <w:right w:val="single" w:sz="4" w:space="0" w:color="000000"/>
                </w:tcBorders>
                <w:hideMark/>
              </w:tcPr>
              <w:p w14:paraId="1F24CC64" w14:textId="77777777" w:rsidR="00FC7356" w:rsidRPr="008240EC" w:rsidRDefault="002671AE" w:rsidP="009432F8">
                <w:pPr>
                  <w:rPr>
                    <w:rFonts w:ascii="Arial" w:hAnsi="Arial" w:cs="Arial"/>
                    <w:b/>
                    <w:sz w:val="24"/>
                    <w:szCs w:val="24"/>
                  </w:rPr>
                </w:pPr>
                <w:r w:rsidRPr="008240EC">
                  <w:rPr>
                    <w:rFonts w:ascii="Arial" w:hAnsi="Arial" w:cs="Arial"/>
                    <w:b/>
                    <w:sz w:val="24"/>
                    <w:szCs w:val="24"/>
                  </w:rPr>
                  <w:t>Course Title</w:t>
                </w:r>
              </w:p>
            </w:tc>
            <w:tc>
              <w:tcPr>
                <w:tcW w:w="4820" w:type="dxa"/>
                <w:tcBorders>
                  <w:top w:val="single" w:sz="4" w:space="0" w:color="000000"/>
                  <w:left w:val="single" w:sz="4" w:space="0" w:color="000000"/>
                  <w:bottom w:val="single" w:sz="4" w:space="0" w:color="000000"/>
                  <w:right w:val="single" w:sz="4" w:space="0" w:color="000000"/>
                </w:tcBorders>
                <w:hideMark/>
              </w:tcPr>
              <w:p w14:paraId="61C1DD43" w14:textId="77777777" w:rsidR="00FC7356" w:rsidRPr="008240EC" w:rsidRDefault="002671AE" w:rsidP="009432F8">
                <w:pPr>
                  <w:rPr>
                    <w:rFonts w:ascii="Arial" w:hAnsi="Arial" w:cs="Arial"/>
                    <w:b/>
                    <w:sz w:val="24"/>
                    <w:szCs w:val="24"/>
                  </w:rPr>
                </w:pPr>
                <w:r>
                  <w:rPr>
                    <w:rFonts w:ascii="Arial" w:hAnsi="Arial" w:cs="Arial"/>
                    <w:b/>
                    <w:sz w:val="24"/>
                    <w:szCs w:val="24"/>
                  </w:rPr>
                  <w:t>BIG DATA FUNDAMENTALS – DATA STORAGE NETWORKING</w:t>
                </w:r>
              </w:p>
            </w:tc>
          </w:tr>
          <w:tr w:rsidR="00D02DCD" w14:paraId="21AF98DB" w14:textId="77777777" w:rsidTr="009432F8">
            <w:trPr>
              <w:jc w:val="center"/>
            </w:trPr>
            <w:tc>
              <w:tcPr>
                <w:tcW w:w="2977" w:type="dxa"/>
                <w:tcBorders>
                  <w:top w:val="single" w:sz="4" w:space="0" w:color="000000"/>
                  <w:left w:val="single" w:sz="4" w:space="0" w:color="000000"/>
                  <w:bottom w:val="single" w:sz="4" w:space="0" w:color="000000"/>
                  <w:right w:val="single" w:sz="4" w:space="0" w:color="000000"/>
                </w:tcBorders>
                <w:hideMark/>
              </w:tcPr>
              <w:p w14:paraId="1D3D0825" w14:textId="77777777" w:rsidR="00FC7356" w:rsidRPr="008240EC" w:rsidRDefault="002671AE" w:rsidP="009432F8">
                <w:pPr>
                  <w:rPr>
                    <w:rFonts w:ascii="Arial" w:hAnsi="Arial" w:cs="Arial"/>
                    <w:b/>
                    <w:sz w:val="24"/>
                    <w:szCs w:val="24"/>
                  </w:rPr>
                </w:pPr>
                <w:r w:rsidRPr="008240EC">
                  <w:rPr>
                    <w:rFonts w:ascii="Arial" w:hAnsi="Arial" w:cs="Arial"/>
                    <w:b/>
                    <w:sz w:val="24"/>
                    <w:szCs w:val="24"/>
                  </w:rPr>
                  <w:t>Semester/Year</w:t>
                </w:r>
              </w:p>
            </w:tc>
            <w:tc>
              <w:tcPr>
                <w:tcW w:w="4820" w:type="dxa"/>
                <w:tcBorders>
                  <w:top w:val="single" w:sz="4" w:space="0" w:color="000000"/>
                  <w:left w:val="single" w:sz="4" w:space="0" w:color="000000"/>
                  <w:bottom w:val="single" w:sz="4" w:space="0" w:color="000000"/>
                  <w:right w:val="single" w:sz="4" w:space="0" w:color="000000"/>
                </w:tcBorders>
                <w:hideMark/>
              </w:tcPr>
              <w:p w14:paraId="496E25DE" w14:textId="77777777" w:rsidR="00FC7356" w:rsidRPr="008240EC" w:rsidRDefault="002671AE" w:rsidP="009432F8">
                <w:pPr>
                  <w:rPr>
                    <w:rFonts w:ascii="Arial" w:hAnsi="Arial" w:cs="Arial"/>
                    <w:b/>
                    <w:sz w:val="24"/>
                    <w:szCs w:val="24"/>
                  </w:rPr>
                </w:pPr>
                <w:r w:rsidRPr="008240EC">
                  <w:rPr>
                    <w:rFonts w:ascii="Arial" w:hAnsi="Arial" w:cs="Arial"/>
                    <w:b/>
                    <w:sz w:val="24"/>
                    <w:szCs w:val="24"/>
                  </w:rPr>
                  <w:t>Winter 2019</w:t>
                </w:r>
              </w:p>
            </w:tc>
          </w:tr>
        </w:tbl>
        <w:p w14:paraId="6887CFEA" w14:textId="77777777" w:rsidR="00FC7356" w:rsidRPr="008240EC" w:rsidRDefault="00FC7356" w:rsidP="00FC7356">
          <w:pPr>
            <w:rPr>
              <w:rFonts w:ascii="Arial" w:hAnsi="Arial" w:cs="Arial"/>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4820"/>
          </w:tblGrid>
          <w:tr w:rsidR="00D02DCD" w14:paraId="660CE7DF" w14:textId="77777777" w:rsidTr="009432F8">
            <w:trPr>
              <w:jc w:val="center"/>
            </w:trPr>
            <w:tc>
              <w:tcPr>
                <w:tcW w:w="2977" w:type="dxa"/>
                <w:tcBorders>
                  <w:top w:val="single" w:sz="4" w:space="0" w:color="000000"/>
                  <w:left w:val="single" w:sz="4" w:space="0" w:color="000000"/>
                  <w:bottom w:val="single" w:sz="4" w:space="0" w:color="000000"/>
                  <w:right w:val="single" w:sz="4" w:space="0" w:color="000000"/>
                </w:tcBorders>
                <w:hideMark/>
              </w:tcPr>
              <w:p w14:paraId="3D40335A" w14:textId="77777777" w:rsidR="00FC7356" w:rsidRPr="008240EC" w:rsidRDefault="002671AE" w:rsidP="009432F8">
                <w:pPr>
                  <w:rPr>
                    <w:rFonts w:ascii="Arial" w:hAnsi="Arial" w:cs="Arial"/>
                    <w:b/>
                    <w:sz w:val="24"/>
                    <w:szCs w:val="24"/>
                  </w:rPr>
                </w:pPr>
                <w:r w:rsidRPr="008240EC">
                  <w:rPr>
                    <w:rFonts w:ascii="Arial" w:hAnsi="Arial" w:cs="Arial"/>
                    <w:b/>
                    <w:sz w:val="24"/>
                    <w:szCs w:val="24"/>
                  </w:rPr>
                  <w:t>Instructor</w:t>
                </w:r>
              </w:p>
            </w:tc>
            <w:tc>
              <w:tcPr>
                <w:tcW w:w="4820" w:type="dxa"/>
                <w:tcBorders>
                  <w:top w:val="single" w:sz="4" w:space="0" w:color="000000"/>
                  <w:left w:val="single" w:sz="4" w:space="0" w:color="000000"/>
                  <w:bottom w:val="single" w:sz="4" w:space="0" w:color="000000"/>
                  <w:right w:val="single" w:sz="4" w:space="0" w:color="000000"/>
                </w:tcBorders>
                <w:hideMark/>
              </w:tcPr>
              <w:p w14:paraId="62FEDA63" w14:textId="77777777" w:rsidR="00FC7356" w:rsidRPr="008240EC" w:rsidRDefault="002671AE" w:rsidP="009432F8">
                <w:pPr>
                  <w:rPr>
                    <w:rFonts w:ascii="Arial" w:hAnsi="Arial" w:cs="Arial"/>
                    <w:b/>
                    <w:sz w:val="24"/>
                    <w:szCs w:val="24"/>
                  </w:rPr>
                </w:pPr>
                <w:r w:rsidRPr="00206330">
                  <w:rPr>
                    <w:rFonts w:ascii="Arial" w:hAnsi="Arial" w:cs="Arial"/>
                    <w:b/>
                    <w:sz w:val="24"/>
                    <w:szCs w:val="24"/>
                  </w:rPr>
                  <w:t>Parisa Naraei, PhD</w:t>
                </w:r>
                <w:r>
                  <w:rPr>
                    <w:rFonts w:ascii="Arial" w:hAnsi="Arial" w:cs="Arial"/>
                    <w:b/>
                    <w:sz w:val="24"/>
                    <w:szCs w:val="24"/>
                  </w:rPr>
                  <w:t xml:space="preserve"> </w:t>
                </w:r>
              </w:p>
            </w:tc>
          </w:tr>
        </w:tbl>
        <w:p w14:paraId="18284309" w14:textId="77777777" w:rsidR="00FC7356" w:rsidRPr="008240EC" w:rsidRDefault="00FC7356" w:rsidP="00FC7356">
          <w:pPr>
            <w:rPr>
              <w:rFonts w:ascii="Arial" w:hAnsi="Arial" w:cs="Arial"/>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2"/>
          </w:tblGrid>
          <w:tr w:rsidR="00D02DCD" w14:paraId="34C5F50C" w14:textId="77777777" w:rsidTr="009432F8">
            <w:trPr>
              <w:jc w:val="center"/>
            </w:trPr>
            <w:tc>
              <w:tcPr>
                <w:tcW w:w="5322" w:type="dxa"/>
                <w:tcBorders>
                  <w:top w:val="single" w:sz="4" w:space="0" w:color="000000"/>
                  <w:left w:val="single" w:sz="4" w:space="0" w:color="000000"/>
                  <w:bottom w:val="single" w:sz="4" w:space="0" w:color="000000"/>
                  <w:right w:val="single" w:sz="4" w:space="0" w:color="000000"/>
                </w:tcBorders>
                <w:hideMark/>
              </w:tcPr>
              <w:p w14:paraId="5BA06EC2" w14:textId="77777777" w:rsidR="00206330" w:rsidRPr="008240EC" w:rsidRDefault="002671AE" w:rsidP="009432F8">
                <w:pPr>
                  <w:jc w:val="center"/>
                  <w:rPr>
                    <w:rFonts w:ascii="Arial" w:hAnsi="Arial" w:cs="Arial"/>
                    <w:b/>
                    <w:sz w:val="24"/>
                    <w:szCs w:val="24"/>
                  </w:rPr>
                </w:pPr>
                <w:r>
                  <w:rPr>
                    <w:rFonts w:ascii="Arial" w:hAnsi="Arial" w:cs="Arial"/>
                    <w:b/>
                    <w:sz w:val="24"/>
                    <w:szCs w:val="24"/>
                  </w:rPr>
                  <w:t>MACHINE LEARNING A-Z REPORT</w:t>
                </w:r>
              </w:p>
            </w:tc>
          </w:tr>
        </w:tbl>
        <w:p w14:paraId="2956AEC5" w14:textId="77777777" w:rsidR="00FC7356" w:rsidRPr="008240EC" w:rsidRDefault="00FC7356" w:rsidP="00FC7356">
          <w:pPr>
            <w:rPr>
              <w:rFonts w:ascii="Arial" w:hAnsi="Arial" w:cs="Arial"/>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4820"/>
          </w:tblGrid>
          <w:tr w:rsidR="00D02DCD" w14:paraId="57A2FC39" w14:textId="77777777" w:rsidTr="009432F8">
            <w:trPr>
              <w:jc w:val="center"/>
            </w:trPr>
            <w:tc>
              <w:tcPr>
                <w:tcW w:w="2977" w:type="dxa"/>
                <w:tcBorders>
                  <w:top w:val="single" w:sz="4" w:space="0" w:color="000000"/>
                  <w:left w:val="single" w:sz="4" w:space="0" w:color="000000"/>
                  <w:bottom w:val="single" w:sz="4" w:space="0" w:color="000000"/>
                  <w:right w:val="single" w:sz="4" w:space="0" w:color="000000"/>
                </w:tcBorders>
                <w:hideMark/>
              </w:tcPr>
              <w:p w14:paraId="7D7B7422" w14:textId="77777777" w:rsidR="00FC7356" w:rsidRPr="008240EC" w:rsidRDefault="002671AE" w:rsidP="009432F8">
                <w:pPr>
                  <w:rPr>
                    <w:rFonts w:ascii="Arial" w:hAnsi="Arial" w:cs="Arial"/>
                    <w:b/>
                    <w:sz w:val="24"/>
                    <w:szCs w:val="24"/>
                  </w:rPr>
                </w:pPr>
                <w:r w:rsidRPr="008240EC">
                  <w:rPr>
                    <w:rFonts w:ascii="Arial" w:hAnsi="Arial" w:cs="Arial"/>
                    <w:b/>
                    <w:sz w:val="24"/>
                    <w:szCs w:val="24"/>
                  </w:rPr>
                  <w:t>Due Date</w:t>
                </w:r>
              </w:p>
            </w:tc>
            <w:tc>
              <w:tcPr>
                <w:tcW w:w="4820" w:type="dxa"/>
                <w:tcBorders>
                  <w:top w:val="single" w:sz="4" w:space="0" w:color="000000"/>
                  <w:left w:val="single" w:sz="4" w:space="0" w:color="000000"/>
                  <w:bottom w:val="single" w:sz="4" w:space="0" w:color="000000"/>
                  <w:right w:val="single" w:sz="4" w:space="0" w:color="000000"/>
                </w:tcBorders>
                <w:hideMark/>
              </w:tcPr>
              <w:p w14:paraId="042341E1" w14:textId="77777777" w:rsidR="00FC7356" w:rsidRPr="008240EC" w:rsidRDefault="002671AE" w:rsidP="009432F8">
                <w:pPr>
                  <w:jc w:val="center"/>
                  <w:rPr>
                    <w:rFonts w:ascii="Arial" w:hAnsi="Arial" w:cs="Arial"/>
                    <w:b/>
                    <w:sz w:val="28"/>
                    <w:szCs w:val="28"/>
                  </w:rPr>
                </w:pPr>
                <w:r>
                  <w:rPr>
                    <w:rFonts w:ascii="Arial" w:hAnsi="Arial" w:cs="Arial"/>
                    <w:b/>
                    <w:sz w:val="28"/>
                    <w:szCs w:val="28"/>
                  </w:rPr>
                  <w:t>March 2</w:t>
                </w:r>
                <w:r w:rsidR="00206330">
                  <w:rPr>
                    <w:rFonts w:ascii="Arial" w:hAnsi="Arial" w:cs="Arial"/>
                    <w:b/>
                    <w:sz w:val="28"/>
                    <w:szCs w:val="28"/>
                  </w:rPr>
                  <w:t>8</w:t>
                </w:r>
                <w:r w:rsidRPr="008240EC">
                  <w:rPr>
                    <w:rFonts w:ascii="Arial" w:hAnsi="Arial" w:cs="Arial"/>
                    <w:b/>
                    <w:sz w:val="28"/>
                    <w:szCs w:val="28"/>
                  </w:rPr>
                  <w:t>/2019</w:t>
                </w:r>
              </w:p>
            </w:tc>
          </w:tr>
        </w:tbl>
        <w:p w14:paraId="22B30C59" w14:textId="77777777" w:rsidR="00FC7356" w:rsidRPr="008240EC" w:rsidRDefault="00FC7356" w:rsidP="00FC7356">
          <w:pPr>
            <w:rPr>
              <w:rFonts w:ascii="Arial" w:hAnsi="Arial" w:cs="Arial"/>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5"/>
            <w:gridCol w:w="2127"/>
            <w:gridCol w:w="2977"/>
          </w:tblGrid>
          <w:tr w:rsidR="00D02DCD" w14:paraId="05CB22E5" w14:textId="77777777" w:rsidTr="009432F8">
            <w:trPr>
              <w:jc w:val="center"/>
            </w:trPr>
            <w:tc>
              <w:tcPr>
                <w:tcW w:w="3105" w:type="dxa"/>
                <w:tcBorders>
                  <w:top w:val="single" w:sz="4" w:space="0" w:color="000000"/>
                  <w:left w:val="single" w:sz="4" w:space="0" w:color="000000"/>
                  <w:bottom w:val="single" w:sz="4" w:space="0" w:color="000000"/>
                  <w:right w:val="single" w:sz="4" w:space="0" w:color="000000"/>
                </w:tcBorders>
                <w:hideMark/>
              </w:tcPr>
              <w:p w14:paraId="49ED6C8D" w14:textId="77777777" w:rsidR="00FC7356" w:rsidRPr="008240EC" w:rsidRDefault="002671AE" w:rsidP="009432F8">
                <w:pPr>
                  <w:rPr>
                    <w:rFonts w:ascii="Arial" w:hAnsi="Arial" w:cs="Arial"/>
                    <w:b/>
                    <w:sz w:val="24"/>
                    <w:szCs w:val="24"/>
                  </w:rPr>
                </w:pPr>
                <w:r w:rsidRPr="008240EC">
                  <w:rPr>
                    <w:rFonts w:ascii="Arial" w:hAnsi="Arial" w:cs="Arial"/>
                    <w:b/>
                    <w:sz w:val="24"/>
                    <w:szCs w:val="24"/>
                  </w:rPr>
                  <w:t>Student Name</w:t>
                </w:r>
              </w:p>
            </w:tc>
            <w:tc>
              <w:tcPr>
                <w:tcW w:w="2127" w:type="dxa"/>
                <w:tcBorders>
                  <w:top w:val="single" w:sz="4" w:space="0" w:color="000000"/>
                  <w:left w:val="single" w:sz="4" w:space="0" w:color="000000"/>
                  <w:bottom w:val="single" w:sz="4" w:space="0" w:color="000000"/>
                  <w:right w:val="single" w:sz="4" w:space="0" w:color="000000"/>
                </w:tcBorders>
                <w:hideMark/>
              </w:tcPr>
              <w:p w14:paraId="346A3C3C" w14:textId="77777777" w:rsidR="00FC7356" w:rsidRPr="008240EC" w:rsidRDefault="002671AE" w:rsidP="009432F8">
                <w:pPr>
                  <w:jc w:val="center"/>
                  <w:rPr>
                    <w:rFonts w:ascii="Arial" w:hAnsi="Arial" w:cs="Arial"/>
                    <w:b/>
                    <w:sz w:val="28"/>
                    <w:szCs w:val="28"/>
                  </w:rPr>
                </w:pPr>
                <w:r w:rsidRPr="008240EC">
                  <w:rPr>
                    <w:rFonts w:ascii="Arial" w:hAnsi="Arial" w:cs="Arial"/>
                    <w:b/>
                    <w:sz w:val="24"/>
                    <w:szCs w:val="24"/>
                  </w:rPr>
                  <w:t>Student ID</w:t>
                </w:r>
              </w:p>
            </w:tc>
            <w:tc>
              <w:tcPr>
                <w:tcW w:w="2977" w:type="dxa"/>
                <w:tcBorders>
                  <w:top w:val="single" w:sz="4" w:space="0" w:color="000000"/>
                  <w:left w:val="single" w:sz="4" w:space="0" w:color="000000"/>
                  <w:bottom w:val="single" w:sz="4" w:space="0" w:color="000000"/>
                  <w:right w:val="single" w:sz="4" w:space="0" w:color="000000"/>
                </w:tcBorders>
                <w:hideMark/>
              </w:tcPr>
              <w:p w14:paraId="6A95898F" w14:textId="77777777" w:rsidR="00FC7356" w:rsidRPr="008240EC" w:rsidRDefault="002671AE" w:rsidP="009432F8">
                <w:pPr>
                  <w:jc w:val="center"/>
                  <w:rPr>
                    <w:rFonts w:ascii="Arial" w:hAnsi="Arial" w:cs="Arial"/>
                    <w:b/>
                    <w:sz w:val="28"/>
                    <w:szCs w:val="28"/>
                  </w:rPr>
                </w:pPr>
                <w:r w:rsidRPr="008240EC">
                  <w:rPr>
                    <w:rFonts w:ascii="Arial" w:hAnsi="Arial" w:cs="Arial"/>
                    <w:b/>
                    <w:sz w:val="24"/>
                    <w:szCs w:val="24"/>
                  </w:rPr>
                  <w:t>Signature</w:t>
                </w:r>
                <w:r w:rsidRPr="008240EC">
                  <w:rPr>
                    <w:rFonts w:ascii="Arial" w:hAnsi="Arial" w:cs="Arial"/>
                    <w:b/>
                  </w:rPr>
                  <w:t>*</w:t>
                </w:r>
              </w:p>
            </w:tc>
          </w:tr>
          <w:tr w:rsidR="00D02DCD" w14:paraId="1ED73378" w14:textId="77777777" w:rsidTr="009432F8">
            <w:trPr>
              <w:trHeight w:val="593"/>
              <w:jc w:val="center"/>
            </w:trPr>
            <w:tc>
              <w:tcPr>
                <w:tcW w:w="3105" w:type="dxa"/>
                <w:tcBorders>
                  <w:top w:val="single" w:sz="4" w:space="0" w:color="000000"/>
                  <w:left w:val="single" w:sz="4" w:space="0" w:color="000000"/>
                  <w:bottom w:val="single" w:sz="4" w:space="0" w:color="000000"/>
                  <w:right w:val="single" w:sz="4" w:space="0" w:color="000000"/>
                </w:tcBorders>
                <w:hideMark/>
              </w:tcPr>
              <w:p w14:paraId="5D066CE7" w14:textId="77777777" w:rsidR="00FC7356" w:rsidRPr="008240EC" w:rsidRDefault="002671AE" w:rsidP="009432F8">
                <w:pPr>
                  <w:rPr>
                    <w:rFonts w:ascii="Arial" w:hAnsi="Arial" w:cs="Arial"/>
                    <w:b/>
                    <w:sz w:val="24"/>
                    <w:szCs w:val="24"/>
                  </w:rPr>
                </w:pPr>
                <w:r>
                  <w:rPr>
                    <w:rFonts w:ascii="Arial" w:hAnsi="Arial" w:cs="Arial"/>
                    <w:b/>
                    <w:sz w:val="24"/>
                    <w:szCs w:val="24"/>
                  </w:rPr>
                  <w:t>SHREE MAHALAKSHMI</w:t>
                </w:r>
              </w:p>
            </w:tc>
            <w:tc>
              <w:tcPr>
                <w:tcW w:w="2127" w:type="dxa"/>
                <w:tcBorders>
                  <w:top w:val="single" w:sz="4" w:space="0" w:color="000000"/>
                  <w:left w:val="single" w:sz="4" w:space="0" w:color="000000"/>
                  <w:bottom w:val="single" w:sz="4" w:space="0" w:color="000000"/>
                  <w:right w:val="single" w:sz="4" w:space="0" w:color="000000"/>
                </w:tcBorders>
                <w:hideMark/>
              </w:tcPr>
              <w:p w14:paraId="5A8CBF38" w14:textId="77777777" w:rsidR="00FC7356" w:rsidRPr="008240EC" w:rsidRDefault="002671AE" w:rsidP="009432F8">
                <w:pPr>
                  <w:jc w:val="center"/>
                  <w:rPr>
                    <w:rFonts w:ascii="Arial" w:hAnsi="Arial" w:cs="Arial"/>
                    <w:b/>
                    <w:sz w:val="24"/>
                    <w:szCs w:val="24"/>
                  </w:rPr>
                </w:pPr>
                <w:r>
                  <w:rPr>
                    <w:rFonts w:ascii="Arial" w:hAnsi="Arial" w:cs="Arial"/>
                    <w:b/>
                    <w:sz w:val="24"/>
                    <w:szCs w:val="24"/>
                  </w:rPr>
                  <w:t>C0748070</w:t>
                </w:r>
              </w:p>
            </w:tc>
            <w:tc>
              <w:tcPr>
                <w:tcW w:w="2977" w:type="dxa"/>
                <w:tcBorders>
                  <w:top w:val="single" w:sz="4" w:space="0" w:color="000000"/>
                  <w:left w:val="single" w:sz="4" w:space="0" w:color="000000"/>
                  <w:bottom w:val="single" w:sz="4" w:space="0" w:color="000000"/>
                  <w:right w:val="single" w:sz="4" w:space="0" w:color="000000"/>
                </w:tcBorders>
                <w:hideMark/>
              </w:tcPr>
              <w:p w14:paraId="6490B75C" w14:textId="77777777" w:rsidR="00FC7356" w:rsidRPr="008240EC" w:rsidRDefault="002671AE" w:rsidP="009432F8">
                <w:pPr>
                  <w:jc w:val="center"/>
                  <w:rPr>
                    <w:rFonts w:ascii="Arial" w:hAnsi="Arial" w:cs="Arial"/>
                    <w:b/>
                    <w:sz w:val="24"/>
                    <w:szCs w:val="24"/>
                  </w:rPr>
                </w:pPr>
                <w:r>
                  <w:rPr>
                    <w:rFonts w:ascii="Arial" w:hAnsi="Arial" w:cs="Arial"/>
                    <w:b/>
                    <w:sz w:val="24"/>
                    <w:szCs w:val="24"/>
                  </w:rPr>
                  <w:t>SM</w:t>
                </w:r>
              </w:p>
            </w:tc>
          </w:tr>
          <w:tr w:rsidR="00D02DCD" w14:paraId="60CF0DD2" w14:textId="77777777" w:rsidTr="009432F8">
            <w:trPr>
              <w:trHeight w:val="593"/>
              <w:jc w:val="center"/>
            </w:trPr>
            <w:tc>
              <w:tcPr>
                <w:tcW w:w="3105" w:type="dxa"/>
                <w:tcBorders>
                  <w:top w:val="single" w:sz="4" w:space="0" w:color="000000"/>
                  <w:left w:val="single" w:sz="4" w:space="0" w:color="000000"/>
                  <w:bottom w:val="single" w:sz="4" w:space="0" w:color="000000"/>
                  <w:right w:val="single" w:sz="4" w:space="0" w:color="000000"/>
                </w:tcBorders>
              </w:tcPr>
              <w:p w14:paraId="40DE3D6A" w14:textId="77777777" w:rsidR="00FC7356" w:rsidRPr="008240EC" w:rsidRDefault="002671AE" w:rsidP="009432F8">
                <w:pPr>
                  <w:rPr>
                    <w:rFonts w:ascii="Arial" w:hAnsi="Arial" w:cs="Arial"/>
                    <w:b/>
                    <w:sz w:val="24"/>
                    <w:szCs w:val="24"/>
                  </w:rPr>
                </w:pPr>
                <w:r>
                  <w:rPr>
                    <w:rFonts w:ascii="Arial" w:hAnsi="Arial" w:cs="Arial"/>
                    <w:b/>
                    <w:sz w:val="24"/>
                    <w:szCs w:val="24"/>
                  </w:rPr>
                  <w:t>SAI BALAKRISHNA</w:t>
                </w:r>
              </w:p>
            </w:tc>
            <w:tc>
              <w:tcPr>
                <w:tcW w:w="2127" w:type="dxa"/>
                <w:tcBorders>
                  <w:top w:val="single" w:sz="4" w:space="0" w:color="000000"/>
                  <w:left w:val="single" w:sz="4" w:space="0" w:color="000000"/>
                  <w:bottom w:val="single" w:sz="4" w:space="0" w:color="000000"/>
                  <w:right w:val="single" w:sz="4" w:space="0" w:color="000000"/>
                </w:tcBorders>
              </w:tcPr>
              <w:p w14:paraId="28E6D58A" w14:textId="77777777" w:rsidR="00FC7356" w:rsidRPr="008240EC" w:rsidRDefault="002671AE" w:rsidP="009432F8">
                <w:pPr>
                  <w:jc w:val="center"/>
                  <w:rPr>
                    <w:rFonts w:ascii="Arial" w:hAnsi="Arial" w:cs="Arial"/>
                    <w:b/>
                    <w:sz w:val="24"/>
                    <w:szCs w:val="24"/>
                  </w:rPr>
                </w:pPr>
                <w:r w:rsidRPr="008240EC">
                  <w:rPr>
                    <w:rFonts w:ascii="Arial" w:hAnsi="Arial" w:cs="Arial"/>
                    <w:b/>
                    <w:sz w:val="24"/>
                    <w:szCs w:val="24"/>
                  </w:rPr>
                  <w:t>C0</w:t>
                </w:r>
                <w:r w:rsidR="00034C8E">
                  <w:rPr>
                    <w:rFonts w:ascii="Arial" w:hAnsi="Arial" w:cs="Arial"/>
                    <w:b/>
                    <w:sz w:val="24"/>
                    <w:szCs w:val="24"/>
                  </w:rPr>
                  <w:t>754209</w:t>
                </w:r>
              </w:p>
            </w:tc>
            <w:tc>
              <w:tcPr>
                <w:tcW w:w="2977" w:type="dxa"/>
                <w:tcBorders>
                  <w:top w:val="single" w:sz="4" w:space="0" w:color="000000"/>
                  <w:left w:val="single" w:sz="4" w:space="0" w:color="000000"/>
                  <w:bottom w:val="single" w:sz="4" w:space="0" w:color="000000"/>
                  <w:right w:val="single" w:sz="4" w:space="0" w:color="000000"/>
                </w:tcBorders>
              </w:tcPr>
              <w:p w14:paraId="3A9AD44B" w14:textId="77777777" w:rsidR="00FC7356" w:rsidRPr="008240EC" w:rsidRDefault="002671AE" w:rsidP="009432F8">
                <w:pPr>
                  <w:jc w:val="center"/>
                  <w:rPr>
                    <w:rFonts w:ascii="Arial" w:hAnsi="Arial" w:cs="Arial"/>
                    <w:b/>
                    <w:sz w:val="24"/>
                    <w:szCs w:val="24"/>
                  </w:rPr>
                </w:pPr>
                <w:r>
                  <w:rPr>
                    <w:rFonts w:ascii="Arial" w:hAnsi="Arial" w:cs="Arial"/>
                    <w:b/>
                    <w:sz w:val="24"/>
                    <w:szCs w:val="24"/>
                  </w:rPr>
                  <w:t>SB</w:t>
                </w:r>
              </w:p>
            </w:tc>
          </w:tr>
          <w:tr w:rsidR="00D02DCD" w14:paraId="65DA7459" w14:textId="77777777" w:rsidTr="009432F8">
            <w:trPr>
              <w:trHeight w:val="593"/>
              <w:jc w:val="center"/>
            </w:trPr>
            <w:tc>
              <w:tcPr>
                <w:tcW w:w="3105" w:type="dxa"/>
                <w:tcBorders>
                  <w:top w:val="single" w:sz="4" w:space="0" w:color="000000"/>
                  <w:left w:val="single" w:sz="4" w:space="0" w:color="000000"/>
                  <w:bottom w:val="single" w:sz="4" w:space="0" w:color="000000"/>
                  <w:right w:val="single" w:sz="4" w:space="0" w:color="000000"/>
                </w:tcBorders>
              </w:tcPr>
              <w:p w14:paraId="0252238F" w14:textId="77777777" w:rsidR="00FC7356" w:rsidRPr="008240EC" w:rsidRDefault="002671AE" w:rsidP="009432F8">
                <w:pPr>
                  <w:rPr>
                    <w:rFonts w:ascii="Arial" w:hAnsi="Arial" w:cs="Arial"/>
                    <w:b/>
                    <w:sz w:val="24"/>
                    <w:szCs w:val="24"/>
                  </w:rPr>
                </w:pPr>
                <w:r>
                  <w:rPr>
                    <w:rFonts w:ascii="Arial" w:hAnsi="Arial" w:cs="Arial"/>
                    <w:b/>
                    <w:sz w:val="24"/>
                    <w:szCs w:val="24"/>
                  </w:rPr>
                  <w:t>ANJU THANKACHAN</w:t>
                </w:r>
              </w:p>
            </w:tc>
            <w:tc>
              <w:tcPr>
                <w:tcW w:w="2127" w:type="dxa"/>
                <w:tcBorders>
                  <w:top w:val="single" w:sz="4" w:space="0" w:color="000000"/>
                  <w:left w:val="single" w:sz="4" w:space="0" w:color="000000"/>
                  <w:bottom w:val="single" w:sz="4" w:space="0" w:color="000000"/>
                  <w:right w:val="single" w:sz="4" w:space="0" w:color="000000"/>
                </w:tcBorders>
              </w:tcPr>
              <w:p w14:paraId="242AD880" w14:textId="77777777" w:rsidR="00FC7356" w:rsidRPr="008240EC" w:rsidRDefault="002671AE" w:rsidP="009432F8">
                <w:pPr>
                  <w:jc w:val="center"/>
                  <w:rPr>
                    <w:rFonts w:ascii="Arial" w:hAnsi="Arial" w:cs="Arial"/>
                    <w:b/>
                    <w:sz w:val="24"/>
                    <w:szCs w:val="24"/>
                  </w:rPr>
                </w:pPr>
                <w:r w:rsidRPr="008240EC">
                  <w:rPr>
                    <w:rFonts w:ascii="Arial" w:hAnsi="Arial" w:cs="Arial"/>
                    <w:b/>
                    <w:sz w:val="24"/>
                    <w:szCs w:val="24"/>
                  </w:rPr>
                  <w:t>C0</w:t>
                </w:r>
                <w:r w:rsidR="00034C8E">
                  <w:rPr>
                    <w:rFonts w:ascii="Arial" w:hAnsi="Arial" w:cs="Arial"/>
                    <w:b/>
                    <w:sz w:val="24"/>
                    <w:szCs w:val="24"/>
                  </w:rPr>
                  <w:t>746314</w:t>
                </w:r>
              </w:p>
            </w:tc>
            <w:tc>
              <w:tcPr>
                <w:tcW w:w="2977" w:type="dxa"/>
                <w:tcBorders>
                  <w:top w:val="single" w:sz="4" w:space="0" w:color="000000"/>
                  <w:left w:val="single" w:sz="4" w:space="0" w:color="000000"/>
                  <w:bottom w:val="single" w:sz="4" w:space="0" w:color="000000"/>
                  <w:right w:val="single" w:sz="4" w:space="0" w:color="000000"/>
                </w:tcBorders>
              </w:tcPr>
              <w:p w14:paraId="1AC07F25" w14:textId="77777777" w:rsidR="00FC7356" w:rsidRPr="008240EC" w:rsidRDefault="002671AE" w:rsidP="009432F8">
                <w:pPr>
                  <w:jc w:val="center"/>
                  <w:rPr>
                    <w:rFonts w:ascii="Arial" w:hAnsi="Arial" w:cs="Arial"/>
                    <w:b/>
                    <w:sz w:val="24"/>
                    <w:szCs w:val="24"/>
                  </w:rPr>
                </w:pPr>
                <w:r>
                  <w:rPr>
                    <w:rFonts w:ascii="Arial" w:hAnsi="Arial" w:cs="Arial"/>
                    <w:b/>
                    <w:sz w:val="24"/>
                    <w:szCs w:val="24"/>
                  </w:rPr>
                  <w:t>AT</w:t>
                </w:r>
              </w:p>
            </w:tc>
          </w:tr>
          <w:tr w:rsidR="00D02DCD" w14:paraId="3E72C154" w14:textId="77777777" w:rsidTr="009432F8">
            <w:trPr>
              <w:trHeight w:val="593"/>
              <w:jc w:val="center"/>
            </w:trPr>
            <w:tc>
              <w:tcPr>
                <w:tcW w:w="3105" w:type="dxa"/>
                <w:tcBorders>
                  <w:top w:val="single" w:sz="4" w:space="0" w:color="000000"/>
                  <w:left w:val="single" w:sz="4" w:space="0" w:color="000000"/>
                  <w:bottom w:val="single" w:sz="4" w:space="0" w:color="000000"/>
                  <w:right w:val="single" w:sz="4" w:space="0" w:color="000000"/>
                </w:tcBorders>
              </w:tcPr>
              <w:p w14:paraId="08AE663C" w14:textId="77777777" w:rsidR="00FC7356" w:rsidRPr="008240EC" w:rsidRDefault="002671AE" w:rsidP="009432F8">
                <w:pPr>
                  <w:rPr>
                    <w:rFonts w:ascii="Arial" w:hAnsi="Arial" w:cs="Arial"/>
                    <w:b/>
                    <w:sz w:val="24"/>
                    <w:szCs w:val="24"/>
                  </w:rPr>
                </w:pPr>
                <w:r>
                  <w:rPr>
                    <w:rFonts w:ascii="Arial" w:hAnsi="Arial" w:cs="Arial"/>
                    <w:b/>
                    <w:sz w:val="24"/>
                    <w:szCs w:val="24"/>
                  </w:rPr>
                  <w:t>RAVINDER KAUR</w:t>
                </w:r>
              </w:p>
            </w:tc>
            <w:tc>
              <w:tcPr>
                <w:tcW w:w="2127" w:type="dxa"/>
                <w:tcBorders>
                  <w:top w:val="single" w:sz="4" w:space="0" w:color="000000"/>
                  <w:left w:val="single" w:sz="4" w:space="0" w:color="000000"/>
                  <w:bottom w:val="single" w:sz="4" w:space="0" w:color="000000"/>
                  <w:right w:val="single" w:sz="4" w:space="0" w:color="000000"/>
                </w:tcBorders>
              </w:tcPr>
              <w:p w14:paraId="2594AE7E" w14:textId="77777777" w:rsidR="00FC7356" w:rsidRPr="008240EC" w:rsidRDefault="002671AE" w:rsidP="009432F8">
                <w:pPr>
                  <w:jc w:val="center"/>
                  <w:rPr>
                    <w:rFonts w:ascii="Arial" w:hAnsi="Arial" w:cs="Arial"/>
                    <w:b/>
                    <w:sz w:val="24"/>
                    <w:szCs w:val="24"/>
                  </w:rPr>
                </w:pPr>
                <w:r w:rsidRPr="008240EC">
                  <w:rPr>
                    <w:rFonts w:ascii="Arial" w:hAnsi="Arial" w:cs="Arial"/>
                    <w:b/>
                    <w:sz w:val="24"/>
                    <w:szCs w:val="24"/>
                  </w:rPr>
                  <w:t>C0</w:t>
                </w:r>
                <w:r w:rsidR="00034C8E">
                  <w:rPr>
                    <w:rFonts w:ascii="Arial" w:hAnsi="Arial" w:cs="Arial"/>
                    <w:b/>
                    <w:sz w:val="24"/>
                    <w:szCs w:val="24"/>
                  </w:rPr>
                  <w:t>754211</w:t>
                </w:r>
              </w:p>
            </w:tc>
            <w:tc>
              <w:tcPr>
                <w:tcW w:w="2977" w:type="dxa"/>
                <w:tcBorders>
                  <w:top w:val="single" w:sz="4" w:space="0" w:color="000000"/>
                  <w:left w:val="single" w:sz="4" w:space="0" w:color="000000"/>
                  <w:bottom w:val="single" w:sz="4" w:space="0" w:color="000000"/>
                  <w:right w:val="single" w:sz="4" w:space="0" w:color="000000"/>
                </w:tcBorders>
              </w:tcPr>
              <w:p w14:paraId="53F6CF12" w14:textId="77777777" w:rsidR="00FC7356" w:rsidRPr="008240EC" w:rsidRDefault="002671AE" w:rsidP="009432F8">
                <w:pPr>
                  <w:jc w:val="center"/>
                  <w:rPr>
                    <w:rFonts w:ascii="Arial" w:hAnsi="Arial" w:cs="Arial"/>
                    <w:b/>
                    <w:sz w:val="24"/>
                    <w:szCs w:val="24"/>
                  </w:rPr>
                </w:pPr>
                <w:r>
                  <w:rPr>
                    <w:rFonts w:ascii="Arial" w:hAnsi="Arial" w:cs="Arial"/>
                    <w:b/>
                    <w:sz w:val="24"/>
                    <w:szCs w:val="24"/>
                  </w:rPr>
                  <w:t>RK</w:t>
                </w:r>
              </w:p>
            </w:tc>
          </w:tr>
        </w:tbl>
        <w:p w14:paraId="536F7A8C" w14:textId="77777777" w:rsidR="00FC7356" w:rsidRPr="008240EC" w:rsidRDefault="00FC7356" w:rsidP="00FC7356">
          <w:pPr>
            <w:tabs>
              <w:tab w:val="left" w:pos="9090"/>
            </w:tabs>
            <w:ind w:right="848"/>
            <w:jc w:val="both"/>
            <w:rPr>
              <w:rFonts w:ascii="Arial" w:hAnsi="Arial" w:cs="Arial"/>
              <w:b/>
              <w:i/>
              <w:sz w:val="20"/>
              <w:szCs w:val="20"/>
            </w:rPr>
          </w:pPr>
        </w:p>
        <w:p w14:paraId="76BD2E30" w14:textId="77777777" w:rsidR="00FC7356" w:rsidRPr="008240EC" w:rsidRDefault="00FC7356" w:rsidP="00FC7356">
          <w:pPr>
            <w:tabs>
              <w:tab w:val="left" w:pos="9090"/>
            </w:tabs>
            <w:ind w:right="848"/>
            <w:jc w:val="both"/>
            <w:rPr>
              <w:rFonts w:ascii="Arial" w:hAnsi="Arial" w:cs="Arial"/>
              <w:b/>
              <w:i/>
              <w:sz w:val="20"/>
              <w:szCs w:val="20"/>
            </w:rPr>
          </w:pPr>
        </w:p>
        <w:p w14:paraId="52A1E5C4" w14:textId="77777777" w:rsidR="00FC7356" w:rsidRPr="007A5E9B" w:rsidRDefault="002671AE">
          <w:pPr>
            <w:rPr>
              <w:rFonts w:asciiTheme="majorHAnsi" w:eastAsiaTheme="minorEastAsia" w:hAnsiTheme="majorHAnsi"/>
              <w:color w:val="FFFFFF" w:themeColor="background1"/>
              <w:sz w:val="32"/>
              <w:szCs w:val="32"/>
            </w:rPr>
          </w:pPr>
          <w:r w:rsidRPr="007A5E9B">
            <w:rPr>
              <w:rFonts w:asciiTheme="majorHAnsi" w:hAnsiTheme="majorHAnsi"/>
              <w:noProof/>
            </w:rPr>
            <w:lastRenderedPageBreak/>
            <mc:AlternateContent>
              <mc:Choice Requires="wps">
                <w:drawing>
                  <wp:anchor distT="0" distB="0" distL="114300" distR="114300" simplePos="0" relativeHeight="251658240" behindDoc="0" locked="0" layoutInCell="1" allowOverlap="1" wp14:anchorId="5FFA5503" wp14:editId="219C2FE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828" cy="10058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828"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FB167" w14:textId="77777777" w:rsidR="007A5E9B" w:rsidRDefault="007A5E9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3" o:spid="_x0000_s1025" type="#_x0000_t202" style="width:8in;height:79.5pt;margin-top:0;margin-left:0;mso-height-percent:100;mso-height-relative:page;mso-position-horizontal:center;mso-position-horizontal-relative:page;mso-position-vertical-relative:page;mso-top-percent:700;mso-width-percent:941;mso-width-relative:page;mso-wrap-distance-bottom:0;mso-wrap-distance-left:9pt;mso-wrap-distance-right:9pt;mso-wrap-distance-top:0;mso-wrap-style:square;position:absolute;visibility:visible;v-text-anchor:top;z-index:251659264" filled="f" stroked="f" strokeweight="0.5pt">
                    <v:textbox style="mso-fit-shape-to-text:t" inset="126pt,0,54pt,0">
                      <w:txbxContent>
                        <w:p w:rsidR="007A5E9B" w14:paraId="65DB8DF7" w14:textId="5E375196">
                          <w:pPr>
                            <w:pStyle w:val="NoSpacing"/>
                            <w:jc w:val="right"/>
                            <w:rPr>
                              <w:color w:val="595959" w:themeColor="text1" w:themeTint="A6"/>
                              <w:sz w:val="20"/>
                              <w:szCs w:val="20"/>
                            </w:rPr>
                          </w:pPr>
                        </w:p>
                      </w:txbxContent>
                    </v:textbox>
                    <w10:wrap type="square"/>
                  </v:shape>
                </w:pict>
              </mc:Fallback>
            </mc:AlternateContent>
          </w:r>
        </w:p>
        <w:sdt>
          <w:sdtPr>
            <w:rPr>
              <w:rFonts w:asciiTheme="minorHAnsi" w:eastAsiaTheme="minorHAnsi" w:hAnsiTheme="minorHAnsi" w:cstheme="minorBidi"/>
              <w:color w:val="auto"/>
              <w:sz w:val="22"/>
              <w:szCs w:val="22"/>
            </w:rPr>
            <w:id w:val="2012642136"/>
            <w:docPartObj>
              <w:docPartGallery w:val="Table of Contents"/>
              <w:docPartUnique/>
            </w:docPartObj>
          </w:sdtPr>
          <w:sdtEndPr>
            <w:rPr>
              <w:b/>
              <w:bCs/>
              <w:noProof/>
            </w:rPr>
          </w:sdtEndPr>
          <w:sdtContent>
            <w:p w14:paraId="27F873A2" w14:textId="77777777" w:rsidR="00FC7356" w:rsidRDefault="002671AE">
              <w:pPr>
                <w:pStyle w:val="TOCHeading"/>
              </w:pPr>
              <w:r>
                <w:t>Table of Contents</w:t>
              </w:r>
            </w:p>
            <w:p w14:paraId="0178E91E" w14:textId="77777777" w:rsidR="00034C8E" w:rsidRDefault="002671AE">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79114" w:history="1">
                <w:r>
                  <w:rPr>
                    <w:rStyle w:val="Hyperlink"/>
                    <w:rFonts w:ascii="Arial" w:eastAsia="Times New Roman" w:hAnsi="Arial" w:cs="Arial"/>
                    <w:b/>
                    <w:noProof/>
                  </w:rPr>
                  <w:t>Cover page</w:t>
                </w:r>
                <w:r>
                  <w:rPr>
                    <w:noProof/>
                    <w:webHidden/>
                  </w:rPr>
                  <w:tab/>
                </w:r>
                <w:r>
                  <w:rPr>
                    <w:noProof/>
                    <w:webHidden/>
                  </w:rPr>
                  <w:fldChar w:fldCharType="begin"/>
                </w:r>
                <w:r>
                  <w:rPr>
                    <w:noProof/>
                    <w:webHidden/>
                  </w:rPr>
                  <w:instrText xml:space="preserve"> PAGEREF _Toc4679114 \h </w:instrText>
                </w:r>
                <w:r>
                  <w:rPr>
                    <w:noProof/>
                    <w:webHidden/>
                  </w:rPr>
                </w:r>
                <w:r>
                  <w:rPr>
                    <w:noProof/>
                    <w:webHidden/>
                  </w:rPr>
                  <w:fldChar w:fldCharType="separate"/>
                </w:r>
                <w:r>
                  <w:rPr>
                    <w:noProof/>
                    <w:webHidden/>
                  </w:rPr>
                  <w:t>0</w:t>
                </w:r>
                <w:r>
                  <w:rPr>
                    <w:noProof/>
                    <w:webHidden/>
                  </w:rPr>
                  <w:fldChar w:fldCharType="end"/>
                </w:r>
              </w:hyperlink>
            </w:p>
            <w:p w14:paraId="1693E085" w14:textId="77777777" w:rsidR="00034C8E" w:rsidRDefault="00C143F2">
              <w:pPr>
                <w:pStyle w:val="TOC1"/>
                <w:tabs>
                  <w:tab w:val="right" w:leader="dot" w:pos="9350"/>
                </w:tabs>
                <w:rPr>
                  <w:rFonts w:eastAsiaTheme="minorEastAsia"/>
                  <w:noProof/>
                </w:rPr>
              </w:pPr>
              <w:hyperlink w:anchor="_Toc4679115" w:history="1">
                <w:r w:rsidR="002671AE" w:rsidRPr="00E25858">
                  <w:rPr>
                    <w:rStyle w:val="Hyperlink"/>
                    <w:noProof/>
                  </w:rPr>
                  <w:t>Table of Figures</w:t>
                </w:r>
                <w:r w:rsidR="002671AE">
                  <w:rPr>
                    <w:noProof/>
                    <w:webHidden/>
                  </w:rPr>
                  <w:tab/>
                </w:r>
                <w:r w:rsidR="002671AE">
                  <w:rPr>
                    <w:noProof/>
                    <w:webHidden/>
                  </w:rPr>
                  <w:fldChar w:fldCharType="begin"/>
                </w:r>
                <w:r w:rsidR="002671AE">
                  <w:rPr>
                    <w:noProof/>
                    <w:webHidden/>
                  </w:rPr>
                  <w:instrText xml:space="preserve"> PAGEREF _Toc4679115 \h </w:instrText>
                </w:r>
                <w:r w:rsidR="002671AE">
                  <w:rPr>
                    <w:noProof/>
                    <w:webHidden/>
                  </w:rPr>
                </w:r>
                <w:r w:rsidR="002671AE">
                  <w:rPr>
                    <w:noProof/>
                    <w:webHidden/>
                  </w:rPr>
                  <w:fldChar w:fldCharType="separate"/>
                </w:r>
                <w:r w:rsidR="002671AE">
                  <w:rPr>
                    <w:noProof/>
                    <w:webHidden/>
                  </w:rPr>
                  <w:t>1</w:t>
                </w:r>
                <w:r w:rsidR="002671AE">
                  <w:rPr>
                    <w:noProof/>
                    <w:webHidden/>
                  </w:rPr>
                  <w:fldChar w:fldCharType="end"/>
                </w:r>
              </w:hyperlink>
            </w:p>
            <w:p w14:paraId="4218FFC5" w14:textId="77777777" w:rsidR="00034C8E" w:rsidRDefault="00C143F2">
              <w:pPr>
                <w:pStyle w:val="TOC1"/>
                <w:tabs>
                  <w:tab w:val="right" w:leader="dot" w:pos="9350"/>
                </w:tabs>
                <w:rPr>
                  <w:rFonts w:eastAsiaTheme="minorEastAsia"/>
                  <w:noProof/>
                </w:rPr>
              </w:pPr>
              <w:hyperlink w:anchor="_Toc4679116" w:history="1">
                <w:r w:rsidR="002671AE" w:rsidRPr="00E25858">
                  <w:rPr>
                    <w:rStyle w:val="Hyperlink"/>
                    <w:noProof/>
                  </w:rPr>
                  <w:t>1.Introduction:</w:t>
                </w:r>
                <w:r w:rsidR="002671AE">
                  <w:rPr>
                    <w:noProof/>
                    <w:webHidden/>
                  </w:rPr>
                  <w:tab/>
                </w:r>
                <w:r w:rsidR="002671AE">
                  <w:rPr>
                    <w:noProof/>
                    <w:webHidden/>
                  </w:rPr>
                  <w:fldChar w:fldCharType="begin"/>
                </w:r>
                <w:r w:rsidR="002671AE">
                  <w:rPr>
                    <w:noProof/>
                    <w:webHidden/>
                  </w:rPr>
                  <w:instrText xml:space="preserve"> PAGEREF _Toc4679116 \h </w:instrText>
                </w:r>
                <w:r w:rsidR="002671AE">
                  <w:rPr>
                    <w:noProof/>
                    <w:webHidden/>
                  </w:rPr>
                </w:r>
                <w:r w:rsidR="002671AE">
                  <w:rPr>
                    <w:noProof/>
                    <w:webHidden/>
                  </w:rPr>
                  <w:fldChar w:fldCharType="separate"/>
                </w:r>
                <w:r w:rsidR="002671AE">
                  <w:rPr>
                    <w:noProof/>
                    <w:webHidden/>
                  </w:rPr>
                  <w:t>2</w:t>
                </w:r>
                <w:r w:rsidR="002671AE">
                  <w:rPr>
                    <w:noProof/>
                    <w:webHidden/>
                  </w:rPr>
                  <w:fldChar w:fldCharType="end"/>
                </w:r>
              </w:hyperlink>
            </w:p>
            <w:p w14:paraId="54190969" w14:textId="77777777" w:rsidR="00034C8E" w:rsidRDefault="00C143F2">
              <w:pPr>
                <w:pStyle w:val="TOC1"/>
                <w:tabs>
                  <w:tab w:val="right" w:leader="dot" w:pos="9350"/>
                </w:tabs>
                <w:rPr>
                  <w:rFonts w:eastAsiaTheme="minorEastAsia"/>
                  <w:noProof/>
                </w:rPr>
              </w:pPr>
              <w:hyperlink w:anchor="_Toc4679117" w:history="1">
                <w:r w:rsidR="002671AE" w:rsidRPr="00E25858">
                  <w:rPr>
                    <w:rStyle w:val="Hyperlink"/>
                    <w:noProof/>
                  </w:rPr>
                  <w:t>2.Dataset:</w:t>
                </w:r>
                <w:r w:rsidR="002671AE">
                  <w:rPr>
                    <w:noProof/>
                    <w:webHidden/>
                  </w:rPr>
                  <w:tab/>
                </w:r>
                <w:r w:rsidR="002671AE">
                  <w:rPr>
                    <w:noProof/>
                    <w:webHidden/>
                  </w:rPr>
                  <w:fldChar w:fldCharType="begin"/>
                </w:r>
                <w:r w:rsidR="002671AE">
                  <w:rPr>
                    <w:noProof/>
                    <w:webHidden/>
                  </w:rPr>
                  <w:instrText xml:space="preserve"> PAGEREF _Toc4679117 \h </w:instrText>
                </w:r>
                <w:r w:rsidR="002671AE">
                  <w:rPr>
                    <w:noProof/>
                    <w:webHidden/>
                  </w:rPr>
                </w:r>
                <w:r w:rsidR="002671AE">
                  <w:rPr>
                    <w:noProof/>
                    <w:webHidden/>
                  </w:rPr>
                  <w:fldChar w:fldCharType="separate"/>
                </w:r>
                <w:r w:rsidR="002671AE">
                  <w:rPr>
                    <w:noProof/>
                    <w:webHidden/>
                  </w:rPr>
                  <w:t>2</w:t>
                </w:r>
                <w:r w:rsidR="002671AE">
                  <w:rPr>
                    <w:noProof/>
                    <w:webHidden/>
                  </w:rPr>
                  <w:fldChar w:fldCharType="end"/>
                </w:r>
              </w:hyperlink>
            </w:p>
            <w:p w14:paraId="5F8AE566" w14:textId="77777777" w:rsidR="00034C8E" w:rsidRDefault="00C143F2">
              <w:pPr>
                <w:pStyle w:val="TOC1"/>
                <w:tabs>
                  <w:tab w:val="right" w:leader="dot" w:pos="9350"/>
                </w:tabs>
                <w:rPr>
                  <w:rFonts w:eastAsiaTheme="minorEastAsia"/>
                  <w:noProof/>
                </w:rPr>
              </w:pPr>
              <w:hyperlink w:anchor="_Toc4679118" w:history="1">
                <w:r w:rsidR="002671AE" w:rsidRPr="00E25858">
                  <w:rPr>
                    <w:rStyle w:val="Hyperlink"/>
                    <w:noProof/>
                  </w:rPr>
                  <w:t>3.Data Preparation:</w:t>
                </w:r>
                <w:r w:rsidR="002671AE">
                  <w:rPr>
                    <w:noProof/>
                    <w:webHidden/>
                  </w:rPr>
                  <w:tab/>
                </w:r>
                <w:r w:rsidR="002671AE">
                  <w:rPr>
                    <w:noProof/>
                    <w:webHidden/>
                  </w:rPr>
                  <w:fldChar w:fldCharType="begin"/>
                </w:r>
                <w:r w:rsidR="002671AE">
                  <w:rPr>
                    <w:noProof/>
                    <w:webHidden/>
                  </w:rPr>
                  <w:instrText xml:space="preserve"> PAGEREF _Toc4679118 \h </w:instrText>
                </w:r>
                <w:r w:rsidR="002671AE">
                  <w:rPr>
                    <w:noProof/>
                    <w:webHidden/>
                  </w:rPr>
                </w:r>
                <w:r w:rsidR="002671AE">
                  <w:rPr>
                    <w:noProof/>
                    <w:webHidden/>
                  </w:rPr>
                  <w:fldChar w:fldCharType="separate"/>
                </w:r>
                <w:r w:rsidR="002671AE">
                  <w:rPr>
                    <w:noProof/>
                    <w:webHidden/>
                  </w:rPr>
                  <w:t>3</w:t>
                </w:r>
                <w:r w:rsidR="002671AE">
                  <w:rPr>
                    <w:noProof/>
                    <w:webHidden/>
                  </w:rPr>
                  <w:fldChar w:fldCharType="end"/>
                </w:r>
              </w:hyperlink>
            </w:p>
            <w:p w14:paraId="6E8F553D" w14:textId="77777777" w:rsidR="00034C8E" w:rsidRDefault="00C143F2">
              <w:pPr>
                <w:pStyle w:val="TOC2"/>
                <w:tabs>
                  <w:tab w:val="right" w:leader="dot" w:pos="9350"/>
                </w:tabs>
                <w:rPr>
                  <w:rFonts w:eastAsiaTheme="minorEastAsia"/>
                  <w:noProof/>
                </w:rPr>
              </w:pPr>
              <w:hyperlink w:anchor="_Toc4679119" w:history="1">
                <w:r w:rsidR="002671AE" w:rsidRPr="00E25858">
                  <w:rPr>
                    <w:rStyle w:val="Hyperlink"/>
                    <w:noProof/>
                  </w:rPr>
                  <w:t>3.1. Obtaining Data:</w:t>
                </w:r>
                <w:r w:rsidR="002671AE">
                  <w:rPr>
                    <w:noProof/>
                    <w:webHidden/>
                  </w:rPr>
                  <w:tab/>
                </w:r>
                <w:r w:rsidR="002671AE">
                  <w:rPr>
                    <w:noProof/>
                    <w:webHidden/>
                  </w:rPr>
                  <w:fldChar w:fldCharType="begin"/>
                </w:r>
                <w:r w:rsidR="002671AE">
                  <w:rPr>
                    <w:noProof/>
                    <w:webHidden/>
                  </w:rPr>
                  <w:instrText xml:space="preserve"> PAGEREF _Toc4679119 \h </w:instrText>
                </w:r>
                <w:r w:rsidR="002671AE">
                  <w:rPr>
                    <w:noProof/>
                    <w:webHidden/>
                  </w:rPr>
                </w:r>
                <w:r w:rsidR="002671AE">
                  <w:rPr>
                    <w:noProof/>
                    <w:webHidden/>
                  </w:rPr>
                  <w:fldChar w:fldCharType="separate"/>
                </w:r>
                <w:r w:rsidR="002671AE">
                  <w:rPr>
                    <w:noProof/>
                    <w:webHidden/>
                  </w:rPr>
                  <w:t>3</w:t>
                </w:r>
                <w:r w:rsidR="002671AE">
                  <w:rPr>
                    <w:noProof/>
                    <w:webHidden/>
                  </w:rPr>
                  <w:fldChar w:fldCharType="end"/>
                </w:r>
              </w:hyperlink>
            </w:p>
            <w:p w14:paraId="0BC6078A" w14:textId="77777777" w:rsidR="00034C8E" w:rsidRDefault="00C143F2">
              <w:pPr>
                <w:pStyle w:val="TOC2"/>
                <w:tabs>
                  <w:tab w:val="right" w:leader="dot" w:pos="9350"/>
                </w:tabs>
                <w:rPr>
                  <w:rFonts w:eastAsiaTheme="minorEastAsia"/>
                  <w:noProof/>
                </w:rPr>
              </w:pPr>
              <w:hyperlink w:anchor="_Toc4679120" w:history="1">
                <w:r w:rsidR="002671AE" w:rsidRPr="00E25858">
                  <w:rPr>
                    <w:rStyle w:val="Hyperlink"/>
                    <w:noProof/>
                  </w:rPr>
                  <w:t>3.2. Exploratory Data Analysis:</w:t>
                </w:r>
                <w:r w:rsidR="002671AE">
                  <w:rPr>
                    <w:noProof/>
                    <w:webHidden/>
                  </w:rPr>
                  <w:tab/>
                </w:r>
                <w:r w:rsidR="002671AE">
                  <w:rPr>
                    <w:noProof/>
                    <w:webHidden/>
                  </w:rPr>
                  <w:fldChar w:fldCharType="begin"/>
                </w:r>
                <w:r w:rsidR="002671AE">
                  <w:rPr>
                    <w:noProof/>
                    <w:webHidden/>
                  </w:rPr>
                  <w:instrText xml:space="preserve"> PAGEREF _Toc4679120 \h </w:instrText>
                </w:r>
                <w:r w:rsidR="002671AE">
                  <w:rPr>
                    <w:noProof/>
                    <w:webHidden/>
                  </w:rPr>
                </w:r>
                <w:r w:rsidR="002671AE">
                  <w:rPr>
                    <w:noProof/>
                    <w:webHidden/>
                  </w:rPr>
                  <w:fldChar w:fldCharType="separate"/>
                </w:r>
                <w:r w:rsidR="002671AE">
                  <w:rPr>
                    <w:noProof/>
                    <w:webHidden/>
                  </w:rPr>
                  <w:t>3</w:t>
                </w:r>
                <w:r w:rsidR="002671AE">
                  <w:rPr>
                    <w:noProof/>
                    <w:webHidden/>
                  </w:rPr>
                  <w:fldChar w:fldCharType="end"/>
                </w:r>
              </w:hyperlink>
            </w:p>
            <w:p w14:paraId="471BEEB5" w14:textId="77777777" w:rsidR="00034C8E" w:rsidRDefault="00C143F2">
              <w:pPr>
                <w:pStyle w:val="TOC2"/>
                <w:tabs>
                  <w:tab w:val="right" w:leader="dot" w:pos="9350"/>
                </w:tabs>
                <w:rPr>
                  <w:rFonts w:eastAsiaTheme="minorEastAsia"/>
                  <w:noProof/>
                </w:rPr>
              </w:pPr>
              <w:hyperlink w:anchor="_Toc4679121" w:history="1">
                <w:r w:rsidR="002671AE" w:rsidRPr="00E25858">
                  <w:rPr>
                    <w:rStyle w:val="Hyperlink"/>
                    <w:noProof/>
                  </w:rPr>
                  <w:t>3.3 Data Preprocessing</w:t>
                </w:r>
                <w:r w:rsidR="002671AE">
                  <w:rPr>
                    <w:noProof/>
                    <w:webHidden/>
                  </w:rPr>
                  <w:tab/>
                </w:r>
                <w:r w:rsidR="002671AE">
                  <w:rPr>
                    <w:noProof/>
                    <w:webHidden/>
                  </w:rPr>
                  <w:fldChar w:fldCharType="begin"/>
                </w:r>
                <w:r w:rsidR="002671AE">
                  <w:rPr>
                    <w:noProof/>
                    <w:webHidden/>
                  </w:rPr>
                  <w:instrText xml:space="preserve"> PAGEREF _Toc4679121 \h </w:instrText>
                </w:r>
                <w:r w:rsidR="002671AE">
                  <w:rPr>
                    <w:noProof/>
                    <w:webHidden/>
                  </w:rPr>
                </w:r>
                <w:r w:rsidR="002671AE">
                  <w:rPr>
                    <w:noProof/>
                    <w:webHidden/>
                  </w:rPr>
                  <w:fldChar w:fldCharType="separate"/>
                </w:r>
                <w:r w:rsidR="002671AE">
                  <w:rPr>
                    <w:noProof/>
                    <w:webHidden/>
                  </w:rPr>
                  <w:t>4</w:t>
                </w:r>
                <w:r w:rsidR="002671AE">
                  <w:rPr>
                    <w:noProof/>
                    <w:webHidden/>
                  </w:rPr>
                  <w:fldChar w:fldCharType="end"/>
                </w:r>
              </w:hyperlink>
            </w:p>
            <w:p w14:paraId="15A16ABA" w14:textId="77777777" w:rsidR="00034C8E" w:rsidRDefault="00C143F2">
              <w:pPr>
                <w:pStyle w:val="TOC1"/>
                <w:tabs>
                  <w:tab w:val="right" w:leader="dot" w:pos="9350"/>
                </w:tabs>
                <w:rPr>
                  <w:rFonts w:eastAsiaTheme="minorEastAsia"/>
                  <w:noProof/>
                </w:rPr>
              </w:pPr>
              <w:hyperlink w:anchor="_Toc4679122" w:history="1">
                <w:r w:rsidR="002671AE" w:rsidRPr="00E25858">
                  <w:rPr>
                    <w:rStyle w:val="Hyperlink"/>
                    <w:noProof/>
                  </w:rPr>
                  <w:t>4. Feature Engineering:</w:t>
                </w:r>
                <w:r w:rsidR="002671AE">
                  <w:rPr>
                    <w:noProof/>
                    <w:webHidden/>
                  </w:rPr>
                  <w:tab/>
                </w:r>
                <w:r w:rsidR="002671AE">
                  <w:rPr>
                    <w:noProof/>
                    <w:webHidden/>
                  </w:rPr>
                  <w:fldChar w:fldCharType="begin"/>
                </w:r>
                <w:r w:rsidR="002671AE">
                  <w:rPr>
                    <w:noProof/>
                    <w:webHidden/>
                  </w:rPr>
                  <w:instrText xml:space="preserve"> PAGEREF _Toc4679122 \h </w:instrText>
                </w:r>
                <w:r w:rsidR="002671AE">
                  <w:rPr>
                    <w:noProof/>
                    <w:webHidden/>
                  </w:rPr>
                </w:r>
                <w:r w:rsidR="002671AE">
                  <w:rPr>
                    <w:noProof/>
                    <w:webHidden/>
                  </w:rPr>
                  <w:fldChar w:fldCharType="separate"/>
                </w:r>
                <w:r w:rsidR="002671AE">
                  <w:rPr>
                    <w:noProof/>
                    <w:webHidden/>
                  </w:rPr>
                  <w:t>5</w:t>
                </w:r>
                <w:r w:rsidR="002671AE">
                  <w:rPr>
                    <w:noProof/>
                    <w:webHidden/>
                  </w:rPr>
                  <w:fldChar w:fldCharType="end"/>
                </w:r>
              </w:hyperlink>
            </w:p>
            <w:p w14:paraId="6C88144B" w14:textId="77777777" w:rsidR="00034C8E" w:rsidRDefault="00C143F2">
              <w:pPr>
                <w:pStyle w:val="TOC1"/>
                <w:tabs>
                  <w:tab w:val="right" w:leader="dot" w:pos="9350"/>
                </w:tabs>
                <w:rPr>
                  <w:rFonts w:eastAsiaTheme="minorEastAsia"/>
                  <w:noProof/>
                </w:rPr>
              </w:pPr>
              <w:hyperlink w:anchor="_Toc4679123" w:history="1">
                <w:r w:rsidR="002671AE" w:rsidRPr="00E25858">
                  <w:rPr>
                    <w:rStyle w:val="Hyperlink"/>
                    <w:noProof/>
                  </w:rPr>
                  <w:t>5.Modeling:</w:t>
                </w:r>
                <w:r w:rsidR="002671AE">
                  <w:rPr>
                    <w:noProof/>
                    <w:webHidden/>
                  </w:rPr>
                  <w:tab/>
                </w:r>
                <w:r w:rsidR="002671AE">
                  <w:rPr>
                    <w:noProof/>
                    <w:webHidden/>
                  </w:rPr>
                  <w:fldChar w:fldCharType="begin"/>
                </w:r>
                <w:r w:rsidR="002671AE">
                  <w:rPr>
                    <w:noProof/>
                    <w:webHidden/>
                  </w:rPr>
                  <w:instrText xml:space="preserve"> PAGEREF _Toc4679123 \h </w:instrText>
                </w:r>
                <w:r w:rsidR="002671AE">
                  <w:rPr>
                    <w:noProof/>
                    <w:webHidden/>
                  </w:rPr>
                </w:r>
                <w:r w:rsidR="002671AE">
                  <w:rPr>
                    <w:noProof/>
                    <w:webHidden/>
                  </w:rPr>
                  <w:fldChar w:fldCharType="separate"/>
                </w:r>
                <w:r w:rsidR="002671AE">
                  <w:rPr>
                    <w:noProof/>
                    <w:webHidden/>
                  </w:rPr>
                  <w:t>5</w:t>
                </w:r>
                <w:r w:rsidR="002671AE">
                  <w:rPr>
                    <w:noProof/>
                    <w:webHidden/>
                  </w:rPr>
                  <w:fldChar w:fldCharType="end"/>
                </w:r>
              </w:hyperlink>
            </w:p>
            <w:p w14:paraId="3B7F8053" w14:textId="77777777" w:rsidR="00034C8E" w:rsidRDefault="00C143F2">
              <w:pPr>
                <w:pStyle w:val="TOC1"/>
                <w:tabs>
                  <w:tab w:val="right" w:leader="dot" w:pos="9350"/>
                </w:tabs>
                <w:rPr>
                  <w:rFonts w:eastAsiaTheme="minorEastAsia"/>
                  <w:noProof/>
                </w:rPr>
              </w:pPr>
              <w:hyperlink w:anchor="_Toc4679124" w:history="1">
                <w:r w:rsidR="002671AE" w:rsidRPr="00E25858">
                  <w:rPr>
                    <w:rStyle w:val="Hyperlink"/>
                    <w:noProof/>
                  </w:rPr>
                  <w:t>6.Performance Estimation:</w:t>
                </w:r>
                <w:r w:rsidR="002671AE">
                  <w:rPr>
                    <w:noProof/>
                    <w:webHidden/>
                  </w:rPr>
                  <w:tab/>
                </w:r>
                <w:r w:rsidR="002671AE">
                  <w:rPr>
                    <w:noProof/>
                    <w:webHidden/>
                  </w:rPr>
                  <w:fldChar w:fldCharType="begin"/>
                </w:r>
                <w:r w:rsidR="002671AE">
                  <w:rPr>
                    <w:noProof/>
                    <w:webHidden/>
                  </w:rPr>
                  <w:instrText xml:space="preserve"> PAGEREF _Toc4679124 \h </w:instrText>
                </w:r>
                <w:r w:rsidR="002671AE">
                  <w:rPr>
                    <w:noProof/>
                    <w:webHidden/>
                  </w:rPr>
                </w:r>
                <w:r w:rsidR="002671AE">
                  <w:rPr>
                    <w:noProof/>
                    <w:webHidden/>
                  </w:rPr>
                  <w:fldChar w:fldCharType="separate"/>
                </w:r>
                <w:r w:rsidR="002671AE">
                  <w:rPr>
                    <w:noProof/>
                    <w:webHidden/>
                  </w:rPr>
                  <w:t>6</w:t>
                </w:r>
                <w:r w:rsidR="002671AE">
                  <w:rPr>
                    <w:noProof/>
                    <w:webHidden/>
                  </w:rPr>
                  <w:fldChar w:fldCharType="end"/>
                </w:r>
              </w:hyperlink>
            </w:p>
            <w:p w14:paraId="256ACC64" w14:textId="77777777" w:rsidR="00034C8E" w:rsidRDefault="00C143F2">
              <w:pPr>
                <w:pStyle w:val="TOC1"/>
                <w:tabs>
                  <w:tab w:val="right" w:leader="dot" w:pos="9350"/>
                </w:tabs>
                <w:rPr>
                  <w:rFonts w:eastAsiaTheme="minorEastAsia"/>
                  <w:noProof/>
                </w:rPr>
              </w:pPr>
              <w:hyperlink w:anchor="_Toc4679125" w:history="1">
                <w:r w:rsidR="002671AE" w:rsidRPr="00E25858">
                  <w:rPr>
                    <w:rStyle w:val="Hyperlink"/>
                    <w:noProof/>
                  </w:rPr>
                  <w:t>References</w:t>
                </w:r>
                <w:r w:rsidR="002671AE">
                  <w:rPr>
                    <w:noProof/>
                    <w:webHidden/>
                  </w:rPr>
                  <w:tab/>
                </w:r>
                <w:r w:rsidR="002671AE">
                  <w:rPr>
                    <w:noProof/>
                    <w:webHidden/>
                  </w:rPr>
                  <w:fldChar w:fldCharType="begin"/>
                </w:r>
                <w:r w:rsidR="002671AE">
                  <w:rPr>
                    <w:noProof/>
                    <w:webHidden/>
                  </w:rPr>
                  <w:instrText xml:space="preserve"> PAGEREF _Toc4679125 \h </w:instrText>
                </w:r>
                <w:r w:rsidR="002671AE">
                  <w:rPr>
                    <w:noProof/>
                    <w:webHidden/>
                  </w:rPr>
                </w:r>
                <w:r w:rsidR="002671AE">
                  <w:rPr>
                    <w:noProof/>
                    <w:webHidden/>
                  </w:rPr>
                  <w:fldChar w:fldCharType="separate"/>
                </w:r>
                <w:r w:rsidR="002671AE">
                  <w:rPr>
                    <w:noProof/>
                    <w:webHidden/>
                  </w:rPr>
                  <w:t>7</w:t>
                </w:r>
                <w:r w:rsidR="002671AE">
                  <w:rPr>
                    <w:noProof/>
                    <w:webHidden/>
                  </w:rPr>
                  <w:fldChar w:fldCharType="end"/>
                </w:r>
              </w:hyperlink>
            </w:p>
            <w:p w14:paraId="0D2FE2CF" w14:textId="77777777" w:rsidR="00FC7356" w:rsidRDefault="002671AE">
              <w:r>
                <w:rPr>
                  <w:b/>
                  <w:bCs/>
                  <w:noProof/>
                </w:rPr>
                <w:fldChar w:fldCharType="end"/>
              </w:r>
            </w:p>
          </w:sdtContent>
        </w:sdt>
        <w:p w14:paraId="011CE7CF" w14:textId="77777777" w:rsidR="00FC7356" w:rsidRDefault="002671AE" w:rsidP="00FC7356">
          <w:pPr>
            <w:pStyle w:val="Heading1"/>
            <w:rPr>
              <w:rFonts w:eastAsiaTheme="minorEastAsia"/>
            </w:rPr>
          </w:pPr>
          <w:bookmarkStart w:id="1" w:name="_Toc4679115"/>
          <w:r>
            <w:rPr>
              <w:rFonts w:eastAsiaTheme="minorEastAsia"/>
            </w:rPr>
            <w:t>Table of Figures</w:t>
          </w:r>
          <w:bookmarkEnd w:id="1"/>
        </w:p>
        <w:p w14:paraId="4CF5A40D" w14:textId="77777777" w:rsidR="00F46479" w:rsidRDefault="00F46479" w:rsidP="00F46479"/>
        <w:p w14:paraId="06A354E1" w14:textId="77777777" w:rsidR="00F46479" w:rsidRDefault="002671AE">
          <w:pPr>
            <w:pStyle w:val="TableofFigures"/>
            <w:tabs>
              <w:tab w:val="right" w:leader="dot" w:pos="9350"/>
            </w:tabs>
            <w:rPr>
              <w:rFonts w:eastAsiaTheme="minorEastAsia"/>
              <w:noProof/>
              <w:lang w:val="en-IN" w:eastAsia="en-IN"/>
            </w:rPr>
          </w:pPr>
          <w:r>
            <w:fldChar w:fldCharType="begin"/>
          </w:r>
          <w:r>
            <w:instrText xml:space="preserve"> TOC \h \z \c "Figure" </w:instrText>
          </w:r>
          <w:r>
            <w:fldChar w:fldCharType="separate"/>
          </w:r>
          <w:hyperlink w:anchor="_Toc4670822" w:history="1">
            <w:r w:rsidRPr="00860017">
              <w:rPr>
                <w:rStyle w:val="Hyperlink"/>
                <w:rFonts w:asciiTheme="majorHAnsi" w:hAnsiTheme="majorHAnsi"/>
                <w:noProof/>
              </w:rPr>
              <w:t xml:space="preserve">Figure 1 </w:t>
            </w:r>
            <w:r>
              <w:rPr>
                <w:rStyle w:val="Hyperlink"/>
                <w:rFonts w:asciiTheme="majorHAnsi" w:hAnsiTheme="majorHAnsi"/>
                <w:noProof/>
              </w:rPr>
              <w:t xml:space="preserve">- </w:t>
            </w:r>
            <w:r w:rsidRPr="00860017">
              <w:rPr>
                <w:rStyle w:val="Hyperlink"/>
                <w:rFonts w:asciiTheme="majorHAnsi" w:hAnsiTheme="majorHAnsi"/>
                <w:noProof/>
              </w:rPr>
              <w:t>EDA plotting before cleansing</w:t>
            </w:r>
            <w:r>
              <w:rPr>
                <w:noProof/>
                <w:webHidden/>
              </w:rPr>
              <w:tab/>
            </w:r>
            <w:r>
              <w:rPr>
                <w:noProof/>
                <w:webHidden/>
              </w:rPr>
              <w:fldChar w:fldCharType="begin"/>
            </w:r>
            <w:r>
              <w:rPr>
                <w:noProof/>
                <w:webHidden/>
              </w:rPr>
              <w:instrText xml:space="preserve"> PAGEREF _Toc4670822 \h </w:instrText>
            </w:r>
            <w:r>
              <w:rPr>
                <w:noProof/>
                <w:webHidden/>
              </w:rPr>
            </w:r>
            <w:r>
              <w:rPr>
                <w:noProof/>
                <w:webHidden/>
              </w:rPr>
              <w:fldChar w:fldCharType="separate"/>
            </w:r>
            <w:r>
              <w:rPr>
                <w:noProof/>
                <w:webHidden/>
              </w:rPr>
              <w:t>3</w:t>
            </w:r>
            <w:r>
              <w:rPr>
                <w:noProof/>
                <w:webHidden/>
              </w:rPr>
              <w:fldChar w:fldCharType="end"/>
            </w:r>
          </w:hyperlink>
        </w:p>
        <w:p w14:paraId="42FBE5A0" w14:textId="77777777" w:rsidR="00F46479" w:rsidRDefault="00C143F2">
          <w:pPr>
            <w:pStyle w:val="TableofFigures"/>
            <w:tabs>
              <w:tab w:val="right" w:leader="dot" w:pos="9350"/>
            </w:tabs>
            <w:rPr>
              <w:rFonts w:eastAsiaTheme="minorEastAsia"/>
              <w:noProof/>
              <w:lang w:val="en-IN" w:eastAsia="en-IN"/>
            </w:rPr>
          </w:pPr>
          <w:hyperlink w:anchor="_Toc4670823" w:history="1">
            <w:r w:rsidR="002671AE" w:rsidRPr="00860017">
              <w:rPr>
                <w:rStyle w:val="Hyperlink"/>
                <w:rFonts w:asciiTheme="majorHAnsi" w:hAnsiTheme="majorHAnsi"/>
                <w:noProof/>
              </w:rPr>
              <w:t>Figure 2 - Boxplot of trestbps before outlier removal</w:t>
            </w:r>
            <w:r w:rsidR="002671AE">
              <w:rPr>
                <w:noProof/>
                <w:webHidden/>
              </w:rPr>
              <w:tab/>
            </w:r>
            <w:r w:rsidR="002671AE">
              <w:rPr>
                <w:noProof/>
                <w:webHidden/>
              </w:rPr>
              <w:fldChar w:fldCharType="begin"/>
            </w:r>
            <w:r w:rsidR="002671AE">
              <w:rPr>
                <w:noProof/>
                <w:webHidden/>
              </w:rPr>
              <w:instrText xml:space="preserve"> PAGEREF _Toc4670823 \h </w:instrText>
            </w:r>
            <w:r w:rsidR="002671AE">
              <w:rPr>
                <w:noProof/>
                <w:webHidden/>
              </w:rPr>
            </w:r>
            <w:r w:rsidR="002671AE">
              <w:rPr>
                <w:noProof/>
                <w:webHidden/>
              </w:rPr>
              <w:fldChar w:fldCharType="separate"/>
            </w:r>
            <w:r w:rsidR="002671AE">
              <w:rPr>
                <w:noProof/>
                <w:webHidden/>
              </w:rPr>
              <w:t>4</w:t>
            </w:r>
            <w:r w:rsidR="002671AE">
              <w:rPr>
                <w:noProof/>
                <w:webHidden/>
              </w:rPr>
              <w:fldChar w:fldCharType="end"/>
            </w:r>
          </w:hyperlink>
        </w:p>
        <w:p w14:paraId="54A4F335" w14:textId="77777777" w:rsidR="00F46479" w:rsidRDefault="00C143F2">
          <w:pPr>
            <w:pStyle w:val="TableofFigures"/>
            <w:tabs>
              <w:tab w:val="right" w:leader="dot" w:pos="9350"/>
            </w:tabs>
            <w:rPr>
              <w:rFonts w:eastAsiaTheme="minorEastAsia"/>
              <w:noProof/>
              <w:lang w:val="en-IN" w:eastAsia="en-IN"/>
            </w:rPr>
          </w:pPr>
          <w:hyperlink w:anchor="_Toc4670824" w:history="1">
            <w:r w:rsidR="002671AE" w:rsidRPr="00860017">
              <w:rPr>
                <w:rStyle w:val="Hyperlink"/>
                <w:rFonts w:asciiTheme="majorHAnsi" w:hAnsiTheme="majorHAnsi"/>
                <w:noProof/>
              </w:rPr>
              <w:t>Figure 3 - Boxplot of trestbps after outlier removal</w:t>
            </w:r>
            <w:r w:rsidR="002671AE">
              <w:rPr>
                <w:noProof/>
                <w:webHidden/>
              </w:rPr>
              <w:tab/>
            </w:r>
            <w:r w:rsidR="002671AE">
              <w:rPr>
                <w:noProof/>
                <w:webHidden/>
              </w:rPr>
              <w:fldChar w:fldCharType="begin"/>
            </w:r>
            <w:r w:rsidR="002671AE">
              <w:rPr>
                <w:noProof/>
                <w:webHidden/>
              </w:rPr>
              <w:instrText xml:space="preserve"> PAGEREF _Toc4670824 \h </w:instrText>
            </w:r>
            <w:r w:rsidR="002671AE">
              <w:rPr>
                <w:noProof/>
                <w:webHidden/>
              </w:rPr>
            </w:r>
            <w:r w:rsidR="002671AE">
              <w:rPr>
                <w:noProof/>
                <w:webHidden/>
              </w:rPr>
              <w:fldChar w:fldCharType="separate"/>
            </w:r>
            <w:r w:rsidR="002671AE">
              <w:rPr>
                <w:noProof/>
                <w:webHidden/>
              </w:rPr>
              <w:t>4</w:t>
            </w:r>
            <w:r w:rsidR="002671AE">
              <w:rPr>
                <w:noProof/>
                <w:webHidden/>
              </w:rPr>
              <w:fldChar w:fldCharType="end"/>
            </w:r>
          </w:hyperlink>
        </w:p>
        <w:p w14:paraId="5713080D" w14:textId="77777777" w:rsidR="00FC7356" w:rsidRDefault="002671AE" w:rsidP="00FC7356">
          <w:r>
            <w:fldChar w:fldCharType="end"/>
          </w:r>
        </w:p>
        <w:p w14:paraId="1028C5B9" w14:textId="77777777" w:rsidR="00FC7356" w:rsidRDefault="00FC7356" w:rsidP="00FC7356"/>
        <w:p w14:paraId="07360C5F" w14:textId="77777777" w:rsidR="00FC7356" w:rsidRDefault="00FC7356" w:rsidP="00FC7356"/>
        <w:p w14:paraId="3F855AE6" w14:textId="77777777" w:rsidR="00FC7356" w:rsidRDefault="00FC7356" w:rsidP="00FC7356"/>
        <w:p w14:paraId="79FD00D8" w14:textId="77777777" w:rsidR="00FC7356" w:rsidRDefault="00FC7356" w:rsidP="00FC7356"/>
        <w:p w14:paraId="7A164FC2" w14:textId="77777777" w:rsidR="00FC7356" w:rsidRDefault="00FC7356" w:rsidP="00FC7356"/>
        <w:p w14:paraId="44FEB7E4" w14:textId="77777777" w:rsidR="00FC7356" w:rsidRDefault="00FC7356" w:rsidP="00FC7356"/>
        <w:p w14:paraId="7AE18DC0" w14:textId="77777777" w:rsidR="00FC7356" w:rsidRDefault="00FC7356" w:rsidP="00FC7356"/>
        <w:p w14:paraId="3A07FC7B" w14:textId="77777777" w:rsidR="00FC7356" w:rsidRDefault="00FC7356" w:rsidP="00FC7356"/>
        <w:p w14:paraId="5F6DCCBA" w14:textId="77777777" w:rsidR="00FC7356" w:rsidRDefault="00FC7356" w:rsidP="00FC7356"/>
        <w:p w14:paraId="1253F7CE" w14:textId="77777777" w:rsidR="00FC7356" w:rsidRDefault="00FC7356" w:rsidP="00FC7356"/>
        <w:p w14:paraId="3A565375" w14:textId="77777777" w:rsidR="007A5E9B" w:rsidRPr="00FC7356" w:rsidRDefault="00C143F2" w:rsidP="00FC7356"/>
      </w:sdtContent>
    </w:sdt>
    <w:p w14:paraId="1CCC7D22" w14:textId="77777777" w:rsidR="007A5E9B" w:rsidRPr="007A5E9B" w:rsidRDefault="007A5E9B">
      <w:pPr>
        <w:rPr>
          <w:rFonts w:asciiTheme="majorHAnsi" w:hAnsiTheme="majorHAnsi"/>
        </w:rPr>
      </w:pPr>
    </w:p>
    <w:p w14:paraId="6BE93BB8" w14:textId="77777777" w:rsidR="00ED0238" w:rsidRPr="007A5E9B" w:rsidRDefault="002671AE" w:rsidP="00ED0238">
      <w:pPr>
        <w:pStyle w:val="Heading1"/>
      </w:pPr>
      <w:bookmarkStart w:id="2" w:name="_Toc4679116"/>
      <w:r w:rsidRPr="007A5E9B">
        <w:t>1.Introduction</w:t>
      </w:r>
      <w:r w:rsidR="007D074D" w:rsidRPr="007A5E9B">
        <w:t>:</w:t>
      </w:r>
      <w:bookmarkEnd w:id="2"/>
    </w:p>
    <w:p w14:paraId="6DA4EEC9" w14:textId="77777777" w:rsidR="007D074D" w:rsidRPr="007A5E9B" w:rsidRDefault="007D074D" w:rsidP="007D074D">
      <w:pPr>
        <w:rPr>
          <w:rFonts w:asciiTheme="majorHAnsi" w:hAnsiTheme="majorHAnsi"/>
        </w:rPr>
      </w:pPr>
    </w:p>
    <w:p w14:paraId="6B69996A" w14:textId="77777777" w:rsidR="00ED0238" w:rsidRPr="00995504" w:rsidRDefault="002671AE" w:rsidP="00ED0238">
      <w:pPr>
        <w:rPr>
          <w:rFonts w:asciiTheme="majorHAnsi" w:hAnsiTheme="majorHAnsi"/>
          <w:sz w:val="24"/>
          <w:szCs w:val="24"/>
        </w:rPr>
      </w:pPr>
      <w:r w:rsidRPr="007A5E9B">
        <w:rPr>
          <w:rFonts w:asciiTheme="majorHAnsi" w:hAnsiTheme="majorHAnsi"/>
        </w:rPr>
        <w:tab/>
      </w:r>
      <w:r w:rsidR="00535558" w:rsidRPr="00995504">
        <w:rPr>
          <w:rFonts w:asciiTheme="majorHAnsi" w:hAnsiTheme="majorHAnsi"/>
          <w:sz w:val="24"/>
          <w:szCs w:val="24"/>
        </w:rPr>
        <w:t>Through this project, we have attempted to predict the diagnosis of heart disease using the dataset provided. We employed machine learning capabilities to achieve the g</w:t>
      </w:r>
      <w:r w:rsidR="00995504" w:rsidRPr="00995504">
        <w:rPr>
          <w:rFonts w:asciiTheme="majorHAnsi" w:hAnsiTheme="majorHAnsi"/>
          <w:sz w:val="24"/>
          <w:szCs w:val="24"/>
        </w:rPr>
        <w:t xml:space="preserve">oal and </w:t>
      </w:r>
      <w:r w:rsidR="00535558" w:rsidRPr="00995504">
        <w:rPr>
          <w:rFonts w:asciiTheme="majorHAnsi" w:hAnsiTheme="majorHAnsi"/>
          <w:sz w:val="24"/>
          <w:szCs w:val="24"/>
        </w:rPr>
        <w:t xml:space="preserve">analyzed </w:t>
      </w:r>
      <w:r w:rsidR="00995504" w:rsidRPr="00995504">
        <w:rPr>
          <w:rFonts w:asciiTheme="majorHAnsi" w:hAnsiTheme="majorHAnsi"/>
          <w:sz w:val="24"/>
          <w:szCs w:val="24"/>
        </w:rPr>
        <w:t xml:space="preserve">the performance of </w:t>
      </w:r>
      <w:r w:rsidR="00995504">
        <w:rPr>
          <w:rFonts w:asciiTheme="majorHAnsi" w:hAnsiTheme="majorHAnsi"/>
          <w:sz w:val="24"/>
          <w:szCs w:val="24"/>
        </w:rPr>
        <w:t>t</w:t>
      </w:r>
      <w:r w:rsidR="00995504" w:rsidRPr="00995504">
        <w:rPr>
          <w:rFonts w:asciiTheme="majorHAnsi" w:hAnsiTheme="majorHAnsi"/>
          <w:sz w:val="24"/>
          <w:szCs w:val="24"/>
        </w:rPr>
        <w:t>he model.</w:t>
      </w:r>
      <w:r w:rsidRPr="007A5E9B">
        <w:rPr>
          <w:rFonts w:asciiTheme="majorHAnsi" w:hAnsiTheme="majorHAnsi"/>
        </w:rPr>
        <w:t xml:space="preserve"> </w:t>
      </w:r>
    </w:p>
    <w:p w14:paraId="4D2F7636" w14:textId="77777777" w:rsidR="00ED0238" w:rsidRPr="007A5E9B" w:rsidRDefault="002671AE" w:rsidP="00ED0238">
      <w:pPr>
        <w:pStyle w:val="Heading1"/>
      </w:pPr>
      <w:bookmarkStart w:id="3" w:name="_Toc4679117"/>
      <w:r w:rsidRPr="007A5E9B">
        <w:t>2.Dataset:</w:t>
      </w:r>
      <w:bookmarkEnd w:id="3"/>
    </w:p>
    <w:p w14:paraId="30D6D574" w14:textId="77777777" w:rsidR="00535558" w:rsidRPr="007A5E9B" w:rsidRDefault="00535558" w:rsidP="00535558">
      <w:pPr>
        <w:rPr>
          <w:rFonts w:asciiTheme="majorHAnsi" w:hAnsiTheme="majorHAnsi"/>
        </w:rPr>
      </w:pPr>
    </w:p>
    <w:p w14:paraId="3CC782D5" w14:textId="77777777" w:rsidR="007D074D" w:rsidRPr="00995504" w:rsidRDefault="002671AE" w:rsidP="00A62B6B">
      <w:pPr>
        <w:rPr>
          <w:rFonts w:asciiTheme="majorHAnsi" w:hAnsiTheme="majorHAnsi"/>
          <w:sz w:val="24"/>
          <w:szCs w:val="24"/>
        </w:rPr>
      </w:pPr>
      <w:r w:rsidRPr="007A5E9B">
        <w:rPr>
          <w:rFonts w:asciiTheme="majorHAnsi" w:hAnsiTheme="majorHAnsi"/>
        </w:rPr>
        <w:tab/>
      </w:r>
      <w:r w:rsidR="00A62B6B" w:rsidRPr="00995504">
        <w:rPr>
          <w:rFonts w:asciiTheme="majorHAnsi" w:hAnsiTheme="majorHAnsi"/>
          <w:sz w:val="24"/>
          <w:szCs w:val="24"/>
        </w:rPr>
        <w:t>For this process, we have used the Cleveland dataset obtained from the heart disease database. This dataset consists of 14 attributes which are considerably linked to the heart disease. Following are the details of attributes available in the dataset:</w:t>
      </w:r>
    </w:p>
    <w:p w14:paraId="4CF2E7FD" w14:textId="77777777" w:rsidR="00A62B6B" w:rsidRPr="00995504" w:rsidRDefault="00A62B6B" w:rsidP="00A62B6B">
      <w:pPr>
        <w:rPr>
          <w:rFonts w:asciiTheme="majorHAnsi" w:hAnsiTheme="majorHAnsi"/>
          <w:sz w:val="24"/>
          <w:szCs w:val="24"/>
        </w:rPr>
      </w:pPr>
    </w:p>
    <w:tbl>
      <w:tblPr>
        <w:tblStyle w:val="TableGrid"/>
        <w:tblW w:w="9423" w:type="dxa"/>
        <w:tblLook w:val="04A0" w:firstRow="1" w:lastRow="0" w:firstColumn="1" w:lastColumn="0" w:noHBand="0" w:noVBand="1"/>
      </w:tblPr>
      <w:tblGrid>
        <w:gridCol w:w="720"/>
        <w:gridCol w:w="2065"/>
        <w:gridCol w:w="6638"/>
      </w:tblGrid>
      <w:tr w:rsidR="00D02DCD" w14:paraId="73A16706" w14:textId="77777777" w:rsidTr="00206330">
        <w:trPr>
          <w:trHeight w:val="304"/>
        </w:trPr>
        <w:tc>
          <w:tcPr>
            <w:tcW w:w="720" w:type="dxa"/>
            <w:shd w:val="clear" w:color="auto" w:fill="AEAAAA" w:themeFill="background2" w:themeFillShade="BF"/>
          </w:tcPr>
          <w:p w14:paraId="1DBAC11C"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No</w:t>
            </w:r>
            <w:r w:rsidR="00070288" w:rsidRPr="00995504">
              <w:rPr>
                <w:rFonts w:asciiTheme="majorHAnsi" w:hAnsiTheme="majorHAnsi"/>
                <w:sz w:val="24"/>
                <w:szCs w:val="24"/>
              </w:rPr>
              <w:t>.</w:t>
            </w:r>
          </w:p>
        </w:tc>
        <w:tc>
          <w:tcPr>
            <w:tcW w:w="2065" w:type="dxa"/>
            <w:shd w:val="clear" w:color="auto" w:fill="AEAAAA" w:themeFill="background2" w:themeFillShade="BF"/>
          </w:tcPr>
          <w:p w14:paraId="208F0DBD" w14:textId="77777777" w:rsidR="00A62B6B" w:rsidRPr="00995504" w:rsidRDefault="002671AE" w:rsidP="00070288">
            <w:pPr>
              <w:jc w:val="center"/>
              <w:rPr>
                <w:rFonts w:asciiTheme="majorHAnsi" w:hAnsiTheme="majorHAnsi"/>
                <w:sz w:val="24"/>
                <w:szCs w:val="24"/>
              </w:rPr>
            </w:pPr>
            <w:r w:rsidRPr="00995504">
              <w:rPr>
                <w:rFonts w:asciiTheme="majorHAnsi" w:hAnsiTheme="majorHAnsi"/>
                <w:sz w:val="24"/>
                <w:szCs w:val="24"/>
              </w:rPr>
              <w:t>ATTRIBUTES</w:t>
            </w:r>
          </w:p>
        </w:tc>
        <w:tc>
          <w:tcPr>
            <w:tcW w:w="6638" w:type="dxa"/>
            <w:shd w:val="clear" w:color="auto" w:fill="AEAAAA" w:themeFill="background2" w:themeFillShade="BF"/>
          </w:tcPr>
          <w:p w14:paraId="2B0ED8D7"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DETAILS</w:t>
            </w:r>
          </w:p>
        </w:tc>
      </w:tr>
      <w:tr w:rsidR="00D02DCD" w14:paraId="5C2E4151" w14:textId="77777777" w:rsidTr="00070288">
        <w:trPr>
          <w:trHeight w:val="287"/>
        </w:trPr>
        <w:tc>
          <w:tcPr>
            <w:tcW w:w="720" w:type="dxa"/>
          </w:tcPr>
          <w:p w14:paraId="11FA56DB"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1</w:t>
            </w:r>
          </w:p>
        </w:tc>
        <w:tc>
          <w:tcPr>
            <w:tcW w:w="2065" w:type="dxa"/>
          </w:tcPr>
          <w:p w14:paraId="4BE2C4D5"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Age</w:t>
            </w:r>
          </w:p>
        </w:tc>
        <w:tc>
          <w:tcPr>
            <w:tcW w:w="6638" w:type="dxa"/>
          </w:tcPr>
          <w:p w14:paraId="55A5FED6"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 xml:space="preserve">Age in years </w:t>
            </w:r>
          </w:p>
        </w:tc>
      </w:tr>
      <w:tr w:rsidR="00D02DCD" w14:paraId="5D1147B3" w14:textId="77777777" w:rsidTr="00070288">
        <w:trPr>
          <w:trHeight w:val="304"/>
        </w:trPr>
        <w:tc>
          <w:tcPr>
            <w:tcW w:w="720" w:type="dxa"/>
          </w:tcPr>
          <w:p w14:paraId="758C97A4"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2</w:t>
            </w:r>
          </w:p>
        </w:tc>
        <w:tc>
          <w:tcPr>
            <w:tcW w:w="2065" w:type="dxa"/>
          </w:tcPr>
          <w:p w14:paraId="2DA258E7"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Sex</w:t>
            </w:r>
          </w:p>
        </w:tc>
        <w:tc>
          <w:tcPr>
            <w:tcW w:w="6638" w:type="dxa"/>
          </w:tcPr>
          <w:p w14:paraId="4839662A"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sex (1 = male; 0 = female)</w:t>
            </w:r>
          </w:p>
        </w:tc>
      </w:tr>
      <w:tr w:rsidR="00D02DCD" w14:paraId="6453EF62" w14:textId="77777777" w:rsidTr="00070288">
        <w:trPr>
          <w:trHeight w:val="287"/>
        </w:trPr>
        <w:tc>
          <w:tcPr>
            <w:tcW w:w="720" w:type="dxa"/>
          </w:tcPr>
          <w:p w14:paraId="7AF89430"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3</w:t>
            </w:r>
          </w:p>
        </w:tc>
        <w:tc>
          <w:tcPr>
            <w:tcW w:w="2065" w:type="dxa"/>
          </w:tcPr>
          <w:p w14:paraId="2D59E070"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Chest pain</w:t>
            </w:r>
          </w:p>
        </w:tc>
        <w:tc>
          <w:tcPr>
            <w:tcW w:w="6638" w:type="dxa"/>
          </w:tcPr>
          <w:p w14:paraId="6C03EAD9"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chest pain type</w:t>
            </w:r>
          </w:p>
          <w:p w14:paraId="6D556F94"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1: typical angina</w:t>
            </w:r>
          </w:p>
          <w:p w14:paraId="01A67E93"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2: atypical angina</w:t>
            </w:r>
          </w:p>
          <w:p w14:paraId="6B527FFA"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3: non-anginal pain</w:t>
            </w:r>
          </w:p>
          <w:p w14:paraId="57048AF6" w14:textId="77777777" w:rsidR="00A62B6B"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4: asymptomatic</w:t>
            </w:r>
          </w:p>
        </w:tc>
      </w:tr>
      <w:tr w:rsidR="00D02DCD" w14:paraId="2334CBAD" w14:textId="77777777" w:rsidTr="00070288">
        <w:trPr>
          <w:trHeight w:val="304"/>
        </w:trPr>
        <w:tc>
          <w:tcPr>
            <w:tcW w:w="720" w:type="dxa"/>
          </w:tcPr>
          <w:p w14:paraId="031371A6"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4</w:t>
            </w:r>
          </w:p>
        </w:tc>
        <w:tc>
          <w:tcPr>
            <w:tcW w:w="2065" w:type="dxa"/>
          </w:tcPr>
          <w:p w14:paraId="1BFBA820"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Trestbps</w:t>
            </w:r>
          </w:p>
        </w:tc>
        <w:tc>
          <w:tcPr>
            <w:tcW w:w="6638" w:type="dxa"/>
          </w:tcPr>
          <w:p w14:paraId="206D9DA9"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resting blood pressure </w:t>
            </w:r>
          </w:p>
          <w:p w14:paraId="28461232" w14:textId="77777777" w:rsidR="00A62B6B" w:rsidRPr="00995504" w:rsidRDefault="00A62B6B" w:rsidP="00070288">
            <w:pPr>
              <w:rPr>
                <w:rFonts w:asciiTheme="majorHAnsi" w:hAnsiTheme="majorHAnsi"/>
                <w:sz w:val="24"/>
                <w:szCs w:val="24"/>
              </w:rPr>
            </w:pPr>
          </w:p>
        </w:tc>
      </w:tr>
      <w:tr w:rsidR="00D02DCD" w14:paraId="46D4848E" w14:textId="77777777" w:rsidTr="00070288">
        <w:trPr>
          <w:trHeight w:val="287"/>
        </w:trPr>
        <w:tc>
          <w:tcPr>
            <w:tcW w:w="720" w:type="dxa"/>
          </w:tcPr>
          <w:p w14:paraId="3B767893"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5</w:t>
            </w:r>
          </w:p>
        </w:tc>
        <w:tc>
          <w:tcPr>
            <w:tcW w:w="2065" w:type="dxa"/>
          </w:tcPr>
          <w:p w14:paraId="4AFC793E"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Chol</w:t>
            </w:r>
          </w:p>
        </w:tc>
        <w:tc>
          <w:tcPr>
            <w:tcW w:w="6638" w:type="dxa"/>
          </w:tcPr>
          <w:p w14:paraId="52C41132"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serum cholestoral in mg/dl</w:t>
            </w:r>
          </w:p>
        </w:tc>
      </w:tr>
      <w:tr w:rsidR="00D02DCD" w14:paraId="06333F4E" w14:textId="77777777" w:rsidTr="00070288">
        <w:trPr>
          <w:trHeight w:val="304"/>
        </w:trPr>
        <w:tc>
          <w:tcPr>
            <w:tcW w:w="720" w:type="dxa"/>
          </w:tcPr>
          <w:p w14:paraId="61EE09CF"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6</w:t>
            </w:r>
          </w:p>
        </w:tc>
        <w:tc>
          <w:tcPr>
            <w:tcW w:w="2065" w:type="dxa"/>
          </w:tcPr>
          <w:p w14:paraId="03FB3C52"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Fbs</w:t>
            </w:r>
          </w:p>
        </w:tc>
        <w:tc>
          <w:tcPr>
            <w:tcW w:w="6638" w:type="dxa"/>
          </w:tcPr>
          <w:p w14:paraId="5845BB67" w14:textId="77777777" w:rsidR="00A62B6B" w:rsidRPr="00995504" w:rsidRDefault="002671AE" w:rsidP="00A62B6B">
            <w:pPr>
              <w:rPr>
                <w:rFonts w:asciiTheme="majorHAnsi" w:hAnsiTheme="majorHAnsi"/>
                <w:sz w:val="24"/>
                <w:szCs w:val="24"/>
              </w:rPr>
            </w:pPr>
            <w:r w:rsidRPr="00995504">
              <w:rPr>
                <w:rFonts w:asciiTheme="majorHAnsi" w:hAnsiTheme="majorHAnsi"/>
                <w:sz w:val="24"/>
                <w:szCs w:val="24"/>
              </w:rPr>
              <w:t>(fasting blood sugar &gt; 120 mg/dl)  (1 = true; 0 = false)</w:t>
            </w:r>
          </w:p>
        </w:tc>
      </w:tr>
      <w:tr w:rsidR="00D02DCD" w14:paraId="12AAB1B2" w14:textId="77777777" w:rsidTr="00070288">
        <w:trPr>
          <w:trHeight w:val="287"/>
        </w:trPr>
        <w:tc>
          <w:tcPr>
            <w:tcW w:w="720" w:type="dxa"/>
          </w:tcPr>
          <w:p w14:paraId="7710417D"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7</w:t>
            </w:r>
          </w:p>
        </w:tc>
        <w:tc>
          <w:tcPr>
            <w:tcW w:w="2065" w:type="dxa"/>
          </w:tcPr>
          <w:p w14:paraId="45AD546B"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restecg</w:t>
            </w:r>
          </w:p>
        </w:tc>
        <w:tc>
          <w:tcPr>
            <w:tcW w:w="6638" w:type="dxa"/>
          </w:tcPr>
          <w:p w14:paraId="258C5807" w14:textId="77777777" w:rsidR="00070288" w:rsidRPr="00070288" w:rsidRDefault="002671AE" w:rsidP="00070288">
            <w:pPr>
              <w:rPr>
                <w:rFonts w:asciiTheme="majorHAnsi" w:hAnsiTheme="majorHAnsi"/>
                <w:sz w:val="24"/>
                <w:szCs w:val="24"/>
              </w:rPr>
            </w:pPr>
            <w:r w:rsidRPr="00070288">
              <w:rPr>
                <w:rFonts w:asciiTheme="majorHAnsi" w:hAnsiTheme="majorHAnsi"/>
                <w:sz w:val="24"/>
                <w:szCs w:val="24"/>
              </w:rPr>
              <w:t>resting electrocardiographic results</w:t>
            </w:r>
          </w:p>
          <w:p w14:paraId="1419BF24" w14:textId="77777777" w:rsidR="00070288" w:rsidRPr="00070288" w:rsidRDefault="002671AE" w:rsidP="00070288">
            <w:pPr>
              <w:rPr>
                <w:rFonts w:asciiTheme="majorHAnsi" w:hAnsiTheme="majorHAnsi"/>
                <w:sz w:val="24"/>
                <w:szCs w:val="24"/>
              </w:rPr>
            </w:pPr>
            <w:r w:rsidRPr="00070288">
              <w:rPr>
                <w:rFonts w:asciiTheme="majorHAnsi" w:hAnsiTheme="majorHAnsi"/>
                <w:sz w:val="24"/>
                <w:szCs w:val="24"/>
              </w:rPr>
              <w:t xml:space="preserve">        -- Value 0: normal</w:t>
            </w:r>
          </w:p>
          <w:p w14:paraId="3AC67D34" w14:textId="77777777" w:rsidR="00070288" w:rsidRPr="00070288" w:rsidRDefault="002671AE" w:rsidP="00070288">
            <w:pPr>
              <w:rPr>
                <w:rFonts w:asciiTheme="majorHAnsi" w:hAnsiTheme="majorHAnsi"/>
                <w:sz w:val="24"/>
                <w:szCs w:val="24"/>
              </w:rPr>
            </w:pPr>
            <w:r w:rsidRPr="00070288">
              <w:rPr>
                <w:rFonts w:asciiTheme="majorHAnsi" w:hAnsiTheme="majorHAnsi"/>
                <w:sz w:val="24"/>
                <w:szCs w:val="24"/>
              </w:rPr>
              <w:t xml:space="preserve">        -- Value 1: having ST-T wave abnormality (T wave inversions and ST  </w:t>
            </w:r>
          </w:p>
          <w:p w14:paraId="6BBE0569" w14:textId="77777777" w:rsidR="00070288" w:rsidRPr="00070288" w:rsidRDefault="002671AE" w:rsidP="00070288">
            <w:pPr>
              <w:rPr>
                <w:rFonts w:asciiTheme="majorHAnsi" w:hAnsiTheme="majorHAnsi"/>
                <w:sz w:val="24"/>
                <w:szCs w:val="24"/>
              </w:rPr>
            </w:pPr>
            <w:r w:rsidRPr="00070288">
              <w:rPr>
                <w:rFonts w:asciiTheme="majorHAnsi" w:hAnsiTheme="majorHAnsi"/>
                <w:sz w:val="24"/>
                <w:szCs w:val="24"/>
              </w:rPr>
              <w:t xml:space="preserve">                    elevation or depression of &gt; 0.05 mV)</w:t>
            </w:r>
          </w:p>
          <w:p w14:paraId="73E27EF5" w14:textId="77777777" w:rsidR="00070288" w:rsidRPr="00070288" w:rsidRDefault="002671AE" w:rsidP="00070288">
            <w:pPr>
              <w:rPr>
                <w:rFonts w:asciiTheme="majorHAnsi" w:hAnsiTheme="majorHAnsi"/>
                <w:sz w:val="24"/>
                <w:szCs w:val="24"/>
              </w:rPr>
            </w:pPr>
            <w:r w:rsidRPr="00070288">
              <w:rPr>
                <w:rFonts w:asciiTheme="majorHAnsi" w:hAnsiTheme="majorHAnsi"/>
                <w:sz w:val="24"/>
                <w:szCs w:val="24"/>
              </w:rPr>
              <w:t xml:space="preserve">        -- Value 2: showing probable or definite left ventricular hypertrophy</w:t>
            </w:r>
          </w:p>
          <w:p w14:paraId="532D79E9" w14:textId="77777777" w:rsidR="00070288" w:rsidRPr="00995504" w:rsidRDefault="002671AE" w:rsidP="00070288">
            <w:pPr>
              <w:rPr>
                <w:rFonts w:asciiTheme="majorHAnsi" w:hAnsiTheme="majorHAnsi"/>
                <w:sz w:val="24"/>
                <w:szCs w:val="24"/>
              </w:rPr>
            </w:pPr>
            <w:r w:rsidRPr="00070288">
              <w:rPr>
                <w:rFonts w:asciiTheme="majorHAnsi" w:hAnsiTheme="majorHAnsi"/>
                <w:sz w:val="24"/>
                <w:szCs w:val="24"/>
              </w:rPr>
              <w:t xml:space="preserve">                    by Estes' criteria</w:t>
            </w:r>
          </w:p>
        </w:tc>
      </w:tr>
      <w:tr w:rsidR="00D02DCD" w14:paraId="6A7F228E" w14:textId="77777777" w:rsidTr="00070288">
        <w:trPr>
          <w:trHeight w:val="287"/>
        </w:trPr>
        <w:tc>
          <w:tcPr>
            <w:tcW w:w="720" w:type="dxa"/>
          </w:tcPr>
          <w:p w14:paraId="396FA92B"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8</w:t>
            </w:r>
          </w:p>
        </w:tc>
        <w:tc>
          <w:tcPr>
            <w:tcW w:w="2065" w:type="dxa"/>
          </w:tcPr>
          <w:p w14:paraId="0BB9B69C"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Thalach</w:t>
            </w:r>
          </w:p>
        </w:tc>
        <w:tc>
          <w:tcPr>
            <w:tcW w:w="6638" w:type="dxa"/>
          </w:tcPr>
          <w:p w14:paraId="6E9F25EF"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maximum heart rate achieved</w:t>
            </w:r>
          </w:p>
        </w:tc>
      </w:tr>
      <w:tr w:rsidR="00D02DCD" w14:paraId="559500A3" w14:textId="77777777" w:rsidTr="00070288">
        <w:trPr>
          <w:trHeight w:val="287"/>
        </w:trPr>
        <w:tc>
          <w:tcPr>
            <w:tcW w:w="720" w:type="dxa"/>
          </w:tcPr>
          <w:p w14:paraId="2A5D8E9C"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9</w:t>
            </w:r>
          </w:p>
        </w:tc>
        <w:tc>
          <w:tcPr>
            <w:tcW w:w="2065" w:type="dxa"/>
          </w:tcPr>
          <w:p w14:paraId="6234B529"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Exang</w:t>
            </w:r>
          </w:p>
        </w:tc>
        <w:tc>
          <w:tcPr>
            <w:tcW w:w="6638" w:type="dxa"/>
          </w:tcPr>
          <w:p w14:paraId="1B16D278"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exercise induced angina (1 = yes; 0 = no)</w:t>
            </w:r>
          </w:p>
        </w:tc>
      </w:tr>
      <w:tr w:rsidR="00D02DCD" w14:paraId="67DEDCA9" w14:textId="77777777" w:rsidTr="00070288">
        <w:trPr>
          <w:trHeight w:val="287"/>
        </w:trPr>
        <w:tc>
          <w:tcPr>
            <w:tcW w:w="720" w:type="dxa"/>
          </w:tcPr>
          <w:p w14:paraId="50464C26"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10</w:t>
            </w:r>
          </w:p>
        </w:tc>
        <w:tc>
          <w:tcPr>
            <w:tcW w:w="2065" w:type="dxa"/>
          </w:tcPr>
          <w:p w14:paraId="33E42CF7"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Oldpeak</w:t>
            </w:r>
          </w:p>
        </w:tc>
        <w:tc>
          <w:tcPr>
            <w:tcW w:w="6638" w:type="dxa"/>
          </w:tcPr>
          <w:p w14:paraId="539DCD6E"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ST depression induced by exercise relative to rest</w:t>
            </w:r>
          </w:p>
        </w:tc>
      </w:tr>
      <w:tr w:rsidR="00D02DCD" w14:paraId="281E0CBC" w14:textId="77777777" w:rsidTr="00070288">
        <w:trPr>
          <w:trHeight w:val="287"/>
        </w:trPr>
        <w:tc>
          <w:tcPr>
            <w:tcW w:w="720" w:type="dxa"/>
          </w:tcPr>
          <w:p w14:paraId="6BC42838"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lastRenderedPageBreak/>
              <w:t>11</w:t>
            </w:r>
          </w:p>
        </w:tc>
        <w:tc>
          <w:tcPr>
            <w:tcW w:w="2065" w:type="dxa"/>
          </w:tcPr>
          <w:p w14:paraId="5F47CA9A"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Slope</w:t>
            </w:r>
          </w:p>
        </w:tc>
        <w:tc>
          <w:tcPr>
            <w:tcW w:w="6638" w:type="dxa"/>
          </w:tcPr>
          <w:p w14:paraId="60346344"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the slope of the peak exercise ST segment</w:t>
            </w:r>
          </w:p>
          <w:p w14:paraId="54D10211"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1: upsloping</w:t>
            </w:r>
          </w:p>
          <w:p w14:paraId="71492243"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2: flat</w:t>
            </w:r>
          </w:p>
          <w:p w14:paraId="1DB4473F"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 xml:space="preserve">        -- Value 3: downsloping</w:t>
            </w:r>
          </w:p>
        </w:tc>
      </w:tr>
      <w:tr w:rsidR="00D02DCD" w14:paraId="647CED45" w14:textId="77777777" w:rsidTr="00070288">
        <w:trPr>
          <w:trHeight w:val="287"/>
        </w:trPr>
        <w:tc>
          <w:tcPr>
            <w:tcW w:w="720" w:type="dxa"/>
          </w:tcPr>
          <w:p w14:paraId="23DB61C3"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12</w:t>
            </w:r>
          </w:p>
        </w:tc>
        <w:tc>
          <w:tcPr>
            <w:tcW w:w="2065" w:type="dxa"/>
          </w:tcPr>
          <w:p w14:paraId="32424B09"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ca</w:t>
            </w:r>
          </w:p>
        </w:tc>
        <w:tc>
          <w:tcPr>
            <w:tcW w:w="6638" w:type="dxa"/>
          </w:tcPr>
          <w:p w14:paraId="34455FE7" w14:textId="77777777" w:rsidR="00070288" w:rsidRPr="00995504" w:rsidRDefault="002671AE" w:rsidP="00070288">
            <w:pPr>
              <w:rPr>
                <w:rFonts w:asciiTheme="majorHAnsi" w:hAnsiTheme="majorHAnsi"/>
                <w:sz w:val="24"/>
                <w:szCs w:val="24"/>
              </w:rPr>
            </w:pPr>
            <w:r w:rsidRPr="00995504">
              <w:rPr>
                <w:rFonts w:asciiTheme="majorHAnsi" w:hAnsiTheme="majorHAnsi"/>
                <w:sz w:val="24"/>
                <w:szCs w:val="24"/>
              </w:rPr>
              <w:t>number of major vessels (0-3) colored by fluoroscopy</w:t>
            </w:r>
          </w:p>
        </w:tc>
      </w:tr>
      <w:tr w:rsidR="00D02DCD" w14:paraId="3369A6AA" w14:textId="77777777" w:rsidTr="00206330">
        <w:trPr>
          <w:trHeight w:val="287"/>
        </w:trPr>
        <w:tc>
          <w:tcPr>
            <w:tcW w:w="720" w:type="dxa"/>
            <w:shd w:val="clear" w:color="auto" w:fill="AEAAAA" w:themeFill="background2" w:themeFillShade="BF"/>
          </w:tcPr>
          <w:p w14:paraId="27A74D6E"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No.</w:t>
            </w:r>
          </w:p>
        </w:tc>
        <w:tc>
          <w:tcPr>
            <w:tcW w:w="2065" w:type="dxa"/>
            <w:shd w:val="clear" w:color="auto" w:fill="AEAAAA" w:themeFill="background2" w:themeFillShade="BF"/>
          </w:tcPr>
          <w:p w14:paraId="585234E0"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ATTRIBUTES</w:t>
            </w:r>
          </w:p>
        </w:tc>
        <w:tc>
          <w:tcPr>
            <w:tcW w:w="6638" w:type="dxa"/>
            <w:shd w:val="clear" w:color="auto" w:fill="AEAAAA" w:themeFill="background2" w:themeFillShade="BF"/>
          </w:tcPr>
          <w:p w14:paraId="64C34CE4"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DETAILS</w:t>
            </w:r>
          </w:p>
        </w:tc>
      </w:tr>
      <w:tr w:rsidR="00D02DCD" w14:paraId="1E5B74B2" w14:textId="77777777" w:rsidTr="00070288">
        <w:trPr>
          <w:trHeight w:val="287"/>
        </w:trPr>
        <w:tc>
          <w:tcPr>
            <w:tcW w:w="720" w:type="dxa"/>
          </w:tcPr>
          <w:p w14:paraId="772B8772"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13</w:t>
            </w:r>
          </w:p>
        </w:tc>
        <w:tc>
          <w:tcPr>
            <w:tcW w:w="2065" w:type="dxa"/>
          </w:tcPr>
          <w:p w14:paraId="5BF80963"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Thal</w:t>
            </w:r>
          </w:p>
        </w:tc>
        <w:tc>
          <w:tcPr>
            <w:tcW w:w="6638" w:type="dxa"/>
          </w:tcPr>
          <w:p w14:paraId="558D073C"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3 = normal; 6 = fixed defect; 7 = reversable defect</w:t>
            </w:r>
          </w:p>
        </w:tc>
      </w:tr>
      <w:tr w:rsidR="00D02DCD" w14:paraId="641BFF63" w14:textId="77777777" w:rsidTr="00070288">
        <w:trPr>
          <w:trHeight w:val="287"/>
        </w:trPr>
        <w:tc>
          <w:tcPr>
            <w:tcW w:w="720" w:type="dxa"/>
          </w:tcPr>
          <w:p w14:paraId="359899B8"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14</w:t>
            </w:r>
          </w:p>
        </w:tc>
        <w:tc>
          <w:tcPr>
            <w:tcW w:w="2065" w:type="dxa"/>
          </w:tcPr>
          <w:p w14:paraId="3A4E0581"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Num</w:t>
            </w:r>
          </w:p>
        </w:tc>
        <w:tc>
          <w:tcPr>
            <w:tcW w:w="6638" w:type="dxa"/>
          </w:tcPr>
          <w:p w14:paraId="5E3601A6"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diagnosis of heart disease (angiographic disease status)</w:t>
            </w:r>
          </w:p>
          <w:p w14:paraId="58EA2AB3"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 xml:space="preserve">        -- Value 0: &lt; 50% diameter narrowing</w:t>
            </w:r>
          </w:p>
          <w:p w14:paraId="2A74F65C" w14:textId="77777777" w:rsidR="00206330" w:rsidRPr="00995504" w:rsidRDefault="002671AE" w:rsidP="00206330">
            <w:pPr>
              <w:rPr>
                <w:rFonts w:asciiTheme="majorHAnsi" w:hAnsiTheme="majorHAnsi"/>
                <w:sz w:val="24"/>
                <w:szCs w:val="24"/>
              </w:rPr>
            </w:pPr>
            <w:r w:rsidRPr="00995504">
              <w:rPr>
                <w:rFonts w:asciiTheme="majorHAnsi" w:hAnsiTheme="majorHAnsi"/>
                <w:sz w:val="24"/>
                <w:szCs w:val="24"/>
              </w:rPr>
              <w:t xml:space="preserve">        -- Value 1: &gt; 50% diameter narrowing</w:t>
            </w:r>
          </w:p>
        </w:tc>
      </w:tr>
    </w:tbl>
    <w:p w14:paraId="21215C3F" w14:textId="77777777" w:rsidR="00ED0238" w:rsidRPr="00995504" w:rsidRDefault="00ED0238" w:rsidP="00ED0238">
      <w:pPr>
        <w:rPr>
          <w:rFonts w:asciiTheme="majorHAnsi" w:hAnsiTheme="majorHAnsi"/>
          <w:sz w:val="24"/>
          <w:szCs w:val="24"/>
        </w:rPr>
      </w:pPr>
    </w:p>
    <w:p w14:paraId="17DCAA37" w14:textId="77777777" w:rsidR="00070288" w:rsidRPr="007A5E9B" w:rsidRDefault="002671AE" w:rsidP="00070288">
      <w:pPr>
        <w:pStyle w:val="Heading1"/>
      </w:pPr>
      <w:bookmarkStart w:id="4" w:name="_Toc4679118"/>
      <w:r w:rsidRPr="007A5E9B">
        <w:t>3.</w:t>
      </w:r>
      <w:r w:rsidR="004D709F" w:rsidRPr="007A5E9B">
        <w:t>Data Preparation:</w:t>
      </w:r>
      <w:bookmarkEnd w:id="4"/>
    </w:p>
    <w:p w14:paraId="077AC4D8" w14:textId="77777777" w:rsidR="004D709F" w:rsidRPr="007A5E9B" w:rsidRDefault="004D709F" w:rsidP="004D709F">
      <w:pPr>
        <w:rPr>
          <w:rFonts w:asciiTheme="majorHAnsi" w:hAnsiTheme="majorHAnsi"/>
        </w:rPr>
      </w:pPr>
    </w:p>
    <w:p w14:paraId="0BDE432D" w14:textId="77777777" w:rsidR="004D709F" w:rsidRPr="007A5E9B" w:rsidRDefault="002671AE" w:rsidP="004D709F">
      <w:pPr>
        <w:pStyle w:val="Heading2"/>
      </w:pPr>
      <w:bookmarkStart w:id="5" w:name="_Toc4679119"/>
      <w:r w:rsidRPr="007A5E9B">
        <w:t>3.1. Obtaining Data:</w:t>
      </w:r>
      <w:bookmarkEnd w:id="5"/>
    </w:p>
    <w:p w14:paraId="68C3CB5E" w14:textId="77777777" w:rsidR="00F716ED" w:rsidRPr="007A5E9B" w:rsidRDefault="00F716ED" w:rsidP="004D709F">
      <w:pPr>
        <w:rPr>
          <w:rFonts w:asciiTheme="majorHAnsi" w:hAnsiTheme="majorHAnsi"/>
        </w:rPr>
      </w:pPr>
    </w:p>
    <w:p w14:paraId="3A5DD3EE" w14:textId="77777777" w:rsidR="004D709F" w:rsidRPr="00995504" w:rsidRDefault="002671AE" w:rsidP="00F716ED">
      <w:pPr>
        <w:ind w:firstLine="720"/>
        <w:rPr>
          <w:rFonts w:asciiTheme="majorHAnsi" w:hAnsiTheme="majorHAnsi"/>
          <w:sz w:val="24"/>
          <w:szCs w:val="24"/>
        </w:rPr>
      </w:pPr>
      <w:r w:rsidRPr="00995504">
        <w:rPr>
          <w:rFonts w:asciiTheme="majorHAnsi" w:hAnsiTheme="majorHAnsi"/>
          <w:sz w:val="24"/>
          <w:szCs w:val="24"/>
        </w:rPr>
        <w:t>We have imported the dataset using Python Pandas packages which transform our dataset into Pandas Dataframe to perform the required operations. Column names were passed as a parameter while importing the dataset since those details were missing in the actual dataset.</w:t>
      </w:r>
    </w:p>
    <w:p w14:paraId="3C9811D3" w14:textId="77777777" w:rsidR="00F716ED" w:rsidRPr="00995504" w:rsidRDefault="00F716ED" w:rsidP="00F716ED">
      <w:pPr>
        <w:pStyle w:val="Heading2"/>
        <w:rPr>
          <w:rFonts w:eastAsiaTheme="minorHAnsi" w:cstheme="minorBidi"/>
          <w:color w:val="auto"/>
          <w:sz w:val="24"/>
          <w:szCs w:val="24"/>
        </w:rPr>
      </w:pPr>
    </w:p>
    <w:p w14:paraId="30F0A69E" w14:textId="77777777" w:rsidR="00F716ED" w:rsidRPr="007A5E9B" w:rsidRDefault="002671AE" w:rsidP="00F716ED">
      <w:pPr>
        <w:pStyle w:val="Heading2"/>
      </w:pPr>
      <w:bookmarkStart w:id="6" w:name="_Toc4679120"/>
      <w:r w:rsidRPr="007A5E9B">
        <w:t>3.2. Exploratory Data Analysis:</w:t>
      </w:r>
      <w:bookmarkEnd w:id="6"/>
    </w:p>
    <w:p w14:paraId="1B34C282" w14:textId="77777777" w:rsidR="00F716ED" w:rsidRPr="007A5E9B" w:rsidRDefault="00F716ED" w:rsidP="00F716ED">
      <w:pPr>
        <w:rPr>
          <w:rFonts w:asciiTheme="majorHAnsi" w:hAnsiTheme="majorHAnsi"/>
        </w:rPr>
      </w:pPr>
    </w:p>
    <w:p w14:paraId="5216B72A" w14:textId="77777777" w:rsidR="00995504" w:rsidRPr="00995504" w:rsidRDefault="002671AE" w:rsidP="00F716ED">
      <w:pPr>
        <w:rPr>
          <w:rFonts w:asciiTheme="majorHAnsi" w:hAnsiTheme="majorHAnsi"/>
          <w:sz w:val="24"/>
          <w:szCs w:val="24"/>
        </w:rPr>
      </w:pPr>
      <w:r w:rsidRPr="007A5E9B">
        <w:rPr>
          <w:rFonts w:asciiTheme="majorHAnsi" w:hAnsiTheme="majorHAnsi"/>
        </w:rPr>
        <w:tab/>
      </w:r>
      <w:r w:rsidRPr="00995504">
        <w:rPr>
          <w:rFonts w:asciiTheme="majorHAnsi" w:hAnsiTheme="majorHAnsi"/>
          <w:sz w:val="24"/>
          <w:szCs w:val="24"/>
        </w:rPr>
        <w:t>Exploratory Data Analysis is performed to obtain knowledge about the dataset to identify the pattern and gather insights from it. By plotting the graph with the data provided, we can comprehend the relation between each attribute and the dependent variable (num</w:t>
      </w:r>
      <w:r>
        <w:rPr>
          <w:rFonts w:asciiTheme="majorHAnsi" w:hAnsiTheme="majorHAnsi"/>
          <w:sz w:val="24"/>
          <w:szCs w:val="24"/>
        </w:rPr>
        <w:t>)</w:t>
      </w:r>
    </w:p>
    <w:p w14:paraId="4C7D9A1A" w14:textId="77777777" w:rsidR="007A5E9B" w:rsidRPr="007A5E9B" w:rsidRDefault="002671AE" w:rsidP="007A5E9B">
      <w:pPr>
        <w:keepNext/>
        <w:rPr>
          <w:rFonts w:asciiTheme="majorHAnsi" w:hAnsiTheme="majorHAnsi"/>
        </w:rPr>
      </w:pPr>
      <w:r w:rsidRPr="007A5E9B">
        <w:rPr>
          <w:rFonts w:asciiTheme="majorHAnsi" w:hAnsiTheme="majorHAnsi"/>
          <w:noProof/>
        </w:rPr>
        <w:lastRenderedPageBreak/>
        <w:drawing>
          <wp:inline distT="0" distB="0" distL="0" distR="0" wp14:anchorId="7FE591C4" wp14:editId="251613E6">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18775" name=""/>
                    <pic:cNvPicPr/>
                  </pic:nvPicPr>
                  <pic:blipFill>
                    <a:blip r:embed="rId9"/>
                    <a:stretch>
                      <a:fillRect/>
                    </a:stretch>
                  </pic:blipFill>
                  <pic:spPr>
                    <a:xfrm>
                      <a:off x="0" y="0"/>
                      <a:ext cx="5943600" cy="2533650"/>
                    </a:xfrm>
                    <a:prstGeom prst="rect">
                      <a:avLst/>
                    </a:prstGeom>
                  </pic:spPr>
                </pic:pic>
              </a:graphicData>
            </a:graphic>
          </wp:inline>
        </w:drawing>
      </w:r>
    </w:p>
    <w:p w14:paraId="098DBB1B" w14:textId="77777777" w:rsidR="00AE4DEA" w:rsidRPr="007A5E9B" w:rsidRDefault="002671AE" w:rsidP="00F46479">
      <w:pPr>
        <w:pStyle w:val="Caption"/>
        <w:ind w:firstLine="720"/>
        <w:rPr>
          <w:rFonts w:asciiTheme="majorHAnsi" w:hAnsiTheme="majorHAnsi"/>
        </w:rPr>
      </w:pPr>
      <w:bookmarkStart w:id="7" w:name="_Toc4669913"/>
      <w:bookmarkStart w:id="8" w:name="_Toc4670822"/>
      <w:r w:rsidRPr="007A5E9B">
        <w:rPr>
          <w:rFonts w:asciiTheme="majorHAnsi" w:hAnsiTheme="majorHAnsi"/>
        </w:rPr>
        <w:t xml:space="preserve">Figure </w:t>
      </w:r>
      <w:r w:rsidRPr="007A5E9B">
        <w:rPr>
          <w:rFonts w:asciiTheme="majorHAnsi" w:hAnsiTheme="majorHAnsi"/>
        </w:rPr>
        <w:fldChar w:fldCharType="begin"/>
      </w:r>
      <w:r w:rsidRPr="007A5E9B">
        <w:rPr>
          <w:rFonts w:asciiTheme="majorHAnsi" w:hAnsiTheme="majorHAnsi"/>
        </w:rPr>
        <w:instrText xml:space="preserve"> SEQ Figure \* ARABIC </w:instrText>
      </w:r>
      <w:r w:rsidRPr="007A5E9B">
        <w:rPr>
          <w:rFonts w:asciiTheme="majorHAnsi" w:hAnsiTheme="majorHAnsi"/>
        </w:rPr>
        <w:fldChar w:fldCharType="separate"/>
      </w:r>
      <w:r w:rsidRPr="007A5E9B">
        <w:rPr>
          <w:rFonts w:asciiTheme="majorHAnsi" w:hAnsiTheme="majorHAnsi"/>
          <w:noProof/>
        </w:rPr>
        <w:t>1</w:t>
      </w:r>
      <w:r w:rsidRPr="007A5E9B">
        <w:rPr>
          <w:rFonts w:asciiTheme="majorHAnsi" w:hAnsiTheme="majorHAnsi"/>
        </w:rPr>
        <w:fldChar w:fldCharType="end"/>
      </w:r>
      <w:r w:rsidRPr="007A5E9B">
        <w:rPr>
          <w:rFonts w:asciiTheme="majorHAnsi" w:hAnsiTheme="majorHAnsi"/>
        </w:rPr>
        <w:t xml:space="preserve"> EDA plotting before cleansing</w:t>
      </w:r>
      <w:bookmarkEnd w:id="7"/>
      <w:bookmarkEnd w:id="8"/>
    </w:p>
    <w:p w14:paraId="1D4F9E41" w14:textId="77777777" w:rsidR="00F716ED" w:rsidRDefault="00F716ED" w:rsidP="00F716ED">
      <w:pPr>
        <w:rPr>
          <w:rFonts w:asciiTheme="majorHAnsi" w:hAnsiTheme="majorHAnsi"/>
        </w:rPr>
      </w:pPr>
    </w:p>
    <w:p w14:paraId="1276D3DF" w14:textId="77777777" w:rsidR="00FC7356" w:rsidRPr="007A5E9B" w:rsidRDefault="00FC7356" w:rsidP="00F716ED">
      <w:pPr>
        <w:rPr>
          <w:rFonts w:asciiTheme="majorHAnsi" w:hAnsiTheme="majorHAnsi"/>
        </w:rPr>
      </w:pPr>
    </w:p>
    <w:p w14:paraId="73AAC496" w14:textId="77777777" w:rsidR="00F716ED" w:rsidRPr="007A5E9B" w:rsidRDefault="002671AE" w:rsidP="00F716ED">
      <w:pPr>
        <w:pStyle w:val="Heading2"/>
      </w:pPr>
      <w:bookmarkStart w:id="9" w:name="_Toc4679121"/>
      <w:r w:rsidRPr="007A5E9B">
        <w:t>3.3 Data Preprocessing</w:t>
      </w:r>
      <w:bookmarkEnd w:id="9"/>
    </w:p>
    <w:p w14:paraId="79449FA1" w14:textId="77777777" w:rsidR="00F716ED" w:rsidRPr="007A5E9B" w:rsidRDefault="00F716ED" w:rsidP="00F716ED">
      <w:pPr>
        <w:rPr>
          <w:rFonts w:asciiTheme="majorHAnsi" w:hAnsiTheme="majorHAnsi"/>
        </w:rPr>
      </w:pPr>
    </w:p>
    <w:p w14:paraId="58ACEE7B" w14:textId="77777777" w:rsidR="0046447E" w:rsidRPr="00995504" w:rsidRDefault="002671AE" w:rsidP="00F716ED">
      <w:pPr>
        <w:rPr>
          <w:rFonts w:asciiTheme="majorHAnsi" w:hAnsiTheme="majorHAnsi"/>
          <w:sz w:val="24"/>
          <w:szCs w:val="24"/>
        </w:rPr>
      </w:pPr>
      <w:r w:rsidRPr="007A5E9B">
        <w:rPr>
          <w:rFonts w:asciiTheme="majorHAnsi" w:hAnsiTheme="majorHAnsi"/>
        </w:rPr>
        <w:tab/>
      </w:r>
      <w:r w:rsidRPr="00995504">
        <w:rPr>
          <w:rFonts w:asciiTheme="majorHAnsi" w:hAnsiTheme="majorHAnsi"/>
          <w:sz w:val="24"/>
          <w:szCs w:val="24"/>
        </w:rPr>
        <w:t>In data preprocessing we have detected and handled missing data</w:t>
      </w:r>
      <w:r w:rsidR="00045F9D" w:rsidRPr="00995504">
        <w:rPr>
          <w:rFonts w:asciiTheme="majorHAnsi" w:hAnsiTheme="majorHAnsi"/>
          <w:sz w:val="24"/>
          <w:szCs w:val="24"/>
        </w:rPr>
        <w:t xml:space="preserve"> and</w:t>
      </w:r>
      <w:r w:rsidRPr="00995504">
        <w:rPr>
          <w:rFonts w:asciiTheme="majorHAnsi" w:hAnsiTheme="majorHAnsi"/>
          <w:sz w:val="24"/>
          <w:szCs w:val="24"/>
        </w:rPr>
        <w:t xml:space="preserve"> outliers.</w:t>
      </w:r>
    </w:p>
    <w:p w14:paraId="7D45BC6C" w14:textId="77777777" w:rsidR="0046447E" w:rsidRPr="00995504" w:rsidRDefault="002671AE" w:rsidP="0046447E">
      <w:pPr>
        <w:pStyle w:val="ListParagraph"/>
        <w:numPr>
          <w:ilvl w:val="0"/>
          <w:numId w:val="1"/>
        </w:numPr>
        <w:rPr>
          <w:rFonts w:asciiTheme="majorHAnsi" w:hAnsiTheme="majorHAnsi"/>
          <w:sz w:val="24"/>
          <w:szCs w:val="24"/>
        </w:rPr>
      </w:pPr>
      <w:r w:rsidRPr="00995504">
        <w:rPr>
          <w:rFonts w:asciiTheme="majorHAnsi" w:hAnsiTheme="majorHAnsi"/>
          <w:sz w:val="24"/>
          <w:szCs w:val="24"/>
        </w:rPr>
        <w:t xml:space="preserve">Missing data were handled by replacing with the mean value of the column. </w:t>
      </w:r>
    </w:p>
    <w:p w14:paraId="775A6FF8" w14:textId="77777777" w:rsidR="00265D34" w:rsidRPr="00995504" w:rsidRDefault="002671AE" w:rsidP="004A0138">
      <w:pPr>
        <w:pStyle w:val="ListParagraph"/>
        <w:numPr>
          <w:ilvl w:val="0"/>
          <w:numId w:val="1"/>
        </w:numPr>
        <w:rPr>
          <w:rFonts w:asciiTheme="majorHAnsi" w:hAnsiTheme="majorHAnsi"/>
          <w:sz w:val="24"/>
          <w:szCs w:val="24"/>
        </w:rPr>
      </w:pPr>
      <w:r w:rsidRPr="00995504">
        <w:rPr>
          <w:rFonts w:asciiTheme="majorHAnsi" w:hAnsiTheme="majorHAnsi"/>
          <w:sz w:val="24"/>
          <w:szCs w:val="24"/>
        </w:rPr>
        <w:t>Outliers in the dataset have an impact on the result. To obtain maximum performance we need to handle the outliers. We have detected the outliers in columns 'cp','trestbps','chol','fbs','thalach','old peak' and 'ca' by using the boxplot and those outliers were removed.</w:t>
      </w:r>
    </w:p>
    <w:p w14:paraId="63867D4B" w14:textId="77777777" w:rsidR="007A5E9B" w:rsidRPr="007A5E9B" w:rsidRDefault="002671AE" w:rsidP="007A5E9B">
      <w:pPr>
        <w:keepNext/>
        <w:rPr>
          <w:rFonts w:asciiTheme="majorHAnsi" w:hAnsiTheme="majorHAnsi"/>
        </w:rPr>
      </w:pPr>
      <w:r w:rsidRPr="007A5E9B">
        <w:rPr>
          <w:rFonts w:asciiTheme="majorHAnsi" w:hAnsiTheme="majorHAnsi"/>
          <w:noProof/>
        </w:rPr>
        <w:drawing>
          <wp:inline distT="0" distB="0" distL="0" distR="0" wp14:anchorId="5B063698" wp14:editId="18694F78">
            <wp:extent cx="51816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42566" name=""/>
                    <pic:cNvPicPr/>
                  </pic:nvPicPr>
                  <pic:blipFill>
                    <a:blip r:embed="rId10"/>
                    <a:stretch>
                      <a:fillRect/>
                    </a:stretch>
                  </pic:blipFill>
                  <pic:spPr>
                    <a:xfrm>
                      <a:off x="0" y="0"/>
                      <a:ext cx="5181600" cy="2390775"/>
                    </a:xfrm>
                    <a:prstGeom prst="rect">
                      <a:avLst/>
                    </a:prstGeom>
                  </pic:spPr>
                </pic:pic>
              </a:graphicData>
            </a:graphic>
          </wp:inline>
        </w:drawing>
      </w:r>
    </w:p>
    <w:p w14:paraId="39819E5B" w14:textId="77777777" w:rsidR="007A5E9B" w:rsidRPr="007A5E9B" w:rsidRDefault="002671AE" w:rsidP="00F46479">
      <w:pPr>
        <w:pStyle w:val="Caption"/>
        <w:ind w:firstLine="720"/>
        <w:rPr>
          <w:rFonts w:asciiTheme="majorHAnsi" w:hAnsiTheme="majorHAnsi"/>
          <w:noProof/>
        </w:rPr>
      </w:pPr>
      <w:bookmarkStart w:id="10" w:name="_Toc4669914"/>
      <w:bookmarkStart w:id="11" w:name="_Toc4670823"/>
      <w:r w:rsidRPr="007A5E9B">
        <w:rPr>
          <w:rFonts w:asciiTheme="majorHAnsi" w:hAnsiTheme="majorHAnsi"/>
        </w:rPr>
        <w:t xml:space="preserve">Figure </w:t>
      </w:r>
      <w:r w:rsidRPr="007A5E9B">
        <w:rPr>
          <w:rFonts w:asciiTheme="majorHAnsi" w:hAnsiTheme="majorHAnsi"/>
        </w:rPr>
        <w:fldChar w:fldCharType="begin"/>
      </w:r>
      <w:r w:rsidRPr="007A5E9B">
        <w:rPr>
          <w:rFonts w:asciiTheme="majorHAnsi" w:hAnsiTheme="majorHAnsi"/>
        </w:rPr>
        <w:instrText xml:space="preserve"> SEQ Figure \* ARABIC </w:instrText>
      </w:r>
      <w:r w:rsidRPr="007A5E9B">
        <w:rPr>
          <w:rFonts w:asciiTheme="majorHAnsi" w:hAnsiTheme="majorHAnsi"/>
        </w:rPr>
        <w:fldChar w:fldCharType="separate"/>
      </w:r>
      <w:r w:rsidRPr="007A5E9B">
        <w:rPr>
          <w:rFonts w:asciiTheme="majorHAnsi" w:hAnsiTheme="majorHAnsi"/>
          <w:noProof/>
        </w:rPr>
        <w:t>2</w:t>
      </w:r>
      <w:r w:rsidRPr="007A5E9B">
        <w:rPr>
          <w:rFonts w:asciiTheme="majorHAnsi" w:hAnsiTheme="majorHAnsi"/>
        </w:rPr>
        <w:fldChar w:fldCharType="end"/>
      </w:r>
      <w:r w:rsidR="00206330">
        <w:rPr>
          <w:rFonts w:asciiTheme="majorHAnsi" w:hAnsiTheme="majorHAnsi"/>
        </w:rPr>
        <w:t xml:space="preserve"> - </w:t>
      </w:r>
      <w:r w:rsidR="00206330" w:rsidRPr="007A5E9B">
        <w:rPr>
          <w:rFonts w:asciiTheme="majorHAnsi" w:hAnsiTheme="majorHAnsi"/>
        </w:rPr>
        <w:t>Boxplot</w:t>
      </w:r>
      <w:r w:rsidRPr="007A5E9B">
        <w:rPr>
          <w:rFonts w:asciiTheme="majorHAnsi" w:hAnsiTheme="majorHAnsi"/>
        </w:rPr>
        <w:t xml:space="preserve"> of trestbps</w:t>
      </w:r>
      <w:r w:rsidRPr="007A5E9B">
        <w:rPr>
          <w:rFonts w:asciiTheme="majorHAnsi" w:hAnsiTheme="majorHAnsi"/>
          <w:noProof/>
        </w:rPr>
        <w:t xml:space="preserve"> before outlier removal</w:t>
      </w:r>
      <w:bookmarkEnd w:id="10"/>
      <w:bookmarkEnd w:id="11"/>
    </w:p>
    <w:p w14:paraId="3CA4E96B" w14:textId="77777777" w:rsidR="007A5E9B" w:rsidRPr="007A5E9B" w:rsidRDefault="007A5E9B" w:rsidP="007A5E9B">
      <w:pPr>
        <w:rPr>
          <w:rFonts w:asciiTheme="majorHAnsi" w:hAnsiTheme="majorHAnsi"/>
        </w:rPr>
      </w:pPr>
    </w:p>
    <w:p w14:paraId="1D9B77FA" w14:textId="77777777" w:rsidR="007A5E9B" w:rsidRPr="007A5E9B" w:rsidRDefault="002671AE" w:rsidP="007A5E9B">
      <w:pPr>
        <w:keepNext/>
        <w:rPr>
          <w:rFonts w:asciiTheme="majorHAnsi" w:hAnsiTheme="majorHAnsi"/>
        </w:rPr>
      </w:pPr>
      <w:r w:rsidRPr="007A5E9B">
        <w:rPr>
          <w:rFonts w:asciiTheme="majorHAnsi" w:hAnsiTheme="majorHAnsi"/>
          <w:noProof/>
        </w:rPr>
        <w:drawing>
          <wp:inline distT="0" distB="0" distL="0" distR="0" wp14:anchorId="1B1A77CD" wp14:editId="6172B8B4">
            <wp:extent cx="44386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3251" name=""/>
                    <pic:cNvPicPr/>
                  </pic:nvPicPr>
                  <pic:blipFill>
                    <a:blip r:embed="rId11"/>
                    <a:stretch>
                      <a:fillRect/>
                    </a:stretch>
                  </pic:blipFill>
                  <pic:spPr>
                    <a:xfrm>
                      <a:off x="0" y="0"/>
                      <a:ext cx="4438650" cy="2000250"/>
                    </a:xfrm>
                    <a:prstGeom prst="rect">
                      <a:avLst/>
                    </a:prstGeom>
                  </pic:spPr>
                </pic:pic>
              </a:graphicData>
            </a:graphic>
          </wp:inline>
        </w:drawing>
      </w:r>
    </w:p>
    <w:p w14:paraId="70567DF2" w14:textId="77777777" w:rsidR="007A5E9B" w:rsidRPr="007A5E9B" w:rsidRDefault="002671AE" w:rsidP="00F46479">
      <w:pPr>
        <w:pStyle w:val="Caption"/>
        <w:ind w:firstLine="720"/>
        <w:rPr>
          <w:rFonts w:asciiTheme="majorHAnsi" w:hAnsiTheme="majorHAnsi"/>
        </w:rPr>
      </w:pPr>
      <w:bookmarkStart w:id="12" w:name="_Toc4669915"/>
      <w:bookmarkStart w:id="13" w:name="_Toc4670824"/>
      <w:r w:rsidRPr="007A5E9B">
        <w:rPr>
          <w:rFonts w:asciiTheme="majorHAnsi" w:hAnsiTheme="majorHAnsi"/>
        </w:rPr>
        <w:t xml:space="preserve">Figure </w:t>
      </w:r>
      <w:r w:rsidRPr="007A5E9B">
        <w:rPr>
          <w:rFonts w:asciiTheme="majorHAnsi" w:hAnsiTheme="majorHAnsi"/>
        </w:rPr>
        <w:fldChar w:fldCharType="begin"/>
      </w:r>
      <w:r w:rsidRPr="007A5E9B">
        <w:rPr>
          <w:rFonts w:asciiTheme="majorHAnsi" w:hAnsiTheme="majorHAnsi"/>
        </w:rPr>
        <w:instrText xml:space="preserve"> SEQ Figure \* ARABIC </w:instrText>
      </w:r>
      <w:r w:rsidRPr="007A5E9B">
        <w:rPr>
          <w:rFonts w:asciiTheme="majorHAnsi" w:hAnsiTheme="majorHAnsi"/>
        </w:rPr>
        <w:fldChar w:fldCharType="separate"/>
      </w:r>
      <w:r w:rsidRPr="007A5E9B">
        <w:rPr>
          <w:rFonts w:asciiTheme="majorHAnsi" w:hAnsiTheme="majorHAnsi"/>
          <w:noProof/>
        </w:rPr>
        <w:t>3</w:t>
      </w:r>
      <w:r w:rsidRPr="007A5E9B">
        <w:rPr>
          <w:rFonts w:asciiTheme="majorHAnsi" w:hAnsiTheme="majorHAnsi"/>
        </w:rPr>
        <w:fldChar w:fldCharType="end"/>
      </w:r>
      <w:r w:rsidR="00206330">
        <w:rPr>
          <w:rFonts w:asciiTheme="majorHAnsi" w:hAnsiTheme="majorHAnsi"/>
        </w:rPr>
        <w:t xml:space="preserve"> - </w:t>
      </w:r>
      <w:r w:rsidRPr="007A5E9B">
        <w:rPr>
          <w:rFonts w:asciiTheme="majorHAnsi" w:hAnsiTheme="majorHAnsi"/>
        </w:rPr>
        <w:t>Boxplot of trestbps after outlier removal</w:t>
      </w:r>
      <w:bookmarkEnd w:id="12"/>
      <w:bookmarkEnd w:id="13"/>
    </w:p>
    <w:p w14:paraId="412A9BBC" w14:textId="77777777" w:rsidR="00045F9D" w:rsidRPr="00995504" w:rsidRDefault="002671AE" w:rsidP="00045F9D">
      <w:pPr>
        <w:pStyle w:val="ListParagraph"/>
        <w:numPr>
          <w:ilvl w:val="0"/>
          <w:numId w:val="1"/>
        </w:numPr>
        <w:rPr>
          <w:rFonts w:asciiTheme="majorHAnsi" w:hAnsiTheme="majorHAnsi"/>
          <w:sz w:val="24"/>
          <w:szCs w:val="24"/>
        </w:rPr>
      </w:pPr>
      <w:r w:rsidRPr="00995504">
        <w:rPr>
          <w:rFonts w:asciiTheme="majorHAnsi" w:hAnsiTheme="majorHAnsi"/>
          <w:sz w:val="24"/>
          <w:szCs w:val="24"/>
        </w:rPr>
        <w:t>There were no redundancy in the dataset.</w:t>
      </w:r>
    </w:p>
    <w:p w14:paraId="1AA547A7" w14:textId="77777777" w:rsidR="00045F9D" w:rsidRPr="00995504" w:rsidRDefault="002671AE" w:rsidP="00045F9D">
      <w:pPr>
        <w:pStyle w:val="ListParagraph"/>
        <w:numPr>
          <w:ilvl w:val="0"/>
          <w:numId w:val="1"/>
        </w:numPr>
        <w:rPr>
          <w:rFonts w:asciiTheme="majorHAnsi" w:hAnsiTheme="majorHAnsi"/>
          <w:sz w:val="24"/>
          <w:szCs w:val="24"/>
        </w:rPr>
      </w:pPr>
      <w:r w:rsidRPr="00995504">
        <w:rPr>
          <w:rFonts w:asciiTheme="majorHAnsi" w:hAnsiTheme="majorHAnsi"/>
          <w:sz w:val="24"/>
          <w:szCs w:val="24"/>
        </w:rPr>
        <w:t>The ‘num’ column refers to the presence of heart disease in the patient which has five values ranging from 0 to 4. Here 0 indicates the absence of the disease whereas 1 to 4 represents the presence. Since the values 1 to 4 falls under the same category, we have grouped 1 to 4 as 1 for easier processing.</w:t>
      </w:r>
    </w:p>
    <w:p w14:paraId="51BA88AA" w14:textId="77777777" w:rsidR="00045F9D" w:rsidRPr="007A5E9B" w:rsidRDefault="002671AE" w:rsidP="00045F9D">
      <w:pPr>
        <w:pStyle w:val="Heading1"/>
      </w:pPr>
      <w:bookmarkStart w:id="14" w:name="_Toc4679122"/>
      <w:r w:rsidRPr="007A5E9B">
        <w:t>4. Feature Engineering:</w:t>
      </w:r>
      <w:bookmarkEnd w:id="14"/>
    </w:p>
    <w:p w14:paraId="7C19C808" w14:textId="77777777" w:rsidR="00045F9D" w:rsidRPr="007A5E9B" w:rsidRDefault="00045F9D" w:rsidP="00045F9D">
      <w:pPr>
        <w:rPr>
          <w:rFonts w:asciiTheme="majorHAnsi" w:hAnsiTheme="majorHAnsi"/>
        </w:rPr>
      </w:pPr>
    </w:p>
    <w:p w14:paraId="041BD8CA" w14:textId="77777777" w:rsidR="00E80D3F" w:rsidRDefault="002671AE" w:rsidP="00045F9D">
      <w:pPr>
        <w:rPr>
          <w:rFonts w:asciiTheme="majorHAnsi" w:hAnsiTheme="majorHAnsi"/>
          <w:sz w:val="24"/>
          <w:szCs w:val="24"/>
        </w:rPr>
      </w:pPr>
      <w:r w:rsidRPr="007A5E9B">
        <w:rPr>
          <w:rFonts w:asciiTheme="majorHAnsi" w:hAnsiTheme="majorHAnsi"/>
        </w:rPr>
        <w:tab/>
      </w:r>
      <w:r w:rsidRPr="00995504">
        <w:rPr>
          <w:rFonts w:asciiTheme="majorHAnsi" w:hAnsiTheme="majorHAnsi"/>
          <w:sz w:val="24"/>
          <w:szCs w:val="24"/>
        </w:rPr>
        <w:t>Feature engineering is the process of transforming raw data into features that better represent the underlying problem to the predictive models, resulting in improved model accuracy on unseen data</w:t>
      </w:r>
      <w:sdt>
        <w:sdtPr>
          <w:rPr>
            <w:rFonts w:asciiTheme="majorHAnsi" w:hAnsiTheme="majorHAnsi"/>
            <w:sz w:val="24"/>
            <w:szCs w:val="24"/>
          </w:rPr>
          <w:id w:val="326404237"/>
          <w:citation/>
        </w:sdtPr>
        <w:sdtEndPr/>
        <w:sdtContent>
          <w:r w:rsidR="00AE4DEA" w:rsidRPr="00995504">
            <w:rPr>
              <w:rFonts w:asciiTheme="majorHAnsi" w:hAnsiTheme="majorHAnsi"/>
              <w:sz w:val="24"/>
              <w:szCs w:val="24"/>
            </w:rPr>
            <w:fldChar w:fldCharType="begin"/>
          </w:r>
          <w:r w:rsidR="00AE4DEA" w:rsidRPr="00995504">
            <w:rPr>
              <w:rFonts w:asciiTheme="majorHAnsi" w:hAnsiTheme="majorHAnsi"/>
              <w:sz w:val="24"/>
              <w:szCs w:val="24"/>
            </w:rPr>
            <w:instrText xml:space="preserve"> CITATION Bha17 \l 1033 </w:instrText>
          </w:r>
          <w:r w:rsidR="00AE4DEA" w:rsidRPr="00995504">
            <w:rPr>
              <w:rFonts w:asciiTheme="majorHAnsi" w:hAnsiTheme="majorHAnsi"/>
              <w:sz w:val="24"/>
              <w:szCs w:val="24"/>
            </w:rPr>
            <w:fldChar w:fldCharType="separate"/>
          </w:r>
          <w:r w:rsidR="00AE4DEA" w:rsidRPr="00995504">
            <w:rPr>
              <w:rFonts w:asciiTheme="majorHAnsi" w:hAnsiTheme="majorHAnsi"/>
              <w:sz w:val="24"/>
              <w:szCs w:val="24"/>
            </w:rPr>
            <w:t xml:space="preserve"> (Bhandare, 2017)</w:t>
          </w:r>
          <w:r w:rsidR="00AE4DEA" w:rsidRPr="00995504">
            <w:rPr>
              <w:rFonts w:asciiTheme="majorHAnsi" w:hAnsiTheme="majorHAnsi"/>
              <w:sz w:val="24"/>
              <w:szCs w:val="24"/>
            </w:rPr>
            <w:fldChar w:fldCharType="end"/>
          </w:r>
        </w:sdtContent>
      </w:sdt>
      <w:r w:rsidRPr="00995504">
        <w:rPr>
          <w:rFonts w:asciiTheme="majorHAnsi" w:hAnsiTheme="majorHAnsi"/>
          <w:sz w:val="24"/>
          <w:szCs w:val="24"/>
        </w:rPr>
        <w:t>.</w:t>
      </w:r>
      <w:r w:rsidR="00995504">
        <w:rPr>
          <w:rFonts w:asciiTheme="majorHAnsi" w:hAnsiTheme="majorHAnsi"/>
          <w:sz w:val="24"/>
          <w:szCs w:val="24"/>
        </w:rPr>
        <w:t xml:space="preserve"> It includes </w:t>
      </w:r>
    </w:p>
    <w:p w14:paraId="3B5876DA" w14:textId="77777777" w:rsidR="00995504" w:rsidRDefault="002671AE" w:rsidP="00995504">
      <w:pPr>
        <w:pStyle w:val="ListParagraph"/>
        <w:numPr>
          <w:ilvl w:val="0"/>
          <w:numId w:val="2"/>
        </w:numPr>
        <w:rPr>
          <w:rFonts w:asciiTheme="majorHAnsi" w:hAnsiTheme="majorHAnsi"/>
          <w:sz w:val="24"/>
          <w:szCs w:val="24"/>
        </w:rPr>
      </w:pPr>
      <w:r>
        <w:rPr>
          <w:rFonts w:asciiTheme="majorHAnsi" w:hAnsiTheme="majorHAnsi"/>
          <w:sz w:val="24"/>
          <w:szCs w:val="24"/>
        </w:rPr>
        <w:t>Feature Construction</w:t>
      </w:r>
    </w:p>
    <w:p w14:paraId="4BD46F3F" w14:textId="77777777" w:rsidR="00995504" w:rsidRDefault="002671AE" w:rsidP="00995504">
      <w:pPr>
        <w:pStyle w:val="ListParagraph"/>
        <w:numPr>
          <w:ilvl w:val="0"/>
          <w:numId w:val="2"/>
        </w:numPr>
        <w:rPr>
          <w:rFonts w:asciiTheme="majorHAnsi" w:hAnsiTheme="majorHAnsi"/>
          <w:sz w:val="24"/>
          <w:szCs w:val="24"/>
        </w:rPr>
      </w:pPr>
      <w:r>
        <w:rPr>
          <w:rFonts w:asciiTheme="majorHAnsi" w:hAnsiTheme="majorHAnsi"/>
          <w:sz w:val="24"/>
          <w:szCs w:val="24"/>
        </w:rPr>
        <w:t>Feature transformation</w:t>
      </w:r>
    </w:p>
    <w:p w14:paraId="2FBCACDD" w14:textId="77777777" w:rsidR="00995504" w:rsidRDefault="002671AE" w:rsidP="00995504">
      <w:pPr>
        <w:pStyle w:val="ListParagraph"/>
        <w:numPr>
          <w:ilvl w:val="0"/>
          <w:numId w:val="2"/>
        </w:numPr>
        <w:rPr>
          <w:rFonts w:asciiTheme="majorHAnsi" w:hAnsiTheme="majorHAnsi"/>
          <w:sz w:val="24"/>
          <w:szCs w:val="24"/>
        </w:rPr>
      </w:pPr>
      <w:r>
        <w:rPr>
          <w:rFonts w:asciiTheme="majorHAnsi" w:hAnsiTheme="majorHAnsi"/>
          <w:sz w:val="24"/>
          <w:szCs w:val="24"/>
        </w:rPr>
        <w:t>Dimension reduction</w:t>
      </w:r>
    </w:p>
    <w:p w14:paraId="7440601E" w14:textId="77777777" w:rsidR="00995504" w:rsidRPr="00995504" w:rsidRDefault="002671AE" w:rsidP="00995504">
      <w:pPr>
        <w:rPr>
          <w:rFonts w:asciiTheme="majorHAnsi" w:hAnsiTheme="majorHAnsi"/>
          <w:sz w:val="24"/>
          <w:szCs w:val="24"/>
        </w:rPr>
      </w:pPr>
      <w:r w:rsidRPr="00995504">
        <w:rPr>
          <w:rFonts w:asciiTheme="majorHAnsi" w:hAnsiTheme="majorHAnsi"/>
          <w:sz w:val="24"/>
          <w:szCs w:val="24"/>
        </w:rPr>
        <w:t>Since our dataset was already processed to some extent, we are not performing feature engineering steps. All 14 attributes contribute to predicting the target</w:t>
      </w:r>
      <w:r w:rsidR="00313FE7">
        <w:rPr>
          <w:rFonts w:asciiTheme="majorHAnsi" w:hAnsiTheme="majorHAnsi"/>
          <w:sz w:val="24"/>
          <w:szCs w:val="24"/>
        </w:rPr>
        <w:t>.</w:t>
      </w:r>
    </w:p>
    <w:p w14:paraId="64B443D3" w14:textId="77777777" w:rsidR="00995504" w:rsidRDefault="00995504" w:rsidP="00045F9D">
      <w:pPr>
        <w:rPr>
          <w:rFonts w:asciiTheme="majorHAnsi" w:hAnsiTheme="majorHAnsi"/>
          <w:sz w:val="24"/>
          <w:szCs w:val="24"/>
        </w:rPr>
      </w:pPr>
    </w:p>
    <w:p w14:paraId="729AE944" w14:textId="77777777" w:rsidR="00732AD9" w:rsidRDefault="002671AE" w:rsidP="00732AD9">
      <w:pPr>
        <w:pStyle w:val="Heading1"/>
      </w:pPr>
      <w:bookmarkStart w:id="15" w:name="_Toc4679123"/>
      <w:r>
        <w:t>5.Modeling:</w:t>
      </w:r>
      <w:bookmarkEnd w:id="15"/>
    </w:p>
    <w:p w14:paraId="3BF3B9F5" w14:textId="77777777" w:rsidR="00732AD9" w:rsidRDefault="00732AD9" w:rsidP="00732AD9"/>
    <w:p w14:paraId="1031C758" w14:textId="77777777" w:rsidR="006B14D6" w:rsidRPr="006B14D6" w:rsidRDefault="002671AE" w:rsidP="006B14D6">
      <w:pPr>
        <w:rPr>
          <w:rFonts w:asciiTheme="majorHAnsi" w:hAnsiTheme="majorHAnsi"/>
          <w:sz w:val="24"/>
          <w:szCs w:val="24"/>
        </w:rPr>
      </w:pPr>
      <w:r>
        <w:tab/>
      </w:r>
      <w:r w:rsidRPr="006B14D6">
        <w:rPr>
          <w:rFonts w:asciiTheme="majorHAnsi" w:hAnsiTheme="majorHAnsi"/>
          <w:sz w:val="24"/>
          <w:szCs w:val="24"/>
        </w:rPr>
        <w:t xml:space="preserve">In data modelling, we split the data into train data and test data. </w:t>
      </w:r>
    </w:p>
    <w:p w14:paraId="60B93E8D" w14:textId="77777777" w:rsidR="006B14D6" w:rsidRPr="006B14D6" w:rsidRDefault="002671AE" w:rsidP="006B14D6">
      <w:pPr>
        <w:rPr>
          <w:rFonts w:asciiTheme="majorHAnsi" w:hAnsiTheme="majorHAnsi"/>
          <w:sz w:val="24"/>
          <w:szCs w:val="24"/>
        </w:rPr>
      </w:pPr>
      <w:r w:rsidRPr="006B14D6">
        <w:rPr>
          <w:rFonts w:asciiTheme="majorHAnsi" w:hAnsiTheme="majorHAnsi"/>
          <w:sz w:val="24"/>
          <w:szCs w:val="24"/>
        </w:rPr>
        <w:t>•    Training data is the data which is used to fit into the classifier and analyzed.</w:t>
      </w:r>
    </w:p>
    <w:p w14:paraId="3DA1A148" w14:textId="77777777" w:rsidR="006B14D6" w:rsidRPr="006B14D6" w:rsidRDefault="002671AE" w:rsidP="006B14D6">
      <w:pPr>
        <w:rPr>
          <w:rFonts w:asciiTheme="majorHAnsi" w:hAnsiTheme="majorHAnsi"/>
          <w:sz w:val="24"/>
          <w:szCs w:val="24"/>
        </w:rPr>
      </w:pPr>
      <w:r w:rsidRPr="006B14D6">
        <w:rPr>
          <w:rFonts w:asciiTheme="majorHAnsi" w:hAnsiTheme="majorHAnsi"/>
          <w:sz w:val="24"/>
          <w:szCs w:val="24"/>
        </w:rPr>
        <w:t>•    Test data is used to test a model and it is randomly split into subset and excluded from training process. It is used to determine the performance and accuracy of the classifier.</w:t>
      </w:r>
    </w:p>
    <w:p w14:paraId="7CB51CDF" w14:textId="77777777" w:rsidR="006B14D6" w:rsidRPr="006B14D6" w:rsidRDefault="002671AE" w:rsidP="006B14D6">
      <w:pPr>
        <w:rPr>
          <w:rFonts w:asciiTheme="majorHAnsi" w:hAnsiTheme="majorHAnsi"/>
          <w:sz w:val="24"/>
          <w:szCs w:val="24"/>
        </w:rPr>
      </w:pPr>
      <w:r w:rsidRPr="006B14D6">
        <w:rPr>
          <w:rFonts w:asciiTheme="majorHAnsi" w:hAnsiTheme="majorHAnsi"/>
          <w:sz w:val="24"/>
          <w:szCs w:val="24"/>
        </w:rPr>
        <w:lastRenderedPageBreak/>
        <w:t>We have split our dataset into 80% of train data and 20% of test data.</w:t>
      </w:r>
    </w:p>
    <w:p w14:paraId="4B218F6C" w14:textId="77777777" w:rsidR="00732AD9" w:rsidRDefault="002671AE" w:rsidP="006B14D6">
      <w:pPr>
        <w:rPr>
          <w:rFonts w:asciiTheme="majorHAnsi" w:hAnsiTheme="majorHAnsi"/>
          <w:sz w:val="24"/>
          <w:szCs w:val="24"/>
        </w:rPr>
      </w:pPr>
      <w:r w:rsidRPr="006B14D6">
        <w:rPr>
          <w:rFonts w:asciiTheme="majorHAnsi" w:hAnsiTheme="majorHAnsi"/>
          <w:sz w:val="24"/>
          <w:szCs w:val="24"/>
        </w:rPr>
        <w:t>Since we have the independent variable in dataset and our goal is to predict the classes we have used "</w:t>
      </w:r>
      <w:r w:rsidR="00F05579">
        <w:rPr>
          <w:rFonts w:asciiTheme="majorHAnsi" w:hAnsiTheme="majorHAnsi"/>
          <w:sz w:val="24"/>
          <w:szCs w:val="24"/>
        </w:rPr>
        <w:t>Logistic</w:t>
      </w:r>
      <w:r w:rsidRPr="006B14D6">
        <w:rPr>
          <w:rFonts w:asciiTheme="majorHAnsi" w:hAnsiTheme="majorHAnsi"/>
          <w:sz w:val="24"/>
          <w:szCs w:val="24"/>
        </w:rPr>
        <w:t xml:space="preserve"> Regression"</w:t>
      </w:r>
    </w:p>
    <w:p w14:paraId="6187F82D" w14:textId="77777777" w:rsidR="00F05579" w:rsidRDefault="002671AE" w:rsidP="006B14D6">
      <w:pPr>
        <w:rPr>
          <w:rFonts w:asciiTheme="majorHAnsi" w:hAnsiTheme="majorHAnsi"/>
          <w:sz w:val="24"/>
          <w:szCs w:val="24"/>
        </w:rPr>
      </w:pPr>
      <w:r>
        <w:rPr>
          <w:rFonts w:asciiTheme="majorHAnsi" w:hAnsiTheme="majorHAnsi"/>
          <w:sz w:val="24"/>
          <w:szCs w:val="24"/>
        </w:rPr>
        <w:t>The accuracy obtained using this classifier is 87%</w:t>
      </w:r>
    </w:p>
    <w:p w14:paraId="3848BD4D" w14:textId="77777777" w:rsidR="006F13A4" w:rsidRDefault="006F13A4" w:rsidP="006B14D6">
      <w:pPr>
        <w:rPr>
          <w:rFonts w:asciiTheme="majorHAnsi" w:hAnsiTheme="majorHAnsi"/>
          <w:sz w:val="24"/>
          <w:szCs w:val="24"/>
        </w:rPr>
      </w:pPr>
    </w:p>
    <w:p w14:paraId="5992FC7A" w14:textId="77777777" w:rsidR="00034C8E" w:rsidRDefault="00034C8E" w:rsidP="00F05579">
      <w:pPr>
        <w:pStyle w:val="Heading1"/>
      </w:pPr>
    </w:p>
    <w:p w14:paraId="76ECB56D" w14:textId="77777777" w:rsidR="00034C8E" w:rsidRDefault="00034C8E" w:rsidP="00F05579">
      <w:pPr>
        <w:pStyle w:val="Heading1"/>
      </w:pPr>
    </w:p>
    <w:p w14:paraId="71F90005" w14:textId="77777777" w:rsidR="00034C8E" w:rsidRDefault="00034C8E" w:rsidP="00F05579">
      <w:pPr>
        <w:pStyle w:val="Heading1"/>
      </w:pPr>
    </w:p>
    <w:p w14:paraId="7882AF88" w14:textId="77777777" w:rsidR="00F05579" w:rsidRDefault="002671AE" w:rsidP="00F05579">
      <w:pPr>
        <w:pStyle w:val="Heading1"/>
      </w:pPr>
      <w:bookmarkStart w:id="16" w:name="_Toc4679124"/>
      <w:r>
        <w:t>6.Performance Estimation:</w:t>
      </w:r>
      <w:bookmarkEnd w:id="16"/>
    </w:p>
    <w:p w14:paraId="4894EE04" w14:textId="77777777" w:rsidR="00B575F9" w:rsidRDefault="00B575F9" w:rsidP="00B575F9"/>
    <w:p w14:paraId="147BE1CD" w14:textId="77777777" w:rsidR="00B575F9" w:rsidRDefault="002671AE" w:rsidP="00034C8E">
      <w:r>
        <w:t>Cross Validation:</w:t>
      </w:r>
    </w:p>
    <w:p w14:paraId="6F9240D9" w14:textId="77777777" w:rsidR="00B575F9" w:rsidRPr="0002608B" w:rsidRDefault="00B575F9" w:rsidP="00B575F9">
      <w:pPr>
        <w:rPr>
          <w:rFonts w:asciiTheme="majorHAnsi" w:hAnsiTheme="majorHAnsi"/>
          <w:sz w:val="24"/>
          <w:szCs w:val="24"/>
        </w:rPr>
      </w:pPr>
    </w:p>
    <w:p w14:paraId="58CEBAB1" w14:textId="77777777" w:rsidR="00B575F9" w:rsidRDefault="002671AE" w:rsidP="00B575F9">
      <w:pPr>
        <w:rPr>
          <w:rFonts w:asciiTheme="majorHAnsi" w:hAnsiTheme="majorHAnsi"/>
          <w:sz w:val="24"/>
          <w:szCs w:val="24"/>
        </w:rPr>
      </w:pPr>
      <w:r w:rsidRPr="0002608B">
        <w:rPr>
          <w:rFonts w:asciiTheme="majorHAnsi" w:hAnsiTheme="majorHAnsi"/>
          <w:sz w:val="24"/>
          <w:szCs w:val="24"/>
        </w:rPr>
        <w:tab/>
        <w:t xml:space="preserve">We have used K-Fold for cross validation since </w:t>
      </w:r>
      <w:r w:rsidR="0002608B" w:rsidRPr="0002608B">
        <w:rPr>
          <w:rFonts w:asciiTheme="majorHAnsi" w:hAnsiTheme="majorHAnsi"/>
          <w:sz w:val="24"/>
          <w:szCs w:val="24"/>
        </w:rPr>
        <w:t>we train only on few observations the classifier will perform well and leads to over estimation. Here we have split data into 10 folds. The mean accuracy using cross validation is 82%</w:t>
      </w:r>
    </w:p>
    <w:p w14:paraId="0DDD0DDE" w14:textId="77777777" w:rsidR="0002608B" w:rsidRDefault="002671AE" w:rsidP="00B575F9">
      <w:pPr>
        <w:rPr>
          <w:rFonts w:asciiTheme="majorHAnsi" w:hAnsiTheme="majorHAnsi"/>
          <w:sz w:val="24"/>
          <w:szCs w:val="24"/>
        </w:rPr>
      </w:pPr>
      <w:r>
        <w:rPr>
          <w:rFonts w:asciiTheme="majorHAnsi" w:hAnsiTheme="majorHAnsi"/>
          <w:sz w:val="24"/>
          <w:szCs w:val="24"/>
        </w:rPr>
        <w:t>Confusion matrix:</w:t>
      </w:r>
    </w:p>
    <w:p w14:paraId="7469B0E6" w14:textId="77777777" w:rsidR="0002608B" w:rsidRPr="0002608B" w:rsidRDefault="002671AE" w:rsidP="00B575F9">
      <w:pPr>
        <w:rPr>
          <w:rFonts w:asciiTheme="majorHAnsi" w:hAnsiTheme="majorHAnsi"/>
          <w:sz w:val="24"/>
          <w:szCs w:val="24"/>
        </w:rPr>
      </w:pPr>
      <w:r>
        <w:rPr>
          <w:rFonts w:asciiTheme="majorHAnsi" w:hAnsiTheme="majorHAnsi"/>
          <w:sz w:val="24"/>
          <w:szCs w:val="24"/>
        </w:rPr>
        <w:t>Confusion marix to determine all combinations of pricted and actual values. We have measured recall,precision an ac</w:t>
      </w:r>
      <w:r w:rsidR="00034C8E">
        <w:rPr>
          <w:rFonts w:asciiTheme="majorHAnsi" w:hAnsiTheme="majorHAnsi"/>
          <w:sz w:val="24"/>
          <w:szCs w:val="24"/>
        </w:rPr>
        <w:t>curacy.</w:t>
      </w:r>
    </w:p>
    <w:p w14:paraId="15B44AB0" w14:textId="77777777" w:rsidR="006F13A4" w:rsidRPr="00034C8E" w:rsidRDefault="002671AE" w:rsidP="006F13A4">
      <w:pPr>
        <w:rPr>
          <w:rFonts w:asciiTheme="majorHAnsi" w:hAnsiTheme="majorHAnsi"/>
          <w:sz w:val="24"/>
          <w:szCs w:val="24"/>
        </w:rPr>
      </w:pPr>
      <w:r w:rsidRPr="00034C8E">
        <w:rPr>
          <w:rFonts w:asciiTheme="majorHAnsi" w:hAnsiTheme="majorHAnsi"/>
          <w:sz w:val="24"/>
          <w:szCs w:val="24"/>
        </w:rPr>
        <w:t xml:space="preserve"> </w:t>
      </w:r>
    </w:p>
    <w:p w14:paraId="40A20167" w14:textId="77777777" w:rsidR="006F13A4" w:rsidRPr="00034C8E" w:rsidRDefault="002671AE" w:rsidP="006F13A4">
      <w:pPr>
        <w:rPr>
          <w:rFonts w:asciiTheme="majorHAnsi" w:hAnsiTheme="majorHAnsi"/>
          <w:sz w:val="24"/>
          <w:szCs w:val="24"/>
        </w:rPr>
      </w:pPr>
      <w:r w:rsidRPr="00034C8E">
        <w:rPr>
          <w:rFonts w:asciiTheme="majorHAnsi" w:hAnsiTheme="majorHAnsi"/>
          <w:noProof/>
          <w:sz w:val="24"/>
          <w:szCs w:val="24"/>
        </w:rPr>
        <w:lastRenderedPageBreak/>
        <w:drawing>
          <wp:inline distT="0" distB="0" distL="0" distR="0" wp14:anchorId="0924CB4D" wp14:editId="639810C1">
            <wp:extent cx="447675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1410" name=""/>
                    <pic:cNvPicPr/>
                  </pic:nvPicPr>
                  <pic:blipFill>
                    <a:blip r:embed="rId12"/>
                    <a:stretch>
                      <a:fillRect/>
                    </a:stretch>
                  </pic:blipFill>
                  <pic:spPr>
                    <a:xfrm>
                      <a:off x="0" y="0"/>
                      <a:ext cx="4476750" cy="2771775"/>
                    </a:xfrm>
                    <a:prstGeom prst="rect">
                      <a:avLst/>
                    </a:prstGeom>
                  </pic:spPr>
                </pic:pic>
              </a:graphicData>
            </a:graphic>
          </wp:inline>
        </w:drawing>
      </w:r>
    </w:p>
    <w:p w14:paraId="221CA07D" w14:textId="77777777" w:rsidR="00F05579" w:rsidRPr="00034C8E" w:rsidRDefault="00F05579" w:rsidP="00F05579">
      <w:pPr>
        <w:rPr>
          <w:rFonts w:asciiTheme="majorHAnsi" w:hAnsiTheme="majorHAnsi"/>
          <w:sz w:val="24"/>
          <w:szCs w:val="24"/>
        </w:rPr>
      </w:pPr>
    </w:p>
    <w:p w14:paraId="3F45AD9B" w14:textId="77777777" w:rsidR="00F05579" w:rsidRPr="006B14D6" w:rsidRDefault="00F05579" w:rsidP="006B14D6">
      <w:pPr>
        <w:rPr>
          <w:rFonts w:asciiTheme="majorHAnsi" w:hAnsiTheme="majorHAnsi"/>
          <w:sz w:val="24"/>
          <w:szCs w:val="24"/>
        </w:rPr>
      </w:pPr>
    </w:p>
    <w:p w14:paraId="6F21F71C" w14:textId="77777777" w:rsidR="00732AD9" w:rsidRPr="00034C8E" w:rsidRDefault="00732AD9" w:rsidP="00732AD9">
      <w:pPr>
        <w:rPr>
          <w:rFonts w:asciiTheme="majorHAnsi" w:hAnsiTheme="majorHAnsi"/>
          <w:sz w:val="24"/>
          <w:szCs w:val="24"/>
        </w:rPr>
      </w:pPr>
    </w:p>
    <w:p w14:paraId="0511EB48" w14:textId="77777777" w:rsidR="00732AD9" w:rsidRPr="00034C8E" w:rsidRDefault="002671AE" w:rsidP="00732AD9">
      <w:pPr>
        <w:rPr>
          <w:rFonts w:asciiTheme="majorHAnsi" w:hAnsiTheme="majorHAnsi"/>
          <w:sz w:val="24"/>
          <w:szCs w:val="24"/>
        </w:rPr>
      </w:pPr>
      <w:r w:rsidRPr="00034C8E">
        <w:rPr>
          <w:rFonts w:asciiTheme="majorHAnsi" w:hAnsiTheme="majorHAnsi"/>
          <w:sz w:val="24"/>
          <w:szCs w:val="24"/>
        </w:rPr>
        <w:tab/>
      </w:r>
    </w:p>
    <w:bookmarkStart w:id="17" w:name="_Toc4679125" w:displacedByCustomXml="next"/>
    <w:sdt>
      <w:sdtPr>
        <w:rPr>
          <w:rFonts w:asciiTheme="minorHAnsi" w:eastAsiaTheme="minorHAnsi" w:hAnsiTheme="minorHAnsi" w:cstheme="minorBidi"/>
          <w:color w:val="auto"/>
          <w:sz w:val="24"/>
          <w:szCs w:val="24"/>
        </w:rPr>
        <w:id w:val="-1985916336"/>
        <w:docPartObj>
          <w:docPartGallery w:val="Bibliographies"/>
          <w:docPartUnique/>
        </w:docPartObj>
      </w:sdtPr>
      <w:sdtEndPr/>
      <w:sdtContent>
        <w:p w14:paraId="1B7BD13F" w14:textId="77777777" w:rsidR="00FC7356" w:rsidRPr="00034C8E" w:rsidRDefault="002671AE">
          <w:pPr>
            <w:pStyle w:val="Heading1"/>
            <w:rPr>
              <w:rFonts w:eastAsiaTheme="minorHAnsi" w:cstheme="minorBidi"/>
              <w:color w:val="auto"/>
              <w:sz w:val="24"/>
              <w:szCs w:val="24"/>
            </w:rPr>
          </w:pPr>
          <w:r w:rsidRPr="00034C8E">
            <w:rPr>
              <w:rFonts w:eastAsiaTheme="minorHAnsi" w:cstheme="minorBidi"/>
              <w:color w:val="auto"/>
              <w:sz w:val="24"/>
              <w:szCs w:val="24"/>
            </w:rPr>
            <w:t>References</w:t>
          </w:r>
          <w:bookmarkEnd w:id="17"/>
        </w:p>
        <w:sdt>
          <w:sdtPr>
            <w:rPr>
              <w:rFonts w:asciiTheme="majorHAnsi" w:hAnsiTheme="majorHAnsi"/>
              <w:sz w:val="24"/>
              <w:szCs w:val="24"/>
            </w:rPr>
            <w:id w:val="-573587230"/>
            <w:bibliography/>
          </w:sdtPr>
          <w:sdtEndPr/>
          <w:sdtContent>
            <w:p w14:paraId="7817182E" w14:textId="77777777" w:rsidR="00FC7356" w:rsidRPr="00034C8E" w:rsidRDefault="002671AE" w:rsidP="00FC7356">
              <w:pPr>
                <w:pStyle w:val="Bibliography"/>
                <w:ind w:left="720" w:hanging="720"/>
                <w:rPr>
                  <w:rFonts w:asciiTheme="majorHAnsi" w:hAnsiTheme="majorHAnsi"/>
                  <w:sz w:val="24"/>
                  <w:szCs w:val="24"/>
                </w:rPr>
              </w:pPr>
              <w:r w:rsidRPr="00034C8E">
                <w:rPr>
                  <w:rFonts w:asciiTheme="majorHAnsi" w:hAnsiTheme="majorHAnsi"/>
                  <w:sz w:val="24"/>
                  <w:szCs w:val="24"/>
                </w:rPr>
                <w:fldChar w:fldCharType="begin"/>
              </w:r>
              <w:r w:rsidRPr="00034C8E">
                <w:rPr>
                  <w:rFonts w:asciiTheme="majorHAnsi" w:hAnsiTheme="majorHAnsi"/>
                  <w:sz w:val="24"/>
                  <w:szCs w:val="24"/>
                </w:rPr>
                <w:instrText xml:space="preserve"> BIBLIOGRAPHY </w:instrText>
              </w:r>
              <w:r w:rsidRPr="00034C8E">
                <w:rPr>
                  <w:rFonts w:asciiTheme="majorHAnsi" w:hAnsiTheme="majorHAnsi"/>
                  <w:sz w:val="24"/>
                  <w:szCs w:val="24"/>
                </w:rPr>
                <w:fldChar w:fldCharType="separate"/>
              </w:r>
              <w:r w:rsidRPr="00034C8E">
                <w:rPr>
                  <w:rFonts w:asciiTheme="majorHAnsi" w:hAnsiTheme="majorHAnsi"/>
                  <w:sz w:val="24"/>
                  <w:szCs w:val="24"/>
                </w:rPr>
                <w:t xml:space="preserve">Bhandare, S. G. (2017). Bhandare, S., Goldberg, D., &amp; Dowell, R. (2017). Discriminating between HuR and TTP binding sites using the k-spectrum kernel method. PLoS One, 12(3), e0174052. </w:t>
              </w:r>
            </w:p>
            <w:p w14:paraId="290782B1" w14:textId="77777777" w:rsidR="00FC7356" w:rsidRPr="00034C8E" w:rsidRDefault="002671AE" w:rsidP="00FC7356">
              <w:pPr>
                <w:rPr>
                  <w:rFonts w:asciiTheme="majorHAnsi" w:hAnsiTheme="majorHAnsi"/>
                  <w:sz w:val="24"/>
                  <w:szCs w:val="24"/>
                </w:rPr>
              </w:pPr>
              <w:r w:rsidRPr="00034C8E">
                <w:rPr>
                  <w:rFonts w:asciiTheme="majorHAnsi" w:hAnsiTheme="majorHAnsi"/>
                  <w:sz w:val="24"/>
                  <w:szCs w:val="24"/>
                </w:rPr>
                <w:fldChar w:fldCharType="end"/>
              </w:r>
            </w:p>
          </w:sdtContent>
        </w:sdt>
      </w:sdtContent>
    </w:sdt>
    <w:p w14:paraId="202D7C05" w14:textId="77777777" w:rsidR="00FC7356" w:rsidRPr="00034C8E" w:rsidRDefault="00FC7356" w:rsidP="00FC7356">
      <w:pPr>
        <w:rPr>
          <w:rFonts w:asciiTheme="majorHAnsi" w:hAnsiTheme="majorHAnsi"/>
          <w:sz w:val="24"/>
          <w:szCs w:val="24"/>
        </w:rPr>
      </w:pPr>
    </w:p>
    <w:p w14:paraId="0BFB9CBE" w14:textId="77777777" w:rsidR="00313FE7" w:rsidRPr="00034C8E" w:rsidRDefault="00313FE7" w:rsidP="00313FE7">
      <w:pPr>
        <w:rPr>
          <w:rFonts w:asciiTheme="majorHAnsi" w:hAnsiTheme="majorHAnsi"/>
          <w:sz w:val="24"/>
          <w:szCs w:val="24"/>
        </w:rPr>
      </w:pPr>
    </w:p>
    <w:p w14:paraId="4EB8DF18" w14:textId="77777777" w:rsidR="00313FE7" w:rsidRPr="00034C8E" w:rsidRDefault="002671AE" w:rsidP="00313FE7">
      <w:pPr>
        <w:rPr>
          <w:rFonts w:asciiTheme="majorHAnsi" w:hAnsiTheme="majorHAnsi"/>
          <w:sz w:val="24"/>
          <w:szCs w:val="24"/>
        </w:rPr>
      </w:pPr>
      <w:r w:rsidRPr="00034C8E">
        <w:rPr>
          <w:rFonts w:asciiTheme="majorHAnsi" w:hAnsiTheme="majorHAnsi"/>
          <w:sz w:val="24"/>
          <w:szCs w:val="24"/>
        </w:rPr>
        <w:tab/>
      </w:r>
    </w:p>
    <w:p w14:paraId="25536CCB" w14:textId="77777777" w:rsidR="00995504" w:rsidRPr="00995504" w:rsidRDefault="00995504" w:rsidP="00045F9D">
      <w:pPr>
        <w:rPr>
          <w:rFonts w:asciiTheme="majorHAnsi" w:hAnsiTheme="majorHAnsi"/>
          <w:sz w:val="24"/>
          <w:szCs w:val="24"/>
        </w:rPr>
      </w:pPr>
    </w:p>
    <w:p w14:paraId="0C816FC1" w14:textId="77777777" w:rsidR="00AE4DEA" w:rsidRPr="00034C8E" w:rsidRDefault="00AE4DEA" w:rsidP="00045F9D">
      <w:pPr>
        <w:rPr>
          <w:rFonts w:asciiTheme="majorHAnsi" w:hAnsiTheme="majorHAnsi"/>
          <w:sz w:val="24"/>
          <w:szCs w:val="24"/>
        </w:rPr>
      </w:pPr>
    </w:p>
    <w:p w14:paraId="5CA907F1" w14:textId="77777777" w:rsidR="00045F9D" w:rsidRPr="00034C8E" w:rsidRDefault="002671AE" w:rsidP="00045F9D">
      <w:pPr>
        <w:rPr>
          <w:rFonts w:asciiTheme="majorHAnsi" w:hAnsiTheme="majorHAnsi"/>
          <w:sz w:val="24"/>
          <w:szCs w:val="24"/>
        </w:rPr>
      </w:pPr>
      <w:r w:rsidRPr="00034C8E">
        <w:rPr>
          <w:rFonts w:asciiTheme="majorHAnsi" w:hAnsiTheme="majorHAnsi"/>
          <w:sz w:val="24"/>
          <w:szCs w:val="24"/>
        </w:rPr>
        <w:tab/>
      </w:r>
    </w:p>
    <w:p w14:paraId="5BA297AB" w14:textId="77777777" w:rsidR="004D709F" w:rsidRPr="00034C8E" w:rsidRDefault="002671AE" w:rsidP="004D709F">
      <w:pPr>
        <w:rPr>
          <w:rFonts w:asciiTheme="majorHAnsi" w:hAnsiTheme="majorHAnsi"/>
          <w:sz w:val="24"/>
          <w:szCs w:val="24"/>
        </w:rPr>
      </w:pPr>
      <w:r w:rsidRPr="00034C8E">
        <w:rPr>
          <w:rFonts w:asciiTheme="majorHAnsi" w:hAnsiTheme="majorHAnsi"/>
          <w:sz w:val="24"/>
          <w:szCs w:val="24"/>
        </w:rPr>
        <w:tab/>
      </w:r>
      <w:r w:rsidRPr="00034C8E">
        <w:rPr>
          <w:rFonts w:asciiTheme="majorHAnsi" w:hAnsiTheme="majorHAnsi"/>
          <w:sz w:val="24"/>
          <w:szCs w:val="24"/>
        </w:rPr>
        <w:tab/>
      </w:r>
    </w:p>
    <w:p w14:paraId="07A16346" w14:textId="77777777" w:rsidR="004D709F" w:rsidRPr="00034C8E" w:rsidRDefault="002671AE" w:rsidP="004D709F">
      <w:pPr>
        <w:rPr>
          <w:rFonts w:asciiTheme="majorHAnsi" w:hAnsiTheme="majorHAnsi"/>
          <w:sz w:val="24"/>
          <w:szCs w:val="24"/>
        </w:rPr>
      </w:pPr>
      <w:r w:rsidRPr="00034C8E">
        <w:rPr>
          <w:rFonts w:asciiTheme="majorHAnsi" w:hAnsiTheme="majorHAnsi"/>
          <w:sz w:val="24"/>
          <w:szCs w:val="24"/>
        </w:rPr>
        <w:tab/>
      </w:r>
      <w:r w:rsidRPr="00034C8E">
        <w:rPr>
          <w:rFonts w:asciiTheme="majorHAnsi" w:hAnsiTheme="majorHAnsi"/>
          <w:sz w:val="24"/>
          <w:szCs w:val="24"/>
        </w:rPr>
        <w:tab/>
      </w:r>
    </w:p>
    <w:p w14:paraId="556A3A56" w14:textId="77777777" w:rsidR="004D709F" w:rsidRPr="00034C8E" w:rsidRDefault="004D709F" w:rsidP="004D709F">
      <w:pPr>
        <w:rPr>
          <w:rFonts w:asciiTheme="majorHAnsi" w:hAnsiTheme="majorHAnsi"/>
          <w:sz w:val="24"/>
          <w:szCs w:val="24"/>
        </w:rPr>
      </w:pPr>
    </w:p>
    <w:sectPr w:rsidR="004D709F" w:rsidRPr="00034C8E" w:rsidSect="007A5E9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36364" w14:textId="77777777" w:rsidR="00C143F2" w:rsidRDefault="00C143F2">
      <w:pPr>
        <w:spacing w:after="0" w:line="240" w:lineRule="auto"/>
      </w:pPr>
      <w:r>
        <w:separator/>
      </w:r>
    </w:p>
  </w:endnote>
  <w:endnote w:type="continuationSeparator" w:id="0">
    <w:p w14:paraId="32ED2F4E" w14:textId="77777777" w:rsidR="00C143F2" w:rsidRDefault="00C1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74113"/>
      <w:docPartObj>
        <w:docPartGallery w:val="Page Numbers (Bottom of Page)"/>
        <w:docPartUnique/>
      </w:docPartObj>
    </w:sdtPr>
    <w:sdtEndPr>
      <w:rPr>
        <w:noProof/>
      </w:rPr>
    </w:sdtEndPr>
    <w:sdtContent>
      <w:p w14:paraId="5A5BE446" w14:textId="2F329ACC" w:rsidR="002A2506" w:rsidRDefault="002671AE">
        <w:pPr>
          <w:pStyle w:val="Footer"/>
          <w:jc w:val="right"/>
        </w:pPr>
        <w:r>
          <w:fldChar w:fldCharType="begin"/>
        </w:r>
        <w:r>
          <w:instrText xml:space="preserve"> PAGE   \* MERGEFORMAT </w:instrText>
        </w:r>
        <w:r>
          <w:fldChar w:fldCharType="separate"/>
        </w:r>
        <w:r w:rsidR="00ED6641">
          <w:rPr>
            <w:noProof/>
          </w:rPr>
          <w:t>1</w:t>
        </w:r>
        <w:r>
          <w:rPr>
            <w:noProof/>
          </w:rPr>
          <w:fldChar w:fldCharType="end"/>
        </w:r>
      </w:p>
    </w:sdtContent>
  </w:sdt>
  <w:p w14:paraId="12512760" w14:textId="77777777" w:rsidR="002A2506" w:rsidRDefault="002A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535E7" w14:textId="77777777" w:rsidR="00C143F2" w:rsidRDefault="00C143F2">
      <w:pPr>
        <w:spacing w:after="0" w:line="240" w:lineRule="auto"/>
      </w:pPr>
      <w:r>
        <w:separator/>
      </w:r>
    </w:p>
  </w:footnote>
  <w:footnote w:type="continuationSeparator" w:id="0">
    <w:p w14:paraId="2F498016" w14:textId="77777777" w:rsidR="00C143F2" w:rsidRDefault="00C1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C7C"/>
    <w:multiLevelType w:val="hybridMultilevel"/>
    <w:tmpl w:val="F9F6E1C6"/>
    <w:lvl w:ilvl="0" w:tplc="74E4D1A6">
      <w:start w:val="1"/>
      <w:numFmt w:val="bullet"/>
      <w:lvlText w:val=""/>
      <w:lvlJc w:val="left"/>
      <w:pPr>
        <w:ind w:left="1440" w:hanging="360"/>
      </w:pPr>
      <w:rPr>
        <w:rFonts w:ascii="Symbol" w:hAnsi="Symbol" w:hint="default"/>
      </w:rPr>
    </w:lvl>
    <w:lvl w:ilvl="1" w:tplc="4580909A" w:tentative="1">
      <w:start w:val="1"/>
      <w:numFmt w:val="bullet"/>
      <w:lvlText w:val="o"/>
      <w:lvlJc w:val="left"/>
      <w:pPr>
        <w:ind w:left="2160" w:hanging="360"/>
      </w:pPr>
      <w:rPr>
        <w:rFonts w:ascii="Courier New" w:hAnsi="Courier New" w:cs="Courier New" w:hint="default"/>
      </w:rPr>
    </w:lvl>
    <w:lvl w:ilvl="2" w:tplc="F6DE5DD8" w:tentative="1">
      <w:start w:val="1"/>
      <w:numFmt w:val="bullet"/>
      <w:lvlText w:val=""/>
      <w:lvlJc w:val="left"/>
      <w:pPr>
        <w:ind w:left="2880" w:hanging="360"/>
      </w:pPr>
      <w:rPr>
        <w:rFonts w:ascii="Wingdings" w:hAnsi="Wingdings" w:hint="default"/>
      </w:rPr>
    </w:lvl>
    <w:lvl w:ilvl="3" w:tplc="A5F2B244" w:tentative="1">
      <w:start w:val="1"/>
      <w:numFmt w:val="bullet"/>
      <w:lvlText w:val=""/>
      <w:lvlJc w:val="left"/>
      <w:pPr>
        <w:ind w:left="3600" w:hanging="360"/>
      </w:pPr>
      <w:rPr>
        <w:rFonts w:ascii="Symbol" w:hAnsi="Symbol" w:hint="default"/>
      </w:rPr>
    </w:lvl>
    <w:lvl w:ilvl="4" w:tplc="5508A05E" w:tentative="1">
      <w:start w:val="1"/>
      <w:numFmt w:val="bullet"/>
      <w:lvlText w:val="o"/>
      <w:lvlJc w:val="left"/>
      <w:pPr>
        <w:ind w:left="4320" w:hanging="360"/>
      </w:pPr>
      <w:rPr>
        <w:rFonts w:ascii="Courier New" w:hAnsi="Courier New" w:cs="Courier New" w:hint="default"/>
      </w:rPr>
    </w:lvl>
    <w:lvl w:ilvl="5" w:tplc="A9DA8F28" w:tentative="1">
      <w:start w:val="1"/>
      <w:numFmt w:val="bullet"/>
      <w:lvlText w:val=""/>
      <w:lvlJc w:val="left"/>
      <w:pPr>
        <w:ind w:left="5040" w:hanging="360"/>
      </w:pPr>
      <w:rPr>
        <w:rFonts w:ascii="Wingdings" w:hAnsi="Wingdings" w:hint="default"/>
      </w:rPr>
    </w:lvl>
    <w:lvl w:ilvl="6" w:tplc="9AC2887E" w:tentative="1">
      <w:start w:val="1"/>
      <w:numFmt w:val="bullet"/>
      <w:lvlText w:val=""/>
      <w:lvlJc w:val="left"/>
      <w:pPr>
        <w:ind w:left="5760" w:hanging="360"/>
      </w:pPr>
      <w:rPr>
        <w:rFonts w:ascii="Symbol" w:hAnsi="Symbol" w:hint="default"/>
      </w:rPr>
    </w:lvl>
    <w:lvl w:ilvl="7" w:tplc="E6E8ED8C" w:tentative="1">
      <w:start w:val="1"/>
      <w:numFmt w:val="bullet"/>
      <w:lvlText w:val="o"/>
      <w:lvlJc w:val="left"/>
      <w:pPr>
        <w:ind w:left="6480" w:hanging="360"/>
      </w:pPr>
      <w:rPr>
        <w:rFonts w:ascii="Courier New" w:hAnsi="Courier New" w:cs="Courier New" w:hint="default"/>
      </w:rPr>
    </w:lvl>
    <w:lvl w:ilvl="8" w:tplc="B630F034" w:tentative="1">
      <w:start w:val="1"/>
      <w:numFmt w:val="bullet"/>
      <w:lvlText w:val=""/>
      <w:lvlJc w:val="left"/>
      <w:pPr>
        <w:ind w:left="7200" w:hanging="360"/>
      </w:pPr>
      <w:rPr>
        <w:rFonts w:ascii="Wingdings" w:hAnsi="Wingdings" w:hint="default"/>
      </w:rPr>
    </w:lvl>
  </w:abstractNum>
  <w:abstractNum w:abstractNumId="1" w15:restartNumberingAfterBreak="0">
    <w:nsid w:val="7FFC37CC"/>
    <w:multiLevelType w:val="hybridMultilevel"/>
    <w:tmpl w:val="8A903890"/>
    <w:lvl w:ilvl="0" w:tplc="6AE8A24A">
      <w:start w:val="1"/>
      <w:numFmt w:val="bullet"/>
      <w:lvlText w:val=""/>
      <w:lvlJc w:val="left"/>
      <w:pPr>
        <w:ind w:left="720" w:hanging="360"/>
      </w:pPr>
      <w:rPr>
        <w:rFonts w:ascii="Symbol" w:hAnsi="Symbol" w:hint="default"/>
      </w:rPr>
    </w:lvl>
    <w:lvl w:ilvl="1" w:tplc="5D249360" w:tentative="1">
      <w:start w:val="1"/>
      <w:numFmt w:val="bullet"/>
      <w:lvlText w:val="o"/>
      <w:lvlJc w:val="left"/>
      <w:pPr>
        <w:ind w:left="1440" w:hanging="360"/>
      </w:pPr>
      <w:rPr>
        <w:rFonts w:ascii="Courier New" w:hAnsi="Courier New" w:cs="Courier New" w:hint="default"/>
      </w:rPr>
    </w:lvl>
    <w:lvl w:ilvl="2" w:tplc="65BEB36C" w:tentative="1">
      <w:start w:val="1"/>
      <w:numFmt w:val="bullet"/>
      <w:lvlText w:val=""/>
      <w:lvlJc w:val="left"/>
      <w:pPr>
        <w:ind w:left="2160" w:hanging="360"/>
      </w:pPr>
      <w:rPr>
        <w:rFonts w:ascii="Wingdings" w:hAnsi="Wingdings" w:hint="default"/>
      </w:rPr>
    </w:lvl>
    <w:lvl w:ilvl="3" w:tplc="BCCED348" w:tentative="1">
      <w:start w:val="1"/>
      <w:numFmt w:val="bullet"/>
      <w:lvlText w:val=""/>
      <w:lvlJc w:val="left"/>
      <w:pPr>
        <w:ind w:left="2880" w:hanging="360"/>
      </w:pPr>
      <w:rPr>
        <w:rFonts w:ascii="Symbol" w:hAnsi="Symbol" w:hint="default"/>
      </w:rPr>
    </w:lvl>
    <w:lvl w:ilvl="4" w:tplc="008A2C1C" w:tentative="1">
      <w:start w:val="1"/>
      <w:numFmt w:val="bullet"/>
      <w:lvlText w:val="o"/>
      <w:lvlJc w:val="left"/>
      <w:pPr>
        <w:ind w:left="3600" w:hanging="360"/>
      </w:pPr>
      <w:rPr>
        <w:rFonts w:ascii="Courier New" w:hAnsi="Courier New" w:cs="Courier New" w:hint="default"/>
      </w:rPr>
    </w:lvl>
    <w:lvl w:ilvl="5" w:tplc="ACE0BC1E" w:tentative="1">
      <w:start w:val="1"/>
      <w:numFmt w:val="bullet"/>
      <w:lvlText w:val=""/>
      <w:lvlJc w:val="left"/>
      <w:pPr>
        <w:ind w:left="4320" w:hanging="360"/>
      </w:pPr>
      <w:rPr>
        <w:rFonts w:ascii="Wingdings" w:hAnsi="Wingdings" w:hint="default"/>
      </w:rPr>
    </w:lvl>
    <w:lvl w:ilvl="6" w:tplc="800239DC" w:tentative="1">
      <w:start w:val="1"/>
      <w:numFmt w:val="bullet"/>
      <w:lvlText w:val=""/>
      <w:lvlJc w:val="left"/>
      <w:pPr>
        <w:ind w:left="5040" w:hanging="360"/>
      </w:pPr>
      <w:rPr>
        <w:rFonts w:ascii="Symbol" w:hAnsi="Symbol" w:hint="default"/>
      </w:rPr>
    </w:lvl>
    <w:lvl w:ilvl="7" w:tplc="25B0467E" w:tentative="1">
      <w:start w:val="1"/>
      <w:numFmt w:val="bullet"/>
      <w:lvlText w:val="o"/>
      <w:lvlJc w:val="left"/>
      <w:pPr>
        <w:ind w:left="5760" w:hanging="360"/>
      </w:pPr>
      <w:rPr>
        <w:rFonts w:ascii="Courier New" w:hAnsi="Courier New" w:cs="Courier New" w:hint="default"/>
      </w:rPr>
    </w:lvl>
    <w:lvl w:ilvl="8" w:tplc="D3EA7064"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38"/>
    <w:rsid w:val="0002608B"/>
    <w:rsid w:val="00034C8E"/>
    <w:rsid w:val="00044290"/>
    <w:rsid w:val="00045F9D"/>
    <w:rsid w:val="0004798C"/>
    <w:rsid w:val="00070288"/>
    <w:rsid w:val="00206330"/>
    <w:rsid w:val="00265D34"/>
    <w:rsid w:val="002671AE"/>
    <w:rsid w:val="002779B8"/>
    <w:rsid w:val="002A2506"/>
    <w:rsid w:val="00313FE7"/>
    <w:rsid w:val="0046447E"/>
    <w:rsid w:val="004A0138"/>
    <w:rsid w:val="004D709F"/>
    <w:rsid w:val="00535558"/>
    <w:rsid w:val="006B14D6"/>
    <w:rsid w:val="006D2708"/>
    <w:rsid w:val="006F13A4"/>
    <w:rsid w:val="00732AD9"/>
    <w:rsid w:val="007A5E9B"/>
    <w:rsid w:val="007D074D"/>
    <w:rsid w:val="008240EC"/>
    <w:rsid w:val="00833E6D"/>
    <w:rsid w:val="00860017"/>
    <w:rsid w:val="009432F8"/>
    <w:rsid w:val="00995504"/>
    <w:rsid w:val="00A62B6B"/>
    <w:rsid w:val="00AE4DEA"/>
    <w:rsid w:val="00B575F9"/>
    <w:rsid w:val="00C143F2"/>
    <w:rsid w:val="00D02DCD"/>
    <w:rsid w:val="00DA2160"/>
    <w:rsid w:val="00E25858"/>
    <w:rsid w:val="00E80D3F"/>
    <w:rsid w:val="00ED0238"/>
    <w:rsid w:val="00ED5C04"/>
    <w:rsid w:val="00ED6641"/>
    <w:rsid w:val="00EE4BB2"/>
    <w:rsid w:val="00F05579"/>
    <w:rsid w:val="00F46479"/>
    <w:rsid w:val="00F716ED"/>
    <w:rsid w:val="00FC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E510"/>
  <w15:chartTrackingRefBased/>
  <w15:docId w15:val="{8E29B1DD-1969-4D05-8861-471D3DB0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3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2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7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2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D7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447E"/>
    <w:pPr>
      <w:ind w:left="720"/>
      <w:contextualSpacing/>
    </w:pPr>
  </w:style>
  <w:style w:type="paragraph" w:styleId="Header">
    <w:name w:val="header"/>
    <w:basedOn w:val="Normal"/>
    <w:link w:val="HeaderChar"/>
    <w:uiPriority w:val="99"/>
    <w:unhideWhenUsed/>
    <w:rsid w:val="002A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506"/>
  </w:style>
  <w:style w:type="paragraph" w:styleId="Footer">
    <w:name w:val="footer"/>
    <w:basedOn w:val="Normal"/>
    <w:link w:val="FooterChar"/>
    <w:uiPriority w:val="99"/>
    <w:unhideWhenUsed/>
    <w:rsid w:val="002A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506"/>
  </w:style>
  <w:style w:type="paragraph" w:styleId="BalloonText">
    <w:name w:val="Balloon Text"/>
    <w:basedOn w:val="Normal"/>
    <w:link w:val="BalloonTextChar"/>
    <w:uiPriority w:val="99"/>
    <w:semiHidden/>
    <w:unhideWhenUsed/>
    <w:rsid w:val="00AE4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DEA"/>
    <w:rPr>
      <w:rFonts w:ascii="Segoe UI" w:hAnsi="Segoe UI" w:cs="Segoe UI"/>
      <w:sz w:val="18"/>
      <w:szCs w:val="18"/>
    </w:rPr>
  </w:style>
  <w:style w:type="paragraph" w:styleId="Caption">
    <w:name w:val="caption"/>
    <w:basedOn w:val="Normal"/>
    <w:next w:val="Normal"/>
    <w:uiPriority w:val="35"/>
    <w:unhideWhenUsed/>
    <w:qFormat/>
    <w:rsid w:val="007A5E9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5E9B"/>
    <w:pPr>
      <w:spacing w:after="0"/>
    </w:pPr>
  </w:style>
  <w:style w:type="character" w:styleId="Hyperlink">
    <w:name w:val="Hyperlink"/>
    <w:basedOn w:val="DefaultParagraphFont"/>
    <w:uiPriority w:val="99"/>
    <w:unhideWhenUsed/>
    <w:rsid w:val="007A5E9B"/>
    <w:rPr>
      <w:color w:val="0563C1" w:themeColor="hyperlink"/>
      <w:u w:val="single"/>
    </w:rPr>
  </w:style>
  <w:style w:type="paragraph" w:styleId="NoSpacing">
    <w:name w:val="No Spacing"/>
    <w:link w:val="NoSpacingChar"/>
    <w:uiPriority w:val="1"/>
    <w:qFormat/>
    <w:rsid w:val="007A5E9B"/>
    <w:pPr>
      <w:spacing w:after="0" w:line="240" w:lineRule="auto"/>
    </w:pPr>
    <w:rPr>
      <w:rFonts w:eastAsiaTheme="minorEastAsia"/>
    </w:rPr>
  </w:style>
  <w:style w:type="character" w:customStyle="1" w:styleId="NoSpacingChar">
    <w:name w:val="No Spacing Char"/>
    <w:basedOn w:val="DefaultParagraphFont"/>
    <w:link w:val="NoSpacing"/>
    <w:uiPriority w:val="1"/>
    <w:rsid w:val="007A5E9B"/>
    <w:rPr>
      <w:rFonts w:eastAsiaTheme="minorEastAsia"/>
    </w:rPr>
  </w:style>
  <w:style w:type="paragraph" w:styleId="TOCHeading">
    <w:name w:val="TOC Heading"/>
    <w:basedOn w:val="Heading1"/>
    <w:next w:val="Normal"/>
    <w:uiPriority w:val="39"/>
    <w:unhideWhenUsed/>
    <w:qFormat/>
    <w:rsid w:val="00FC7356"/>
    <w:pPr>
      <w:outlineLvl w:val="9"/>
    </w:pPr>
  </w:style>
  <w:style w:type="paragraph" w:styleId="TOC2">
    <w:name w:val="toc 2"/>
    <w:basedOn w:val="Normal"/>
    <w:next w:val="Normal"/>
    <w:autoRedefine/>
    <w:uiPriority w:val="39"/>
    <w:unhideWhenUsed/>
    <w:rsid w:val="00FC7356"/>
    <w:pPr>
      <w:spacing w:after="100"/>
      <w:ind w:left="220"/>
    </w:pPr>
  </w:style>
  <w:style w:type="paragraph" w:styleId="TOC1">
    <w:name w:val="toc 1"/>
    <w:basedOn w:val="Normal"/>
    <w:next w:val="Normal"/>
    <w:autoRedefine/>
    <w:uiPriority w:val="39"/>
    <w:unhideWhenUsed/>
    <w:rsid w:val="00FC7356"/>
    <w:pPr>
      <w:spacing w:after="100"/>
    </w:pPr>
  </w:style>
  <w:style w:type="paragraph" w:styleId="Bibliography">
    <w:name w:val="Bibliography"/>
    <w:basedOn w:val="Normal"/>
    <w:next w:val="Normal"/>
    <w:uiPriority w:val="37"/>
    <w:unhideWhenUsed/>
    <w:rsid w:val="00FC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Bha17</b:Tag>
    <b:SourceType>JournalArticle</b:SourceType>
    <b:Guid>{BA20F377-9DB0-4055-94AA-CB36FBA61E12}</b:Guid>
    <b:Author>
      <b:Author>
        <b:NameList>
          <b:Person>
            <b:Last>Bhandare</b:Last>
            <b:First>S.,</b:First>
            <b:Middle>Goldberg, D., &amp; Dowell.</b:Middle>
          </b:Person>
        </b:NameList>
      </b:Author>
    </b:Author>
    <b:Year>2017</b:Year>
    <b:Publisher>Discriminating between HuR and TTP binding sites using the k-spectrum kernel method. PLoS One, 12(3), e0174052.</b:Publisher>
    <b:JournalName>Bhandare, S., Goldberg, D., &amp; Dowell, R. (2017). Discriminating between HuR and TTP binding sites using the k-spectrum kernel method. PLoS One, 12(3), e0174052.</b:JournalName>
    <b:RefOrder>1</b:RefOrder>
  </b:Source>
</b:Sources>
</file>

<file path=customXml/itemProps1.xml><?xml version="1.0" encoding="utf-8"?>
<ds:datastoreItem xmlns:ds="http://schemas.openxmlformats.org/officeDocument/2006/customXml" ds:itemID="{8089242C-2F8E-42DA-A44F-DA98A657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Mahalakshmi Sivaprakasam</dc:creator>
  <cp:lastModifiedBy>Nivin Ravichandran</cp:lastModifiedBy>
  <cp:revision>2</cp:revision>
  <dcterms:created xsi:type="dcterms:W3CDTF">2020-02-14T17:10:00Z</dcterms:created>
  <dcterms:modified xsi:type="dcterms:W3CDTF">2020-02-14T17:10:00Z</dcterms:modified>
</cp:coreProperties>
</file>