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B734" w14:textId="77777777" w:rsidR="000E22B2" w:rsidRPr="00A21056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1056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14:paraId="47411072" w14:textId="77777777" w:rsidR="000E22B2" w:rsidRPr="00A21056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0B4FD" w14:textId="77777777" w:rsidR="000E22B2" w:rsidRPr="00A21056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FCC2401" w14:textId="441A545B" w:rsidR="000E22B2" w:rsidRPr="00A2105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658E08E3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A21056" w14:paraId="7694F1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D418" w14:textId="77777777" w:rsidR="000E22B2" w:rsidRPr="00A2105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5837" w14:textId="77777777" w:rsidR="000E22B2" w:rsidRPr="00A2105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A21056" w14:paraId="605942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B06F" w14:textId="77777777" w:rsidR="000E22B2" w:rsidRPr="00A2105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7959" w14:textId="77777777" w:rsidR="000E22B2" w:rsidRPr="00A2105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A21056" w14:paraId="692367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48C1" w14:textId="77777777" w:rsidR="000E22B2" w:rsidRPr="00A2105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0BDA" w14:textId="77777777" w:rsidR="000E22B2" w:rsidRPr="00A2105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A21056" w14:paraId="03C26B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8FD4" w14:textId="77777777" w:rsidR="000E22B2" w:rsidRPr="00A2105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08244" w14:textId="77777777" w:rsidR="000E22B2" w:rsidRPr="00A2105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A21056" w14:paraId="302856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B7B7" w14:textId="77777777" w:rsidR="000E22B2" w:rsidRPr="00A2105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C271" w14:textId="77777777" w:rsidR="000E22B2" w:rsidRPr="00A2105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A21056" w14:paraId="6D3EBF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149F" w14:textId="77777777" w:rsidR="000E22B2" w:rsidRPr="00A2105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C53F" w14:textId="77777777" w:rsidR="000E22B2" w:rsidRPr="00A2105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A21056" w14:paraId="7DCE58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1185" w14:textId="77777777" w:rsidR="000E22B2" w:rsidRPr="00A2105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CBA4" w14:textId="77777777" w:rsidR="000E22B2" w:rsidRPr="00A2105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A21056" w14:paraId="21E159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69DA" w14:textId="77777777" w:rsidR="000E22B2" w:rsidRPr="00A2105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B51F" w14:textId="77777777" w:rsidR="000E22B2" w:rsidRPr="00A2105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A21056" w14:paraId="63E7FB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CAB4" w14:textId="77777777" w:rsidR="000E22B2" w:rsidRPr="00A2105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3D8C" w14:textId="77777777" w:rsidR="000E22B2" w:rsidRPr="00A2105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A21056" w14:paraId="30B1E2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D110" w14:textId="77777777" w:rsidR="000E22B2" w:rsidRPr="00A2105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2443" w14:textId="77777777" w:rsidR="000E22B2" w:rsidRPr="00A2105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A21056" w14:paraId="5D7FBA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933E" w14:textId="77777777" w:rsidR="000E22B2" w:rsidRPr="00A2105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7C27" w14:textId="77777777" w:rsidR="000E22B2" w:rsidRPr="00A2105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A21056" w14:paraId="18A5B8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AA18" w14:textId="77777777" w:rsidR="000E22B2" w:rsidRPr="00A2105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0341" w14:textId="77777777" w:rsidR="000E22B2" w:rsidRPr="00A2105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A21056" w14:paraId="3F272F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3819" w14:textId="77777777" w:rsidR="000E22B2" w:rsidRPr="00A2105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D4F8" w14:textId="77777777" w:rsidR="000E22B2" w:rsidRPr="00A2105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A21056" w14:paraId="106490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A907" w14:textId="77777777" w:rsidR="000E22B2" w:rsidRPr="00A2105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5473" w14:textId="77777777" w:rsidR="000E22B2" w:rsidRPr="00A2105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A21056" w14:paraId="399C13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2396" w14:textId="77777777" w:rsidR="000E22B2" w:rsidRPr="00A2105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2D0C" w14:textId="77777777" w:rsidR="000E22B2" w:rsidRPr="00A2105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A21056" w14:paraId="796510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365B" w14:textId="77777777" w:rsidR="000E22B2" w:rsidRPr="00A2105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2144" w14:textId="77777777" w:rsidR="000E22B2" w:rsidRPr="00A2105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1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352CA23E" w14:textId="77777777" w:rsidR="000E22B2" w:rsidRPr="00A21056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C58F347" w14:textId="2A5FF32D" w:rsidR="000E22B2" w:rsidRPr="00A21056" w:rsidRDefault="00C03AA8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Solution:</w:t>
      </w:r>
    </w:p>
    <w:p w14:paraId="45336495" w14:textId="77777777" w:rsidR="00C03AA8" w:rsidRPr="00A21056" w:rsidRDefault="00C03AA8" w:rsidP="00C0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# import module</w:t>
      </w:r>
    </w:p>
    <w:p w14:paraId="5FA67D52" w14:textId="77777777" w:rsidR="00C03AA8" w:rsidRPr="00A21056" w:rsidRDefault="00C03AA8" w:rsidP="00C0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from tabulate import tabulate</w:t>
      </w:r>
    </w:p>
    <w:p w14:paraId="1122A0C9" w14:textId="77777777" w:rsidR="00C03AA8" w:rsidRPr="00A21056" w:rsidRDefault="00C03AA8" w:rsidP="00C0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import pandas as pd</w:t>
      </w:r>
    </w:p>
    <w:p w14:paraId="787F0B5E" w14:textId="77777777" w:rsidR="00C03AA8" w:rsidRPr="00A21056" w:rsidRDefault="00C03AA8" w:rsidP="00C0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2105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2105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CE418DF" w14:textId="77777777" w:rsidR="00C03AA8" w:rsidRPr="00A21056" w:rsidRDefault="00C03AA8" w:rsidP="00C0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2105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2105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2105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4773B50" w14:textId="159B0971" w:rsidR="00C03AA8" w:rsidRPr="00A21056" w:rsidRDefault="00C03AA8" w:rsidP="00C0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A21056">
        <w:rPr>
          <w:rFonts w:ascii="Times New Roman" w:hAnsi="Times New Roman" w:cs="Times New Roman"/>
          <w:sz w:val="24"/>
          <w:szCs w:val="24"/>
        </w:rPr>
        <w:t>sn</w:t>
      </w:r>
      <w:proofErr w:type="spellEnd"/>
    </w:p>
    <w:p w14:paraId="109776DA" w14:textId="27FCBDDA" w:rsidR="00C03AA8" w:rsidRPr="00A21056" w:rsidRDefault="00C03AA8" w:rsidP="00C0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data_1 = {'Allied Signal':24.23, 'Bankers Trust':25.53, 'General Mills':25.41,'ITT Industries':24.14, '</w:t>
      </w:r>
      <w:proofErr w:type="spellStart"/>
      <w:r w:rsidRPr="00A21056">
        <w:rPr>
          <w:rFonts w:ascii="Times New Roman" w:hAnsi="Times New Roman" w:cs="Times New Roman"/>
          <w:sz w:val="24"/>
          <w:szCs w:val="24"/>
        </w:rPr>
        <w:t>J.</w:t>
      </w:r>
      <w:proofErr w:type="gramStart"/>
      <w:r w:rsidRPr="00A21056">
        <w:rPr>
          <w:rFonts w:ascii="Times New Roman" w:hAnsi="Times New Roman" w:cs="Times New Roman"/>
          <w:sz w:val="24"/>
          <w:szCs w:val="24"/>
        </w:rPr>
        <w:t>P.Morgan</w:t>
      </w:r>
      <w:proofErr w:type="spellEnd"/>
      <w:proofErr w:type="gramEnd"/>
      <w:r w:rsidRPr="00A21056">
        <w:rPr>
          <w:rFonts w:ascii="Times New Roman" w:hAnsi="Times New Roman" w:cs="Times New Roman"/>
          <w:sz w:val="24"/>
          <w:szCs w:val="24"/>
        </w:rPr>
        <w:t xml:space="preserve"> &amp; Co.':29.62, 'Lehman Brothers':28.25,'Marriott':25.81,'MCI':24.39,'Merrill Lynch':40.26,'Microsoft':32.95,'Morgan Stanley':91.36, 'Sun Microsystems':25.99,'Travelers':39.42,'US Airways':26.71,'Warner-Lambert':35.00 }</w:t>
      </w:r>
    </w:p>
    <w:p w14:paraId="21E411B2" w14:textId="77777777" w:rsidR="00C03AA8" w:rsidRPr="00A21056" w:rsidRDefault="00C03AA8" w:rsidP="00C0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056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A21056">
        <w:rPr>
          <w:rFonts w:ascii="Times New Roman" w:hAnsi="Times New Roman" w:cs="Times New Roman"/>
          <w:sz w:val="24"/>
          <w:szCs w:val="24"/>
        </w:rPr>
        <w:t xml:space="preserve"> = list(data_</w:t>
      </w:r>
      <w:proofErr w:type="gramStart"/>
      <w:r w:rsidRPr="00A21056">
        <w:rPr>
          <w:rFonts w:ascii="Times New Roman" w:hAnsi="Times New Roman" w:cs="Times New Roman"/>
          <w:sz w:val="24"/>
          <w:szCs w:val="24"/>
        </w:rPr>
        <w:t>1.keys</w:t>
      </w:r>
      <w:proofErr w:type="gramEnd"/>
      <w:r w:rsidRPr="00A21056">
        <w:rPr>
          <w:rFonts w:ascii="Times New Roman" w:hAnsi="Times New Roman" w:cs="Times New Roman"/>
          <w:sz w:val="24"/>
          <w:szCs w:val="24"/>
        </w:rPr>
        <w:t>())</w:t>
      </w:r>
    </w:p>
    <w:p w14:paraId="45879A54" w14:textId="77777777" w:rsidR="00C03AA8" w:rsidRPr="00A21056" w:rsidRDefault="00C03AA8" w:rsidP="00C0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1056">
        <w:rPr>
          <w:rFonts w:ascii="Times New Roman" w:hAnsi="Times New Roman" w:cs="Times New Roman"/>
          <w:sz w:val="24"/>
          <w:szCs w:val="24"/>
        </w:rPr>
        <w:t>Measure_X</w:t>
      </w:r>
      <w:proofErr w:type="spellEnd"/>
      <w:r w:rsidRPr="00A21056">
        <w:rPr>
          <w:rFonts w:ascii="Times New Roman" w:hAnsi="Times New Roman" w:cs="Times New Roman"/>
          <w:sz w:val="24"/>
          <w:szCs w:val="24"/>
        </w:rPr>
        <w:t xml:space="preserve"> = list(data_</w:t>
      </w:r>
      <w:proofErr w:type="gramStart"/>
      <w:r w:rsidRPr="00A21056">
        <w:rPr>
          <w:rFonts w:ascii="Times New Roman" w:hAnsi="Times New Roman" w:cs="Times New Roman"/>
          <w:sz w:val="24"/>
          <w:szCs w:val="24"/>
        </w:rPr>
        <w:t>1.values</w:t>
      </w:r>
      <w:proofErr w:type="gramEnd"/>
      <w:r w:rsidRPr="00A21056">
        <w:rPr>
          <w:rFonts w:ascii="Times New Roman" w:hAnsi="Times New Roman" w:cs="Times New Roman"/>
          <w:sz w:val="24"/>
          <w:szCs w:val="24"/>
        </w:rPr>
        <w:t>())</w:t>
      </w:r>
    </w:p>
    <w:p w14:paraId="52BABEE5" w14:textId="46005D36" w:rsidR="00C03AA8" w:rsidRPr="00A21056" w:rsidRDefault="00C03AA8" w:rsidP="00C0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A21056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A210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1056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21056">
        <w:rPr>
          <w:rFonts w:ascii="Times New Roman" w:hAnsi="Times New Roman" w:cs="Times New Roman"/>
          <w:sz w:val="24"/>
          <w:szCs w:val="24"/>
        </w:rPr>
        <w:t xml:space="preserve"> = (25,10))</w:t>
      </w:r>
    </w:p>
    <w:p w14:paraId="12DEF5E8" w14:textId="77777777" w:rsidR="00C03AA8" w:rsidRPr="00A21056" w:rsidRDefault="00C03AA8" w:rsidP="00C0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# creating the bar plot</w:t>
      </w:r>
    </w:p>
    <w:p w14:paraId="0E8C78C3" w14:textId="77777777" w:rsidR="00C03AA8" w:rsidRPr="00A21056" w:rsidRDefault="00C03AA8" w:rsidP="00C0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056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A210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1056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A210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1056">
        <w:rPr>
          <w:rFonts w:ascii="Times New Roman" w:hAnsi="Times New Roman" w:cs="Times New Roman"/>
          <w:sz w:val="24"/>
          <w:szCs w:val="24"/>
        </w:rPr>
        <w:t>Measure_X</w:t>
      </w:r>
      <w:proofErr w:type="spellEnd"/>
      <w:r w:rsidRPr="00A21056">
        <w:rPr>
          <w:rFonts w:ascii="Times New Roman" w:hAnsi="Times New Roman" w:cs="Times New Roman"/>
          <w:sz w:val="24"/>
          <w:szCs w:val="24"/>
        </w:rPr>
        <w:t>, color ='</w:t>
      </w:r>
      <w:proofErr w:type="spellStart"/>
      <w:r w:rsidRPr="00A21056">
        <w:rPr>
          <w:rFonts w:ascii="Times New Roman" w:hAnsi="Times New Roman" w:cs="Times New Roman"/>
          <w:sz w:val="24"/>
          <w:szCs w:val="24"/>
        </w:rPr>
        <w:t>green',width</w:t>
      </w:r>
      <w:proofErr w:type="spellEnd"/>
      <w:r w:rsidRPr="00A21056">
        <w:rPr>
          <w:rFonts w:ascii="Times New Roman" w:hAnsi="Times New Roman" w:cs="Times New Roman"/>
          <w:sz w:val="24"/>
          <w:szCs w:val="24"/>
        </w:rPr>
        <w:t xml:space="preserve"> = 0.5)</w:t>
      </w:r>
    </w:p>
    <w:p w14:paraId="3E017C26" w14:textId="77777777" w:rsidR="00C03AA8" w:rsidRPr="00A21056" w:rsidRDefault="00C03AA8" w:rsidP="00C0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05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2105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21056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A21056">
        <w:rPr>
          <w:rFonts w:ascii="Times New Roman" w:hAnsi="Times New Roman" w:cs="Times New Roman"/>
          <w:sz w:val="24"/>
          <w:szCs w:val="24"/>
        </w:rPr>
        <w:t>')</w:t>
      </w:r>
    </w:p>
    <w:p w14:paraId="5A049731" w14:textId="77777777" w:rsidR="00C03AA8" w:rsidRPr="00A21056" w:rsidRDefault="00C03AA8" w:rsidP="00C0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05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2105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21056">
        <w:rPr>
          <w:rFonts w:ascii="Times New Roman" w:hAnsi="Times New Roman" w:cs="Times New Roman"/>
          <w:sz w:val="24"/>
          <w:szCs w:val="24"/>
        </w:rPr>
        <w:t>Measure_X</w:t>
      </w:r>
      <w:proofErr w:type="spellEnd"/>
      <w:r w:rsidRPr="00A21056">
        <w:rPr>
          <w:rFonts w:ascii="Times New Roman" w:hAnsi="Times New Roman" w:cs="Times New Roman"/>
          <w:sz w:val="24"/>
          <w:szCs w:val="24"/>
        </w:rPr>
        <w:t>')</w:t>
      </w:r>
    </w:p>
    <w:p w14:paraId="7D292763" w14:textId="77777777" w:rsidR="00C03AA8" w:rsidRPr="00A21056" w:rsidRDefault="00C03AA8" w:rsidP="00C0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# Saving the figure.</w:t>
      </w:r>
    </w:p>
    <w:p w14:paraId="78D4DAE1" w14:textId="2ED8F315" w:rsidR="00C03AA8" w:rsidRPr="00A21056" w:rsidRDefault="00C03AA8" w:rsidP="00C03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056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proofErr w:type="gramEnd"/>
      <w:r w:rsidRPr="00A21056">
        <w:rPr>
          <w:rFonts w:ascii="Times New Roman" w:hAnsi="Times New Roman" w:cs="Times New Roman"/>
          <w:sz w:val="24"/>
          <w:szCs w:val="24"/>
        </w:rPr>
        <w:t>("output.jpg")</w:t>
      </w:r>
    </w:p>
    <w:p w14:paraId="132CB514" w14:textId="78C0297F" w:rsidR="000E22B2" w:rsidRPr="00A21056" w:rsidRDefault="005F7B4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4C0A07" wp14:editId="7E1C1663">
            <wp:extent cx="5927725" cy="1661160"/>
            <wp:effectExtent l="0" t="0" r="0" b="0"/>
            <wp:docPr id="1170815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012" cy="166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2CAE" w14:textId="77777777" w:rsidR="00C03AA8" w:rsidRPr="00A21056" w:rsidRDefault="00C03AA8" w:rsidP="00C03A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import statistics</w:t>
      </w:r>
    </w:p>
    <w:p w14:paraId="2564EC6C" w14:textId="77777777" w:rsidR="00C03AA8" w:rsidRPr="00A21056" w:rsidRDefault="00C03AA8" w:rsidP="00C03A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data_2= [24.23,25.53,25.41,24.14,29.62,28.25,25.81,24.39,40.26,32.95,91.36,25.99,39.42,26.71,35.00]</w:t>
      </w:r>
    </w:p>
    <w:p w14:paraId="2BCEC394" w14:textId="77777777" w:rsidR="00C03AA8" w:rsidRPr="00A21056" w:rsidRDefault="00C03AA8" w:rsidP="00C03A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A21056">
        <w:rPr>
          <w:rFonts w:ascii="Times New Roman" w:hAnsi="Times New Roman" w:cs="Times New Roman"/>
          <w:sz w:val="24"/>
          <w:szCs w:val="24"/>
        </w:rPr>
        <w:t>statistics.mean</w:t>
      </w:r>
      <w:proofErr w:type="spellEnd"/>
      <w:proofErr w:type="gramEnd"/>
      <w:r w:rsidRPr="00A21056">
        <w:rPr>
          <w:rFonts w:ascii="Times New Roman" w:hAnsi="Times New Roman" w:cs="Times New Roman"/>
          <w:sz w:val="24"/>
          <w:szCs w:val="24"/>
        </w:rPr>
        <w:t>(data_2)</w:t>
      </w:r>
    </w:p>
    <w:p w14:paraId="3631BE29" w14:textId="77777777" w:rsidR="00C03AA8" w:rsidRPr="00A21056" w:rsidRDefault="00C03AA8" w:rsidP="00C03A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A21056">
        <w:rPr>
          <w:rFonts w:ascii="Times New Roman" w:hAnsi="Times New Roman" w:cs="Times New Roman"/>
          <w:sz w:val="24"/>
          <w:szCs w:val="24"/>
        </w:rPr>
        <w:t>statistics.stdev</w:t>
      </w:r>
      <w:proofErr w:type="spellEnd"/>
      <w:proofErr w:type="gramEnd"/>
      <w:r w:rsidRPr="00A21056">
        <w:rPr>
          <w:rFonts w:ascii="Times New Roman" w:hAnsi="Times New Roman" w:cs="Times New Roman"/>
          <w:sz w:val="24"/>
          <w:szCs w:val="24"/>
        </w:rPr>
        <w:t>(data_2)</w:t>
      </w:r>
    </w:p>
    <w:p w14:paraId="2D5909FB" w14:textId="77777777" w:rsidR="00C03AA8" w:rsidRPr="00A21056" w:rsidRDefault="00C03AA8" w:rsidP="00C03A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z=</w:t>
      </w:r>
      <w:proofErr w:type="spellStart"/>
      <w:proofErr w:type="gramStart"/>
      <w:r w:rsidRPr="00A21056">
        <w:rPr>
          <w:rFonts w:ascii="Times New Roman" w:hAnsi="Times New Roman" w:cs="Times New Roman"/>
          <w:sz w:val="24"/>
          <w:szCs w:val="24"/>
        </w:rPr>
        <w:t>statistics.variance</w:t>
      </w:r>
      <w:proofErr w:type="spellEnd"/>
      <w:proofErr w:type="gramEnd"/>
      <w:r w:rsidRPr="00A21056">
        <w:rPr>
          <w:rFonts w:ascii="Times New Roman" w:hAnsi="Times New Roman" w:cs="Times New Roman"/>
          <w:sz w:val="24"/>
          <w:szCs w:val="24"/>
        </w:rPr>
        <w:t>(data_2)</w:t>
      </w:r>
    </w:p>
    <w:p w14:paraId="24BA0702" w14:textId="4BE0A8EA" w:rsidR="00C03AA8" w:rsidRPr="00A21056" w:rsidRDefault="00C03AA8" w:rsidP="00C03A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2105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1056">
        <w:rPr>
          <w:rFonts w:ascii="Times New Roman" w:hAnsi="Times New Roman" w:cs="Times New Roman"/>
          <w:sz w:val="24"/>
          <w:szCs w:val="24"/>
        </w:rPr>
        <w:t>'Mean : ',</w:t>
      </w:r>
      <w:proofErr w:type="spellStart"/>
      <w:r w:rsidRPr="00A21056">
        <w:rPr>
          <w:rFonts w:ascii="Times New Roman" w:hAnsi="Times New Roman" w:cs="Times New Roman"/>
          <w:sz w:val="24"/>
          <w:szCs w:val="24"/>
        </w:rPr>
        <w:t>x,'Standard</w:t>
      </w:r>
      <w:proofErr w:type="spellEnd"/>
      <w:r w:rsidRPr="00A21056">
        <w:rPr>
          <w:rFonts w:ascii="Times New Roman" w:hAnsi="Times New Roman" w:cs="Times New Roman"/>
          <w:sz w:val="24"/>
          <w:szCs w:val="24"/>
        </w:rPr>
        <w:t xml:space="preserve"> Dev : ',</w:t>
      </w:r>
      <w:proofErr w:type="spellStart"/>
      <w:r w:rsidRPr="00A21056">
        <w:rPr>
          <w:rFonts w:ascii="Times New Roman" w:hAnsi="Times New Roman" w:cs="Times New Roman"/>
          <w:sz w:val="24"/>
          <w:szCs w:val="24"/>
        </w:rPr>
        <w:t>y,'Variance</w:t>
      </w:r>
      <w:proofErr w:type="spellEnd"/>
      <w:r w:rsidRPr="00A21056">
        <w:rPr>
          <w:rFonts w:ascii="Times New Roman" w:hAnsi="Times New Roman" w:cs="Times New Roman"/>
          <w:sz w:val="24"/>
          <w:szCs w:val="24"/>
        </w:rPr>
        <w:t xml:space="preserve"> : ',z)</w:t>
      </w:r>
    </w:p>
    <w:p w14:paraId="49A2BD5B" w14:textId="24271196" w:rsidR="00B161FE" w:rsidRPr="00A21056" w:rsidRDefault="00B161FE" w:rsidP="00C03A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1056">
        <w:rPr>
          <w:rFonts w:ascii="Times New Roman" w:hAnsi="Times New Roman" w:cs="Times New Roman"/>
          <w:sz w:val="24"/>
          <w:szCs w:val="24"/>
        </w:rPr>
        <w:t>plt.boxplot</w:t>
      </w:r>
      <w:proofErr w:type="spellEnd"/>
      <w:proofErr w:type="gramEnd"/>
      <w:r w:rsidRPr="00A21056">
        <w:rPr>
          <w:rFonts w:ascii="Times New Roman" w:hAnsi="Times New Roman" w:cs="Times New Roman"/>
          <w:sz w:val="24"/>
          <w:szCs w:val="24"/>
        </w:rPr>
        <w:t>(data_2,vert = True)</w:t>
      </w:r>
    </w:p>
    <w:p w14:paraId="28B8F723" w14:textId="77777777" w:rsidR="00B161FE" w:rsidRPr="00A21056" w:rsidRDefault="00B161FE" w:rsidP="00C03A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F6707" w14:textId="77777777" w:rsidR="00C03AA8" w:rsidRPr="00A21056" w:rsidRDefault="00C03AA8" w:rsidP="00C0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A210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Mean</w:t>
      </w:r>
      <w:r w:rsidRPr="00A210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:</w:t>
      </w:r>
      <w:proofErr w:type="gramEnd"/>
      <w:r w:rsidRPr="00A210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33.27133333333333 </w:t>
      </w:r>
      <w:r w:rsidRPr="00A210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Standard Dev</w:t>
      </w:r>
      <w:r w:rsidRPr="00A210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:  16.945400921222028 </w:t>
      </w:r>
      <w:r w:rsidRPr="00A210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Variance</w:t>
      </w:r>
      <w:r w:rsidRPr="00A210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:  287.1466123809524</w:t>
      </w:r>
    </w:p>
    <w:p w14:paraId="11E9DFFA" w14:textId="77777777" w:rsidR="00B161FE" w:rsidRPr="00A21056" w:rsidRDefault="00B161FE" w:rsidP="00C0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98011E8" w14:textId="32334BB5" w:rsidR="00B161FE" w:rsidRPr="00A21056" w:rsidRDefault="00B161FE" w:rsidP="00B1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2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C62FC" wp14:editId="00CE5FF9">
            <wp:extent cx="2265680" cy="2545080"/>
            <wp:effectExtent l="0" t="0" r="0" b="0"/>
            <wp:docPr id="184421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862" cy="254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76C7" w14:textId="77777777" w:rsidR="00C03AA8" w:rsidRPr="00A21056" w:rsidRDefault="00C03AA8" w:rsidP="00C03A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05349" w14:textId="395608CC" w:rsidR="00B161FE" w:rsidRPr="00A21056" w:rsidRDefault="00B161FE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 xml:space="preserve">From the boxplot it is observed that the outlier is       </w:t>
      </w:r>
      <w:r w:rsidRPr="00A21056">
        <w:rPr>
          <w:rFonts w:ascii="Times New Roman" w:eastAsia="Times New Roman" w:hAnsi="Times New Roman" w:cs="Times New Roman"/>
          <w:color w:val="000000"/>
          <w:sz w:val="24"/>
          <w:szCs w:val="24"/>
        </w:rPr>
        <w:t>Morgan Stanley: 91.36%</w:t>
      </w:r>
    </w:p>
    <w:p w14:paraId="352B7D68" w14:textId="2F30E2FA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076E103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BA30EF3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9815878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22BC56B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4415AD5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A4689BA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F1E8813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1572323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EBAE36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452DDA9" w14:textId="77777777" w:rsidR="000E22B2" w:rsidRPr="00A2105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A0E55DC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A2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59613" wp14:editId="133B2DF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0E557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14:paraId="246AFD5E" w14:textId="77777777" w:rsidR="000E22B2" w:rsidRPr="00A2105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What is inter-quartile range of this dataset? (</w:t>
      </w:r>
      <w:proofErr w:type="gramStart"/>
      <w:r w:rsidRPr="00A21056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Pr="00A21056">
        <w:rPr>
          <w:rFonts w:ascii="Times New Roman" w:hAnsi="Times New Roman" w:cs="Times New Roman"/>
          <w:sz w:val="24"/>
          <w:szCs w:val="24"/>
        </w:rPr>
        <w:t xml:space="preserve"> approximate the numbers) In one line, explain what this value implies.</w:t>
      </w:r>
    </w:p>
    <w:p w14:paraId="77D51A1F" w14:textId="1F45EB7E" w:rsidR="00952D4E" w:rsidRPr="00A21056" w:rsidRDefault="00952D4E" w:rsidP="00952D4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Sol:</w:t>
      </w:r>
    </w:p>
    <w:p w14:paraId="72376882" w14:textId="65A231EE" w:rsidR="00BC16D0" w:rsidRPr="00A21056" w:rsidRDefault="00952D4E" w:rsidP="00952D4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 xml:space="preserve">Assume </w:t>
      </w:r>
      <w:r w:rsidR="00BC16D0" w:rsidRPr="00A21056">
        <w:rPr>
          <w:rFonts w:ascii="Times New Roman" w:hAnsi="Times New Roman" w:cs="Times New Roman"/>
          <w:sz w:val="24"/>
          <w:szCs w:val="24"/>
        </w:rPr>
        <w:t>the dataset= {1,2,3,5,</w:t>
      </w:r>
      <w:r w:rsidR="00C4654B" w:rsidRPr="00A21056">
        <w:rPr>
          <w:rFonts w:ascii="Times New Roman" w:hAnsi="Times New Roman" w:cs="Times New Roman"/>
          <w:sz w:val="24"/>
          <w:szCs w:val="24"/>
        </w:rPr>
        <w:t>5,6,</w:t>
      </w:r>
      <w:r w:rsidR="00BC16D0" w:rsidRPr="00A21056">
        <w:rPr>
          <w:rFonts w:ascii="Times New Roman" w:hAnsi="Times New Roman" w:cs="Times New Roman"/>
          <w:sz w:val="24"/>
          <w:szCs w:val="24"/>
        </w:rPr>
        <w:t>6,8,</w:t>
      </w:r>
      <w:r w:rsidR="00C4654B" w:rsidRPr="00A21056">
        <w:rPr>
          <w:rFonts w:ascii="Times New Roman" w:hAnsi="Times New Roman" w:cs="Times New Roman"/>
          <w:sz w:val="24"/>
          <w:szCs w:val="24"/>
        </w:rPr>
        <w:t>9,</w:t>
      </w:r>
      <w:r w:rsidR="00BC16D0" w:rsidRPr="00A21056">
        <w:rPr>
          <w:rFonts w:ascii="Times New Roman" w:hAnsi="Times New Roman" w:cs="Times New Roman"/>
          <w:sz w:val="24"/>
          <w:szCs w:val="24"/>
        </w:rPr>
        <w:t>12,1</w:t>
      </w:r>
      <w:r w:rsidR="00C4654B" w:rsidRPr="00A21056">
        <w:rPr>
          <w:rFonts w:ascii="Times New Roman" w:hAnsi="Times New Roman" w:cs="Times New Roman"/>
          <w:sz w:val="24"/>
          <w:szCs w:val="24"/>
        </w:rPr>
        <w:t>3</w:t>
      </w:r>
      <w:r w:rsidR="00BC16D0" w:rsidRPr="00A21056">
        <w:rPr>
          <w:rFonts w:ascii="Times New Roman" w:hAnsi="Times New Roman" w:cs="Times New Roman"/>
          <w:sz w:val="24"/>
          <w:szCs w:val="24"/>
        </w:rPr>
        <w:t>,25}</w:t>
      </w:r>
    </w:p>
    <w:p w14:paraId="18504BE7" w14:textId="4628A9E7" w:rsidR="00BC16D0" w:rsidRPr="00A21056" w:rsidRDefault="00BC16D0" w:rsidP="00952D4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Median</w:t>
      </w:r>
      <w:r w:rsidR="00457DC1" w:rsidRPr="00A21056">
        <w:rPr>
          <w:rFonts w:ascii="Times New Roman" w:hAnsi="Times New Roman" w:cs="Times New Roman"/>
          <w:sz w:val="24"/>
          <w:szCs w:val="24"/>
        </w:rPr>
        <w:t>(</w:t>
      </w:r>
      <w:r w:rsidRPr="00A21056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A21056">
        <w:rPr>
          <w:rFonts w:ascii="Times New Roman" w:hAnsi="Times New Roman" w:cs="Times New Roman"/>
          <w:sz w:val="24"/>
          <w:szCs w:val="24"/>
        </w:rPr>
        <w:t>2</w:t>
      </w:r>
      <w:r w:rsidR="00457DC1" w:rsidRPr="00A21056">
        <w:rPr>
          <w:rFonts w:ascii="Times New Roman" w:hAnsi="Times New Roman" w:cs="Times New Roman"/>
          <w:sz w:val="24"/>
          <w:szCs w:val="24"/>
        </w:rPr>
        <w:t>)</w:t>
      </w:r>
      <w:r w:rsidRPr="00A2105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21056">
        <w:rPr>
          <w:rFonts w:ascii="Times New Roman" w:hAnsi="Times New Roman" w:cs="Times New Roman"/>
          <w:sz w:val="24"/>
          <w:szCs w:val="24"/>
        </w:rPr>
        <w:t>(6+8)/2=7</w:t>
      </w:r>
    </w:p>
    <w:p w14:paraId="2B96955C" w14:textId="6936EAE6" w:rsidR="00C4654B" w:rsidRPr="00A21056" w:rsidRDefault="00BC16D0" w:rsidP="00C465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 xml:space="preserve">Q1: </w:t>
      </w:r>
      <w:r w:rsidR="00C4654B" w:rsidRPr="00A21056">
        <w:rPr>
          <w:rFonts w:ascii="Times New Roman" w:hAnsi="Times New Roman" w:cs="Times New Roman"/>
          <w:sz w:val="24"/>
          <w:szCs w:val="24"/>
        </w:rPr>
        <w:t>Consider {1,2,3,5,5,6,6}</w:t>
      </w:r>
    </w:p>
    <w:p w14:paraId="26C83A0B" w14:textId="651CC85B" w:rsidR="00C4654B" w:rsidRPr="00A21056" w:rsidRDefault="00C4654B" w:rsidP="00952D4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Median</w:t>
      </w:r>
      <w:r w:rsidR="00457DC1" w:rsidRPr="00A21056">
        <w:rPr>
          <w:rFonts w:ascii="Times New Roman" w:hAnsi="Times New Roman" w:cs="Times New Roman"/>
          <w:sz w:val="24"/>
          <w:szCs w:val="24"/>
        </w:rPr>
        <w:t xml:space="preserve"> for </w:t>
      </w:r>
      <w:r w:rsidRPr="00A21056">
        <w:rPr>
          <w:rFonts w:ascii="Times New Roman" w:hAnsi="Times New Roman" w:cs="Times New Roman"/>
          <w:sz w:val="24"/>
          <w:szCs w:val="24"/>
        </w:rPr>
        <w:t>Q1</w:t>
      </w:r>
      <w:r w:rsidR="00457DC1" w:rsidRPr="00A21056">
        <w:rPr>
          <w:rFonts w:ascii="Times New Roman" w:hAnsi="Times New Roman" w:cs="Times New Roman"/>
          <w:sz w:val="24"/>
          <w:szCs w:val="24"/>
        </w:rPr>
        <w:t xml:space="preserve"> is </w:t>
      </w:r>
      <w:r w:rsidRPr="00A21056">
        <w:rPr>
          <w:rFonts w:ascii="Times New Roman" w:hAnsi="Times New Roman" w:cs="Times New Roman"/>
          <w:sz w:val="24"/>
          <w:szCs w:val="24"/>
        </w:rPr>
        <w:t>5</w:t>
      </w:r>
    </w:p>
    <w:p w14:paraId="4436D60B" w14:textId="4E30EAF5" w:rsidR="00C4654B" w:rsidRPr="00A21056" w:rsidRDefault="00C4654B" w:rsidP="00952D4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A21056">
        <w:rPr>
          <w:rFonts w:ascii="Times New Roman" w:hAnsi="Times New Roman" w:cs="Times New Roman"/>
          <w:sz w:val="24"/>
          <w:szCs w:val="24"/>
        </w:rPr>
        <w:t>2:Consider</w:t>
      </w:r>
      <w:proofErr w:type="gramEnd"/>
      <w:r w:rsidRPr="00A21056">
        <w:rPr>
          <w:rFonts w:ascii="Times New Roman" w:hAnsi="Times New Roman" w:cs="Times New Roman"/>
          <w:sz w:val="24"/>
          <w:szCs w:val="24"/>
        </w:rPr>
        <w:t xml:space="preserve"> {8,9,12,13,25}</w:t>
      </w:r>
    </w:p>
    <w:p w14:paraId="6B005B40" w14:textId="72F6A21B" w:rsidR="00C4654B" w:rsidRPr="00A21056" w:rsidRDefault="00C4654B" w:rsidP="00952D4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Median</w:t>
      </w:r>
      <w:r w:rsidR="00457DC1" w:rsidRPr="00A21056">
        <w:rPr>
          <w:rFonts w:ascii="Times New Roman" w:hAnsi="Times New Roman" w:cs="Times New Roman"/>
          <w:sz w:val="24"/>
          <w:szCs w:val="24"/>
        </w:rPr>
        <w:t xml:space="preserve"> for </w:t>
      </w:r>
      <w:r w:rsidRPr="00A21056">
        <w:rPr>
          <w:rFonts w:ascii="Times New Roman" w:hAnsi="Times New Roman" w:cs="Times New Roman"/>
          <w:sz w:val="24"/>
          <w:szCs w:val="24"/>
        </w:rPr>
        <w:t>Q3</w:t>
      </w:r>
      <w:r w:rsidR="00457DC1" w:rsidRPr="00A21056">
        <w:rPr>
          <w:rFonts w:ascii="Times New Roman" w:hAnsi="Times New Roman" w:cs="Times New Roman"/>
          <w:sz w:val="24"/>
          <w:szCs w:val="24"/>
        </w:rPr>
        <w:t xml:space="preserve"> is </w:t>
      </w:r>
      <w:r w:rsidRPr="00A21056">
        <w:rPr>
          <w:rFonts w:ascii="Times New Roman" w:hAnsi="Times New Roman" w:cs="Times New Roman"/>
          <w:sz w:val="24"/>
          <w:szCs w:val="24"/>
        </w:rPr>
        <w:t>12</w:t>
      </w:r>
    </w:p>
    <w:p w14:paraId="29903037" w14:textId="50B60700" w:rsidR="00952D4E" w:rsidRPr="00A21056" w:rsidRDefault="00952D4E" w:rsidP="00952D4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Q3=12, Q2=7, Q1=5</w:t>
      </w:r>
    </w:p>
    <w:p w14:paraId="4A84CC5D" w14:textId="5C3B162C" w:rsidR="00952D4E" w:rsidRPr="00A21056" w:rsidRDefault="00C4654B" w:rsidP="00C4654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inter-quartile range (</w:t>
      </w:r>
      <w:proofErr w:type="gramStart"/>
      <w:r w:rsidR="00952D4E" w:rsidRPr="00A21056">
        <w:rPr>
          <w:rFonts w:ascii="Times New Roman" w:hAnsi="Times New Roman" w:cs="Times New Roman"/>
          <w:sz w:val="24"/>
          <w:szCs w:val="24"/>
        </w:rPr>
        <w:t xml:space="preserve">IQR </w:t>
      </w:r>
      <w:r w:rsidRPr="00A21056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21056">
        <w:rPr>
          <w:rFonts w:ascii="Times New Roman" w:hAnsi="Times New Roman" w:cs="Times New Roman"/>
          <w:sz w:val="24"/>
          <w:szCs w:val="24"/>
        </w:rPr>
        <w:t xml:space="preserve">: It tells about spreading of data. More the IQR high will be the dispersion, vice-versa. It is calculated </w:t>
      </w:r>
      <w:proofErr w:type="gramStart"/>
      <w:r w:rsidRPr="00A21056">
        <w:rPr>
          <w:rFonts w:ascii="Times New Roman" w:hAnsi="Times New Roman" w:cs="Times New Roman"/>
          <w:sz w:val="24"/>
          <w:szCs w:val="24"/>
        </w:rPr>
        <w:t>as :</w:t>
      </w:r>
      <w:proofErr w:type="gramEnd"/>
      <w:r w:rsidRPr="00A21056">
        <w:rPr>
          <w:rFonts w:ascii="Times New Roman" w:hAnsi="Times New Roman" w:cs="Times New Roman"/>
          <w:sz w:val="24"/>
          <w:szCs w:val="24"/>
        </w:rPr>
        <w:t xml:space="preserve"> </w:t>
      </w:r>
      <w:r w:rsidR="00952D4E" w:rsidRPr="00A21056">
        <w:rPr>
          <w:rFonts w:ascii="Times New Roman" w:hAnsi="Times New Roman" w:cs="Times New Roman"/>
          <w:sz w:val="24"/>
          <w:szCs w:val="24"/>
        </w:rPr>
        <w:t>Q3-Q1= 12-5=7</w:t>
      </w:r>
    </w:p>
    <w:p w14:paraId="290EA3D8" w14:textId="77777777" w:rsidR="00952D4E" w:rsidRPr="00A21056" w:rsidRDefault="00952D4E" w:rsidP="00952D4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786D2EB" w14:textId="77777777" w:rsidR="000E22B2" w:rsidRPr="00A2105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14:paraId="6A9D4D77" w14:textId="7A8D6458" w:rsidR="00457DC1" w:rsidRPr="00A21056" w:rsidRDefault="00457DC1" w:rsidP="00457DC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1056">
        <w:rPr>
          <w:rFonts w:ascii="Times New Roman" w:hAnsi="Times New Roman" w:cs="Times New Roman"/>
          <w:sz w:val="24"/>
          <w:szCs w:val="24"/>
        </w:rPr>
        <w:t>Sol: Hence, the median is closer to the bottom of the box and the whisker is shorter on the lower end of the box, the distribution is right-skewed</w:t>
      </w:r>
      <w:r w:rsidRPr="00A210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2D525026" w14:textId="77777777" w:rsidR="00457DC1" w:rsidRPr="00A21056" w:rsidRDefault="00457DC1" w:rsidP="00457DC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565E0F" w14:textId="77777777" w:rsidR="000E22B2" w:rsidRPr="00A2105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14:paraId="5CD3F268" w14:textId="4938CAB8" w:rsidR="00457DC1" w:rsidRPr="00A21056" w:rsidRDefault="00457DC1" w:rsidP="00457DC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Sol:  If we change 25 to 2.5, the values of Q</w:t>
      </w:r>
      <w:proofErr w:type="gramStart"/>
      <w:r w:rsidRPr="00A21056">
        <w:rPr>
          <w:rFonts w:ascii="Times New Roman" w:hAnsi="Times New Roman" w:cs="Times New Roman"/>
          <w:sz w:val="24"/>
          <w:szCs w:val="24"/>
        </w:rPr>
        <w:t>1,Q</w:t>
      </w:r>
      <w:proofErr w:type="gramEnd"/>
      <w:r w:rsidRPr="00A21056">
        <w:rPr>
          <w:rFonts w:ascii="Times New Roman" w:hAnsi="Times New Roman" w:cs="Times New Roman"/>
          <w:sz w:val="24"/>
          <w:szCs w:val="24"/>
        </w:rPr>
        <w:t>2,Q3,IQR gets change and it is observed that there are no outliers.</w:t>
      </w:r>
    </w:p>
    <w:p w14:paraId="176EFA14" w14:textId="77777777" w:rsidR="00457DC1" w:rsidRPr="00A21056" w:rsidRDefault="00457DC1" w:rsidP="00457DC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283D617" w14:textId="77777777" w:rsidR="00457DC1" w:rsidRPr="00A21056" w:rsidRDefault="00457DC1" w:rsidP="00457DC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E63335F" w14:textId="77777777" w:rsidR="000E22B2" w:rsidRPr="00A21056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EB6C01D" w14:textId="77777777" w:rsidR="000E22B2" w:rsidRPr="00A21056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3F51B6F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5F5F7B" wp14:editId="45DECA1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A57C1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C754646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14:paraId="3A15F05A" w14:textId="77777777" w:rsidR="000E22B2" w:rsidRPr="00A2105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14:paraId="73A3A8AB" w14:textId="7A5240A2" w:rsidR="002E2F02" w:rsidRPr="00A21056" w:rsidRDefault="002E2F02" w:rsidP="002E2F0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Sol:  two modes are there, it is a bi modal</w:t>
      </w:r>
    </w:p>
    <w:p w14:paraId="76B28F86" w14:textId="77777777" w:rsidR="000E22B2" w:rsidRPr="00A2105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Comment on the skewness of the dataset.</w:t>
      </w:r>
      <w:r w:rsidRPr="00A21056">
        <w:rPr>
          <w:rFonts w:ascii="Times New Roman" w:hAnsi="Times New Roman" w:cs="Times New Roman"/>
          <w:sz w:val="24"/>
          <w:szCs w:val="24"/>
        </w:rPr>
        <w:tab/>
      </w:r>
    </w:p>
    <w:p w14:paraId="059BA2F4" w14:textId="76F6F2AA" w:rsidR="002E2F02" w:rsidRPr="00A21056" w:rsidRDefault="002E2F02" w:rsidP="002E2F0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Sol:   right-skewed or positive skewed</w:t>
      </w:r>
    </w:p>
    <w:p w14:paraId="3B38F7EC" w14:textId="77777777" w:rsidR="000E22B2" w:rsidRPr="00A2105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5F989FBE" w14:textId="3A7B0607" w:rsidR="002E2F02" w:rsidRDefault="002E2F02" w:rsidP="002E2F0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 xml:space="preserve">Sol:    </w:t>
      </w:r>
      <w:r w:rsidR="00B1491B" w:rsidRPr="00A21056">
        <w:rPr>
          <w:rFonts w:ascii="Times New Roman" w:hAnsi="Times New Roman" w:cs="Times New Roman"/>
          <w:sz w:val="24"/>
          <w:szCs w:val="24"/>
        </w:rPr>
        <w:t xml:space="preserve">both the plots </w:t>
      </w:r>
      <w:proofErr w:type="gramStart"/>
      <w:r w:rsidR="00B1491B" w:rsidRPr="00A21056">
        <w:rPr>
          <w:rFonts w:ascii="Times New Roman" w:hAnsi="Times New Roman" w:cs="Times New Roman"/>
          <w:sz w:val="24"/>
          <w:szCs w:val="24"/>
        </w:rPr>
        <w:t>conveys</w:t>
      </w:r>
      <w:proofErr w:type="gramEnd"/>
      <w:r w:rsidR="00B1491B" w:rsidRPr="00A21056">
        <w:rPr>
          <w:rFonts w:ascii="Times New Roman" w:hAnsi="Times New Roman" w:cs="Times New Roman"/>
          <w:sz w:val="24"/>
          <w:szCs w:val="24"/>
        </w:rPr>
        <w:t xml:space="preserve"> the same information like the outliers, skewness and the dispersion. For to draw inferences quickly from large data set boxplot is preferred in finding outliers.</w:t>
      </w:r>
    </w:p>
    <w:p w14:paraId="03B588AC" w14:textId="77777777" w:rsidR="00196BCE" w:rsidRDefault="00196BCE" w:rsidP="002E2F0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65EDD0A" w14:textId="77777777" w:rsidR="00196BCE" w:rsidRDefault="00196BCE" w:rsidP="002E2F0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A782CEE" w14:textId="77777777" w:rsidR="00196BCE" w:rsidRDefault="00196BCE" w:rsidP="002E2F0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E501EE4" w14:textId="77777777" w:rsidR="00196BCE" w:rsidRDefault="00196BCE" w:rsidP="002E2F0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FBFFBBE" w14:textId="77777777" w:rsidR="00196BCE" w:rsidRDefault="00196BCE" w:rsidP="002E2F0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7CFCAD6" w14:textId="77777777" w:rsidR="00196BCE" w:rsidRDefault="00196BCE" w:rsidP="002E2F0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EBC0E13" w14:textId="77777777" w:rsidR="00196BCE" w:rsidRDefault="00196BCE" w:rsidP="002E2F0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3171B36" w14:textId="77777777" w:rsidR="00196BCE" w:rsidRDefault="00196BCE" w:rsidP="002E2F0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3C8DE3F" w14:textId="77777777" w:rsidR="00196BCE" w:rsidRPr="00A21056" w:rsidRDefault="00196BCE" w:rsidP="002E2F02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38BF679" w14:textId="77777777" w:rsidR="000E22B2" w:rsidRPr="00A21056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B7B3C59" w14:textId="77777777" w:rsidR="000E22B2" w:rsidRPr="00A21056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1C70B9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3FA2DDC" w14:textId="106C66D7" w:rsidR="00196BCE" w:rsidRDefault="00196BCE" w:rsidP="00056BBA">
      <w:pPr>
        <w:autoSpaceDE w:val="0"/>
        <w:autoSpaceDN w:val="0"/>
        <w:adjustRightInd w:val="0"/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</w:t>
      </w:r>
      <w:r w:rsidR="00056B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71D14" w14:textId="562BCEC6" w:rsidR="00FA5DC0" w:rsidRDefault="00641817" w:rsidP="00056BBA">
      <w:pPr>
        <w:autoSpaceDE w:val="0"/>
        <w:autoSpaceDN w:val="0"/>
        <w:adjustRightInd w:val="0"/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there are two possible outcomes</w:t>
      </w:r>
      <w:r w:rsidR="00356E39">
        <w:rPr>
          <w:rFonts w:ascii="Times New Roman" w:hAnsi="Times New Roman" w:cs="Times New Roman"/>
          <w:sz w:val="24"/>
          <w:szCs w:val="24"/>
        </w:rPr>
        <w:t>, one is call directed properly</w:t>
      </w:r>
      <w:r w:rsidR="00181F2B">
        <w:rPr>
          <w:rFonts w:ascii="Times New Roman" w:hAnsi="Times New Roman" w:cs="Times New Roman"/>
          <w:sz w:val="24"/>
          <w:szCs w:val="24"/>
        </w:rPr>
        <w:t>, other is misdirected.</w:t>
      </w:r>
    </w:p>
    <w:p w14:paraId="3F8BA12B" w14:textId="77777777" w:rsidR="00347476" w:rsidRDefault="00347476" w:rsidP="00056BBA">
      <w:pPr>
        <w:autoSpaceDE w:val="0"/>
        <w:autoSpaceDN w:val="0"/>
        <w:adjustRightInd w:val="0"/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79EC90B6" w14:textId="3401AE61" w:rsidR="00181F2B" w:rsidRDefault="00181F2B" w:rsidP="00056BBA">
      <w:pPr>
        <w:autoSpaceDE w:val="0"/>
        <w:autoSpaceDN w:val="0"/>
        <w:adjustRightInd w:val="0"/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</w:t>
      </w:r>
      <w:r w:rsidR="007B407C">
        <w:rPr>
          <w:rFonts w:ascii="Times New Roman" w:hAnsi="Times New Roman" w:cs="Times New Roman"/>
          <w:sz w:val="24"/>
          <w:szCs w:val="24"/>
        </w:rPr>
        <w:t xml:space="preserve">re are </w:t>
      </w:r>
      <w:r w:rsidR="007E24F3">
        <w:rPr>
          <w:rFonts w:ascii="Times New Roman" w:hAnsi="Times New Roman" w:cs="Times New Roman"/>
          <w:sz w:val="24"/>
          <w:szCs w:val="24"/>
        </w:rPr>
        <w:t>two possible outcomes</w:t>
      </w:r>
      <w:r w:rsidR="003C2C4C">
        <w:rPr>
          <w:rFonts w:ascii="Times New Roman" w:hAnsi="Times New Roman" w:cs="Times New Roman"/>
          <w:sz w:val="24"/>
          <w:szCs w:val="24"/>
        </w:rPr>
        <w:t>, consider binomial distribution:</w:t>
      </w:r>
    </w:p>
    <w:p w14:paraId="18249CD0" w14:textId="77777777" w:rsidR="00DB72C7" w:rsidRDefault="00DB72C7" w:rsidP="00056BBA">
      <w:pPr>
        <w:autoSpaceDE w:val="0"/>
        <w:autoSpaceDN w:val="0"/>
        <w:adjustRightInd w:val="0"/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54181A86" w14:textId="47C97F47" w:rsidR="003C2C4C" w:rsidRPr="00196BCE" w:rsidRDefault="00DF0317" w:rsidP="00056BBA">
      <w:pPr>
        <w:autoSpaceDE w:val="0"/>
        <w:autoSpaceDN w:val="0"/>
        <w:adjustRightInd w:val="0"/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F0317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Start"/>
      <w:r w:rsidRPr="00DF0317">
        <w:rPr>
          <w:rFonts w:ascii="Times New Roman" w:hAnsi="Times New Roman" w:cs="Times New Roman"/>
          <w:sz w:val="24"/>
          <w:szCs w:val="24"/>
        </w:rPr>
        <w:t>x:n</w:t>
      </w:r>
      <w:proofErr w:type="gramEnd"/>
      <w:r w:rsidRPr="00DF0317">
        <w:rPr>
          <w:rFonts w:ascii="Times New Roman" w:hAnsi="Times New Roman" w:cs="Times New Roman"/>
          <w:sz w:val="24"/>
          <w:szCs w:val="24"/>
        </w:rPr>
        <w:t>,p</w:t>
      </w:r>
      <w:proofErr w:type="spellEnd"/>
      <w:r w:rsidRPr="00DF0317">
        <w:rPr>
          <w:rFonts w:ascii="Times New Roman" w:hAnsi="Times New Roman" w:cs="Times New Roman"/>
          <w:sz w:val="24"/>
          <w:szCs w:val="24"/>
        </w:rPr>
        <w:t>) = </w:t>
      </w:r>
      <w:proofErr w:type="spellStart"/>
      <w:r w:rsidRPr="00DF031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F0317">
        <w:rPr>
          <w:rFonts w:ascii="Times New Roman" w:hAnsi="Times New Roman" w:cs="Times New Roman"/>
          <w:sz w:val="24"/>
          <w:szCs w:val="24"/>
        </w:rPr>
        <w:t>C</w:t>
      </w:r>
      <w:r w:rsidRPr="00DF031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DF031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F0317">
        <w:rPr>
          <w:rFonts w:ascii="Times New Roman" w:hAnsi="Times New Roman" w:cs="Times New Roman"/>
          <w:sz w:val="24"/>
          <w:szCs w:val="24"/>
        </w:rPr>
        <w:t>p</w:t>
      </w:r>
      <w:r w:rsidRPr="00A51379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proofErr w:type="spellEnd"/>
      <w:r w:rsidRPr="00DF0317">
        <w:rPr>
          <w:rFonts w:ascii="Times New Roman" w:hAnsi="Times New Roman" w:cs="Times New Roman"/>
          <w:sz w:val="24"/>
          <w:szCs w:val="24"/>
        </w:rPr>
        <w:t> (1-p)</w:t>
      </w:r>
      <w:r w:rsidRPr="00A51379">
        <w:rPr>
          <w:rFonts w:ascii="Times New Roman" w:hAnsi="Times New Roman" w:cs="Times New Roman"/>
          <w:sz w:val="24"/>
          <w:szCs w:val="24"/>
          <w:vertAlign w:val="superscript"/>
        </w:rPr>
        <w:t>n-x</w:t>
      </w:r>
    </w:p>
    <w:p w14:paraId="1C591209" w14:textId="77777777" w:rsidR="00DB72C7" w:rsidRPr="00350D57" w:rsidRDefault="00DB72C7" w:rsidP="00DB72C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015B35F" w14:textId="77777777" w:rsidR="00DB72C7" w:rsidRDefault="00DB72C7" w:rsidP="00DB72C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4D4931DF" w14:textId="2FA92A7B" w:rsidR="00F84CA5" w:rsidRPr="00350D57" w:rsidRDefault="00F84DF5" w:rsidP="00F84DF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Calculate the probability that</w:t>
      </w:r>
      <w:r w:rsidR="00F84CA5" w:rsidRPr="00350D57">
        <w:rPr>
          <w:sz w:val="22"/>
          <w:szCs w:val="22"/>
        </w:rPr>
        <w:t xml:space="preserve"> at least one in five attempted telephone calls reaches the wrong number</w:t>
      </w:r>
    </w:p>
    <w:p w14:paraId="5BA57430" w14:textId="77777777" w:rsidR="00F84DF5" w:rsidRDefault="00C136A4" w:rsidP="00F84DF5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>
        <w:rPr>
          <w:sz w:val="22"/>
          <w:szCs w:val="22"/>
        </w:rPr>
        <w:t>:</w:t>
      </w:r>
      <w:r>
        <w:rPr>
          <w:sz w:val="22"/>
          <w:szCs w:val="22"/>
        </w:rPr>
        <w:t>5</w:t>
      </w:r>
      <w:r>
        <w:rPr>
          <w:sz w:val="22"/>
          <w:szCs w:val="22"/>
        </w:rPr>
        <w:t>,</w:t>
      </w:r>
      <w:r w:rsidR="00F84DF5">
        <w:rPr>
          <w:sz w:val="22"/>
          <w:szCs w:val="22"/>
        </w:rPr>
        <w:t>1/200</w:t>
      </w:r>
      <w:r w:rsidRPr="00350D57">
        <w:rPr>
          <w:sz w:val="22"/>
          <w:szCs w:val="22"/>
        </w:rPr>
        <w:t>)</w:t>
      </w:r>
      <w:r w:rsidR="00F84DF5">
        <w:rPr>
          <w:sz w:val="22"/>
          <w:szCs w:val="22"/>
        </w:rPr>
        <w:t xml:space="preserve"> </w:t>
      </w:r>
      <w:r w:rsidR="00F84DF5" w:rsidRPr="00350D57">
        <w:rPr>
          <w:sz w:val="22"/>
          <w:szCs w:val="22"/>
        </w:rPr>
        <w:t>= at least one in five attempted telephone calls reaches the wrong number</w:t>
      </w:r>
    </w:p>
    <w:p w14:paraId="76C66722" w14:textId="496B14DD" w:rsidR="00C0552C" w:rsidRDefault="00C0552C" w:rsidP="00C0552C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    = </w:t>
      </w:r>
      <w:r>
        <w:rPr>
          <w:sz w:val="22"/>
          <w:szCs w:val="22"/>
        </w:rPr>
        <w:t>(</w:t>
      </w:r>
      <w:r w:rsidRPr="00C0552C">
        <w:rPr>
          <w:sz w:val="22"/>
          <w:szCs w:val="22"/>
          <w:vertAlign w:val="superscript"/>
        </w:rPr>
        <w:t>5</w:t>
      </w:r>
      <w:r>
        <w:rPr>
          <w:sz w:val="22"/>
          <w:szCs w:val="22"/>
        </w:rPr>
        <w:t>C</w:t>
      </w:r>
      <w:r w:rsidRPr="00C0552C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</w:t>
      </w:r>
      <w:r w:rsidRPr="00C0552C"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 </w:t>
      </w:r>
      <w:r w:rsidRPr="00350D57">
        <w:rPr>
          <w:sz w:val="22"/>
          <w:szCs w:val="22"/>
        </w:rPr>
        <w:t>(199/200)</w:t>
      </w:r>
      <w:r w:rsidRPr="00C0552C">
        <w:rPr>
          <w:sz w:val="22"/>
          <w:szCs w:val="22"/>
          <w:vertAlign w:val="superscript"/>
        </w:rPr>
        <w:t>5-1</w:t>
      </w:r>
    </w:p>
    <w:p w14:paraId="6DC739A5" w14:textId="2602E999" w:rsidR="00C0552C" w:rsidRPr="00C0552C" w:rsidRDefault="00C0552C" w:rsidP="00C0552C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    = </w:t>
      </w:r>
      <w:r w:rsidR="00050FDC" w:rsidRPr="00350D57">
        <w:rPr>
          <w:sz w:val="22"/>
          <w:szCs w:val="22"/>
        </w:rPr>
        <w:t>0.024</w:t>
      </w:r>
    </w:p>
    <w:p w14:paraId="4753EDAB" w14:textId="346F7804" w:rsidR="00C0552C" w:rsidRPr="00350D57" w:rsidRDefault="00C0552C" w:rsidP="00F84DF5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</w:p>
    <w:p w14:paraId="11C853F2" w14:textId="75673C76" w:rsidR="00F84CA5" w:rsidRPr="00350D57" w:rsidRDefault="00F84CA5" w:rsidP="00DB72C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</w:p>
    <w:p w14:paraId="0C151B18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0BD1CC5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2057C20" w14:textId="77777777" w:rsidR="000E22B2" w:rsidRPr="00A2105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A21056" w14:paraId="2B1A4B58" w14:textId="77777777" w:rsidTr="00BB3C58">
        <w:trPr>
          <w:trHeight w:val="276"/>
          <w:jc w:val="center"/>
        </w:trPr>
        <w:tc>
          <w:tcPr>
            <w:tcW w:w="2078" w:type="dxa"/>
          </w:tcPr>
          <w:p w14:paraId="777780D5" w14:textId="77777777" w:rsidR="000E22B2" w:rsidRPr="00A2105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05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3E9667D6" w14:textId="77777777" w:rsidR="000E22B2" w:rsidRPr="00A2105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056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A21056" w14:paraId="2B6D5619" w14:textId="77777777" w:rsidTr="00BB3C58">
        <w:trPr>
          <w:trHeight w:val="276"/>
          <w:jc w:val="center"/>
        </w:trPr>
        <w:tc>
          <w:tcPr>
            <w:tcW w:w="2078" w:type="dxa"/>
          </w:tcPr>
          <w:p w14:paraId="2AC93734" w14:textId="77777777" w:rsidR="000E22B2" w:rsidRPr="00A2105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056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04577D44" w14:textId="77777777" w:rsidR="000E22B2" w:rsidRPr="00A2105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05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A21056" w14:paraId="60FEF5A0" w14:textId="77777777" w:rsidTr="00BB3C58">
        <w:trPr>
          <w:trHeight w:val="276"/>
          <w:jc w:val="center"/>
        </w:trPr>
        <w:tc>
          <w:tcPr>
            <w:tcW w:w="2078" w:type="dxa"/>
          </w:tcPr>
          <w:p w14:paraId="1C8CBFFF" w14:textId="77777777" w:rsidR="000E22B2" w:rsidRPr="00A2105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056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5EAE54FA" w14:textId="77777777" w:rsidR="000E22B2" w:rsidRPr="00A2105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05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A21056" w14:paraId="2FC0441F" w14:textId="77777777" w:rsidTr="00BB3C58">
        <w:trPr>
          <w:trHeight w:val="276"/>
          <w:jc w:val="center"/>
        </w:trPr>
        <w:tc>
          <w:tcPr>
            <w:tcW w:w="2078" w:type="dxa"/>
          </w:tcPr>
          <w:p w14:paraId="3021F02A" w14:textId="77777777" w:rsidR="000E22B2" w:rsidRPr="00A2105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0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21074A76" w14:textId="77777777" w:rsidR="000E22B2" w:rsidRPr="00A2105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056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A21056" w14:paraId="64F660DC" w14:textId="77777777" w:rsidTr="00BB3C58">
        <w:trPr>
          <w:trHeight w:val="276"/>
          <w:jc w:val="center"/>
        </w:trPr>
        <w:tc>
          <w:tcPr>
            <w:tcW w:w="2078" w:type="dxa"/>
          </w:tcPr>
          <w:p w14:paraId="7E021606" w14:textId="77777777" w:rsidR="000E22B2" w:rsidRPr="00A2105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056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3113F04C" w14:textId="77777777" w:rsidR="000E22B2" w:rsidRPr="00A2105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056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A21056" w14:paraId="443394C8" w14:textId="77777777" w:rsidTr="00BB3C58">
        <w:trPr>
          <w:trHeight w:val="276"/>
          <w:jc w:val="center"/>
        </w:trPr>
        <w:tc>
          <w:tcPr>
            <w:tcW w:w="2078" w:type="dxa"/>
          </w:tcPr>
          <w:p w14:paraId="5AEEBC2D" w14:textId="77777777" w:rsidR="000E22B2" w:rsidRPr="00A2105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056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13B5E58A" w14:textId="77777777" w:rsidR="000E22B2" w:rsidRPr="00A2105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056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A21056" w14:paraId="7BF20E86" w14:textId="77777777" w:rsidTr="00BB3C58">
        <w:trPr>
          <w:trHeight w:val="276"/>
          <w:jc w:val="center"/>
        </w:trPr>
        <w:tc>
          <w:tcPr>
            <w:tcW w:w="2078" w:type="dxa"/>
          </w:tcPr>
          <w:p w14:paraId="09DF9899" w14:textId="77777777" w:rsidR="000E22B2" w:rsidRPr="00A2105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056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61EDD430" w14:textId="77777777" w:rsidR="000E22B2" w:rsidRPr="00A2105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05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102429C3" w14:textId="77777777" w:rsidR="000E22B2" w:rsidRPr="00A2105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62D3B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14:paraId="379219DB" w14:textId="121887E1" w:rsidR="00381559" w:rsidRPr="00381559" w:rsidRDefault="00381559" w:rsidP="003E7913">
      <w:pPr>
        <w:autoSpaceDE w:val="0"/>
        <w:autoSpaceDN w:val="0"/>
        <w:adjustRightInd w:val="0"/>
        <w:spacing w:after="0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Sol: </w:t>
      </w:r>
      <w:r w:rsidR="003E7913">
        <w:rPr>
          <w:rFonts w:ascii="Times New Roman" w:hAnsi="Times New Roman" w:cs="Times New Roman"/>
          <w:sz w:val="24"/>
          <w:szCs w:val="24"/>
        </w:rPr>
        <w:tab/>
      </w:r>
      <w:r w:rsidR="00D4506E" w:rsidRPr="00410929">
        <w:rPr>
          <w:rFonts w:ascii="Times New Roman" w:hAnsi="Times New Roman" w:cs="Times New Roman"/>
          <w:sz w:val="24"/>
          <w:szCs w:val="24"/>
        </w:rPr>
        <w:t xml:space="preserve">Most likely monetary outcome of the business venture is $ 2000 as it has maximum </w:t>
      </w:r>
      <w:proofErr w:type="gramStart"/>
      <w:r w:rsidR="00D4506E" w:rsidRPr="00410929">
        <w:rPr>
          <w:rFonts w:ascii="Times New Roman" w:hAnsi="Times New Roman" w:cs="Times New Roman"/>
          <w:sz w:val="24"/>
          <w:szCs w:val="24"/>
        </w:rPr>
        <w:t>Probability  0.3</w:t>
      </w:r>
      <w:proofErr w:type="gramEnd"/>
    </w:p>
    <w:p w14:paraId="2860DDF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14:paraId="245027FA" w14:textId="2BEBDA0A" w:rsidR="002D729F" w:rsidRDefault="002D729F" w:rsidP="002D729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Sol:  </w:t>
      </w:r>
      <w:r w:rsidR="003E7913">
        <w:rPr>
          <w:rFonts w:ascii="Times New Roman" w:hAnsi="Times New Roman" w:cs="Times New Roman"/>
          <w:sz w:val="24"/>
          <w:szCs w:val="24"/>
        </w:rPr>
        <w:tab/>
      </w:r>
      <w:r w:rsidR="00B856BE">
        <w:rPr>
          <w:rFonts w:ascii="Times New Roman" w:hAnsi="Times New Roman" w:cs="Times New Roman"/>
          <w:sz w:val="24"/>
          <w:szCs w:val="24"/>
        </w:rPr>
        <w:t>If</w:t>
      </w:r>
      <w:r w:rsidR="00964D68">
        <w:rPr>
          <w:rFonts w:ascii="Times New Roman" w:hAnsi="Times New Roman" w:cs="Times New Roman"/>
          <w:sz w:val="24"/>
          <w:szCs w:val="24"/>
        </w:rPr>
        <w:t xml:space="preserve"> </w:t>
      </w:r>
      <w:r w:rsidR="00D55F35">
        <w:rPr>
          <w:rFonts w:ascii="Times New Roman" w:hAnsi="Times New Roman" w:cs="Times New Roman"/>
          <w:sz w:val="24"/>
          <w:szCs w:val="24"/>
        </w:rPr>
        <w:t>P(X&gt;0</w:t>
      </w:r>
      <w:proofErr w:type="gramStart"/>
      <w:r w:rsidR="00D55F35">
        <w:rPr>
          <w:rFonts w:ascii="Times New Roman" w:hAnsi="Times New Roman" w:cs="Times New Roman"/>
          <w:sz w:val="24"/>
          <w:szCs w:val="24"/>
        </w:rPr>
        <w:t xml:space="preserve">)  </w:t>
      </w:r>
      <w:r w:rsidR="00826896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826896">
        <w:rPr>
          <w:rFonts w:ascii="Times New Roman" w:hAnsi="Times New Roman" w:cs="Times New Roman"/>
          <w:sz w:val="24"/>
          <w:szCs w:val="24"/>
        </w:rPr>
        <w:t xml:space="preserve">  P(X&lt;=0)  </w:t>
      </w:r>
      <w:r w:rsidR="00B856BE">
        <w:rPr>
          <w:rFonts w:ascii="Times New Roman" w:hAnsi="Times New Roman" w:cs="Times New Roman"/>
          <w:sz w:val="24"/>
          <w:szCs w:val="24"/>
        </w:rPr>
        <w:t>, then the venture is successful</w:t>
      </w:r>
    </w:p>
    <w:p w14:paraId="7D4F44CA" w14:textId="22FE6F0E" w:rsidR="00B856BE" w:rsidRDefault="0012201D" w:rsidP="003E7913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P(X=</w:t>
      </w:r>
      <w:proofErr w:type="gramStart"/>
      <w:r>
        <w:rPr>
          <w:rFonts w:ascii="Times New Roman" w:hAnsi="Times New Roman" w:cs="Times New Roman"/>
          <w:sz w:val="24"/>
          <w:szCs w:val="24"/>
        </w:rPr>
        <w:t>1000)+</w:t>
      </w:r>
      <w:proofErr w:type="gramEnd"/>
      <w:r w:rsidRPr="001220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P(X=</w:t>
      </w:r>
      <w:r w:rsidR="00E124E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000)</w:t>
      </w:r>
      <w:r w:rsidR="00E124E4">
        <w:rPr>
          <w:rFonts w:ascii="Times New Roman" w:hAnsi="Times New Roman" w:cs="Times New Roman"/>
          <w:sz w:val="24"/>
          <w:szCs w:val="24"/>
        </w:rPr>
        <w:t>+</w:t>
      </w:r>
      <w:r w:rsidR="00E124E4" w:rsidRPr="00E124E4">
        <w:rPr>
          <w:rFonts w:ascii="Times New Roman" w:hAnsi="Times New Roman" w:cs="Times New Roman"/>
          <w:sz w:val="24"/>
          <w:szCs w:val="24"/>
        </w:rPr>
        <w:t xml:space="preserve"> </w:t>
      </w:r>
      <w:r w:rsidR="00E124E4">
        <w:rPr>
          <w:rFonts w:ascii="Times New Roman" w:hAnsi="Times New Roman" w:cs="Times New Roman"/>
          <w:sz w:val="24"/>
          <w:szCs w:val="24"/>
        </w:rPr>
        <w:t>P(X=3000)    &gt;   P(X=0)+</w:t>
      </w:r>
      <w:r w:rsidR="00E124E4" w:rsidRPr="0012201D">
        <w:rPr>
          <w:rFonts w:ascii="Times New Roman" w:hAnsi="Times New Roman" w:cs="Times New Roman"/>
          <w:sz w:val="24"/>
          <w:szCs w:val="24"/>
        </w:rPr>
        <w:t xml:space="preserve"> </w:t>
      </w:r>
      <w:r w:rsidR="00E124E4">
        <w:rPr>
          <w:rFonts w:ascii="Times New Roman" w:hAnsi="Times New Roman" w:cs="Times New Roman"/>
          <w:sz w:val="24"/>
          <w:szCs w:val="24"/>
        </w:rPr>
        <w:t>P(X=-1000)+</w:t>
      </w:r>
      <w:r w:rsidR="00E124E4" w:rsidRPr="00E124E4">
        <w:rPr>
          <w:rFonts w:ascii="Times New Roman" w:hAnsi="Times New Roman" w:cs="Times New Roman"/>
          <w:sz w:val="24"/>
          <w:szCs w:val="24"/>
        </w:rPr>
        <w:t xml:space="preserve"> </w:t>
      </w:r>
      <w:r w:rsidR="00E124E4">
        <w:rPr>
          <w:rFonts w:ascii="Times New Roman" w:hAnsi="Times New Roman" w:cs="Times New Roman"/>
          <w:sz w:val="24"/>
          <w:szCs w:val="24"/>
        </w:rPr>
        <w:t xml:space="preserve">P(X=-2000)    </w:t>
      </w:r>
    </w:p>
    <w:p w14:paraId="45D8B998" w14:textId="4CAE5E70" w:rsidR="00E124E4" w:rsidRDefault="0053038B" w:rsidP="003E7913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0.2+0.3+0.1 &gt; 0.1+0.1+0.2</w:t>
      </w:r>
    </w:p>
    <w:p w14:paraId="709D0DEA" w14:textId="77513006" w:rsidR="0053038B" w:rsidRDefault="003300DB" w:rsidP="003E7913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0.6&gt;0.4</w:t>
      </w:r>
    </w:p>
    <w:p w14:paraId="43499C7A" w14:textId="78DE939E" w:rsidR="003300DB" w:rsidRPr="002D729F" w:rsidRDefault="003300DB" w:rsidP="003E7913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  <w:r w:rsidR="00DD328A">
        <w:rPr>
          <w:rFonts w:ascii="Times New Roman" w:hAnsi="Times New Roman" w:cs="Times New Roman"/>
          <w:sz w:val="24"/>
          <w:szCs w:val="24"/>
        </w:rPr>
        <w:t xml:space="preserve"> the venture is successful</w:t>
      </w:r>
    </w:p>
    <w:p w14:paraId="272FEEF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14:paraId="69258920" w14:textId="3397D62E" w:rsidR="003E7913" w:rsidRPr="003E7913" w:rsidRDefault="003E7913" w:rsidP="003E791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 P(X)</m:t>
            </m:r>
          </m:e>
        </m:nary>
      </m:oMath>
      <w:r w:rsidR="00EA443C" w:rsidRPr="00155901">
        <w:rPr>
          <w:rFonts w:ascii="Times New Roman" w:hAnsi="Times New Roman" w:cs="Times New Roman"/>
          <w:iCs/>
          <w:sz w:val="24"/>
          <w:szCs w:val="24"/>
        </w:rPr>
        <w:t>=</w:t>
      </w:r>
      <w:r w:rsidR="00EF6AAA" w:rsidRPr="0015590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F6AAA">
        <w:rPr>
          <w:rFonts w:ascii="Times New Roman" w:hAnsi="Times New Roman" w:cs="Times New Roman"/>
          <w:sz w:val="24"/>
          <w:szCs w:val="24"/>
        </w:rPr>
        <w:t>$</w:t>
      </w:r>
      <w:r w:rsidR="00A3648E">
        <w:rPr>
          <w:rFonts w:ascii="Times New Roman" w:hAnsi="Times New Roman" w:cs="Times New Roman"/>
          <w:sz w:val="24"/>
          <w:szCs w:val="24"/>
        </w:rPr>
        <w:t>800</w:t>
      </w:r>
    </w:p>
    <w:p w14:paraId="74EFA0A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21056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14:paraId="25160F16" w14:textId="3F4E1740" w:rsidR="00A3648E" w:rsidRDefault="00A3648E" w:rsidP="00155901">
      <w:pPr>
        <w:autoSpaceDE w:val="0"/>
        <w:autoSpaceDN w:val="0"/>
        <w:adjustRightInd w:val="0"/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</w:t>
      </w:r>
      <w:r>
        <w:rPr>
          <w:rFonts w:ascii="Times New Roman" w:hAnsi="Times New Roman" w:cs="Times New Roman"/>
          <w:sz w:val="24"/>
          <w:szCs w:val="24"/>
        </w:rPr>
        <w:tab/>
      </w:r>
      <w:r w:rsidR="007533AF">
        <w:rPr>
          <w:rFonts w:ascii="Times New Roman" w:hAnsi="Times New Roman" w:cs="Times New Roman"/>
          <w:sz w:val="24"/>
          <w:szCs w:val="24"/>
        </w:rPr>
        <w:t xml:space="preserve">find the standard dev and compare with </w:t>
      </w:r>
      <w:r w:rsidR="00FD6F13">
        <w:rPr>
          <w:rFonts w:ascii="Times New Roman" w:hAnsi="Times New Roman" w:cs="Times New Roman"/>
          <w:sz w:val="24"/>
          <w:szCs w:val="24"/>
        </w:rPr>
        <w:t>average, if the deviation is more from the average value, then the risk will be more</w:t>
      </w:r>
    </w:p>
    <w:p w14:paraId="4B2301B5" w14:textId="7AD30820" w:rsidR="00FD6F13" w:rsidRDefault="00FD6F13" w:rsidP="00155901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Variance</m:t>
            </m:r>
          </m:e>
        </m:rad>
      </m:oMath>
      <w:r w:rsidR="00BA45B2">
        <w:rPr>
          <w:rFonts w:ascii="Times New Roman" w:hAnsi="Times New Roman" w:cs="Times New Roman"/>
          <w:sz w:val="24"/>
          <w:szCs w:val="24"/>
        </w:rPr>
        <w:t>=</w:t>
      </w:r>
    </w:p>
    <w:p w14:paraId="4AFAC954" w14:textId="61565A7C" w:rsidR="00F56686" w:rsidRPr="003E7913" w:rsidRDefault="00F56686" w:rsidP="00F56686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X^2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X^2 P(X)</m:t>
            </m:r>
          </m:e>
        </m:nary>
      </m:oMath>
      <w:r w:rsidRPr="00155901"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="00741D7A">
        <w:t>2800000</w:t>
      </w:r>
    </w:p>
    <w:p w14:paraId="162956FC" w14:textId="35A9C438" w:rsidR="00F56686" w:rsidRDefault="00741D7A" w:rsidP="00155901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 P(X)</m:t>
            </m:r>
          </m:e>
        </m:nary>
      </m:oMath>
      <w:r w:rsidRPr="00155901">
        <w:rPr>
          <w:rFonts w:ascii="Times New Roman" w:hAnsi="Times New Roman" w:cs="Times New Roman"/>
          <w:iCs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800</w:t>
      </w:r>
    </w:p>
    <w:p w14:paraId="6981BEE0" w14:textId="77777777" w:rsidR="00155901" w:rsidRDefault="00155901" w:rsidP="00155901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31847EC7" w14:textId="77777777" w:rsidR="00155901" w:rsidRDefault="00155901" w:rsidP="0015590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4300653F" w14:textId="77777777" w:rsidR="00155901" w:rsidRDefault="00155901" w:rsidP="0015590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72A8808D" w14:textId="6762177B" w:rsidR="00127454" w:rsidRDefault="00127454" w:rsidP="00155901">
      <w:pPr>
        <w:pStyle w:val="ListParagraph"/>
        <w:autoSpaceDE w:val="0"/>
        <w:autoSpaceDN w:val="0"/>
        <w:adjustRightInd w:val="0"/>
        <w:spacing w:after="0"/>
        <w:ind w:left="1440"/>
      </w:pPr>
      <w:r>
        <w:t>SD=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2160000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=</w:t>
      </w:r>
      <w:r w:rsidR="00317BF6">
        <w:rPr>
          <w:rFonts w:ascii="Times New Roman" w:hAnsi="Times New Roman" w:cs="Times New Roman"/>
          <w:sz w:val="24"/>
          <w:szCs w:val="24"/>
        </w:rPr>
        <w:t>1469.6</w:t>
      </w:r>
      <w:r w:rsidR="00D133A7">
        <w:rPr>
          <w:rFonts w:ascii="Times New Roman" w:hAnsi="Times New Roman" w:cs="Times New Roman"/>
          <w:sz w:val="24"/>
          <w:szCs w:val="24"/>
        </w:rPr>
        <w:t xml:space="preserve"> which is much high than Avg=800 hence there is a high risk</w:t>
      </w:r>
    </w:p>
    <w:p w14:paraId="30321D64" w14:textId="77777777" w:rsidR="00155901" w:rsidRPr="00A3648E" w:rsidRDefault="00155901" w:rsidP="00A3648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7F3B4A3" w14:textId="77777777" w:rsidR="00ED4082" w:rsidRPr="00A21056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ED4082" w:rsidRPr="00A21056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40E53" w14:textId="77777777" w:rsidR="004C317F" w:rsidRDefault="004C317F">
      <w:pPr>
        <w:spacing w:after="0" w:line="240" w:lineRule="auto"/>
      </w:pPr>
      <w:r>
        <w:separator/>
      </w:r>
    </w:p>
  </w:endnote>
  <w:endnote w:type="continuationSeparator" w:id="0">
    <w:p w14:paraId="3DEB43AB" w14:textId="77777777" w:rsidR="004C317F" w:rsidRDefault="004C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75AF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40A2A34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D9CE2" w14:textId="77777777" w:rsidR="004C317F" w:rsidRDefault="004C317F">
      <w:pPr>
        <w:spacing w:after="0" w:line="240" w:lineRule="auto"/>
      </w:pPr>
      <w:r>
        <w:separator/>
      </w:r>
    </w:p>
  </w:footnote>
  <w:footnote w:type="continuationSeparator" w:id="0">
    <w:p w14:paraId="0BF59FAD" w14:textId="77777777" w:rsidR="004C317F" w:rsidRDefault="004C3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28749463">
    <w:abstractNumId w:val="1"/>
  </w:num>
  <w:num w:numId="2" w16cid:durableId="613555177">
    <w:abstractNumId w:val="2"/>
  </w:num>
  <w:num w:numId="3" w16cid:durableId="917134128">
    <w:abstractNumId w:val="3"/>
  </w:num>
  <w:num w:numId="4" w16cid:durableId="171285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300AB"/>
    <w:rsid w:val="0005048C"/>
    <w:rsid w:val="00050FDC"/>
    <w:rsid w:val="00056BBA"/>
    <w:rsid w:val="000E22B2"/>
    <w:rsid w:val="00102C3D"/>
    <w:rsid w:val="0012201D"/>
    <w:rsid w:val="00127454"/>
    <w:rsid w:val="00155901"/>
    <w:rsid w:val="00181F2B"/>
    <w:rsid w:val="00196BCE"/>
    <w:rsid w:val="002D729F"/>
    <w:rsid w:val="002E2F02"/>
    <w:rsid w:val="00310065"/>
    <w:rsid w:val="00317BF6"/>
    <w:rsid w:val="003300DB"/>
    <w:rsid w:val="00347476"/>
    <w:rsid w:val="00356E39"/>
    <w:rsid w:val="00381559"/>
    <w:rsid w:val="003C2C4C"/>
    <w:rsid w:val="003E7913"/>
    <w:rsid w:val="00410929"/>
    <w:rsid w:val="00457DC1"/>
    <w:rsid w:val="004A59D3"/>
    <w:rsid w:val="004C317F"/>
    <w:rsid w:val="0053038B"/>
    <w:rsid w:val="00555BFE"/>
    <w:rsid w:val="005F7B4D"/>
    <w:rsid w:val="00614CA4"/>
    <w:rsid w:val="00641817"/>
    <w:rsid w:val="00741D7A"/>
    <w:rsid w:val="007421A6"/>
    <w:rsid w:val="007533AF"/>
    <w:rsid w:val="007B407C"/>
    <w:rsid w:val="007E24F3"/>
    <w:rsid w:val="008238E4"/>
    <w:rsid w:val="00826896"/>
    <w:rsid w:val="008B5FFA"/>
    <w:rsid w:val="008D1287"/>
    <w:rsid w:val="00952D4E"/>
    <w:rsid w:val="00964D68"/>
    <w:rsid w:val="00A135C8"/>
    <w:rsid w:val="00A21056"/>
    <w:rsid w:val="00A3648E"/>
    <w:rsid w:val="00A51379"/>
    <w:rsid w:val="00AF65C6"/>
    <w:rsid w:val="00B1491B"/>
    <w:rsid w:val="00B161FE"/>
    <w:rsid w:val="00B702E0"/>
    <w:rsid w:val="00B856BE"/>
    <w:rsid w:val="00BA45B2"/>
    <w:rsid w:val="00BC16D0"/>
    <w:rsid w:val="00C03AA8"/>
    <w:rsid w:val="00C0552C"/>
    <w:rsid w:val="00C136A4"/>
    <w:rsid w:val="00C4654B"/>
    <w:rsid w:val="00D133A7"/>
    <w:rsid w:val="00D16936"/>
    <w:rsid w:val="00D4506E"/>
    <w:rsid w:val="00D55F35"/>
    <w:rsid w:val="00DB72C7"/>
    <w:rsid w:val="00DD328A"/>
    <w:rsid w:val="00DF0317"/>
    <w:rsid w:val="00E124E4"/>
    <w:rsid w:val="00EA443C"/>
    <w:rsid w:val="00EF6AAA"/>
    <w:rsid w:val="00F56686"/>
    <w:rsid w:val="00F84CA5"/>
    <w:rsid w:val="00F84DF5"/>
    <w:rsid w:val="00FA0D64"/>
    <w:rsid w:val="00FA5DC0"/>
    <w:rsid w:val="00FD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8AB6"/>
  <w15:docId w15:val="{60E662ED-EBF5-4298-B7E9-BD7FF719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AA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D4506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421A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Sai Bharadwaj</cp:lastModifiedBy>
  <cp:revision>21</cp:revision>
  <dcterms:created xsi:type="dcterms:W3CDTF">2023-05-09T10:25:00Z</dcterms:created>
  <dcterms:modified xsi:type="dcterms:W3CDTF">2023-05-17T07:13:00Z</dcterms:modified>
</cp:coreProperties>
</file>