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2DD" w:rsidRPr="00CA33C3" w:rsidRDefault="00E62A7A" w:rsidP="00203CF7">
      <w:pPr>
        <w:pStyle w:val="ListParagraph"/>
        <w:numPr>
          <w:ilvl w:val="0"/>
          <w:numId w:val="1"/>
        </w:numPr>
        <w:rPr>
          <w:rFonts w:ascii="Times New Roman" w:hAnsi="Times New Roman" w:cs="Times New Roman"/>
          <w:b/>
          <w:sz w:val="28"/>
        </w:rPr>
      </w:pPr>
      <w:r w:rsidRPr="00CA33C3">
        <w:rPr>
          <w:rFonts w:ascii="Times New Roman" w:hAnsi="Times New Roman" w:cs="Times New Roman"/>
          <w:b/>
          <w:sz w:val="28"/>
          <w:lang w:val="en-IN"/>
        </w:rPr>
        <w:t>About Job :</w:t>
      </w:r>
    </w:p>
    <w:p w:rsidR="00E62A7A" w:rsidRPr="00367217" w:rsidRDefault="00E62A7A" w:rsidP="00203CF7">
      <w:pPr>
        <w:ind w:left="720"/>
        <w:rPr>
          <w:sz w:val="21"/>
          <w:szCs w:val="21"/>
        </w:rPr>
      </w:pPr>
      <w:proofErr w:type="spellStart"/>
      <w:r w:rsidRPr="00367217">
        <w:rPr>
          <w:sz w:val="21"/>
          <w:szCs w:val="21"/>
        </w:rPr>
        <w:t>ClearCapital_BPO_Daily_</w:t>
      </w:r>
      <w:proofErr w:type="gramStart"/>
      <w:r w:rsidRPr="00367217">
        <w:rPr>
          <w:sz w:val="21"/>
          <w:szCs w:val="21"/>
        </w:rPr>
        <w:t>ETL</w:t>
      </w:r>
      <w:proofErr w:type="spellEnd"/>
      <w:r w:rsidRPr="00367217">
        <w:rPr>
          <w:sz w:val="21"/>
          <w:szCs w:val="21"/>
        </w:rPr>
        <w:t xml:space="preserve"> </w:t>
      </w:r>
      <w:r w:rsidRPr="00367217">
        <w:rPr>
          <w:sz w:val="21"/>
          <w:szCs w:val="21"/>
        </w:rPr>
        <w:t>,</w:t>
      </w:r>
      <w:proofErr w:type="gramEnd"/>
      <w:r w:rsidRPr="00367217">
        <w:rPr>
          <w:color w:val="333333"/>
          <w:sz w:val="21"/>
          <w:szCs w:val="21"/>
          <w:lang w:eastAsia="en-IN"/>
        </w:rPr>
        <w:t xml:space="preserve"> This job helps us to extract data, transform and load into database. It is followed by </w:t>
      </w:r>
      <w:proofErr w:type="gramStart"/>
      <w:r w:rsidRPr="00367217">
        <w:rPr>
          <w:color w:val="333333"/>
          <w:sz w:val="21"/>
          <w:szCs w:val="21"/>
          <w:lang w:eastAsia="en-IN"/>
        </w:rPr>
        <w:t>Two</w:t>
      </w:r>
      <w:proofErr w:type="gramEnd"/>
      <w:r w:rsidRPr="00367217">
        <w:rPr>
          <w:color w:val="333333"/>
          <w:sz w:val="21"/>
          <w:szCs w:val="21"/>
          <w:lang w:eastAsia="en-IN"/>
        </w:rPr>
        <w:t xml:space="preserve"> </w:t>
      </w:r>
      <w:r w:rsidRPr="00367217">
        <w:rPr>
          <w:color w:val="333333"/>
          <w:sz w:val="21"/>
          <w:szCs w:val="21"/>
          <w:lang w:eastAsia="en-IN"/>
        </w:rPr>
        <w:t>steps executing sequentially.</w:t>
      </w:r>
      <w:r w:rsidRPr="00367217">
        <w:rPr>
          <w:sz w:val="21"/>
          <w:szCs w:val="21"/>
        </w:rPr>
        <w:t xml:space="preserve"> </w:t>
      </w:r>
      <w:r w:rsidRPr="00367217">
        <w:rPr>
          <w:sz w:val="21"/>
          <w:szCs w:val="21"/>
        </w:rPr>
        <w:t xml:space="preserve">A </w:t>
      </w:r>
      <w:r w:rsidRPr="00367217">
        <w:rPr>
          <w:sz w:val="21"/>
          <w:szCs w:val="21"/>
        </w:rPr>
        <w:t xml:space="preserve">Fail at any </w:t>
      </w:r>
      <w:proofErr w:type="gramStart"/>
      <w:r w:rsidRPr="00367217">
        <w:rPr>
          <w:sz w:val="21"/>
          <w:szCs w:val="21"/>
        </w:rPr>
        <w:t xml:space="preserve">step </w:t>
      </w:r>
      <w:r w:rsidRPr="00367217">
        <w:rPr>
          <w:sz w:val="21"/>
          <w:szCs w:val="21"/>
        </w:rPr>
        <w:t>,</w:t>
      </w:r>
      <w:proofErr w:type="gramEnd"/>
      <w:r w:rsidRPr="00367217">
        <w:rPr>
          <w:sz w:val="21"/>
          <w:szCs w:val="21"/>
        </w:rPr>
        <w:t xml:space="preserve"> </w:t>
      </w:r>
      <w:r w:rsidRPr="00367217">
        <w:rPr>
          <w:sz w:val="21"/>
          <w:szCs w:val="21"/>
        </w:rPr>
        <w:t>stop</w:t>
      </w:r>
      <w:r w:rsidRPr="00367217">
        <w:rPr>
          <w:sz w:val="21"/>
          <w:szCs w:val="21"/>
        </w:rPr>
        <w:t>s</w:t>
      </w:r>
      <w:r w:rsidRPr="00367217">
        <w:rPr>
          <w:sz w:val="21"/>
          <w:szCs w:val="21"/>
        </w:rPr>
        <w:t xml:space="preserve"> the execution of the job and show error in job activity monitor.</w:t>
      </w:r>
    </w:p>
    <w:p w:rsidR="00E62A7A" w:rsidRPr="00E62A7A" w:rsidRDefault="00E62A7A" w:rsidP="00203CF7">
      <w:pPr>
        <w:pStyle w:val="ListParagraph"/>
        <w:numPr>
          <w:ilvl w:val="0"/>
          <w:numId w:val="1"/>
        </w:numPr>
        <w:rPr>
          <w:rFonts w:ascii="Times New Roman" w:hAnsi="Times New Roman" w:cs="Times New Roman"/>
          <w:sz w:val="28"/>
        </w:rPr>
      </w:pPr>
      <w:r w:rsidRPr="000F55BB">
        <w:rPr>
          <w:rFonts w:ascii="Times New Roman" w:hAnsi="Times New Roman" w:cs="Times New Roman"/>
          <w:b/>
          <w:sz w:val="28"/>
        </w:rPr>
        <w:t>Scheduled Time</w:t>
      </w:r>
      <w:r>
        <w:rPr>
          <w:rFonts w:ascii="Times New Roman" w:hAnsi="Times New Roman" w:cs="Times New Roman"/>
          <w:b/>
          <w:sz w:val="28"/>
        </w:rPr>
        <w:t xml:space="preserve"> :</w:t>
      </w:r>
    </w:p>
    <w:p w:rsidR="00CA33C3" w:rsidRDefault="00CA33C3" w:rsidP="00203CF7">
      <w:pPr>
        <w:pStyle w:val="ListParagraph"/>
      </w:pPr>
      <w:r>
        <w:t xml:space="preserve">The job is scheduled and start running at </w:t>
      </w:r>
      <w:r>
        <w:t>7</w:t>
      </w:r>
      <w:r>
        <w:t>:0</w:t>
      </w:r>
      <w:r w:rsidRPr="004E6BA7">
        <w:t>0:00 AM</w:t>
      </w:r>
      <w:r>
        <w:t>.</w:t>
      </w:r>
    </w:p>
    <w:p w:rsidR="00CA33C3" w:rsidRDefault="00CA33C3" w:rsidP="00203CF7">
      <w:pPr>
        <w:numPr>
          <w:ilvl w:val="0"/>
          <w:numId w:val="2"/>
        </w:numPr>
        <w:tabs>
          <w:tab w:val="clear" w:pos="1080"/>
          <w:tab w:val="num" w:pos="1440"/>
        </w:tabs>
        <w:spacing w:after="0"/>
        <w:ind w:left="1440"/>
      </w:pPr>
      <w:r>
        <w:t>Job dependencies: No</w:t>
      </w:r>
    </w:p>
    <w:p w:rsidR="00CA33C3" w:rsidRDefault="00CA33C3" w:rsidP="00203CF7">
      <w:pPr>
        <w:numPr>
          <w:ilvl w:val="0"/>
          <w:numId w:val="2"/>
        </w:numPr>
        <w:tabs>
          <w:tab w:val="clear" w:pos="1080"/>
          <w:tab w:val="num" w:pos="1440"/>
        </w:tabs>
        <w:spacing w:after="0"/>
        <w:ind w:left="1440"/>
      </w:pPr>
      <w:r>
        <w:t>Day of week/month/date for execution:</w:t>
      </w:r>
      <w:r>
        <w:t xml:space="preserve"> </w:t>
      </w:r>
      <w:r>
        <w:t>Yes,</w:t>
      </w:r>
      <w:r>
        <w:t xml:space="preserve"> runs every day at 7</w:t>
      </w:r>
      <w:r>
        <w:t>:0</w:t>
      </w:r>
      <w:r w:rsidRPr="00CD6634">
        <w:t xml:space="preserve">0:00 AM. </w:t>
      </w:r>
    </w:p>
    <w:p w:rsidR="00761264" w:rsidRDefault="00761264" w:rsidP="00203CF7">
      <w:pPr>
        <w:spacing w:after="0"/>
      </w:pPr>
    </w:p>
    <w:p w:rsidR="00761264" w:rsidRPr="00761264" w:rsidRDefault="00761264" w:rsidP="00203CF7">
      <w:pPr>
        <w:pStyle w:val="ListParagraph"/>
        <w:numPr>
          <w:ilvl w:val="0"/>
          <w:numId w:val="1"/>
        </w:numPr>
        <w:rPr>
          <w:rFonts w:ascii="Times New Roman" w:hAnsi="Times New Roman" w:cs="Times New Roman"/>
          <w:sz w:val="28"/>
        </w:rPr>
      </w:pPr>
      <w:r w:rsidRPr="000F55BB">
        <w:rPr>
          <w:rFonts w:ascii="Times New Roman" w:hAnsi="Times New Roman" w:cs="Times New Roman"/>
          <w:b/>
          <w:sz w:val="28"/>
        </w:rPr>
        <w:t>Various Steps</w:t>
      </w:r>
      <w:r>
        <w:rPr>
          <w:rFonts w:ascii="Times New Roman" w:hAnsi="Times New Roman" w:cs="Times New Roman"/>
          <w:b/>
          <w:sz w:val="28"/>
        </w:rPr>
        <w:t xml:space="preserve"> in the job</w:t>
      </w:r>
      <w:r w:rsidRPr="000F55BB">
        <w:rPr>
          <w:rFonts w:ascii="Times New Roman" w:hAnsi="Times New Roman" w:cs="Times New Roman"/>
          <w:b/>
          <w:sz w:val="28"/>
        </w:rPr>
        <w:t xml:space="preserve"> and their description:</w:t>
      </w:r>
    </w:p>
    <w:p w:rsidR="00761264" w:rsidRDefault="00761264" w:rsidP="00203CF7">
      <w:pPr>
        <w:pStyle w:val="ListParagraph"/>
      </w:pPr>
      <w:r w:rsidRPr="00930A2A">
        <w:t xml:space="preserve">These are the following </w:t>
      </w:r>
      <w:proofErr w:type="gramStart"/>
      <w:r w:rsidR="00203CF7">
        <w:t>Two</w:t>
      </w:r>
      <w:proofErr w:type="gramEnd"/>
      <w:r w:rsidRPr="00930A2A">
        <w:t xml:space="preserve"> steps:</w:t>
      </w:r>
    </w:p>
    <w:p w:rsidR="00761264" w:rsidRDefault="00761264" w:rsidP="00203CF7">
      <w:pPr>
        <w:pStyle w:val="ListParagraph"/>
      </w:pPr>
    </w:p>
    <w:tbl>
      <w:tblPr>
        <w:tblStyle w:val="TableGrid"/>
        <w:tblW w:w="0" w:type="auto"/>
        <w:jc w:val="center"/>
        <w:tblInd w:w="360" w:type="dxa"/>
        <w:tblLook w:val="04A0" w:firstRow="1" w:lastRow="0" w:firstColumn="1" w:lastColumn="0" w:noHBand="0" w:noVBand="1"/>
      </w:tblPr>
      <w:tblGrid>
        <w:gridCol w:w="1157"/>
        <w:gridCol w:w="3916"/>
        <w:gridCol w:w="1212"/>
        <w:gridCol w:w="1308"/>
        <w:gridCol w:w="1095"/>
      </w:tblGrid>
      <w:tr w:rsidR="00761264" w:rsidTr="00761264">
        <w:trPr>
          <w:jc w:val="center"/>
        </w:trPr>
        <w:tc>
          <w:tcPr>
            <w:tcW w:w="1157" w:type="dxa"/>
          </w:tcPr>
          <w:p w:rsidR="00761264" w:rsidRDefault="00761264" w:rsidP="00203CF7">
            <w:pPr>
              <w:pStyle w:val="ListParagraph"/>
              <w:spacing w:line="276" w:lineRule="auto"/>
              <w:ind w:left="0"/>
            </w:pPr>
            <w:r>
              <w:t>S.no</w:t>
            </w:r>
          </w:p>
        </w:tc>
        <w:tc>
          <w:tcPr>
            <w:tcW w:w="3916" w:type="dxa"/>
          </w:tcPr>
          <w:p w:rsidR="00761264" w:rsidRDefault="00761264" w:rsidP="00203CF7">
            <w:pPr>
              <w:pStyle w:val="ListParagraph"/>
              <w:spacing w:line="276" w:lineRule="auto"/>
              <w:ind w:left="0"/>
            </w:pPr>
            <w:r>
              <w:t>Name</w:t>
            </w:r>
          </w:p>
        </w:tc>
        <w:tc>
          <w:tcPr>
            <w:tcW w:w="1212" w:type="dxa"/>
          </w:tcPr>
          <w:p w:rsidR="00761264" w:rsidRDefault="00761264" w:rsidP="00203CF7">
            <w:pPr>
              <w:pStyle w:val="ListParagraph"/>
              <w:spacing w:line="276" w:lineRule="auto"/>
              <w:ind w:left="0"/>
            </w:pPr>
            <w:r>
              <w:t>Type</w:t>
            </w:r>
          </w:p>
        </w:tc>
        <w:tc>
          <w:tcPr>
            <w:tcW w:w="1308" w:type="dxa"/>
          </w:tcPr>
          <w:p w:rsidR="00761264" w:rsidRDefault="00761264" w:rsidP="00203CF7">
            <w:pPr>
              <w:pStyle w:val="ListParagraph"/>
              <w:spacing w:line="276" w:lineRule="auto"/>
              <w:ind w:left="0"/>
            </w:pPr>
            <w:r>
              <w:t>On success</w:t>
            </w:r>
          </w:p>
        </w:tc>
        <w:tc>
          <w:tcPr>
            <w:tcW w:w="1095" w:type="dxa"/>
          </w:tcPr>
          <w:p w:rsidR="00761264" w:rsidRDefault="00761264" w:rsidP="00203CF7">
            <w:pPr>
              <w:pStyle w:val="ListParagraph"/>
              <w:spacing w:line="276" w:lineRule="auto"/>
              <w:ind w:left="0"/>
            </w:pPr>
            <w:r>
              <w:t>On fail</w:t>
            </w:r>
          </w:p>
        </w:tc>
      </w:tr>
      <w:tr w:rsidR="00761264" w:rsidTr="00761264">
        <w:trPr>
          <w:trHeight w:val="498"/>
          <w:jc w:val="center"/>
        </w:trPr>
        <w:tc>
          <w:tcPr>
            <w:tcW w:w="1157" w:type="dxa"/>
          </w:tcPr>
          <w:p w:rsidR="00761264" w:rsidRDefault="00761264" w:rsidP="00203CF7">
            <w:pPr>
              <w:pStyle w:val="ListParagraph"/>
              <w:spacing w:line="276" w:lineRule="auto"/>
              <w:ind w:left="0"/>
            </w:pPr>
            <w:r>
              <w:t>1</w:t>
            </w:r>
          </w:p>
        </w:tc>
        <w:tc>
          <w:tcPr>
            <w:tcW w:w="3916" w:type="dxa"/>
          </w:tcPr>
          <w:tbl>
            <w:tblPr>
              <w:tblW w:w="3700" w:type="dxa"/>
              <w:tblLook w:val="04A0" w:firstRow="1" w:lastRow="0" w:firstColumn="1" w:lastColumn="0" w:noHBand="0" w:noVBand="1"/>
            </w:tblPr>
            <w:tblGrid>
              <w:gridCol w:w="3700"/>
            </w:tblGrid>
            <w:tr w:rsidR="00761264" w:rsidRPr="006A07BD" w:rsidTr="008F1907">
              <w:trPr>
                <w:trHeight w:val="300"/>
              </w:trPr>
              <w:tc>
                <w:tcPr>
                  <w:tcW w:w="3700" w:type="dxa"/>
                  <w:tcBorders>
                    <w:top w:val="nil"/>
                    <w:left w:val="nil"/>
                    <w:bottom w:val="nil"/>
                    <w:right w:val="nil"/>
                  </w:tcBorders>
                  <w:shd w:val="clear" w:color="auto" w:fill="auto"/>
                  <w:noWrap/>
                  <w:vAlign w:val="bottom"/>
                  <w:hideMark/>
                </w:tcPr>
                <w:p w:rsidR="00761264" w:rsidRPr="006A07BD" w:rsidRDefault="00761264" w:rsidP="00203CF7">
                  <w:pPr>
                    <w:spacing w:after="0"/>
                    <w:rPr>
                      <w:rFonts w:ascii="Calibri" w:eastAsia="Times New Roman" w:hAnsi="Calibri" w:cs="Times New Roman"/>
                      <w:color w:val="000000"/>
                      <w:lang w:eastAsia="en-IN"/>
                    </w:rPr>
                  </w:pPr>
                  <w:proofErr w:type="spellStart"/>
                  <w:r w:rsidRPr="00761264">
                    <w:rPr>
                      <w:rFonts w:ascii="Calibri" w:eastAsia="Times New Roman" w:hAnsi="Calibri" w:cs="Times New Roman"/>
                      <w:color w:val="000000"/>
                      <w:lang w:eastAsia="en-IN"/>
                    </w:rPr>
                    <w:t>ClearCapital_BPO_Daily_ETL</w:t>
                  </w:r>
                  <w:proofErr w:type="spellEnd"/>
                </w:p>
              </w:tc>
            </w:tr>
            <w:tr w:rsidR="00761264" w:rsidRPr="006A07BD" w:rsidTr="008F1907">
              <w:trPr>
                <w:trHeight w:val="300"/>
              </w:trPr>
              <w:tc>
                <w:tcPr>
                  <w:tcW w:w="3700" w:type="dxa"/>
                  <w:tcBorders>
                    <w:top w:val="nil"/>
                    <w:left w:val="nil"/>
                    <w:bottom w:val="nil"/>
                    <w:right w:val="nil"/>
                  </w:tcBorders>
                  <w:shd w:val="clear" w:color="auto" w:fill="auto"/>
                  <w:noWrap/>
                  <w:vAlign w:val="bottom"/>
                </w:tcPr>
                <w:p w:rsidR="00761264" w:rsidRPr="006A07BD" w:rsidRDefault="00761264" w:rsidP="00203CF7">
                  <w:pPr>
                    <w:spacing w:after="0"/>
                    <w:rPr>
                      <w:rFonts w:ascii="Calibri" w:eastAsia="Times New Roman" w:hAnsi="Calibri" w:cs="Times New Roman"/>
                      <w:color w:val="000000"/>
                      <w:lang w:eastAsia="en-IN"/>
                    </w:rPr>
                  </w:pPr>
                </w:p>
              </w:tc>
            </w:tr>
            <w:tr w:rsidR="00761264" w:rsidRPr="006A07BD" w:rsidTr="008F1907">
              <w:trPr>
                <w:trHeight w:val="300"/>
              </w:trPr>
              <w:tc>
                <w:tcPr>
                  <w:tcW w:w="3700" w:type="dxa"/>
                  <w:tcBorders>
                    <w:top w:val="nil"/>
                    <w:left w:val="nil"/>
                    <w:bottom w:val="nil"/>
                    <w:right w:val="nil"/>
                  </w:tcBorders>
                  <w:shd w:val="clear" w:color="auto" w:fill="auto"/>
                  <w:noWrap/>
                  <w:vAlign w:val="bottom"/>
                </w:tcPr>
                <w:p w:rsidR="00761264" w:rsidRPr="006A07BD" w:rsidRDefault="00761264" w:rsidP="00203CF7">
                  <w:pPr>
                    <w:spacing w:after="0"/>
                    <w:rPr>
                      <w:rFonts w:ascii="Calibri" w:eastAsia="Times New Roman" w:hAnsi="Calibri" w:cs="Times New Roman"/>
                      <w:color w:val="000000"/>
                      <w:lang w:eastAsia="en-IN"/>
                    </w:rPr>
                  </w:pPr>
                </w:p>
              </w:tc>
            </w:tr>
            <w:tr w:rsidR="00761264" w:rsidRPr="006A07BD" w:rsidTr="008F1907">
              <w:trPr>
                <w:trHeight w:val="300"/>
              </w:trPr>
              <w:tc>
                <w:tcPr>
                  <w:tcW w:w="3700" w:type="dxa"/>
                  <w:tcBorders>
                    <w:top w:val="nil"/>
                    <w:left w:val="nil"/>
                    <w:bottom w:val="nil"/>
                    <w:right w:val="nil"/>
                  </w:tcBorders>
                  <w:shd w:val="clear" w:color="auto" w:fill="auto"/>
                  <w:noWrap/>
                  <w:vAlign w:val="bottom"/>
                  <w:hideMark/>
                </w:tcPr>
                <w:p w:rsidR="00761264" w:rsidRPr="006A07BD" w:rsidRDefault="00761264" w:rsidP="00203CF7">
                  <w:pPr>
                    <w:spacing w:after="0"/>
                    <w:rPr>
                      <w:rFonts w:ascii="Calibri" w:eastAsia="Times New Roman" w:hAnsi="Calibri" w:cs="Times New Roman"/>
                      <w:color w:val="000000"/>
                      <w:lang w:eastAsia="en-IN"/>
                    </w:rPr>
                  </w:pPr>
                </w:p>
              </w:tc>
            </w:tr>
          </w:tbl>
          <w:p w:rsidR="00761264" w:rsidRDefault="00761264" w:rsidP="00203CF7">
            <w:pPr>
              <w:pStyle w:val="ListParagraph"/>
              <w:spacing w:line="276" w:lineRule="auto"/>
              <w:ind w:left="0"/>
            </w:pPr>
          </w:p>
        </w:tc>
        <w:tc>
          <w:tcPr>
            <w:tcW w:w="1212" w:type="dxa"/>
          </w:tcPr>
          <w:p w:rsidR="00761264" w:rsidRDefault="00761264" w:rsidP="00203CF7">
            <w:pPr>
              <w:spacing w:line="276" w:lineRule="auto"/>
              <w:rPr>
                <w:rFonts w:ascii="Calibri" w:hAnsi="Calibri"/>
                <w:color w:val="000000"/>
              </w:rPr>
            </w:pPr>
            <w:r>
              <w:rPr>
                <w:rFonts w:ascii="Calibri" w:hAnsi="Calibri"/>
                <w:color w:val="000000"/>
              </w:rPr>
              <w:t>SQL Server Integration Services Package</w:t>
            </w:r>
          </w:p>
          <w:p w:rsidR="00761264" w:rsidRDefault="00761264" w:rsidP="00203CF7">
            <w:pPr>
              <w:pStyle w:val="ListParagraph"/>
              <w:spacing w:line="276" w:lineRule="auto"/>
              <w:ind w:left="0"/>
            </w:pPr>
          </w:p>
        </w:tc>
        <w:tc>
          <w:tcPr>
            <w:tcW w:w="1308" w:type="dxa"/>
          </w:tcPr>
          <w:p w:rsidR="00761264" w:rsidRDefault="00761264" w:rsidP="00203CF7">
            <w:pPr>
              <w:spacing w:line="276" w:lineRule="auto"/>
              <w:rPr>
                <w:rFonts w:ascii="Calibri" w:hAnsi="Calibri"/>
                <w:color w:val="000000"/>
              </w:rPr>
            </w:pPr>
            <w:r>
              <w:rPr>
                <w:rFonts w:ascii="Calibri" w:hAnsi="Calibri"/>
                <w:color w:val="000000"/>
              </w:rPr>
              <w:t>Go to the next step</w:t>
            </w:r>
          </w:p>
          <w:p w:rsidR="00761264" w:rsidRDefault="00761264" w:rsidP="00203CF7">
            <w:pPr>
              <w:pStyle w:val="ListParagraph"/>
              <w:spacing w:line="276" w:lineRule="auto"/>
              <w:ind w:left="0"/>
            </w:pPr>
          </w:p>
        </w:tc>
        <w:tc>
          <w:tcPr>
            <w:tcW w:w="1095" w:type="dxa"/>
          </w:tcPr>
          <w:p w:rsidR="00761264" w:rsidRDefault="00761264" w:rsidP="00203CF7">
            <w:pPr>
              <w:pStyle w:val="ListParagraph"/>
              <w:spacing w:line="276" w:lineRule="auto"/>
              <w:ind w:left="0"/>
            </w:pPr>
            <w:r w:rsidRPr="00880EC6">
              <w:rPr>
                <w:rFonts w:ascii="Calibri" w:hAnsi="Calibri"/>
                <w:color w:val="000000"/>
              </w:rPr>
              <w:t>Quit the job reporting failure</w:t>
            </w:r>
          </w:p>
        </w:tc>
      </w:tr>
      <w:tr w:rsidR="00761264" w:rsidTr="00761264">
        <w:trPr>
          <w:jc w:val="center"/>
        </w:trPr>
        <w:tc>
          <w:tcPr>
            <w:tcW w:w="1157" w:type="dxa"/>
          </w:tcPr>
          <w:p w:rsidR="00761264" w:rsidRDefault="00761264" w:rsidP="00203CF7">
            <w:pPr>
              <w:pStyle w:val="ListParagraph"/>
              <w:spacing w:line="276" w:lineRule="auto"/>
              <w:ind w:left="0"/>
            </w:pPr>
            <w:r>
              <w:t>2</w:t>
            </w:r>
          </w:p>
        </w:tc>
        <w:tc>
          <w:tcPr>
            <w:tcW w:w="3916" w:type="dxa"/>
          </w:tcPr>
          <w:p w:rsidR="00761264" w:rsidRDefault="00761264" w:rsidP="00203CF7">
            <w:pPr>
              <w:pStyle w:val="ListParagraph"/>
              <w:spacing w:line="276" w:lineRule="auto"/>
              <w:ind w:left="0"/>
            </w:pPr>
            <w:r w:rsidRPr="00761264">
              <w:rPr>
                <w:rFonts w:ascii="Calibri" w:eastAsia="Times New Roman" w:hAnsi="Calibri" w:cs="Times New Roman"/>
                <w:color w:val="000000"/>
                <w:lang w:eastAsia="en-IN"/>
              </w:rPr>
              <w:t xml:space="preserve">Load </w:t>
            </w:r>
            <w:proofErr w:type="spellStart"/>
            <w:r w:rsidRPr="00761264">
              <w:rPr>
                <w:rFonts w:ascii="Calibri" w:eastAsia="Times New Roman" w:hAnsi="Calibri" w:cs="Times New Roman"/>
                <w:color w:val="000000"/>
                <w:lang w:eastAsia="en-IN"/>
              </w:rPr>
              <w:t>AM_BPO_Hist</w:t>
            </w:r>
            <w:proofErr w:type="spellEnd"/>
          </w:p>
        </w:tc>
        <w:tc>
          <w:tcPr>
            <w:tcW w:w="1212" w:type="dxa"/>
          </w:tcPr>
          <w:p w:rsidR="00761264" w:rsidRDefault="00761264" w:rsidP="00203CF7">
            <w:pPr>
              <w:spacing w:line="276" w:lineRule="auto"/>
              <w:rPr>
                <w:rFonts w:ascii="Calibri" w:hAnsi="Calibri"/>
                <w:color w:val="000000"/>
              </w:rPr>
            </w:pPr>
            <w:r>
              <w:rPr>
                <w:rFonts w:ascii="Calibri" w:hAnsi="Calibri"/>
                <w:color w:val="000000"/>
              </w:rPr>
              <w:t>Transact-SQL script (T-SQL)</w:t>
            </w:r>
          </w:p>
          <w:p w:rsidR="00761264" w:rsidRDefault="00761264" w:rsidP="00203CF7">
            <w:pPr>
              <w:pStyle w:val="ListParagraph"/>
              <w:spacing w:line="276" w:lineRule="auto"/>
              <w:ind w:left="0"/>
            </w:pPr>
          </w:p>
        </w:tc>
        <w:tc>
          <w:tcPr>
            <w:tcW w:w="1308" w:type="dxa"/>
          </w:tcPr>
          <w:p w:rsidR="00761264" w:rsidRDefault="00761264" w:rsidP="00203CF7">
            <w:pPr>
              <w:spacing w:line="276" w:lineRule="auto"/>
              <w:rPr>
                <w:rFonts w:ascii="Calibri" w:hAnsi="Calibri"/>
                <w:color w:val="000000"/>
              </w:rPr>
            </w:pPr>
            <w:r>
              <w:rPr>
                <w:rFonts w:ascii="Calibri" w:hAnsi="Calibri"/>
                <w:color w:val="000000"/>
              </w:rPr>
              <w:t>Go to the next step</w:t>
            </w:r>
          </w:p>
          <w:p w:rsidR="00761264" w:rsidRDefault="00761264" w:rsidP="00203CF7">
            <w:pPr>
              <w:pStyle w:val="ListParagraph"/>
              <w:spacing w:line="276" w:lineRule="auto"/>
              <w:ind w:left="0"/>
            </w:pPr>
          </w:p>
        </w:tc>
        <w:tc>
          <w:tcPr>
            <w:tcW w:w="1095" w:type="dxa"/>
          </w:tcPr>
          <w:p w:rsidR="00761264" w:rsidRDefault="00761264" w:rsidP="00203CF7">
            <w:pPr>
              <w:pStyle w:val="ListParagraph"/>
              <w:spacing w:line="276" w:lineRule="auto"/>
              <w:ind w:left="0"/>
            </w:pPr>
            <w:r w:rsidRPr="00880EC6">
              <w:rPr>
                <w:rFonts w:ascii="Calibri" w:hAnsi="Calibri"/>
                <w:color w:val="000000"/>
              </w:rPr>
              <w:t>Quit the job reporting failure</w:t>
            </w:r>
            <w:r>
              <w:t xml:space="preserve"> </w:t>
            </w:r>
          </w:p>
        </w:tc>
      </w:tr>
    </w:tbl>
    <w:p w:rsidR="00761264" w:rsidRDefault="00761264" w:rsidP="00203CF7">
      <w:pPr>
        <w:ind w:left="720"/>
        <w:rPr>
          <w:rFonts w:ascii="Times New Roman" w:hAnsi="Times New Roman" w:cs="Times New Roman"/>
          <w:sz w:val="28"/>
        </w:rPr>
      </w:pPr>
    </w:p>
    <w:p w:rsidR="003F7174" w:rsidRPr="00203CF7" w:rsidRDefault="003F7174" w:rsidP="00203CF7">
      <w:pPr>
        <w:pStyle w:val="ListParagraph"/>
        <w:numPr>
          <w:ilvl w:val="0"/>
          <w:numId w:val="1"/>
        </w:numPr>
        <w:rPr>
          <w:rFonts w:ascii="Times New Roman" w:hAnsi="Times New Roman" w:cs="Times New Roman"/>
          <w:b/>
          <w:sz w:val="28"/>
        </w:rPr>
      </w:pPr>
      <w:r w:rsidRPr="00203CF7">
        <w:rPr>
          <w:rFonts w:ascii="Times New Roman" w:hAnsi="Times New Roman" w:cs="Times New Roman"/>
          <w:b/>
          <w:sz w:val="28"/>
        </w:rPr>
        <w:t>How to Proceed When Scheduled Job Fails</w:t>
      </w:r>
    </w:p>
    <w:p w:rsidR="003F7174" w:rsidRPr="00203CF7" w:rsidRDefault="003F7174" w:rsidP="00203CF7">
      <w:pPr>
        <w:ind w:left="720"/>
        <w:rPr>
          <w:rFonts w:cs="Times New Roman"/>
          <w:sz w:val="21"/>
          <w:szCs w:val="21"/>
        </w:rPr>
      </w:pPr>
      <w:r w:rsidRPr="00203CF7">
        <w:rPr>
          <w:rFonts w:cs="Times New Roman"/>
          <w:b/>
          <w:sz w:val="21"/>
          <w:szCs w:val="21"/>
        </w:rPr>
        <w:t>4.1 Case 1</w:t>
      </w:r>
      <w:r w:rsidRPr="00203CF7">
        <w:rPr>
          <w:rFonts w:cs="Times New Roman"/>
          <w:sz w:val="21"/>
          <w:szCs w:val="21"/>
        </w:rPr>
        <w:t xml:space="preserve">: The Job may fail sometimes due to non-availability of files in </w:t>
      </w:r>
      <w:proofErr w:type="gramStart"/>
      <w:r w:rsidRPr="00203CF7">
        <w:rPr>
          <w:rFonts w:cs="Times New Roman"/>
          <w:sz w:val="21"/>
          <w:szCs w:val="21"/>
        </w:rPr>
        <w:t>SFTP .</w:t>
      </w:r>
      <w:proofErr w:type="gramEnd"/>
      <w:r w:rsidRPr="00203CF7">
        <w:rPr>
          <w:rFonts w:cs="Times New Roman"/>
          <w:sz w:val="21"/>
          <w:szCs w:val="21"/>
        </w:rPr>
        <w:t xml:space="preserve"> Confirm this by following the below steps.</w:t>
      </w:r>
    </w:p>
    <w:p w:rsidR="003F7174" w:rsidRDefault="003F7174" w:rsidP="00203CF7">
      <w:pPr>
        <w:pStyle w:val="ListParagraph"/>
        <w:widowControl w:val="0"/>
        <w:numPr>
          <w:ilvl w:val="0"/>
          <w:numId w:val="4"/>
        </w:numPr>
        <w:tabs>
          <w:tab w:val="left" w:pos="702"/>
        </w:tabs>
        <w:autoSpaceDE w:val="0"/>
        <w:autoSpaceDN w:val="0"/>
        <w:adjustRightInd w:val="0"/>
        <w:spacing w:after="160"/>
      </w:pPr>
      <w:r>
        <w:t>Open SQL server management studio ,and connect to the production database i.e.</w:t>
      </w:r>
    </w:p>
    <w:p w:rsidR="003F7174" w:rsidRDefault="003F7174" w:rsidP="00203CF7">
      <w:pPr>
        <w:pStyle w:val="ListParagraph"/>
        <w:widowControl w:val="0"/>
        <w:tabs>
          <w:tab w:val="left" w:pos="702"/>
        </w:tabs>
        <w:autoSpaceDE w:val="0"/>
        <w:autoSpaceDN w:val="0"/>
        <w:adjustRightInd w:val="0"/>
        <w:ind w:left="1440"/>
      </w:pPr>
      <w:r>
        <w:t>(10.0.70.104)</w:t>
      </w:r>
    </w:p>
    <w:p w:rsidR="003F7174" w:rsidRDefault="003F7174" w:rsidP="00203CF7">
      <w:pPr>
        <w:pStyle w:val="ListParagraph"/>
        <w:widowControl w:val="0"/>
        <w:numPr>
          <w:ilvl w:val="0"/>
          <w:numId w:val="4"/>
        </w:numPr>
        <w:tabs>
          <w:tab w:val="left" w:pos="702"/>
        </w:tabs>
        <w:autoSpaceDE w:val="0"/>
        <w:autoSpaceDN w:val="0"/>
        <w:adjustRightInd w:val="0"/>
        <w:spacing w:after="160"/>
      </w:pPr>
      <w:r>
        <w:t>`Go to SQL server Agent -&gt;Job -&gt;Job History and see the job description explain the error for the job to fail.</w:t>
      </w:r>
    </w:p>
    <w:p w:rsidR="003F7174" w:rsidRDefault="003F7174" w:rsidP="00203CF7">
      <w:pPr>
        <w:pStyle w:val="ListParagraph"/>
        <w:widowControl w:val="0"/>
        <w:numPr>
          <w:ilvl w:val="0"/>
          <w:numId w:val="4"/>
        </w:numPr>
        <w:tabs>
          <w:tab w:val="left" w:pos="702"/>
        </w:tabs>
        <w:autoSpaceDE w:val="0"/>
        <w:autoSpaceDN w:val="0"/>
        <w:adjustRightInd w:val="0"/>
        <w:spacing w:after="160"/>
      </w:pPr>
      <w:r>
        <w:t>Based on the error we need to act accordingly ,we have few common error like:</w:t>
      </w:r>
    </w:p>
    <w:p w:rsidR="003F7174" w:rsidRDefault="003F7174" w:rsidP="00203CF7">
      <w:pPr>
        <w:pStyle w:val="ListParagraph"/>
        <w:widowControl w:val="0"/>
        <w:numPr>
          <w:ilvl w:val="0"/>
          <w:numId w:val="5"/>
        </w:numPr>
        <w:tabs>
          <w:tab w:val="left" w:pos="702"/>
        </w:tabs>
        <w:autoSpaceDE w:val="0"/>
        <w:autoSpaceDN w:val="0"/>
        <w:adjustRightInd w:val="0"/>
        <w:spacing w:after="160"/>
      </w:pPr>
      <w:r>
        <w:t xml:space="preserve">File </w:t>
      </w:r>
      <w:r>
        <w:t>Doesn’t Exist</w:t>
      </w:r>
      <w:r>
        <w:t>.</w:t>
      </w:r>
    </w:p>
    <w:p w:rsidR="003F7174" w:rsidRDefault="003F7174" w:rsidP="00203CF7">
      <w:pPr>
        <w:widowControl w:val="0"/>
        <w:tabs>
          <w:tab w:val="left" w:pos="702"/>
        </w:tabs>
        <w:autoSpaceDE w:val="0"/>
        <w:autoSpaceDN w:val="0"/>
        <w:adjustRightInd w:val="0"/>
        <w:spacing w:after="160"/>
      </w:pPr>
      <w:r>
        <w:tab/>
      </w:r>
      <w:r>
        <w:tab/>
      </w:r>
      <w:proofErr w:type="gramStart"/>
      <w:r w:rsidRPr="00203CF7">
        <w:rPr>
          <w:b/>
        </w:rPr>
        <w:t>Solution</w:t>
      </w:r>
      <w:r>
        <w:t xml:space="preserve"> :</w:t>
      </w:r>
      <w:proofErr w:type="gramEnd"/>
      <w:r>
        <w:t xml:space="preserve"> Wait for the files to arrive and re-run the job later</w:t>
      </w:r>
    </w:p>
    <w:p w:rsidR="00367217" w:rsidRDefault="003F7174" w:rsidP="00203CF7">
      <w:pPr>
        <w:widowControl w:val="0"/>
        <w:tabs>
          <w:tab w:val="left" w:pos="702"/>
        </w:tabs>
        <w:autoSpaceDE w:val="0"/>
        <w:autoSpaceDN w:val="0"/>
        <w:adjustRightInd w:val="0"/>
        <w:ind w:left="703" w:hanging="702"/>
      </w:pPr>
      <w:r>
        <w:tab/>
      </w:r>
      <w:r w:rsidRPr="00203CF7">
        <w:rPr>
          <w:b/>
        </w:rPr>
        <w:t>4.2 Case 2</w:t>
      </w:r>
      <w:r>
        <w:t xml:space="preserve">: </w:t>
      </w:r>
      <w:r w:rsidR="00367217">
        <w:t xml:space="preserve">If the job fails on previous day or some back date and we got the file </w:t>
      </w:r>
      <w:r w:rsidR="00367217">
        <w:t xml:space="preserve">today. </w:t>
      </w:r>
      <w:proofErr w:type="gramStart"/>
      <w:r w:rsidR="00367217">
        <w:t>we</w:t>
      </w:r>
      <w:proofErr w:type="gramEnd"/>
      <w:r w:rsidR="00367217">
        <w:t xml:space="preserve"> have to run the </w:t>
      </w:r>
      <w:r w:rsidR="00367217">
        <w:t>job</w:t>
      </w:r>
      <w:r w:rsidR="00367217">
        <w:t xml:space="preserve"> manually to back fill the data</w:t>
      </w:r>
      <w:r w:rsidR="00367217">
        <w:t xml:space="preserve">. </w:t>
      </w:r>
      <w:r w:rsidR="00367217">
        <w:t xml:space="preserve"> </w:t>
      </w:r>
      <w:proofErr w:type="gramStart"/>
      <w:r w:rsidR="00367217">
        <w:t>we</w:t>
      </w:r>
      <w:proofErr w:type="gramEnd"/>
      <w:r w:rsidR="00367217">
        <w:t xml:space="preserve"> have the below steps:</w:t>
      </w:r>
    </w:p>
    <w:p w:rsidR="00367217" w:rsidRDefault="00367217" w:rsidP="00203CF7">
      <w:pPr>
        <w:pStyle w:val="ListParagraph"/>
        <w:numPr>
          <w:ilvl w:val="0"/>
          <w:numId w:val="6"/>
        </w:numPr>
        <w:spacing w:after="160"/>
      </w:pPr>
      <w:r>
        <w:lastRenderedPageBreak/>
        <w:t>Download the files from SFTP location /</w:t>
      </w:r>
      <w:r w:rsidRPr="00367217">
        <w:t xml:space="preserve"> Hudson</w:t>
      </w:r>
      <w:r>
        <w:t xml:space="preserve"> </w:t>
      </w:r>
      <w:r>
        <w:t>to your working folder.</w:t>
      </w:r>
    </w:p>
    <w:p w:rsidR="00367217" w:rsidRDefault="00367217" w:rsidP="00203CF7">
      <w:pPr>
        <w:pStyle w:val="ListParagraph"/>
        <w:numPr>
          <w:ilvl w:val="0"/>
          <w:numId w:val="6"/>
        </w:numPr>
        <w:spacing w:after="160"/>
      </w:pPr>
      <w:r>
        <w:t>Extract the Files to Processing Folder.</w:t>
      </w:r>
    </w:p>
    <w:p w:rsidR="00367217" w:rsidRDefault="00367217" w:rsidP="00203CF7">
      <w:pPr>
        <w:pStyle w:val="ListParagraph"/>
        <w:numPr>
          <w:ilvl w:val="0"/>
          <w:numId w:val="6"/>
        </w:numPr>
        <w:spacing w:after="160"/>
      </w:pPr>
      <w:r>
        <w:t xml:space="preserve">Change the Date of uploading according to which file you are processing and on which day you are processing i.e. </w:t>
      </w:r>
      <w:proofErr w:type="spellStart"/>
      <w:proofErr w:type="gramStart"/>
      <w:r>
        <w:t>GetDate</w:t>
      </w:r>
      <w:proofErr w:type="spellEnd"/>
      <w:r>
        <w:t>(</w:t>
      </w:r>
      <w:proofErr w:type="gramEnd"/>
      <w:r>
        <w:t xml:space="preserve">)-{number}. Here number points </w:t>
      </w:r>
      <w:proofErr w:type="gramStart"/>
      <w:r>
        <w:t>to(</w:t>
      </w:r>
      <w:proofErr w:type="gramEnd"/>
      <w:r>
        <w:t xml:space="preserve"> Today’s Date – the Date of file being processed</w:t>
      </w:r>
      <w:r>
        <w:t xml:space="preserve"> )</w:t>
      </w:r>
      <w:r>
        <w:t>.</w:t>
      </w:r>
      <w:r>
        <w:t xml:space="preserve"> If the procedure doesn’t depend on date variable , ignore this step and execute the procedures as per logic</w:t>
      </w:r>
    </w:p>
    <w:p w:rsidR="00367217" w:rsidRDefault="00367217" w:rsidP="00203CF7">
      <w:pPr>
        <w:pStyle w:val="ListParagraph"/>
        <w:numPr>
          <w:ilvl w:val="0"/>
          <w:numId w:val="6"/>
        </w:numPr>
        <w:spacing w:after="160"/>
      </w:pPr>
      <w:r>
        <w:t xml:space="preserve">Now run all the procedures which are part of this package after changing date variable </w:t>
      </w:r>
    </w:p>
    <w:p w:rsidR="00367217" w:rsidRDefault="00367217" w:rsidP="00203CF7"/>
    <w:p w:rsidR="00367217" w:rsidRDefault="00367217" w:rsidP="00203CF7">
      <w:proofErr w:type="gramStart"/>
      <w:r>
        <w:t>Ex :</w:t>
      </w:r>
      <w:proofErr w:type="gramEnd"/>
      <w:r>
        <w:t xml:space="preserve"> Say today’s Date is 28th and job which has to process 26</w:t>
      </w:r>
      <w:r w:rsidRPr="00A97A64">
        <w:rPr>
          <w:vertAlign w:val="superscript"/>
        </w:rPr>
        <w:t>th</w:t>
      </w:r>
      <w:r>
        <w:t xml:space="preserve"> file on 27</w:t>
      </w:r>
      <w:r w:rsidRPr="004A4743">
        <w:rPr>
          <w:vertAlign w:val="superscript"/>
        </w:rPr>
        <w:t>th</w:t>
      </w:r>
      <w:r>
        <w:t xml:space="preserve"> got failed. So we have to manually fill data. For this look for the Stored Procedure’s Name from the manual Script below where we should change the Date value. Open the Script and change the </w:t>
      </w:r>
      <w:proofErr w:type="spellStart"/>
      <w:proofErr w:type="gramStart"/>
      <w:r>
        <w:t>GetDate</w:t>
      </w:r>
      <w:proofErr w:type="spellEnd"/>
      <w:r>
        <w:t>(</w:t>
      </w:r>
      <w:proofErr w:type="gramEnd"/>
      <w:r>
        <w:t xml:space="preserve">)-1 to </w:t>
      </w:r>
      <w:proofErr w:type="spellStart"/>
      <w:r>
        <w:t>Getdate</w:t>
      </w:r>
      <w:proofErr w:type="spellEnd"/>
      <w:r>
        <w:t xml:space="preserve">()-2 { In our case its 28-26 so its 2 }. </w:t>
      </w:r>
    </w:p>
    <w:p w:rsidR="003F7174" w:rsidRDefault="00367217" w:rsidP="00203CF7">
      <w:pPr>
        <w:widowControl w:val="0"/>
        <w:tabs>
          <w:tab w:val="left" w:pos="702"/>
        </w:tabs>
        <w:autoSpaceDE w:val="0"/>
        <w:autoSpaceDN w:val="0"/>
        <w:adjustRightInd w:val="0"/>
        <w:spacing w:after="160"/>
      </w:pPr>
      <w:r>
        <w:t>The same value should be updated in many procedures before running. The list of procedures is available in the Manual Script below.</w:t>
      </w:r>
    </w:p>
    <w:p w:rsidR="003F7174" w:rsidRPr="003F7174" w:rsidRDefault="00660AD7" w:rsidP="00203CF7">
      <w:pPr>
        <w:rPr>
          <w:rFonts w:ascii="Times New Roman" w:hAnsi="Times New Roman" w:cs="Times New Roman"/>
          <w:sz w:val="28"/>
        </w:rPr>
      </w:pPr>
      <w:r>
        <w:rPr>
          <w:rFonts w:ascii="Times New Roman" w:hAnsi="Times New Roman" w:cs="Times New Roman"/>
          <w:sz w:val="28"/>
        </w:rPr>
        <w:object w:dxaOrig="475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40.5pt" o:ole="">
            <v:imagedata r:id="rId8" o:title=""/>
          </v:shape>
          <o:OLEObject Type="Embed" ProgID="Package" ShapeID="_x0000_i1025" DrawAspect="Content" ObjectID="_1561256633" r:id="rId9"/>
        </w:object>
      </w:r>
      <w:bookmarkStart w:id="0" w:name="_GoBack"/>
      <w:bookmarkEnd w:id="0"/>
    </w:p>
    <w:sectPr w:rsidR="003F7174" w:rsidRPr="003F71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68A" w:rsidRDefault="006A668A" w:rsidP="00E62A7A">
      <w:pPr>
        <w:spacing w:after="0" w:line="240" w:lineRule="auto"/>
      </w:pPr>
      <w:r>
        <w:separator/>
      </w:r>
    </w:p>
  </w:endnote>
  <w:endnote w:type="continuationSeparator" w:id="0">
    <w:p w:rsidR="006A668A" w:rsidRDefault="006A668A" w:rsidP="00E6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68A" w:rsidRDefault="006A668A" w:rsidP="00E62A7A">
      <w:pPr>
        <w:spacing w:after="0" w:line="240" w:lineRule="auto"/>
      </w:pPr>
      <w:r>
        <w:separator/>
      </w:r>
    </w:p>
  </w:footnote>
  <w:footnote w:type="continuationSeparator" w:id="0">
    <w:p w:rsidR="006A668A" w:rsidRDefault="006A668A" w:rsidP="00E62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7A" w:rsidRPr="00E62A7A" w:rsidRDefault="00E62A7A" w:rsidP="00E62A7A">
    <w:pPr>
      <w:pStyle w:val="Header"/>
      <w:jc w:val="center"/>
      <w:rPr>
        <w:sz w:val="24"/>
      </w:rPr>
    </w:pPr>
    <w:r w:rsidRPr="00E62A7A">
      <w:rPr>
        <w:sz w:val="24"/>
      </w:rPr>
      <w:t xml:space="preserve">Operational Manual </w:t>
    </w:r>
    <w:proofErr w:type="gramStart"/>
    <w:r w:rsidRPr="00E62A7A">
      <w:rPr>
        <w:sz w:val="24"/>
      </w:rPr>
      <w:t>Package :</w:t>
    </w:r>
    <w:proofErr w:type="gramEnd"/>
    <w:r w:rsidRPr="00E62A7A">
      <w:rPr>
        <w:sz w:val="24"/>
      </w:rPr>
      <w:t xml:space="preserve"> </w:t>
    </w:r>
    <w:proofErr w:type="spellStart"/>
    <w:r w:rsidRPr="00E62A7A">
      <w:rPr>
        <w:sz w:val="24"/>
      </w:rPr>
      <w:t>ClearCapital_BPO_Daily_ETL</w:t>
    </w:r>
    <w:proofErr w:type="spellEnd"/>
  </w:p>
  <w:p w:rsidR="00E62A7A" w:rsidRDefault="00E62A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3770"/>
    <w:multiLevelType w:val="hybridMultilevel"/>
    <w:tmpl w:val="23A4C7A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477D"/>
    <w:multiLevelType w:val="hybridMultilevel"/>
    <w:tmpl w:val="DD48C242"/>
    <w:lvl w:ilvl="0" w:tplc="0C1CEC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2BC558F"/>
    <w:multiLevelType w:val="hybridMultilevel"/>
    <w:tmpl w:val="8AC881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EA21824"/>
    <w:multiLevelType w:val="hybridMultilevel"/>
    <w:tmpl w:val="851C1B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5F3487D"/>
    <w:multiLevelType w:val="hybridMultilevel"/>
    <w:tmpl w:val="36163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startOverride w:val="1"/>
    </w:lvlOverride>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7A"/>
    <w:rsid w:val="00203CF7"/>
    <w:rsid w:val="00367217"/>
    <w:rsid w:val="003842DD"/>
    <w:rsid w:val="003F7174"/>
    <w:rsid w:val="00660AD7"/>
    <w:rsid w:val="006A4887"/>
    <w:rsid w:val="006A668A"/>
    <w:rsid w:val="00761264"/>
    <w:rsid w:val="00CA33C3"/>
    <w:rsid w:val="00E6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7A"/>
  </w:style>
  <w:style w:type="paragraph" w:styleId="Footer">
    <w:name w:val="footer"/>
    <w:basedOn w:val="Normal"/>
    <w:link w:val="FooterChar"/>
    <w:uiPriority w:val="99"/>
    <w:unhideWhenUsed/>
    <w:rsid w:val="00E62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7A"/>
  </w:style>
  <w:style w:type="paragraph" w:styleId="BalloonText">
    <w:name w:val="Balloon Text"/>
    <w:basedOn w:val="Normal"/>
    <w:link w:val="BalloonTextChar"/>
    <w:uiPriority w:val="99"/>
    <w:semiHidden/>
    <w:unhideWhenUsed/>
    <w:rsid w:val="00E62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7A"/>
    <w:rPr>
      <w:rFonts w:ascii="Tahoma" w:hAnsi="Tahoma" w:cs="Tahoma"/>
      <w:sz w:val="16"/>
      <w:szCs w:val="16"/>
    </w:rPr>
  </w:style>
  <w:style w:type="paragraph" w:styleId="ListParagraph">
    <w:name w:val="List Paragraph"/>
    <w:basedOn w:val="Normal"/>
    <w:uiPriority w:val="34"/>
    <w:qFormat/>
    <w:rsid w:val="00E62A7A"/>
    <w:pPr>
      <w:ind w:left="720"/>
      <w:contextualSpacing/>
    </w:pPr>
  </w:style>
  <w:style w:type="table" w:styleId="TableGrid">
    <w:name w:val="Table Grid"/>
    <w:basedOn w:val="TableNormal"/>
    <w:uiPriority w:val="39"/>
    <w:rsid w:val="0076126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7A"/>
  </w:style>
  <w:style w:type="paragraph" w:styleId="Footer">
    <w:name w:val="footer"/>
    <w:basedOn w:val="Normal"/>
    <w:link w:val="FooterChar"/>
    <w:uiPriority w:val="99"/>
    <w:unhideWhenUsed/>
    <w:rsid w:val="00E62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7A"/>
  </w:style>
  <w:style w:type="paragraph" w:styleId="BalloonText">
    <w:name w:val="Balloon Text"/>
    <w:basedOn w:val="Normal"/>
    <w:link w:val="BalloonTextChar"/>
    <w:uiPriority w:val="99"/>
    <w:semiHidden/>
    <w:unhideWhenUsed/>
    <w:rsid w:val="00E62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7A"/>
    <w:rPr>
      <w:rFonts w:ascii="Tahoma" w:hAnsi="Tahoma" w:cs="Tahoma"/>
      <w:sz w:val="16"/>
      <w:szCs w:val="16"/>
    </w:rPr>
  </w:style>
  <w:style w:type="paragraph" w:styleId="ListParagraph">
    <w:name w:val="List Paragraph"/>
    <w:basedOn w:val="Normal"/>
    <w:uiPriority w:val="34"/>
    <w:qFormat/>
    <w:rsid w:val="00E62A7A"/>
    <w:pPr>
      <w:ind w:left="720"/>
      <w:contextualSpacing/>
    </w:pPr>
  </w:style>
  <w:style w:type="table" w:styleId="TableGrid">
    <w:name w:val="Table Grid"/>
    <w:basedOn w:val="TableNormal"/>
    <w:uiPriority w:val="39"/>
    <w:rsid w:val="0076126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Hudson Advisors</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Ashfaq</dc:creator>
  <cp:lastModifiedBy>Syed, Ashfaq</cp:lastModifiedBy>
  <cp:revision>4</cp:revision>
  <dcterms:created xsi:type="dcterms:W3CDTF">2017-07-11T08:29:00Z</dcterms:created>
  <dcterms:modified xsi:type="dcterms:W3CDTF">2017-07-11T09:37:00Z</dcterms:modified>
</cp:coreProperties>
</file>