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82" w:rsidRDefault="00CC2F67">
      <w:proofErr w:type="gramStart"/>
      <w:r>
        <w:t>1.W</w:t>
      </w:r>
      <w:r w:rsidR="00BF77CB">
        <w:t>hat</w:t>
      </w:r>
      <w:proofErr w:type="gramEnd"/>
      <w:r w:rsidR="00BF77CB">
        <w:t xml:space="preserve"> is web </w:t>
      </w:r>
      <w:proofErr w:type="spellStart"/>
      <w:r w:rsidR="00BF77CB">
        <w:t>ap</w:t>
      </w:r>
      <w:r w:rsidR="00D747DA">
        <w:t>plicatioin</w:t>
      </w:r>
      <w:proofErr w:type="spellEnd"/>
      <w:r w:rsidR="00D747DA">
        <w:t>?</w:t>
      </w:r>
    </w:p>
    <w:p w:rsidR="00BF77CB" w:rsidRDefault="00D747DA">
      <w:r>
        <w:t xml:space="preserve"> A.</w:t>
      </w:r>
      <w:r w:rsidR="00BF77CB">
        <w:t xml:space="preserve">  </w:t>
      </w:r>
      <w:r w:rsidR="00BF77CB" w:rsidRPr="00BF77CB">
        <w:t>A web application is a software application that runs on a web server and is accessed through a web browser or mobile app, allowing users to interact wit</w:t>
      </w:r>
      <w:r w:rsidR="00BF77CB">
        <w:t>h the application remotely.</w:t>
      </w:r>
    </w:p>
    <w:p w:rsidR="00BF77CB" w:rsidRDefault="00BF77CB" w:rsidP="00BF77CB">
      <w:r>
        <w:t>Types of web applications:</w:t>
      </w:r>
    </w:p>
    <w:p w:rsidR="00BF77CB" w:rsidRDefault="00BF77CB" w:rsidP="00BF77CB">
      <w:r>
        <w:t xml:space="preserve"> Static web applications (simple websites)</w:t>
      </w:r>
    </w:p>
    <w:p w:rsidR="00BF77CB" w:rsidRDefault="00BF77CB" w:rsidP="00BF77CB">
      <w:r>
        <w:t>Dynamic web applications (interactive websites)</w:t>
      </w:r>
    </w:p>
    <w:p w:rsidR="00BF77CB" w:rsidRDefault="00BF77CB" w:rsidP="00BF77CB">
      <w:r>
        <w:t xml:space="preserve"> </w:t>
      </w:r>
      <w:r w:rsidR="00AF4D55">
        <w:t>Single-page applications (Spa)</w:t>
      </w:r>
    </w:p>
    <w:p w:rsidR="00BF77CB" w:rsidRDefault="00BF77CB" w:rsidP="00BF77CB">
      <w:r>
        <w:t xml:space="preserve"> Mobile web </w:t>
      </w:r>
      <w:proofErr w:type="gramStart"/>
      <w:r>
        <w:t>applications</w:t>
      </w:r>
      <w:r w:rsidR="00AF4D55">
        <w:t>(</w:t>
      </w:r>
      <w:proofErr w:type="spellStart"/>
      <w:proofErr w:type="gramEnd"/>
      <w:r w:rsidR="00AF4D55">
        <w:t>whatsup,gmail,instagram</w:t>
      </w:r>
      <w:proofErr w:type="spellEnd"/>
      <w:r w:rsidR="00AF4D55">
        <w:t>)</w:t>
      </w:r>
    </w:p>
    <w:p w:rsidR="00BF77CB" w:rsidRDefault="00BF77CB" w:rsidP="00BF77CB">
      <w:r>
        <w:t xml:space="preserve">Enterprise web </w:t>
      </w:r>
      <w:proofErr w:type="gramStart"/>
      <w:r>
        <w:t>applications</w:t>
      </w:r>
      <w:r w:rsidR="00AF4D55">
        <w:t>(</w:t>
      </w:r>
      <w:proofErr w:type="spellStart"/>
      <w:proofErr w:type="gramEnd"/>
      <w:r w:rsidR="00AF4D55">
        <w:t>flipkart,amazon,ajio</w:t>
      </w:r>
      <w:proofErr w:type="spellEnd"/>
      <w:r w:rsidR="00AF4D55">
        <w:t>)</w:t>
      </w:r>
    </w:p>
    <w:p w:rsidR="00BF77CB" w:rsidRDefault="00BF77CB" w:rsidP="00BF77CB">
      <w:r>
        <w:t>Web portals</w:t>
      </w:r>
      <w:r w:rsidR="006215FB">
        <w:t xml:space="preserve"> </w:t>
      </w:r>
      <w:r w:rsidR="00AF4D55">
        <w:t>(</w:t>
      </w:r>
      <w:hyperlink r:id="rId8" w:history="1">
        <w:r w:rsidR="00AF4D55" w:rsidRPr="009649EE">
          <w:rPr>
            <w:rStyle w:val="Hyperlink"/>
          </w:rPr>
          <w:t>https://www.gmail.com</w:t>
        </w:r>
      </w:hyperlink>
      <w:r w:rsidR="00AF4D55">
        <w:t>)</w:t>
      </w:r>
    </w:p>
    <w:p w:rsidR="006215FB" w:rsidRDefault="006215FB" w:rsidP="00BF77CB">
      <w:proofErr w:type="gramStart"/>
      <w:r>
        <w:t xml:space="preserve">To  </w:t>
      </w:r>
      <w:proofErr w:type="spellStart"/>
      <w:r>
        <w:t>built</w:t>
      </w:r>
      <w:proofErr w:type="spellEnd"/>
      <w:proofErr w:type="gramEnd"/>
      <w:r>
        <w:t xml:space="preserve"> the web application by using </w:t>
      </w:r>
      <w:proofErr w:type="spellStart"/>
      <w:r>
        <w:t>django</w:t>
      </w:r>
      <w:proofErr w:type="spellEnd"/>
      <w:r>
        <w:t xml:space="preserve"> and flask:</w:t>
      </w:r>
    </w:p>
    <w:p w:rsidR="00D747DA" w:rsidRDefault="006215FB" w:rsidP="00BF77CB"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is suited for larger projects needing built-in features like authentication and</w:t>
      </w:r>
      <w:r>
        <w:t xml:space="preserve"> ORM</w:t>
      </w:r>
    </w:p>
    <w:p w:rsidR="006215FB" w:rsidRDefault="003C5085" w:rsidP="00BF77CB">
      <w:r>
        <w:t>Flask</w:t>
      </w:r>
      <w:r w:rsidR="006215FB">
        <w:t xml:space="preserve"> </w:t>
      </w:r>
      <w:r w:rsidR="006215FB">
        <w:t xml:space="preserve">is great for smaller projects or when you want more control and flexibility. Both frameworks </w:t>
      </w:r>
      <w:r>
        <w:t xml:space="preserve">         </w:t>
      </w:r>
      <w:r w:rsidR="006215FB">
        <w:t>allow you to quickly build web applications in Python.</w:t>
      </w:r>
    </w:p>
    <w:p w:rsidR="00CC2F67" w:rsidRDefault="00AF4D55" w:rsidP="00D747DA">
      <w:r>
        <w:t xml:space="preserve"> </w:t>
      </w:r>
      <w:proofErr w:type="gramStart"/>
      <w:r w:rsidR="003C5085">
        <w:t>2.</w:t>
      </w:r>
      <w:r w:rsidR="00CC2F67" w:rsidRPr="00CC2F67">
        <w:t>What</w:t>
      </w:r>
      <w:proofErr w:type="gramEnd"/>
      <w:r w:rsidR="00CC2F67" w:rsidRPr="00CC2F67">
        <w:t xml:space="preserve"> is an Identifier ?</w:t>
      </w:r>
    </w:p>
    <w:p w:rsidR="00EB7764" w:rsidRDefault="00CC2F67" w:rsidP="00D747DA">
      <w:r>
        <w:t>A.</w:t>
      </w:r>
      <w:r w:rsidR="00EB7764" w:rsidRPr="00EB7764">
        <w:t xml:space="preserve"> </w:t>
      </w:r>
      <w:r w:rsidR="00EB7764">
        <w:t xml:space="preserve">An identifier is a name used to identify a variable, function, class, or other entity in programming </w:t>
      </w:r>
      <w:r w:rsidR="00EB7764">
        <w:t xml:space="preserve">         </w:t>
      </w:r>
      <w:r w:rsidR="00EB7764">
        <w:t xml:space="preserve">or computer science. It allows programmers to reference and manipulate data in a clear and organized way. Identifiers must follow specific naming rules depending on the programming language, such as starting with a letter or underscore, and they cannot contain </w:t>
      </w:r>
      <w:r w:rsidR="00EB7764">
        <w:t>spaces or special characters.</w:t>
      </w:r>
      <w:r w:rsidR="004778CC">
        <w:t xml:space="preserve">      </w:t>
      </w:r>
    </w:p>
    <w:p w:rsidR="004778CC" w:rsidRDefault="00EB7764" w:rsidP="00D747DA">
      <w:r>
        <w:t xml:space="preserve">      </w:t>
      </w:r>
      <w:r w:rsidR="004778CC">
        <w:t xml:space="preserve">1. </w:t>
      </w:r>
      <w:r w:rsidR="00CC2F67" w:rsidRPr="00CC2F67">
        <w:t>Programming: Variables, functions, classes, and objects.</w:t>
      </w:r>
    </w:p>
    <w:p w:rsidR="00CC2F67" w:rsidRDefault="004778CC" w:rsidP="00D747DA">
      <w:r>
        <w:t xml:space="preserve">      2.  </w:t>
      </w:r>
      <w:r w:rsidR="00CC2F67" w:rsidRPr="00CC2F67">
        <w:t>Databases: Primary keys, unique IDs.</w:t>
      </w:r>
    </w:p>
    <w:p w:rsidR="004778CC" w:rsidRDefault="004778CC" w:rsidP="00D747DA">
      <w:r>
        <w:t xml:space="preserve">      3.</w:t>
      </w:r>
      <w:r w:rsidRPr="004778CC">
        <w:t xml:space="preserve"> Mathematics: Symbols, notation.</w:t>
      </w:r>
    </w:p>
    <w:p w:rsidR="004778CC" w:rsidRDefault="004778CC" w:rsidP="00D747DA">
      <w:r>
        <w:t xml:space="preserve">      4.</w:t>
      </w:r>
      <w:r w:rsidRPr="004778CC">
        <w:t xml:space="preserve"> Networking: IP addresses, MAC addresses.</w:t>
      </w:r>
    </w:p>
    <w:p w:rsidR="004778CC" w:rsidRDefault="004778CC" w:rsidP="00D747DA">
      <w:r>
        <w:t xml:space="preserve">      5.</w:t>
      </w:r>
      <w:r w:rsidRPr="004778CC">
        <w:t xml:space="preserve"> Real-life: Names, ID numbers, usernames.</w:t>
      </w:r>
    </w:p>
    <w:p w:rsidR="003C5085" w:rsidRDefault="003C5085" w:rsidP="003C5085">
      <w:pPr>
        <w:rPr>
          <w:rStyle w:val="ui-provider"/>
        </w:rPr>
      </w:pPr>
      <w:proofErr w:type="gramStart"/>
      <w:r>
        <w:rPr>
          <w:rStyle w:val="ui-provider"/>
        </w:rPr>
        <w:t>3.</w:t>
      </w:r>
      <w:r w:rsidR="00EB7764">
        <w:rPr>
          <w:rStyle w:val="ui-provider"/>
        </w:rPr>
        <w:t>What</w:t>
      </w:r>
      <w:proofErr w:type="gramEnd"/>
      <w:r w:rsidR="00EB7764">
        <w:rPr>
          <w:rStyle w:val="ui-provider"/>
        </w:rPr>
        <w:t xml:space="preserve"> is a data science and machine learning </w:t>
      </w:r>
      <w:r>
        <w:rPr>
          <w:rStyle w:val="ui-provider"/>
        </w:rPr>
        <w:t>?</w:t>
      </w:r>
    </w:p>
    <w:p w:rsidR="003C5085" w:rsidRDefault="00EB7764" w:rsidP="003C5085">
      <w:r>
        <w:rPr>
          <w:rStyle w:val="ui-provider"/>
        </w:rPr>
        <w:t xml:space="preserve">A. Data science </w:t>
      </w:r>
      <w:r>
        <w:t>is an interdisciplinary field that uses scientific methods, processes, algorithms, and systems to extract knowledge and insights from structured and unstructured data. It combines various domains like statistics, ma</w:t>
      </w:r>
      <w:r>
        <w:t>t</w:t>
      </w:r>
      <w:r w:rsidR="00CD6CEB">
        <w:t xml:space="preserve">hematics, computer science, </w:t>
      </w:r>
      <w:proofErr w:type="spellStart"/>
      <w:r w:rsidR="00CD6CEB">
        <w:t>etc</w:t>
      </w:r>
      <w:proofErr w:type="spellEnd"/>
      <w:r w:rsidR="00CD6CEB">
        <w:t xml:space="preserve"> </w:t>
      </w:r>
      <w:r>
        <w:t>data science in</w:t>
      </w:r>
      <w:r w:rsidR="00CD6CEB">
        <w:t>clude data collection, cleaning,</w:t>
      </w:r>
      <w:r w:rsidR="00CD6CEB" w:rsidRPr="00CD6CEB">
        <w:t xml:space="preserve"> </w:t>
      </w:r>
      <w:r w:rsidR="00CD6CEB">
        <w:t xml:space="preserve">exploration, visualization, and </w:t>
      </w:r>
      <w:proofErr w:type="spellStart"/>
      <w:r w:rsidR="00CD6CEB">
        <w:t>modeling.</w:t>
      </w:r>
      <w:proofErr w:type="spellEnd"/>
    </w:p>
    <w:p w:rsidR="003C5085" w:rsidRDefault="00EB7764" w:rsidP="003C5085">
      <w:r>
        <w:t xml:space="preserve">Machine learning </w:t>
      </w:r>
      <w:r>
        <w:t>is a subset of data science that focuses specifically on algorithms and</w:t>
      </w:r>
      <w:r>
        <w:t xml:space="preserve"> </w:t>
      </w:r>
      <w:r>
        <w:t>statistical models</w:t>
      </w:r>
      <w:r>
        <w:t xml:space="preserve"> a</w:t>
      </w:r>
      <w:r>
        <w:t xml:space="preserve">lgorithms learn patterns from data, allowing them to make predictions or decisions based on new data. Common applications of machine learning include image recognition, natural language processing, and recommendation </w:t>
      </w:r>
      <w:proofErr w:type="spellStart"/>
      <w:r>
        <w:t>systems.</w:t>
      </w:r>
      <w:proofErr w:type="spellEnd"/>
    </w:p>
    <w:p w:rsidR="003C5085" w:rsidRDefault="00CD6CEB" w:rsidP="003C5085">
      <w:proofErr w:type="spellStart"/>
      <w:proofErr w:type="gramStart"/>
      <w:r>
        <w:t>Numpy</w:t>
      </w:r>
      <w:proofErr w:type="spellEnd"/>
      <w:r w:rsidR="003C5085">
        <w:t xml:space="preserve"> </w:t>
      </w:r>
      <w:r>
        <w:t>:</w:t>
      </w:r>
      <w:proofErr w:type="gramEnd"/>
      <w:r w:rsidRPr="00CD6CEB">
        <w:t xml:space="preserve"> </w:t>
      </w:r>
      <w:r>
        <w:t>Provides efficient multi-dimensional arrays and mathematical funct</w:t>
      </w:r>
      <w:r>
        <w:t>ions for numerical conditions</w:t>
      </w:r>
      <w:r>
        <w:br/>
      </w:r>
      <w:r>
        <w:lastRenderedPageBreak/>
        <w:t>Pandas:</w:t>
      </w:r>
      <w:r w:rsidR="003C5085">
        <w:t xml:space="preserve"> </w:t>
      </w:r>
      <w:r>
        <w:t xml:space="preserve">It </w:t>
      </w:r>
      <w:r>
        <w:t xml:space="preserve">is an open-source data analysis and manipulation library for </w:t>
      </w:r>
      <w:r>
        <w:t>python.</w:t>
      </w:r>
      <w:r w:rsidRPr="00CD6CEB">
        <w:t xml:space="preserve"> </w:t>
      </w:r>
      <w:r>
        <w:t>It provides data</w:t>
      </w:r>
      <w:r>
        <w:t xml:space="preserve"> </w:t>
      </w:r>
      <w:r>
        <w:t>structures and functions designed to work with structured data, making it easier to handle large</w:t>
      </w:r>
      <w:r>
        <w:t xml:space="preserve"> datasets.</w:t>
      </w:r>
    </w:p>
    <w:p w:rsidR="003C5085" w:rsidRDefault="003C5085" w:rsidP="003C5085">
      <w:r>
        <w:t>4.</w:t>
      </w:r>
      <w:r w:rsidR="007608C1" w:rsidRPr="007608C1">
        <w:t xml:space="preserve"> </w:t>
      </w:r>
      <w:r w:rsidR="007608C1">
        <w:t xml:space="preserve">What is a game development by using </w:t>
      </w:r>
      <w:proofErr w:type="spellStart"/>
      <w:r w:rsidR="007608C1">
        <w:t>pygame</w:t>
      </w:r>
      <w:proofErr w:type="spellEnd"/>
      <w:r w:rsidR="007608C1">
        <w:t>?</w:t>
      </w:r>
    </w:p>
    <w:p w:rsidR="003C5085" w:rsidRDefault="007608C1" w:rsidP="003C5085">
      <w:r>
        <w:t>A.</w:t>
      </w:r>
      <w:r w:rsidR="00BF0D6F">
        <w:t xml:space="preserve"> </w:t>
      </w:r>
      <w:r>
        <w:t>T</w:t>
      </w:r>
      <w:r>
        <w:t>he process of creating video games, which involves a combination of art, design, programming, and project management. It encompasses everything from the initial conc</w:t>
      </w:r>
      <w:r>
        <w:t>ept to the final release.</w:t>
      </w:r>
    </w:p>
    <w:p w:rsidR="003C5085" w:rsidRDefault="007608C1" w:rsidP="003C5085">
      <w:r w:rsidRPr="007608C1">
        <w:t xml:space="preserve">Game development using </w:t>
      </w:r>
      <w:proofErr w:type="spellStart"/>
      <w:r w:rsidRPr="007608C1">
        <w:t>Pygame</w:t>
      </w:r>
      <w:proofErr w:type="spellEnd"/>
      <w:r w:rsidRPr="007608C1">
        <w:t xml:space="preserve"> involves creating games using the </w:t>
      </w:r>
      <w:proofErr w:type="spellStart"/>
      <w:r w:rsidRPr="007608C1">
        <w:t>Pygame</w:t>
      </w:r>
      <w:proofErr w:type="spellEnd"/>
      <w:r w:rsidRPr="007608C1">
        <w:t xml:space="preserve"> library, a popular and easy-to-use Pyth</w:t>
      </w:r>
      <w:r w:rsidR="003C5085">
        <w:t>on library for game development.</w:t>
      </w:r>
    </w:p>
    <w:p w:rsidR="007608C1" w:rsidRDefault="003C5085" w:rsidP="003C5085">
      <w:pPr>
        <w:pStyle w:val="ListParagraph"/>
        <w:numPr>
          <w:ilvl w:val="0"/>
          <w:numId w:val="1"/>
        </w:numPr>
      </w:pPr>
      <w:r>
        <w:t xml:space="preserve">Set up the </w:t>
      </w:r>
      <w:proofErr w:type="spellStart"/>
      <w:r>
        <w:t>Pygame</w:t>
      </w:r>
      <w:proofErr w:type="spellEnd"/>
      <w:r>
        <w:t xml:space="preserve"> environment.</w:t>
      </w:r>
    </w:p>
    <w:p w:rsidR="003C5085" w:rsidRDefault="003C5085" w:rsidP="003C5085">
      <w:pPr>
        <w:pStyle w:val="ListParagraph"/>
        <w:numPr>
          <w:ilvl w:val="0"/>
          <w:numId w:val="1"/>
        </w:numPr>
      </w:pPr>
      <w:r>
        <w:t>Define the screen dimensions and create a display window.</w:t>
      </w:r>
    </w:p>
    <w:p w:rsidR="003C5085" w:rsidRDefault="003C5085" w:rsidP="003C5085">
      <w:pPr>
        <w:pStyle w:val="ListParagraph"/>
        <w:numPr>
          <w:ilvl w:val="0"/>
          <w:numId w:val="1"/>
        </w:numPr>
      </w:pPr>
      <w:r>
        <w:t>Handle events, update game state, and redraw graphics.</w:t>
      </w:r>
    </w:p>
    <w:p w:rsidR="003C5085" w:rsidRPr="003C5085" w:rsidRDefault="003C5085" w:rsidP="003C5085">
      <w:pPr>
        <w:pStyle w:val="ListParagraph"/>
        <w:numPr>
          <w:ilvl w:val="0"/>
          <w:numId w:val="1"/>
        </w:numPr>
      </w:pPr>
      <w:r>
        <w:t>Process user inputs like keyboard and mouse actions</w:t>
      </w:r>
    </w:p>
    <w:p w:rsidR="007608C1" w:rsidRDefault="003C5085" w:rsidP="00D747DA">
      <w:r>
        <w:t>5.</w:t>
      </w:r>
      <w:r w:rsidR="00BF0D6F">
        <w:t xml:space="preserve"> </w:t>
      </w:r>
      <w:proofErr w:type="gramStart"/>
      <w:r w:rsidR="007608C1">
        <w:t>what</w:t>
      </w:r>
      <w:proofErr w:type="gramEnd"/>
      <w:r w:rsidR="007608C1">
        <w:t xml:space="preserve"> is an networking?</w:t>
      </w:r>
    </w:p>
    <w:p w:rsidR="007608C1" w:rsidRDefault="007608C1" w:rsidP="00D747DA">
      <w:r>
        <w:t>A.</w:t>
      </w:r>
      <w:r w:rsidRPr="007608C1">
        <w:t xml:space="preserve"> Networking refers to the process of connecting devices, systems, or people to share resources, exchange information, and communicate. This can occur locally or globally</w:t>
      </w:r>
      <w:r>
        <w:t xml:space="preserve"> through various media</w:t>
      </w:r>
    </w:p>
    <w:p w:rsidR="007608C1" w:rsidRDefault="007608C1" w:rsidP="00D747DA">
      <w:r>
        <w:t>Types of networking:</w:t>
      </w:r>
    </w:p>
    <w:p w:rsidR="007608C1" w:rsidRDefault="007608C1" w:rsidP="00D747DA">
      <w:r>
        <w:t>Local area n</w:t>
      </w:r>
      <w:r w:rsidRPr="007608C1">
        <w:t>etwork (LAN)</w:t>
      </w:r>
    </w:p>
    <w:p w:rsidR="007608C1" w:rsidRDefault="003F77E7" w:rsidP="00D747DA">
      <w:r>
        <w:t>Wide area n</w:t>
      </w:r>
      <w:r w:rsidR="007608C1" w:rsidRPr="007608C1">
        <w:t>etwork (WAN)</w:t>
      </w:r>
    </w:p>
    <w:p w:rsidR="003F77E7" w:rsidRDefault="003F77E7" w:rsidP="003F77E7">
      <w:r w:rsidRPr="003F77E7">
        <w:t>Networking using sockets involves creating communication channels between</w:t>
      </w:r>
      <w:r>
        <w:t xml:space="preserve"> devices computer, phone </w:t>
      </w:r>
      <w:r w:rsidRPr="003F77E7">
        <w:t>over the internet or local netw</w:t>
      </w:r>
      <w:r>
        <w:t>ork.</w:t>
      </w:r>
      <w:r w:rsidRPr="003F77E7">
        <w:t xml:space="preserve"> </w:t>
      </w:r>
      <w:r>
        <w:t xml:space="preserve"> Low-level network control</w:t>
      </w:r>
      <w:r>
        <w:t xml:space="preserve">, </w:t>
      </w:r>
      <w:r>
        <w:t>Flexibility</w:t>
      </w:r>
      <w:r>
        <w:t>,</w:t>
      </w:r>
      <w:r>
        <w:t xml:space="preserve"> Performance</w:t>
      </w:r>
      <w:r>
        <w:t>,</w:t>
      </w:r>
      <w:r>
        <w:t xml:space="preserve"> Reliability</w:t>
      </w:r>
    </w:p>
    <w:p w:rsidR="003F77E7" w:rsidRDefault="003F77E7" w:rsidP="00D747DA">
      <w:r>
        <w:t>Types of sockets:</w:t>
      </w:r>
    </w:p>
    <w:p w:rsidR="003F77E7" w:rsidRDefault="003F77E7" w:rsidP="00D747DA">
      <w:r w:rsidRPr="003F77E7">
        <w:t>T</w:t>
      </w:r>
      <w:r>
        <w:t>ransmission Control Protocol</w:t>
      </w:r>
    </w:p>
    <w:p w:rsidR="003F77E7" w:rsidRDefault="003F77E7" w:rsidP="00D747DA">
      <w:r>
        <w:t>User Datagram Protocol</w:t>
      </w:r>
    </w:p>
    <w:p w:rsidR="003F77E7" w:rsidRDefault="003F77E7" w:rsidP="00D747DA"/>
    <w:p w:rsidR="003F77E7" w:rsidRDefault="003C5085" w:rsidP="00D747DA">
      <w:r>
        <w:t>6.</w:t>
      </w:r>
      <w:r w:rsidR="003F77E7" w:rsidRPr="003F77E7">
        <w:t xml:space="preserve"> What is desktop application?</w:t>
      </w:r>
    </w:p>
    <w:p w:rsidR="007608C1" w:rsidRDefault="00F55DE6" w:rsidP="00D747DA">
      <w:r>
        <w:t>A.</w:t>
      </w:r>
      <w:r w:rsidR="00BF0D6F">
        <w:t xml:space="preserve"> </w:t>
      </w:r>
      <w:r>
        <w:rPr>
          <w:noProof/>
          <w:lang w:eastAsia="en-IN"/>
        </w:rPr>
        <w:t xml:space="preserve">It is a </w:t>
      </w:r>
      <w:r>
        <w:t>software program designed to run on a personal computer or laptop, as opposed to web applications that operate within a web browser. Desktop applications typically utilize the operating system's resources directly and can offer a rich user interface and enhanced performance compared to web-based applications.</w:t>
      </w:r>
    </w:p>
    <w:p w:rsidR="00F55DE6" w:rsidRDefault="00F55DE6" w:rsidP="00D747DA">
      <w:r>
        <w:t xml:space="preserve">Here is the information about </w:t>
      </w:r>
      <w:proofErr w:type="spellStart"/>
      <w:r>
        <w:t>tkinter</w:t>
      </w:r>
      <w:proofErr w:type="spellEnd"/>
      <w:r>
        <w:t>:</w:t>
      </w:r>
    </w:p>
    <w:p w:rsidR="00F55DE6" w:rsidRDefault="00F55DE6" w:rsidP="00D747DA">
      <w:r>
        <w:t>It is a</w:t>
      </w:r>
      <w:r>
        <w:t xml:space="preserve"> graphical user interfac</w:t>
      </w:r>
      <w:r w:rsidR="00BF0D6F">
        <w:t>e</w:t>
      </w:r>
      <w:r>
        <w:t xml:space="preserve"> application built with </w:t>
      </w:r>
      <w:proofErr w:type="spellStart"/>
      <w:r>
        <w:t>t</w:t>
      </w:r>
      <w:r>
        <w:t>kinter</w:t>
      </w:r>
      <w:proofErr w:type="spellEnd"/>
      <w:r>
        <w:t>, which is the st</w:t>
      </w:r>
      <w:r>
        <w:t xml:space="preserve">andard GUI toolkit for Python. </w:t>
      </w:r>
      <w:proofErr w:type="spellStart"/>
      <w:proofErr w:type="gramStart"/>
      <w:r>
        <w:t>t</w:t>
      </w:r>
      <w:r>
        <w:t>kinter</w:t>
      </w:r>
      <w:proofErr w:type="spellEnd"/>
      <w:proofErr w:type="gramEnd"/>
      <w:r>
        <w:t xml:space="preserve"> allows developers to create windows, dialogs, buttons, and other interactive elements, making it a popular choice for building desktop applications in Python.</w:t>
      </w:r>
    </w:p>
    <w:p w:rsidR="00F55DE6" w:rsidRDefault="00F55DE6">
      <w:proofErr w:type="gramStart"/>
      <w:r>
        <w:t>1.</w:t>
      </w:r>
      <w:r>
        <w:t>Tkinter</w:t>
      </w:r>
      <w:proofErr w:type="gramEnd"/>
      <w:r>
        <w:t xml:space="preserve"> applications can run on various operating systems, including Windows, </w:t>
      </w:r>
      <w:proofErr w:type="spellStart"/>
      <w:r>
        <w:t>macOS</w:t>
      </w:r>
      <w:proofErr w:type="spellEnd"/>
      <w:r>
        <w:t>, and Linux.</w:t>
      </w:r>
    </w:p>
    <w:p w:rsidR="00F55DE6" w:rsidRDefault="00F55DE6">
      <w:r>
        <w:t>2.</w:t>
      </w:r>
      <w:r w:rsidRPr="00F55DE6">
        <w:t xml:space="preserve"> </w:t>
      </w:r>
      <w:r>
        <w:t>It provides a variety of widgets (buttons, labels, text boxes,</w:t>
      </w:r>
      <w:r>
        <w:t xml:space="preserve"> menus, etc.) for building user    </w:t>
      </w:r>
      <w:r>
        <w:t>interfaces</w:t>
      </w:r>
      <w:r w:rsidR="00BF77CB">
        <w:t xml:space="preserve">   </w:t>
      </w:r>
    </w:p>
    <w:p w:rsidR="00F55DE6" w:rsidRDefault="00F55DE6">
      <w:r>
        <w:lastRenderedPageBreak/>
        <w:t>3.</w:t>
      </w:r>
      <w:r w:rsidRPr="00F55DE6">
        <w:t xml:space="preserve"> </w:t>
      </w:r>
      <w:proofErr w:type="spellStart"/>
      <w:r>
        <w:t>Tkinter</w:t>
      </w:r>
      <w:proofErr w:type="spellEnd"/>
      <w:r>
        <w:t xml:space="preserve"> is relatively simple to learn, making it accessible for beginners.</w:t>
      </w:r>
    </w:p>
    <w:p w:rsidR="003C5085" w:rsidRDefault="00F55DE6">
      <w:r>
        <w:t>4.</w:t>
      </w:r>
      <w:r w:rsidRPr="00F55DE6">
        <w:t xml:space="preserve"> </w:t>
      </w:r>
      <w:proofErr w:type="spellStart"/>
      <w:r>
        <w:t>Tkinter</w:t>
      </w:r>
      <w:proofErr w:type="spellEnd"/>
      <w:r>
        <w:t xml:space="preserve"> applications are generally lightweight and have a quick </w:t>
      </w:r>
      <w:proofErr w:type="spellStart"/>
      <w:r>
        <w:t>startup</w:t>
      </w:r>
      <w:proofErr w:type="spellEnd"/>
      <w:r>
        <w:t xml:space="preserve"> time.</w:t>
      </w:r>
      <w:r w:rsidR="00BF77CB">
        <w:t xml:space="preserve">                      </w:t>
      </w:r>
    </w:p>
    <w:p w:rsidR="003C5085" w:rsidRDefault="003C5085">
      <w:proofErr w:type="gramStart"/>
      <w:r>
        <w:t>7.what</w:t>
      </w:r>
      <w:proofErr w:type="gramEnd"/>
      <w:r>
        <w:t xml:space="preserve"> is </w:t>
      </w:r>
      <w:r w:rsidR="00BF0D6F">
        <w:t xml:space="preserve">an </w:t>
      </w:r>
      <w:r w:rsidR="00BF0D6F">
        <w:t>illegal identifiers?</w:t>
      </w:r>
    </w:p>
    <w:p w:rsidR="00BF0D6F" w:rsidRDefault="00BF0D6F">
      <w:r>
        <w:t>A.</w:t>
      </w:r>
      <w:r w:rsidRPr="00BF0D6F">
        <w:t xml:space="preserve"> </w:t>
      </w:r>
      <w:r>
        <w:t xml:space="preserve">It is </w:t>
      </w:r>
      <w:proofErr w:type="gramStart"/>
      <w:r>
        <w:t>an</w:t>
      </w:r>
      <w:proofErr w:type="gramEnd"/>
      <w:r>
        <w:t xml:space="preserve"> programming refers to a name that does not conform to the naming rules set by a programming language. Illegal identifiers cannot be used to name variables, functions, classes, or other entities.</w:t>
      </w:r>
    </w:p>
    <w:p w:rsidR="00BF0D6F" w:rsidRDefault="00BF0D6F">
      <w:r>
        <w:t>Here is the some example of illegal identifiers: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Starting with a digit:</w:t>
      </w:r>
      <w:r w:rsidRPr="00BF0D6F">
        <w:rPr>
          <w:rStyle w:val="ui-provider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1variable, 2hello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Containing special characters: @symbol, #hash, $dollar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Containing spaces: hello world, foo bar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4. Using reserved words: if, while, class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F0D6F" w:rsidRPr="00BF0D6F" w:rsidRDefault="00BF0D6F" w:rsidP="00BF0D6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8.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What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is a legal identifiers?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A.</w:t>
      </w:r>
      <w:r w:rsidRPr="00BF0D6F">
        <w:rPr>
          <w:rStyle w:val="ui-provider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programming, a legal identifier is a name given to a variable, function, or other entity that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follows the rules and conventions of the programming language. In other words, it is a valid name that can be used to identify a programming element.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Legal identifiers typically consist of: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1. Letters (a-z, A-Z)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2. Digits (0-9)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3. Underscores (_)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They must start with a letter or underscore, and cannot start with a digit. Additionally, they cannot contain special characters like @, #, $,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BF0D6F" w:rsidRPr="00BF0D6F" w:rsidRDefault="00BF0D6F" w:rsidP="00BF0D6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F0D6F" w:rsidRDefault="00BF0D6F" w:rsidP="00BF0D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0D6F" w:rsidRDefault="00BF0D6F"/>
    <w:p w:rsidR="003C5085" w:rsidRDefault="003C5085"/>
    <w:p w:rsidR="00BF77CB" w:rsidRPr="00BF77CB" w:rsidRDefault="00BF77CB">
      <w:pPr>
        <w:rPr>
          <w:b/>
        </w:rPr>
      </w:pPr>
      <w:r>
        <w:t xml:space="preserve">  </w:t>
      </w:r>
    </w:p>
    <w:p w:rsidR="00BF77CB" w:rsidRDefault="00BF77CB"/>
    <w:p w:rsidR="003C5085" w:rsidRDefault="003C5085">
      <w:bookmarkStart w:id="0" w:name="_GoBack"/>
      <w:bookmarkEnd w:id="0"/>
    </w:p>
    <w:sectPr w:rsidR="003C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AD9" w:rsidRDefault="00815AD9" w:rsidP="003F77E7">
      <w:pPr>
        <w:spacing w:after="0" w:line="240" w:lineRule="auto"/>
      </w:pPr>
      <w:r>
        <w:separator/>
      </w:r>
    </w:p>
  </w:endnote>
  <w:endnote w:type="continuationSeparator" w:id="0">
    <w:p w:rsidR="00815AD9" w:rsidRDefault="00815AD9" w:rsidP="003F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AD9" w:rsidRDefault="00815AD9" w:rsidP="003F77E7">
      <w:pPr>
        <w:spacing w:after="0" w:line="240" w:lineRule="auto"/>
      </w:pPr>
      <w:r>
        <w:separator/>
      </w:r>
    </w:p>
  </w:footnote>
  <w:footnote w:type="continuationSeparator" w:id="0">
    <w:p w:rsidR="00815AD9" w:rsidRDefault="00815AD9" w:rsidP="003F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84B"/>
    <w:multiLevelType w:val="hybridMultilevel"/>
    <w:tmpl w:val="B9543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72E9"/>
    <w:multiLevelType w:val="hybridMultilevel"/>
    <w:tmpl w:val="B9543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620F0"/>
    <w:multiLevelType w:val="hybridMultilevel"/>
    <w:tmpl w:val="B9543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CB"/>
    <w:rsid w:val="00047B30"/>
    <w:rsid w:val="003C5085"/>
    <w:rsid w:val="003F77E7"/>
    <w:rsid w:val="00413982"/>
    <w:rsid w:val="004778CC"/>
    <w:rsid w:val="006215FB"/>
    <w:rsid w:val="007608C1"/>
    <w:rsid w:val="00815AD9"/>
    <w:rsid w:val="00AF4D55"/>
    <w:rsid w:val="00BF0D6F"/>
    <w:rsid w:val="00BF77CB"/>
    <w:rsid w:val="00CC2F67"/>
    <w:rsid w:val="00CD6CEB"/>
    <w:rsid w:val="00D747DA"/>
    <w:rsid w:val="00EB7764"/>
    <w:rsid w:val="00F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8439-1328-4747-9806-124B5510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55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B7764"/>
  </w:style>
  <w:style w:type="paragraph" w:styleId="NormalWeb">
    <w:name w:val="Normal (Web)"/>
    <w:basedOn w:val="Normal"/>
    <w:uiPriority w:val="99"/>
    <w:semiHidden/>
    <w:unhideWhenUsed/>
    <w:rsid w:val="00EB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7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E7"/>
  </w:style>
  <w:style w:type="paragraph" w:styleId="Footer">
    <w:name w:val="footer"/>
    <w:basedOn w:val="Normal"/>
    <w:link w:val="FooterChar"/>
    <w:uiPriority w:val="99"/>
    <w:unhideWhenUsed/>
    <w:rsid w:val="003F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E7"/>
  </w:style>
  <w:style w:type="paragraph" w:styleId="ListParagraph">
    <w:name w:val="List Paragraph"/>
    <w:basedOn w:val="Normal"/>
    <w:uiPriority w:val="34"/>
    <w:qFormat/>
    <w:rsid w:val="003C5085"/>
    <w:pPr>
      <w:ind w:left="720"/>
      <w:contextualSpacing/>
    </w:pPr>
  </w:style>
  <w:style w:type="character" w:customStyle="1" w:styleId="normaltextrun">
    <w:name w:val="normaltextrun"/>
    <w:basedOn w:val="DefaultParagraphFont"/>
    <w:rsid w:val="00BF0D6F"/>
  </w:style>
  <w:style w:type="paragraph" w:customStyle="1" w:styleId="paragraph">
    <w:name w:val="paragraph"/>
    <w:basedOn w:val="Normal"/>
    <w:rsid w:val="00BF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BF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7062-F908-4B71-955F-BC69DF61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LENOVO THINKPAD T450</cp:lastModifiedBy>
  <cp:revision>1</cp:revision>
  <dcterms:created xsi:type="dcterms:W3CDTF">2024-09-19T08:22:00Z</dcterms:created>
  <dcterms:modified xsi:type="dcterms:W3CDTF">2024-09-19T10:49:00Z</dcterms:modified>
</cp:coreProperties>
</file>