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8D231" w14:textId="13A756B5" w:rsidR="00037209" w:rsidRPr="005A0F31" w:rsidRDefault="005A0F31" w:rsidP="005A0F31">
      <w:r>
        <w:rPr>
          <w:noProof/>
        </w:rPr>
        <w:drawing>
          <wp:inline distT="0" distB="0" distL="0" distR="0" wp14:anchorId="10AB5220" wp14:editId="49747488">
            <wp:extent cx="5731510" cy="32213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7A5996" wp14:editId="299E49A1">
            <wp:extent cx="5731510" cy="32213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CB9FAA" wp14:editId="68892B7E">
            <wp:extent cx="5731510" cy="3221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B9243B" wp14:editId="0FB0A509">
            <wp:extent cx="5731510" cy="3221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AFE5B8" wp14:editId="33A0F2D9">
            <wp:extent cx="5731510" cy="3221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0C881A" wp14:editId="52BD2EF6">
            <wp:extent cx="5731510" cy="3221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7209" w:rsidRPr="005A0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31"/>
    <w:rsid w:val="00037209"/>
    <w:rsid w:val="005A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8E8F"/>
  <w15:chartTrackingRefBased/>
  <w15:docId w15:val="{FF344BFF-46EE-40A3-97FA-7378499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6</Characters>
  <Application>Microsoft Office Word</Application>
  <DocSecurity>0</DocSecurity>
  <Lines>1</Lines>
  <Paragraphs>1</Paragraphs>
  <ScaleCrop>false</ScaleCrop>
  <Company>Omnicom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Bodda Sai (Annalect)</dc:creator>
  <cp:keywords/>
  <dc:description/>
  <cp:lastModifiedBy>Bodda Sai (Annalect)</cp:lastModifiedBy>
  <cp:revision>1</cp:revision>
  <dcterms:created xsi:type="dcterms:W3CDTF">2023-02-08T17:36:00Z</dcterms:created>
  <dcterms:modified xsi:type="dcterms:W3CDTF">2023-02-08T17:38:00Z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af11ca25-0d43-44ba-92dd-d8e88d660657</vt:lpwstr>
  </property>
</Properties>
</file>