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F545F" w14:textId="77777777" w:rsidR="009F44CC" w:rsidRPr="00BE2097" w:rsidRDefault="2963DBF5" w:rsidP="2963DBF5">
      <w:pPr>
        <w:rPr>
          <w:b/>
          <w:bCs/>
          <w:sz w:val="28"/>
          <w:szCs w:val="28"/>
        </w:rPr>
      </w:pPr>
      <w:r w:rsidRPr="2963DBF5">
        <w:rPr>
          <w:b/>
          <w:bCs/>
          <w:sz w:val="28"/>
          <w:szCs w:val="28"/>
        </w:rPr>
        <w:t>Deployment Steps for the POC:</w:t>
      </w:r>
    </w:p>
    <w:p w14:paraId="1AF35581" w14:textId="4756B80E" w:rsidR="00647303" w:rsidRDefault="362F1FA8" w:rsidP="00BE2097">
      <w:pPr>
        <w:spacing w:after="0" w:line="276" w:lineRule="auto"/>
      </w:pPr>
      <w:r>
        <w:t>This document provides instructions to set up the application and database server for the CCV as demonstrated during the POC walkthrough.</w:t>
      </w:r>
    </w:p>
    <w:p w14:paraId="186B776B" w14:textId="77777777" w:rsidR="00647303" w:rsidRDefault="00647303" w:rsidP="00BE2097">
      <w:pPr>
        <w:spacing w:after="0" w:line="276" w:lineRule="auto"/>
      </w:pPr>
    </w:p>
    <w:p w14:paraId="6BADFF6D" w14:textId="6C20234C" w:rsidR="6F458853" w:rsidRDefault="6F458853" w:rsidP="6F458853">
      <w:pPr>
        <w:spacing w:after="0" w:line="276" w:lineRule="auto"/>
      </w:pPr>
      <w:r>
        <w:t>The POC consists of three components:</w:t>
      </w:r>
    </w:p>
    <w:p w14:paraId="0955C6DD" w14:textId="666DE607" w:rsidR="6F458853" w:rsidRDefault="6F458853" w:rsidP="6F458853">
      <w:pPr>
        <w:spacing w:after="0" w:line="276" w:lineRule="auto"/>
      </w:pPr>
    </w:p>
    <w:p w14:paraId="400D96DE" w14:textId="5734A005" w:rsidR="00455E31" w:rsidRDefault="2963DBF5" w:rsidP="009E0262">
      <w:pPr>
        <w:pStyle w:val="ListParagraph"/>
        <w:numPr>
          <w:ilvl w:val="0"/>
          <w:numId w:val="2"/>
        </w:numPr>
        <w:spacing w:after="80" w:line="240" w:lineRule="auto"/>
      </w:pPr>
      <w:r>
        <w:t>Angular – UI</w:t>
      </w:r>
    </w:p>
    <w:p w14:paraId="32C82F1E" w14:textId="1EE589B2" w:rsidR="6F458853" w:rsidRDefault="6F458853" w:rsidP="6F458853">
      <w:pPr>
        <w:pStyle w:val="ListParagraph"/>
        <w:spacing w:after="80" w:line="240" w:lineRule="auto"/>
        <w:ind w:left="0" w:firstLine="720"/>
      </w:pPr>
      <w:r>
        <w:t xml:space="preserve">Package file: </w:t>
      </w:r>
      <w:r w:rsidRPr="6F458853">
        <w:t>Cotiviti_CCV_POC_UI.zip</w:t>
      </w:r>
    </w:p>
    <w:p w14:paraId="61A89011" w14:textId="0B754645" w:rsidR="009E52BE" w:rsidRDefault="2963DBF5" w:rsidP="009E0262">
      <w:pPr>
        <w:pStyle w:val="ListParagraph"/>
        <w:spacing w:after="80" w:line="240" w:lineRule="auto"/>
        <w:ind w:left="0" w:firstLine="720"/>
      </w:pPr>
      <w:r>
        <w:t>Package Contents: The Angular components, in the following locations:</w:t>
      </w:r>
    </w:p>
    <w:p w14:paraId="35BD14D7" w14:textId="2D1584FB" w:rsidR="00464B12" w:rsidRDefault="00464B12" w:rsidP="009E52BE">
      <w:pPr>
        <w:spacing w:after="80" w:line="240" w:lineRule="auto"/>
        <w:ind w:firstLine="720"/>
      </w:pPr>
    </w:p>
    <w:tbl>
      <w:tblPr>
        <w:tblW w:w="0" w:type="auto"/>
        <w:tblInd w:w="2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4290"/>
      </w:tblGrid>
      <w:tr w:rsidR="00FF14D8" w14:paraId="630C32F9" w14:textId="77777777" w:rsidTr="6F458853">
        <w:tc>
          <w:tcPr>
            <w:tcW w:w="1597" w:type="dxa"/>
          </w:tcPr>
          <w:p w14:paraId="6A915812" w14:textId="0207FECF" w:rsidR="00FF14D8" w:rsidRDefault="2963DBF5" w:rsidP="009E0262">
            <w:pPr>
              <w:pStyle w:val="ListParagraph"/>
              <w:spacing w:after="80" w:line="240" w:lineRule="auto"/>
              <w:ind w:left="0"/>
            </w:pPr>
            <w:r>
              <w:t>Artefact/Folder</w:t>
            </w:r>
          </w:p>
        </w:tc>
        <w:tc>
          <w:tcPr>
            <w:tcW w:w="4290" w:type="dxa"/>
          </w:tcPr>
          <w:p w14:paraId="64EC9490" w14:textId="4108CA45" w:rsidR="00FF14D8" w:rsidRDefault="2963DBF5" w:rsidP="009E0262">
            <w:pPr>
              <w:pStyle w:val="ListParagraph"/>
              <w:spacing w:after="80" w:line="240" w:lineRule="auto"/>
              <w:ind w:left="0"/>
            </w:pPr>
            <w:r>
              <w:t>Comments</w:t>
            </w:r>
          </w:p>
        </w:tc>
      </w:tr>
      <w:tr w:rsidR="00CB52B7" w14:paraId="5AF6F795" w14:textId="77777777" w:rsidTr="6F458853">
        <w:tc>
          <w:tcPr>
            <w:tcW w:w="1597" w:type="dxa"/>
          </w:tcPr>
          <w:p w14:paraId="3AE76E52" w14:textId="310E2A47" w:rsidR="00CB52B7" w:rsidRDefault="6013F540" w:rsidP="009E0262">
            <w:pPr>
              <w:pStyle w:val="ListParagraph"/>
              <w:spacing w:after="80" w:line="240" w:lineRule="auto"/>
              <w:ind w:left="0"/>
            </w:pPr>
            <w:proofErr w:type="spellStart"/>
            <w:r>
              <w:t>src</w:t>
            </w:r>
            <w:proofErr w:type="spellEnd"/>
            <w:r>
              <w:t>\environment</w:t>
            </w:r>
          </w:p>
        </w:tc>
        <w:tc>
          <w:tcPr>
            <w:tcW w:w="4290" w:type="dxa"/>
          </w:tcPr>
          <w:p w14:paraId="5B80101C" w14:textId="40142D61" w:rsidR="00CB52B7" w:rsidRDefault="2963DBF5" w:rsidP="009E0262">
            <w:pPr>
              <w:pStyle w:val="ListParagraph"/>
              <w:spacing w:after="80" w:line="240" w:lineRule="auto"/>
              <w:ind w:left="0"/>
            </w:pPr>
            <w:r>
              <w:t>Maps the Angular constants to backend HTTP requests</w:t>
            </w:r>
          </w:p>
        </w:tc>
      </w:tr>
      <w:tr w:rsidR="00CB52B7" w14:paraId="34538D8A" w14:textId="77777777" w:rsidTr="6F458853">
        <w:tc>
          <w:tcPr>
            <w:tcW w:w="1597" w:type="dxa"/>
          </w:tcPr>
          <w:p w14:paraId="58A07917" w14:textId="7E023DD0" w:rsidR="00CB52B7" w:rsidRDefault="6013F540" w:rsidP="009E0262">
            <w:pPr>
              <w:pStyle w:val="ListParagraph"/>
              <w:spacing w:after="80" w:line="240" w:lineRule="auto"/>
              <w:ind w:left="0"/>
            </w:pPr>
            <w:proofErr w:type="spellStart"/>
            <w:r>
              <w:t>src</w:t>
            </w:r>
            <w:proofErr w:type="spellEnd"/>
            <w:r>
              <w:t>\assets</w:t>
            </w:r>
          </w:p>
        </w:tc>
        <w:tc>
          <w:tcPr>
            <w:tcW w:w="4290" w:type="dxa"/>
          </w:tcPr>
          <w:p w14:paraId="1F525354" w14:textId="5D9F6BE6" w:rsidR="00CB52B7" w:rsidRDefault="2963DBF5" w:rsidP="009E0262">
            <w:pPr>
              <w:pStyle w:val="ListParagraph"/>
              <w:spacing w:after="80" w:line="240" w:lineRule="auto"/>
              <w:ind w:left="0"/>
            </w:pPr>
            <w:r>
              <w:t>Image files</w:t>
            </w:r>
          </w:p>
        </w:tc>
      </w:tr>
      <w:tr w:rsidR="00FF14D8" w14:paraId="1E61E715" w14:textId="77777777" w:rsidTr="6F458853">
        <w:tc>
          <w:tcPr>
            <w:tcW w:w="1597" w:type="dxa"/>
          </w:tcPr>
          <w:p w14:paraId="1B052098" w14:textId="3A65534A" w:rsidR="00FF14D8" w:rsidRDefault="6013F540" w:rsidP="009E0262">
            <w:pPr>
              <w:pStyle w:val="ListParagraph"/>
              <w:spacing w:after="80" w:line="240" w:lineRule="auto"/>
              <w:ind w:left="0"/>
            </w:pPr>
            <w:proofErr w:type="spellStart"/>
            <w:r>
              <w:t>src</w:t>
            </w:r>
            <w:proofErr w:type="spellEnd"/>
            <w:r>
              <w:t>\app\Core</w:t>
            </w:r>
          </w:p>
        </w:tc>
        <w:tc>
          <w:tcPr>
            <w:tcW w:w="4290" w:type="dxa"/>
          </w:tcPr>
          <w:p w14:paraId="2EC03299" w14:textId="77E61E5D" w:rsidR="00FF14D8" w:rsidRDefault="6013F540" w:rsidP="009E0262">
            <w:pPr>
              <w:pStyle w:val="ListParagraph"/>
              <w:spacing w:after="80" w:line="240" w:lineRule="auto"/>
              <w:ind w:left="0"/>
            </w:pPr>
            <w:r>
              <w:t xml:space="preserve">The core folder contains services and data model which are common to the entire application and injected at application root level and are cross cutting concerns like logging, </w:t>
            </w:r>
            <w:r w:rsidR="005F1D20">
              <w:t>interceptors</w:t>
            </w:r>
            <w:r>
              <w:t>, authentication.</w:t>
            </w:r>
          </w:p>
        </w:tc>
      </w:tr>
      <w:tr w:rsidR="00FF14D8" w14:paraId="679BB4E6" w14:textId="77777777" w:rsidTr="6F458853">
        <w:tc>
          <w:tcPr>
            <w:tcW w:w="1597" w:type="dxa"/>
          </w:tcPr>
          <w:p w14:paraId="379416BB" w14:textId="438E1BB6" w:rsidR="00FF14D8" w:rsidRDefault="6F458853" w:rsidP="009E0262">
            <w:pPr>
              <w:pStyle w:val="ListParagraph"/>
              <w:spacing w:after="80" w:line="240" w:lineRule="auto"/>
              <w:ind w:left="0"/>
            </w:pPr>
            <w:r w:rsidRPr="6F458853">
              <w:t>Login</w:t>
            </w:r>
          </w:p>
        </w:tc>
        <w:tc>
          <w:tcPr>
            <w:tcW w:w="4290" w:type="dxa"/>
          </w:tcPr>
          <w:p w14:paraId="4738C2F3" w14:textId="1FE5D870" w:rsidR="00FF14D8" w:rsidRDefault="6F458853" w:rsidP="009E0262">
            <w:pPr>
              <w:pStyle w:val="ListParagraph"/>
              <w:spacing w:after="80" w:line="240" w:lineRule="auto"/>
              <w:ind w:left="0"/>
            </w:pPr>
            <w:r w:rsidRPr="6F458853">
              <w:t>Authentication/Login componen</w:t>
            </w:r>
            <w:r>
              <w:t>t</w:t>
            </w:r>
          </w:p>
        </w:tc>
      </w:tr>
      <w:tr w:rsidR="00FF14D8" w14:paraId="356AD949" w14:textId="77777777" w:rsidTr="6F458853">
        <w:tc>
          <w:tcPr>
            <w:tcW w:w="1597" w:type="dxa"/>
          </w:tcPr>
          <w:p w14:paraId="0DCED940" w14:textId="301AAB09" w:rsidR="00FF14D8" w:rsidRDefault="6F458853" w:rsidP="009E0262">
            <w:pPr>
              <w:pStyle w:val="ListParagraph"/>
              <w:spacing w:after="80" w:line="240" w:lineRule="auto"/>
              <w:ind w:left="0"/>
            </w:pPr>
            <w:r w:rsidRPr="6F458853">
              <w:t>Dashboar</w:t>
            </w:r>
            <w:r>
              <w:t>d</w:t>
            </w:r>
          </w:p>
        </w:tc>
        <w:tc>
          <w:tcPr>
            <w:tcW w:w="4290" w:type="dxa"/>
          </w:tcPr>
          <w:p w14:paraId="53711CCD" w14:textId="7716B162" w:rsidR="00FF14D8" w:rsidRDefault="6F458853" w:rsidP="009E0262">
            <w:pPr>
              <w:pStyle w:val="ListParagraph"/>
              <w:spacing w:after="80" w:line="240" w:lineRule="auto"/>
              <w:ind w:left="0"/>
            </w:pPr>
            <w:r w:rsidRPr="6F458853">
              <w:t>Main-screen/Dashboard Component</w:t>
            </w:r>
          </w:p>
        </w:tc>
      </w:tr>
      <w:tr w:rsidR="00FC6BE7" w14:paraId="374EAD12" w14:textId="77777777" w:rsidTr="6F458853">
        <w:tc>
          <w:tcPr>
            <w:tcW w:w="1597" w:type="dxa"/>
          </w:tcPr>
          <w:p w14:paraId="34C1CD29" w14:textId="355C2548" w:rsidR="00FC6BE7" w:rsidRDefault="6F458853" w:rsidP="009E0262">
            <w:pPr>
              <w:pStyle w:val="ListParagraph"/>
              <w:spacing w:after="80" w:line="240" w:lineRule="auto"/>
              <w:ind w:left="0"/>
            </w:pPr>
            <w:r w:rsidRPr="6F458853">
              <w:t>Queue Detail</w:t>
            </w:r>
          </w:p>
        </w:tc>
        <w:tc>
          <w:tcPr>
            <w:tcW w:w="4290" w:type="dxa"/>
          </w:tcPr>
          <w:p w14:paraId="09E87EA1" w14:textId="4D239754" w:rsidR="00FC6BE7" w:rsidRDefault="6F458853" w:rsidP="009E0262">
            <w:pPr>
              <w:pStyle w:val="ListParagraph"/>
              <w:spacing w:after="80" w:line="240" w:lineRule="auto"/>
              <w:ind w:left="0"/>
            </w:pPr>
            <w:r w:rsidRPr="6F458853">
              <w:t>Main-screen/Queue Detail Component</w:t>
            </w:r>
          </w:p>
        </w:tc>
      </w:tr>
      <w:tr w:rsidR="6F458853" w14:paraId="0E71AC4C" w14:textId="77777777" w:rsidTr="6F458853">
        <w:tc>
          <w:tcPr>
            <w:tcW w:w="1715" w:type="dxa"/>
          </w:tcPr>
          <w:p w14:paraId="38CBFA63" w14:textId="38C56CDD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Transfer Work</w:t>
            </w:r>
          </w:p>
        </w:tc>
        <w:tc>
          <w:tcPr>
            <w:tcW w:w="4290" w:type="dxa"/>
          </w:tcPr>
          <w:p w14:paraId="304B3781" w14:textId="56B9726E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Main-screen/Transfer Work Component</w:t>
            </w:r>
          </w:p>
        </w:tc>
      </w:tr>
      <w:tr w:rsidR="6F458853" w14:paraId="094453E2" w14:textId="77777777" w:rsidTr="6F458853">
        <w:tc>
          <w:tcPr>
            <w:tcW w:w="1715" w:type="dxa"/>
          </w:tcPr>
          <w:p w14:paraId="3853C2DA" w14:textId="4AFDAF46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User Setup</w:t>
            </w:r>
          </w:p>
        </w:tc>
        <w:tc>
          <w:tcPr>
            <w:tcW w:w="4290" w:type="dxa"/>
          </w:tcPr>
          <w:p w14:paraId="66D8C28C" w14:textId="103C9B81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Main-screen/User Setup Component</w:t>
            </w:r>
          </w:p>
        </w:tc>
      </w:tr>
      <w:tr w:rsidR="6F458853" w14:paraId="5D831F8E" w14:textId="77777777" w:rsidTr="6F458853">
        <w:tc>
          <w:tcPr>
            <w:tcW w:w="1715" w:type="dxa"/>
          </w:tcPr>
          <w:p w14:paraId="59C712D6" w14:textId="4DDBBAA4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Shared</w:t>
            </w:r>
          </w:p>
        </w:tc>
        <w:tc>
          <w:tcPr>
            <w:tcW w:w="4290" w:type="dxa"/>
          </w:tcPr>
          <w:p w14:paraId="4B0CEBBE" w14:textId="339086FA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Shared components which is used my more than one module in the application</w:t>
            </w:r>
          </w:p>
        </w:tc>
      </w:tr>
      <w:tr w:rsidR="6F458853" w14:paraId="66CEA910" w14:textId="77777777" w:rsidTr="6F458853">
        <w:tc>
          <w:tcPr>
            <w:tcW w:w="1715" w:type="dxa"/>
          </w:tcPr>
          <w:p w14:paraId="6EDA749B" w14:textId="4A5D9725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Header</w:t>
            </w:r>
          </w:p>
        </w:tc>
        <w:tc>
          <w:tcPr>
            <w:tcW w:w="4290" w:type="dxa"/>
          </w:tcPr>
          <w:p w14:paraId="0805E956" w14:textId="7CB9330C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Shared/Components/Header Component</w:t>
            </w:r>
          </w:p>
        </w:tc>
      </w:tr>
      <w:tr w:rsidR="6F458853" w14:paraId="68D3D5CE" w14:textId="77777777" w:rsidTr="6F458853">
        <w:tc>
          <w:tcPr>
            <w:tcW w:w="1715" w:type="dxa"/>
          </w:tcPr>
          <w:p w14:paraId="0B7BEF10" w14:textId="6927F448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Sidebar</w:t>
            </w:r>
          </w:p>
        </w:tc>
        <w:tc>
          <w:tcPr>
            <w:tcW w:w="4290" w:type="dxa"/>
          </w:tcPr>
          <w:p w14:paraId="0B0B20EF" w14:textId="3DAF4B2C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Shared/Components/Sidebar Component</w:t>
            </w:r>
          </w:p>
        </w:tc>
      </w:tr>
    </w:tbl>
    <w:p w14:paraId="3B83DD0C" w14:textId="77777777" w:rsidR="00FF14D8" w:rsidRPr="00FF14D8" w:rsidRDefault="00FF14D8" w:rsidP="009E0262">
      <w:pPr>
        <w:spacing w:after="80" w:line="240" w:lineRule="auto"/>
        <w:ind w:left="2160"/>
        <w:rPr>
          <w:highlight w:val="yellow"/>
        </w:rPr>
      </w:pPr>
    </w:p>
    <w:p w14:paraId="20E3B354" w14:textId="59F650FC" w:rsidR="00455E31" w:rsidRDefault="2963DBF5" w:rsidP="009E0262">
      <w:pPr>
        <w:pStyle w:val="ListParagraph"/>
        <w:numPr>
          <w:ilvl w:val="0"/>
          <w:numId w:val="2"/>
        </w:numPr>
        <w:spacing w:after="80" w:line="240" w:lineRule="auto"/>
      </w:pPr>
      <w:r>
        <w:t>Database – MySQL</w:t>
      </w:r>
    </w:p>
    <w:p w14:paraId="598DC716" w14:textId="5A386009" w:rsidR="00CB52B7" w:rsidRDefault="2963DBF5" w:rsidP="009E52BE">
      <w:pPr>
        <w:spacing w:after="80" w:line="240" w:lineRule="auto"/>
        <w:ind w:left="720"/>
      </w:pPr>
      <w:r>
        <w:t>Package Contents: Consists of tables to be created using scripts included in this document</w:t>
      </w:r>
    </w:p>
    <w:p w14:paraId="0991A428" w14:textId="33533C58" w:rsidR="00CB52B7" w:rsidRDefault="00CB52B7" w:rsidP="009E0262">
      <w:pPr>
        <w:spacing w:after="80" w:line="240" w:lineRule="auto"/>
      </w:pPr>
    </w:p>
    <w:p w14:paraId="2D03CFB8" w14:textId="6BB71C5B" w:rsidR="005B1989" w:rsidRDefault="2963DBF5" w:rsidP="009E0262">
      <w:pPr>
        <w:pStyle w:val="ListParagraph"/>
        <w:numPr>
          <w:ilvl w:val="0"/>
          <w:numId w:val="2"/>
        </w:numPr>
        <w:spacing w:after="80" w:line="240" w:lineRule="auto"/>
      </w:pPr>
      <w:r>
        <w:t>Services – Spring Boot</w:t>
      </w:r>
    </w:p>
    <w:p w14:paraId="026C4661" w14:textId="6583FA1B" w:rsidR="00FC6BE7" w:rsidRDefault="362F1FA8" w:rsidP="009E0262">
      <w:pPr>
        <w:spacing w:after="80" w:line="240" w:lineRule="auto"/>
        <w:ind w:firstLine="720"/>
      </w:pPr>
      <w:r>
        <w:t>Package File: Cotiviti_CCV_POC_Service.zip</w:t>
      </w:r>
    </w:p>
    <w:p w14:paraId="09400D63" w14:textId="3966F4F1" w:rsidR="009E52BE" w:rsidRDefault="2963DBF5" w:rsidP="009E0262">
      <w:pPr>
        <w:spacing w:after="80" w:line="240" w:lineRule="auto"/>
        <w:ind w:firstLine="720"/>
      </w:pPr>
      <w:r>
        <w:t>Package Contents: The Java Services layer classes</w:t>
      </w:r>
    </w:p>
    <w:p w14:paraId="4AA6ADC1" w14:textId="77777777" w:rsidR="00F835D0" w:rsidRPr="00464B12" w:rsidRDefault="6013F540" w:rsidP="009E0262">
      <w:pPr>
        <w:spacing w:after="80" w:line="240" w:lineRule="auto"/>
        <w:ind w:left="1440" w:firstLine="720"/>
      </w:pPr>
      <w:proofErr w:type="gramStart"/>
      <w:r>
        <w:t>POM.xml  -</w:t>
      </w:r>
      <w:proofErr w:type="gramEnd"/>
      <w:r>
        <w:t xml:space="preserve"> Maven POM file which has all the dependencies listed.</w:t>
      </w:r>
    </w:p>
    <w:p w14:paraId="4DA3B407" w14:textId="1E542F40" w:rsidR="362F1FA8" w:rsidRDefault="362F1FA8" w:rsidP="362F1FA8">
      <w:pPr>
        <w:pStyle w:val="ListParagraph"/>
        <w:spacing w:after="80" w:line="240" w:lineRule="auto"/>
        <w:ind w:left="2160"/>
      </w:pPr>
      <w:proofErr w:type="gramStart"/>
      <w:r>
        <w:t>Path :</w:t>
      </w:r>
      <w:proofErr w:type="gramEnd"/>
      <w:r>
        <w:t xml:space="preserve">  </w:t>
      </w:r>
      <w:proofErr w:type="spellStart"/>
      <w:r>
        <w:t>src</w:t>
      </w:r>
      <w:proofErr w:type="spellEnd"/>
      <w:r>
        <w:t>\main\java\</w:t>
      </w:r>
      <w:r w:rsidRPr="362F1FA8">
        <w:t>com\</w:t>
      </w:r>
      <w:proofErr w:type="spellStart"/>
      <w:r w:rsidRPr="362F1FA8">
        <w:t>cotiviti</w:t>
      </w:r>
      <w:proofErr w:type="spellEnd"/>
      <w:r w:rsidRPr="362F1FA8">
        <w:t>\ccv\unification</w:t>
      </w:r>
    </w:p>
    <w:tbl>
      <w:tblPr>
        <w:tblW w:w="0" w:type="auto"/>
        <w:tblInd w:w="2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58"/>
        <w:gridCol w:w="3582"/>
      </w:tblGrid>
      <w:tr w:rsidR="00FC6BE7" w14:paraId="0112CFCF" w14:textId="77777777" w:rsidTr="6F458853">
        <w:tc>
          <w:tcPr>
            <w:tcW w:w="1280" w:type="dxa"/>
          </w:tcPr>
          <w:p w14:paraId="515A5E83" w14:textId="77777777" w:rsidR="00FC6BE7" w:rsidRDefault="2963DBF5" w:rsidP="009E0262">
            <w:pPr>
              <w:pStyle w:val="ListParagraph"/>
              <w:spacing w:after="80" w:line="240" w:lineRule="auto"/>
              <w:ind w:left="0"/>
            </w:pPr>
            <w:r>
              <w:lastRenderedPageBreak/>
              <w:t>Artefact/Folder</w:t>
            </w:r>
          </w:p>
        </w:tc>
        <w:tc>
          <w:tcPr>
            <w:tcW w:w="4290" w:type="dxa"/>
          </w:tcPr>
          <w:p w14:paraId="12E89E6F" w14:textId="77777777" w:rsidR="00FC6BE7" w:rsidRDefault="2963DBF5" w:rsidP="009E0262">
            <w:pPr>
              <w:pStyle w:val="ListParagraph"/>
              <w:spacing w:after="80" w:line="240" w:lineRule="auto"/>
              <w:ind w:left="0"/>
            </w:pPr>
            <w:r>
              <w:t>Comments</w:t>
            </w:r>
          </w:p>
        </w:tc>
      </w:tr>
      <w:tr w:rsidR="00FC6BE7" w14:paraId="54D1C035" w14:textId="77777777" w:rsidTr="6F458853">
        <w:tc>
          <w:tcPr>
            <w:tcW w:w="1280" w:type="dxa"/>
          </w:tcPr>
          <w:p w14:paraId="49BAF69D" w14:textId="10109F01" w:rsidR="00FC6BE7" w:rsidRDefault="362F1FA8" w:rsidP="009E0262">
            <w:pPr>
              <w:pStyle w:val="ListParagraph"/>
              <w:spacing w:after="80" w:line="240" w:lineRule="auto"/>
              <w:ind w:left="0"/>
            </w:pPr>
            <w:r w:rsidRPr="362F1FA8">
              <w:t>CCVUnificationApplication</w:t>
            </w:r>
            <w:r>
              <w:t>.java</w:t>
            </w:r>
          </w:p>
        </w:tc>
        <w:tc>
          <w:tcPr>
            <w:tcW w:w="4290" w:type="dxa"/>
          </w:tcPr>
          <w:p w14:paraId="2493CAA4" w14:textId="08A95130" w:rsidR="00FC6BE7" w:rsidRDefault="6013F540" w:rsidP="009E0262">
            <w:pPr>
              <w:pStyle w:val="ListParagraph"/>
              <w:spacing w:after="80" w:line="240" w:lineRule="auto"/>
              <w:ind w:left="0"/>
            </w:pPr>
            <w:r>
              <w:t xml:space="preserve">The java file with “main” </w:t>
            </w:r>
            <w:proofErr w:type="gramStart"/>
            <w:r>
              <w:t>method  which</w:t>
            </w:r>
            <w:proofErr w:type="gramEnd"/>
            <w:r>
              <w:t xml:space="preserve"> is entry point for the application during bootup.</w:t>
            </w:r>
          </w:p>
        </w:tc>
      </w:tr>
      <w:tr w:rsidR="00FC6BE7" w14:paraId="43FF4787" w14:textId="77777777" w:rsidTr="6F458853">
        <w:tc>
          <w:tcPr>
            <w:tcW w:w="1280" w:type="dxa"/>
          </w:tcPr>
          <w:p w14:paraId="0DC787CD" w14:textId="3778DA1C" w:rsidR="00FC6BE7" w:rsidRDefault="362F1FA8" w:rsidP="009E0262">
            <w:pPr>
              <w:pStyle w:val="ListParagraph"/>
              <w:spacing w:after="80" w:line="240" w:lineRule="auto"/>
              <w:ind w:left="0"/>
            </w:pPr>
            <w:r>
              <w:t>Controller\</w:t>
            </w:r>
            <w:r w:rsidRPr="362F1FA8">
              <w:t>AuditorController</w:t>
            </w:r>
            <w:r>
              <w:t>.java, ClaimDetailsController.java, LoginController.java</w:t>
            </w:r>
          </w:p>
        </w:tc>
        <w:tc>
          <w:tcPr>
            <w:tcW w:w="4290" w:type="dxa"/>
          </w:tcPr>
          <w:p w14:paraId="3AB16F15" w14:textId="2F2CA8D9" w:rsidR="00FC6BE7" w:rsidRDefault="6F458853" w:rsidP="009E0262">
            <w:pPr>
              <w:pStyle w:val="ListParagraph"/>
              <w:spacing w:after="80" w:line="240" w:lineRule="auto"/>
              <w:ind w:left="0"/>
            </w:pPr>
            <w:r>
              <w:t>The java files which has all the controllers which will invoke service methods</w:t>
            </w:r>
          </w:p>
        </w:tc>
      </w:tr>
      <w:tr w:rsidR="00FC6BE7" w14:paraId="59F9DA57" w14:textId="77777777" w:rsidTr="6F458853">
        <w:tc>
          <w:tcPr>
            <w:tcW w:w="1280" w:type="dxa"/>
          </w:tcPr>
          <w:p w14:paraId="6E4A92E2" w14:textId="3EB92DFA" w:rsidR="00FC6BE7" w:rsidRDefault="362F1FA8" w:rsidP="009E0262">
            <w:pPr>
              <w:pStyle w:val="ListParagraph"/>
              <w:spacing w:after="80" w:line="240" w:lineRule="auto"/>
              <w:ind w:left="0"/>
            </w:pPr>
            <w:r>
              <w:t>Service\</w:t>
            </w:r>
            <w:r w:rsidRPr="362F1FA8">
              <w:t>AuditorService</w:t>
            </w:r>
            <w:r>
              <w:t>.java, AuditorServiceImpl.java, ClaimDetailsService.java,</w:t>
            </w:r>
          </w:p>
          <w:p w14:paraId="5D9CEB36" w14:textId="5C36ACE2" w:rsidR="00FC6BE7" w:rsidRDefault="362F1FA8" w:rsidP="009E0262">
            <w:pPr>
              <w:pStyle w:val="ListParagraph"/>
              <w:spacing w:after="80" w:line="240" w:lineRule="auto"/>
              <w:ind w:left="0"/>
            </w:pPr>
            <w:r>
              <w:t>ClaimDetailsServiceImpl.java,</w:t>
            </w:r>
          </w:p>
          <w:p w14:paraId="2CFAD498" w14:textId="6C76EF3B" w:rsidR="00FC6BE7" w:rsidRDefault="362F1FA8" w:rsidP="009E0262">
            <w:pPr>
              <w:pStyle w:val="ListParagraph"/>
              <w:spacing w:after="80" w:line="240" w:lineRule="auto"/>
              <w:ind w:left="0"/>
            </w:pPr>
            <w:r>
              <w:t>LoginService.java,</w:t>
            </w:r>
          </w:p>
          <w:p w14:paraId="3367EA26" w14:textId="3E18694A" w:rsidR="00FC6BE7" w:rsidRDefault="362F1FA8" w:rsidP="009E0262">
            <w:pPr>
              <w:pStyle w:val="ListParagraph"/>
              <w:spacing w:after="80" w:line="240" w:lineRule="auto"/>
              <w:ind w:left="0"/>
            </w:pPr>
            <w:r>
              <w:t>LoginServiceImpl.java</w:t>
            </w:r>
          </w:p>
        </w:tc>
        <w:tc>
          <w:tcPr>
            <w:tcW w:w="4290" w:type="dxa"/>
          </w:tcPr>
          <w:p w14:paraId="348E810F" w14:textId="37BC6DE7" w:rsidR="00FC6BE7" w:rsidRDefault="6F458853" w:rsidP="009E0262">
            <w:pPr>
              <w:pStyle w:val="ListParagraph"/>
              <w:spacing w:after="80" w:line="240" w:lineRule="auto"/>
              <w:ind w:left="0"/>
            </w:pPr>
            <w:r>
              <w:t>The java files which calls Repository API to fetch and update data.</w:t>
            </w:r>
          </w:p>
        </w:tc>
      </w:tr>
      <w:tr w:rsidR="00FC6BE7" w14:paraId="0945FF6B" w14:textId="77777777" w:rsidTr="6F458853">
        <w:tc>
          <w:tcPr>
            <w:tcW w:w="1280" w:type="dxa"/>
          </w:tcPr>
          <w:p w14:paraId="613A16CB" w14:textId="742F8E19" w:rsidR="00FC6BE7" w:rsidRDefault="362F1FA8" w:rsidP="009E0262">
            <w:pPr>
              <w:pStyle w:val="ListParagraph"/>
              <w:spacing w:after="80" w:line="240" w:lineRule="auto"/>
              <w:ind w:left="0"/>
            </w:pPr>
            <w:r>
              <w:t>Repository\</w:t>
            </w:r>
            <w:r w:rsidRPr="362F1FA8">
              <w:t>AuditorsRepository</w:t>
            </w:r>
            <w:r>
              <w:t>.java, ClaimDetailsRepository.java, EmployeesRepository.java</w:t>
            </w:r>
          </w:p>
        </w:tc>
        <w:tc>
          <w:tcPr>
            <w:tcW w:w="4290" w:type="dxa"/>
          </w:tcPr>
          <w:p w14:paraId="0C8945C3" w14:textId="77777777" w:rsidR="00FC6BE7" w:rsidRDefault="2963DBF5" w:rsidP="009E0262">
            <w:pPr>
              <w:pStyle w:val="ListParagraph"/>
              <w:spacing w:after="80" w:line="240" w:lineRule="auto"/>
              <w:ind w:left="0"/>
            </w:pPr>
            <w:r>
              <w:t>Repository to fetch data</w:t>
            </w:r>
          </w:p>
        </w:tc>
      </w:tr>
      <w:tr w:rsidR="00FC6BE7" w14:paraId="248E3BDD" w14:textId="77777777" w:rsidTr="6F458853">
        <w:tc>
          <w:tcPr>
            <w:tcW w:w="1280" w:type="dxa"/>
          </w:tcPr>
          <w:p w14:paraId="14741ACA" w14:textId="0B1B5F60" w:rsidR="00FC6BE7" w:rsidRDefault="362F1FA8" w:rsidP="009E0262">
            <w:pPr>
              <w:pStyle w:val="ListParagraph"/>
              <w:spacing w:after="80" w:line="240" w:lineRule="auto"/>
              <w:ind w:left="0"/>
            </w:pPr>
            <w:r w:rsidRPr="362F1FA8">
              <w:t>Model\Auditors.java,</w:t>
            </w:r>
          </w:p>
          <w:p w14:paraId="2B021B97" w14:textId="73227E05" w:rsidR="00FC6BE7" w:rsidRDefault="362F1FA8" w:rsidP="009E0262">
            <w:pPr>
              <w:pStyle w:val="ListParagraph"/>
              <w:spacing w:after="80" w:line="240" w:lineRule="auto"/>
              <w:ind w:left="0"/>
            </w:pPr>
            <w:r w:rsidRPr="362F1FA8">
              <w:t>ClaimDetails.java,</w:t>
            </w:r>
          </w:p>
          <w:p w14:paraId="22C6A9CE" w14:textId="5FB6552C" w:rsidR="00FC6BE7" w:rsidRDefault="362F1FA8" w:rsidP="009E0262">
            <w:pPr>
              <w:pStyle w:val="ListParagraph"/>
              <w:spacing w:after="80" w:line="240" w:lineRule="auto"/>
              <w:ind w:left="0"/>
            </w:pPr>
            <w:r w:rsidRPr="362F1FA8">
              <w:t>Employees.java,</w:t>
            </w:r>
          </w:p>
          <w:p w14:paraId="6846261C" w14:textId="1C2BB3BF" w:rsidR="00FC6BE7" w:rsidRDefault="362F1FA8" w:rsidP="009E0262">
            <w:pPr>
              <w:pStyle w:val="ListParagraph"/>
              <w:spacing w:after="80" w:line="240" w:lineRule="auto"/>
              <w:ind w:left="0"/>
            </w:pPr>
            <w:r w:rsidRPr="362F1FA8">
              <w:t>Payers.java,</w:t>
            </w:r>
          </w:p>
          <w:p w14:paraId="7F1F453F" w14:textId="65D5C0EB" w:rsidR="00FC6BE7" w:rsidRDefault="362F1FA8" w:rsidP="009E0262">
            <w:pPr>
              <w:pStyle w:val="ListParagraph"/>
              <w:spacing w:after="80" w:line="240" w:lineRule="auto"/>
              <w:ind w:left="0"/>
            </w:pPr>
            <w:r w:rsidRPr="362F1FA8">
              <w:t>Tasks.java,</w:t>
            </w:r>
          </w:p>
          <w:p w14:paraId="5D645A7A" w14:textId="465C251F" w:rsidR="00FC6BE7" w:rsidRDefault="6F458853" w:rsidP="6F458853">
            <w:pPr>
              <w:pStyle w:val="ListParagraph"/>
              <w:spacing w:after="80" w:line="240" w:lineRule="auto"/>
              <w:ind w:left="0"/>
            </w:pPr>
            <w:r w:rsidRPr="6F458853">
              <w:t xml:space="preserve">TaskTypes.java, TransferClaimDTO.java, </w:t>
            </w:r>
            <w:proofErr w:type="gramStart"/>
            <w:r w:rsidRPr="6F458853">
              <w:t>UserLogin.java,  ResponseStatus.java</w:t>
            </w:r>
            <w:proofErr w:type="gramEnd"/>
          </w:p>
        </w:tc>
        <w:tc>
          <w:tcPr>
            <w:tcW w:w="4290" w:type="dxa"/>
          </w:tcPr>
          <w:p w14:paraId="6DEFD368" w14:textId="77777777" w:rsidR="00FC6BE7" w:rsidRDefault="2963DBF5" w:rsidP="009E0262">
            <w:pPr>
              <w:pStyle w:val="ListParagraph"/>
              <w:spacing w:after="80" w:line="240" w:lineRule="auto"/>
              <w:ind w:left="0"/>
            </w:pPr>
            <w:r>
              <w:t>Folder which has Java files to model domain objects</w:t>
            </w:r>
          </w:p>
        </w:tc>
      </w:tr>
      <w:tr w:rsidR="6F458853" w14:paraId="5D6A5946" w14:textId="77777777" w:rsidTr="6F458853">
        <w:tc>
          <w:tcPr>
            <w:tcW w:w="3589" w:type="dxa"/>
          </w:tcPr>
          <w:p w14:paraId="055397DF" w14:textId="1C98FF00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rPr>
                <w:rFonts w:ascii="Calibri" w:eastAsia="Calibri" w:hAnsi="Calibri" w:cs="Calibri"/>
              </w:rPr>
              <w:t>Controller\ControllerLogAspect.java</w:t>
            </w:r>
          </w:p>
        </w:tc>
        <w:tc>
          <w:tcPr>
            <w:tcW w:w="3551" w:type="dxa"/>
          </w:tcPr>
          <w:p w14:paraId="1AAABBCA" w14:textId="2DC6073F" w:rsidR="6F458853" w:rsidRDefault="6F458853" w:rsidP="6F458853">
            <w:pPr>
              <w:pStyle w:val="ListParagraph"/>
              <w:spacing w:line="240" w:lineRule="auto"/>
              <w:ind w:left="0"/>
            </w:pPr>
            <w:r>
              <w:t>The java files which has enable the AOP functionality for Logging</w:t>
            </w:r>
          </w:p>
        </w:tc>
      </w:tr>
      <w:tr w:rsidR="6F458853" w14:paraId="61624FDB" w14:textId="77777777" w:rsidTr="6F458853">
        <w:tc>
          <w:tcPr>
            <w:tcW w:w="3589" w:type="dxa"/>
          </w:tcPr>
          <w:p w14:paraId="31964F98" w14:textId="7581EBD4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Controller\LdapConfiguration.java</w:t>
            </w:r>
          </w:p>
        </w:tc>
        <w:tc>
          <w:tcPr>
            <w:tcW w:w="3551" w:type="dxa"/>
          </w:tcPr>
          <w:p w14:paraId="11B1DAC3" w14:textId="3B7E4E55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The java file which has the LDAP configuration</w:t>
            </w:r>
          </w:p>
        </w:tc>
      </w:tr>
      <w:tr w:rsidR="6F458853" w14:paraId="129F441D" w14:textId="77777777" w:rsidTr="6F458853">
        <w:tc>
          <w:tcPr>
            <w:tcW w:w="3589" w:type="dxa"/>
          </w:tcPr>
          <w:p w14:paraId="74AF1C62" w14:textId="2C37C1FF" w:rsidR="6F458853" w:rsidRDefault="6F458853" w:rsidP="6F458853">
            <w:pPr>
              <w:pStyle w:val="ListParagraph"/>
              <w:spacing w:line="240" w:lineRule="auto"/>
              <w:ind w:left="0"/>
            </w:pPr>
            <w:r w:rsidRPr="6F458853">
              <w:t>Model\CCVConstants.java</w:t>
            </w:r>
          </w:p>
        </w:tc>
        <w:tc>
          <w:tcPr>
            <w:tcW w:w="3551" w:type="dxa"/>
          </w:tcPr>
          <w:p w14:paraId="3D88674F" w14:textId="2C04A197" w:rsidR="6F458853" w:rsidRDefault="6F458853" w:rsidP="6F458853">
            <w:pPr>
              <w:pStyle w:val="ListParagraph"/>
              <w:spacing w:line="240" w:lineRule="auto"/>
              <w:ind w:left="0"/>
            </w:pPr>
            <w:r>
              <w:t>The java files which has all the Constants</w:t>
            </w:r>
          </w:p>
        </w:tc>
      </w:tr>
    </w:tbl>
    <w:p w14:paraId="0329D6D7" w14:textId="2F49665B" w:rsidR="6F458853" w:rsidRDefault="6F458853" w:rsidP="6F458853">
      <w:pPr>
        <w:spacing w:after="80" w:line="240" w:lineRule="auto"/>
      </w:pPr>
    </w:p>
    <w:p w14:paraId="1A8CF719" w14:textId="01A00D05" w:rsidR="6F458853" w:rsidRDefault="6F458853" w:rsidP="6F458853">
      <w:pPr>
        <w:spacing w:after="80" w:line="240" w:lineRule="auto"/>
      </w:pPr>
    </w:p>
    <w:p w14:paraId="7F4D4B9C" w14:textId="4CCFF156" w:rsidR="002D7045" w:rsidRDefault="2963DBF5" w:rsidP="002D7045">
      <w:pPr>
        <w:spacing w:after="80" w:line="240" w:lineRule="auto"/>
      </w:pPr>
      <w:r>
        <w:t>Instructions below are to set up the application represented during the POC walkthrough on a Windows PC.</w:t>
      </w:r>
    </w:p>
    <w:p w14:paraId="606A53F8" w14:textId="77777777" w:rsidR="002D7045" w:rsidRPr="00464B12" w:rsidRDefault="002D7045" w:rsidP="002D7045">
      <w:pPr>
        <w:spacing w:after="80" w:line="240" w:lineRule="auto"/>
      </w:pPr>
    </w:p>
    <w:p w14:paraId="3024A424" w14:textId="0926A2C6" w:rsidR="005B1989" w:rsidRPr="00BE2097" w:rsidRDefault="2963DBF5" w:rsidP="2963DBF5">
      <w:pPr>
        <w:spacing w:after="80" w:line="240" w:lineRule="auto"/>
        <w:rPr>
          <w:b/>
          <w:bCs/>
          <w:sz w:val="24"/>
          <w:szCs w:val="24"/>
        </w:rPr>
      </w:pPr>
      <w:r w:rsidRPr="2963DBF5">
        <w:rPr>
          <w:b/>
          <w:bCs/>
          <w:sz w:val="24"/>
          <w:szCs w:val="24"/>
        </w:rPr>
        <w:t>How to Setup Angular-UI components:</w:t>
      </w:r>
    </w:p>
    <w:p w14:paraId="4E9D4F73" w14:textId="77777777" w:rsidR="005B1989" w:rsidRPr="00BE2097" w:rsidRDefault="2963DBF5" w:rsidP="2963DBF5">
      <w:pPr>
        <w:spacing w:after="80" w:line="240" w:lineRule="auto"/>
        <w:ind w:left="360"/>
        <w:rPr>
          <w:b/>
          <w:bCs/>
          <w:u w:val="single"/>
        </w:rPr>
      </w:pPr>
      <w:r w:rsidRPr="2963DBF5">
        <w:rPr>
          <w:b/>
          <w:bCs/>
          <w:u w:val="single"/>
        </w:rPr>
        <w:t>Pre-Requisites:</w:t>
      </w:r>
    </w:p>
    <w:p w14:paraId="6CAE043C" w14:textId="7CA99F25" w:rsidR="005B1989" w:rsidRDefault="2963DBF5" w:rsidP="009E0262">
      <w:pPr>
        <w:pStyle w:val="ListParagraph"/>
        <w:numPr>
          <w:ilvl w:val="0"/>
          <w:numId w:val="8"/>
        </w:numPr>
        <w:spacing w:after="80" w:line="240" w:lineRule="auto"/>
        <w:ind w:left="1080"/>
      </w:pPr>
      <w:r>
        <w:t>Install Nodejs version 8.11.4</w:t>
      </w:r>
    </w:p>
    <w:p w14:paraId="7B606FD6" w14:textId="5F92CE65" w:rsidR="00F03F05" w:rsidRDefault="2963DBF5" w:rsidP="009E0262">
      <w:pPr>
        <w:pStyle w:val="ListParagraph"/>
        <w:numPr>
          <w:ilvl w:val="0"/>
          <w:numId w:val="8"/>
        </w:numPr>
        <w:spacing w:after="80" w:line="240" w:lineRule="auto"/>
        <w:ind w:left="1080"/>
      </w:pPr>
      <w:r>
        <w:t>Node JS will get installed with node.js command prompt (shell). Invoke the command shell and install angular 6 by giving the following commands</w:t>
      </w:r>
    </w:p>
    <w:p w14:paraId="02EB378F" w14:textId="3642E9CB" w:rsidR="00F03F05" w:rsidRDefault="00F03F05" w:rsidP="009E0262">
      <w:pPr>
        <w:spacing w:after="80" w:line="240" w:lineRule="auto"/>
        <w:ind w:left="360"/>
      </w:pPr>
      <w:r>
        <w:tab/>
      </w:r>
      <w:r w:rsidR="00BE2097" w:rsidRPr="6013F540">
        <w:t xml:space="preserve">- </w:t>
      </w:r>
      <w:proofErr w:type="spellStart"/>
      <w:r w:rsidR="00BE2097">
        <w:t>npm</w:t>
      </w:r>
      <w:proofErr w:type="spellEnd"/>
      <w:r w:rsidR="00BE2097">
        <w:t xml:space="preserve"> install -g @angular/CLI</w:t>
      </w:r>
    </w:p>
    <w:p w14:paraId="400FD1C9" w14:textId="77777777" w:rsidR="00647303" w:rsidRDefault="00647303" w:rsidP="009E0262">
      <w:pPr>
        <w:spacing w:after="80" w:line="240" w:lineRule="auto"/>
        <w:ind w:left="360"/>
      </w:pPr>
    </w:p>
    <w:p w14:paraId="768D173D" w14:textId="16166A6D" w:rsidR="00F03F05" w:rsidRPr="00BE2097" w:rsidRDefault="2963DBF5" w:rsidP="2963DBF5">
      <w:pPr>
        <w:spacing w:after="80" w:line="240" w:lineRule="auto"/>
        <w:ind w:left="360"/>
        <w:rPr>
          <w:b/>
          <w:bCs/>
          <w:u w:val="single"/>
        </w:rPr>
      </w:pPr>
      <w:r w:rsidRPr="2963DBF5">
        <w:rPr>
          <w:b/>
          <w:bCs/>
          <w:u w:val="single"/>
        </w:rPr>
        <w:lastRenderedPageBreak/>
        <w:t>Installing the application</w:t>
      </w:r>
    </w:p>
    <w:p w14:paraId="5FA70715" w14:textId="62EBCBE3" w:rsidR="00F03F05" w:rsidRDefault="6F458853" w:rsidP="009E0262">
      <w:pPr>
        <w:pStyle w:val="ListParagraph"/>
        <w:numPr>
          <w:ilvl w:val="0"/>
          <w:numId w:val="3"/>
        </w:numPr>
        <w:spacing w:after="80" w:line="240" w:lineRule="auto"/>
        <w:ind w:left="1080"/>
        <w:jc w:val="both"/>
      </w:pPr>
      <w:r>
        <w:t>Download and unzip the CCV angular package (</w:t>
      </w:r>
      <w:proofErr w:type="spellStart"/>
      <w:r>
        <w:t>Cotiviti_CCV_POC_UI</w:t>
      </w:r>
      <w:proofErr w:type="spellEnd"/>
      <w:r>
        <w:t>) in your windows machine.</w:t>
      </w:r>
    </w:p>
    <w:p w14:paraId="1F99822C" w14:textId="010514E5" w:rsidR="00F03F05" w:rsidRDefault="6F458853" w:rsidP="009E0262">
      <w:pPr>
        <w:pStyle w:val="ListParagraph"/>
        <w:numPr>
          <w:ilvl w:val="0"/>
          <w:numId w:val="3"/>
        </w:numPr>
        <w:spacing w:after="80" w:line="240" w:lineRule="auto"/>
        <w:ind w:left="1080"/>
        <w:jc w:val="both"/>
      </w:pPr>
      <w:r>
        <w:t xml:space="preserve">Open the </w:t>
      </w:r>
      <w:proofErr w:type="spellStart"/>
      <w:r>
        <w:t>NodeJs</w:t>
      </w:r>
      <w:proofErr w:type="spellEnd"/>
      <w:r>
        <w:t xml:space="preserve"> command shell and navigate the path where the folder (e.g.: C:\Cotiviti\poc\ </w:t>
      </w:r>
      <w:proofErr w:type="spellStart"/>
      <w:r>
        <w:t>Cotiviti_CCV_POC_UI</w:t>
      </w:r>
      <w:proofErr w:type="spellEnd"/>
      <w:r>
        <w:t>_) is present.</w:t>
      </w:r>
    </w:p>
    <w:p w14:paraId="562CC841" w14:textId="77777777" w:rsidR="005F1D20" w:rsidRDefault="6F458853" w:rsidP="005F1D20">
      <w:pPr>
        <w:pStyle w:val="ListParagraph"/>
        <w:numPr>
          <w:ilvl w:val="0"/>
          <w:numId w:val="3"/>
        </w:numPr>
        <w:spacing w:after="80" w:line="240" w:lineRule="auto"/>
        <w:ind w:left="1080"/>
        <w:jc w:val="both"/>
      </w:pPr>
      <w:r>
        <w:t>Enter “</w:t>
      </w:r>
      <w:proofErr w:type="spellStart"/>
      <w:r>
        <w:t>npm</w:t>
      </w:r>
      <w:proofErr w:type="spellEnd"/>
      <w:r>
        <w:t xml:space="preserve"> install” to download the packages specific for POC.</w:t>
      </w:r>
    </w:p>
    <w:p w14:paraId="062DE41B" w14:textId="1229519E" w:rsidR="6F458853" w:rsidRDefault="6F458853" w:rsidP="005F1D20">
      <w:pPr>
        <w:pStyle w:val="ListParagraph"/>
        <w:numPr>
          <w:ilvl w:val="0"/>
          <w:numId w:val="3"/>
        </w:numPr>
        <w:spacing w:after="80" w:line="240" w:lineRule="auto"/>
        <w:ind w:left="1080"/>
        <w:jc w:val="both"/>
      </w:pPr>
      <w:r>
        <w:t xml:space="preserve">Set JAVA API server Address to </w:t>
      </w:r>
      <w:proofErr w:type="spellStart"/>
      <w:r>
        <w:t>baseUrl</w:t>
      </w:r>
      <w:proofErr w:type="spellEnd"/>
      <w:r>
        <w:t xml:space="preserve"> (environments/</w:t>
      </w:r>
      <w:proofErr w:type="spellStart"/>
      <w:r>
        <w:t>environment.ts</w:t>
      </w:r>
      <w:proofErr w:type="spellEnd"/>
      <w:r>
        <w:t xml:space="preserve">) variable </w:t>
      </w:r>
    </w:p>
    <w:p w14:paraId="544EEE56" w14:textId="7B0CEE45" w:rsidR="00B05DF5" w:rsidRDefault="6F458853" w:rsidP="009E0262">
      <w:pPr>
        <w:pStyle w:val="ListParagraph"/>
        <w:numPr>
          <w:ilvl w:val="0"/>
          <w:numId w:val="3"/>
        </w:numPr>
        <w:spacing w:after="80" w:line="240" w:lineRule="auto"/>
        <w:ind w:left="1080"/>
        <w:jc w:val="both"/>
      </w:pPr>
      <w:r>
        <w:t xml:space="preserve">Enter “ng </w:t>
      </w:r>
      <w:proofErr w:type="gramStart"/>
      <w:r>
        <w:t>serve</w:t>
      </w:r>
      <w:proofErr w:type="gramEnd"/>
      <w:r>
        <w:t xml:space="preserve"> –open” to build and bring up the application. (We can defer this command after we have brought up the java services)</w:t>
      </w:r>
    </w:p>
    <w:p w14:paraId="6A05A809" w14:textId="77777777" w:rsidR="007D4291" w:rsidRDefault="007D4291" w:rsidP="009E0262">
      <w:pPr>
        <w:spacing w:after="80" w:line="240" w:lineRule="auto"/>
        <w:rPr>
          <w:b/>
        </w:rPr>
      </w:pPr>
    </w:p>
    <w:p w14:paraId="5ABCE51F" w14:textId="02CDF0A7" w:rsidR="00B05DF5" w:rsidRPr="00BE2097" w:rsidRDefault="2963DBF5" w:rsidP="2963DBF5">
      <w:pPr>
        <w:spacing w:after="80" w:line="240" w:lineRule="auto"/>
        <w:rPr>
          <w:b/>
          <w:bCs/>
          <w:sz w:val="24"/>
          <w:szCs w:val="24"/>
        </w:rPr>
      </w:pPr>
      <w:r w:rsidRPr="2963DBF5">
        <w:rPr>
          <w:b/>
          <w:bCs/>
          <w:sz w:val="24"/>
          <w:szCs w:val="24"/>
        </w:rPr>
        <w:t>How to Set up Database-MySQL components:</w:t>
      </w:r>
    </w:p>
    <w:p w14:paraId="2BF91AAE" w14:textId="77777777" w:rsidR="00B05DF5" w:rsidRPr="00BE2097" w:rsidRDefault="2963DBF5" w:rsidP="2963DBF5">
      <w:pPr>
        <w:spacing w:after="80" w:line="240" w:lineRule="auto"/>
        <w:ind w:left="360"/>
        <w:rPr>
          <w:b/>
          <w:bCs/>
          <w:u w:val="single"/>
        </w:rPr>
      </w:pPr>
      <w:r w:rsidRPr="2963DBF5">
        <w:rPr>
          <w:b/>
          <w:bCs/>
          <w:u w:val="single"/>
        </w:rPr>
        <w:t>Pre-Requisites:</w:t>
      </w:r>
    </w:p>
    <w:p w14:paraId="30F6FF6B" w14:textId="1ADC8911" w:rsidR="00FA3A2E" w:rsidRDefault="2963DBF5" w:rsidP="009E0262">
      <w:pPr>
        <w:pStyle w:val="ListParagraph"/>
        <w:numPr>
          <w:ilvl w:val="0"/>
          <w:numId w:val="10"/>
        </w:numPr>
        <w:spacing w:after="80" w:line="240" w:lineRule="auto"/>
      </w:pPr>
      <w:r>
        <w:t>Install MySQL community version and MySQL Workbench 8.0 version. The default MySQL service will be running on port 3306.</w:t>
      </w:r>
    </w:p>
    <w:p w14:paraId="3557B080" w14:textId="338EB9B6" w:rsidR="00B05DF5" w:rsidRDefault="2963DBF5" w:rsidP="009E0262">
      <w:pPr>
        <w:spacing w:after="80" w:line="240" w:lineRule="auto"/>
        <w:ind w:left="1080"/>
      </w:pPr>
      <w:r>
        <w:t>(User id = root and Password = password).</w:t>
      </w:r>
    </w:p>
    <w:p w14:paraId="2DCE5DA5" w14:textId="77777777" w:rsidR="00FA3A2E" w:rsidRDefault="00FA3A2E" w:rsidP="009E0262">
      <w:pPr>
        <w:spacing w:after="80" w:line="240" w:lineRule="auto"/>
      </w:pPr>
    </w:p>
    <w:p w14:paraId="60EB51EA" w14:textId="6EB58979" w:rsidR="00FA3A2E" w:rsidRPr="00FA3A2E" w:rsidRDefault="2963DBF5" w:rsidP="2963DBF5">
      <w:pPr>
        <w:spacing w:after="80" w:line="240" w:lineRule="auto"/>
        <w:ind w:left="360"/>
        <w:rPr>
          <w:b/>
          <w:bCs/>
          <w:u w:val="single"/>
        </w:rPr>
      </w:pPr>
      <w:r w:rsidRPr="2963DBF5">
        <w:rPr>
          <w:b/>
          <w:bCs/>
          <w:u w:val="single"/>
        </w:rPr>
        <w:t>Schema creation:</w:t>
      </w:r>
    </w:p>
    <w:p w14:paraId="51D5B26D" w14:textId="49504063" w:rsidR="00FA3A2E" w:rsidRDefault="362F1FA8" w:rsidP="009E0262">
      <w:pPr>
        <w:pStyle w:val="ListParagraph"/>
        <w:numPr>
          <w:ilvl w:val="0"/>
          <w:numId w:val="11"/>
        </w:numPr>
        <w:spacing w:after="80" w:line="240" w:lineRule="auto"/>
      </w:pPr>
      <w:r>
        <w:t>Create a schema/database ‘ccv’ in your local instance.</w:t>
      </w:r>
    </w:p>
    <w:p w14:paraId="09BC7D70" w14:textId="3592E265" w:rsidR="362F1FA8" w:rsidRDefault="362F1FA8" w:rsidP="362F1FA8">
      <w:pPr>
        <w:spacing w:after="80" w:line="240" w:lineRule="auto"/>
      </w:pPr>
      <w:r>
        <w:t xml:space="preserve">       </w:t>
      </w:r>
      <w:r w:rsidRPr="362F1FA8">
        <w:rPr>
          <w:b/>
          <w:bCs/>
        </w:rPr>
        <w:t>DDL Script</w:t>
      </w:r>
      <w:r>
        <w:t>:</w:t>
      </w:r>
    </w:p>
    <w:p w14:paraId="4BF25C1F" w14:textId="63C4D789" w:rsidR="00B05DF5" w:rsidRDefault="362F1FA8" w:rsidP="009E0262">
      <w:pPr>
        <w:pStyle w:val="ListParagraph"/>
        <w:numPr>
          <w:ilvl w:val="0"/>
          <w:numId w:val="11"/>
        </w:numPr>
        <w:spacing w:after="80" w:line="240" w:lineRule="auto"/>
      </w:pPr>
      <w:r>
        <w:t>Create tables in the ccv database using the query embedded below.</w:t>
      </w:r>
    </w:p>
    <w:p w14:paraId="421DC0D1" w14:textId="16DD508D" w:rsidR="3EE9B05A" w:rsidRDefault="00283C9D" w:rsidP="009E0262">
      <w:pPr>
        <w:spacing w:after="80" w:line="240" w:lineRule="auto"/>
      </w:pPr>
      <w:r>
        <w:object w:dxaOrig="1508" w:dyaOrig="983" w14:anchorId="4367EB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5" o:title=""/>
          </v:shape>
          <o:OLEObject Type="Embed" ProgID="Package" ShapeID="_x0000_i1025" DrawAspect="Icon" ObjectID="_1600878701" r:id="rId6"/>
        </w:object>
      </w:r>
    </w:p>
    <w:p w14:paraId="7AEA7A5A" w14:textId="0376C0EE" w:rsidR="00FA3A2E" w:rsidRPr="00FA3A2E" w:rsidRDefault="2963DBF5" w:rsidP="2963DBF5">
      <w:pPr>
        <w:spacing w:after="80" w:line="240" w:lineRule="auto"/>
        <w:ind w:left="360"/>
        <w:rPr>
          <w:b/>
          <w:bCs/>
          <w:u w:val="single"/>
        </w:rPr>
      </w:pPr>
      <w:r w:rsidRPr="2963DBF5">
        <w:rPr>
          <w:b/>
          <w:bCs/>
          <w:u w:val="single"/>
        </w:rPr>
        <w:t>DML script:</w:t>
      </w:r>
    </w:p>
    <w:p w14:paraId="401278F4" w14:textId="71882D43" w:rsidR="007D4291" w:rsidRDefault="362F1FA8" w:rsidP="009E0262">
      <w:pPr>
        <w:pStyle w:val="ListParagraph"/>
        <w:numPr>
          <w:ilvl w:val="0"/>
          <w:numId w:val="11"/>
        </w:numPr>
        <w:spacing w:after="80" w:line="240" w:lineRule="auto"/>
      </w:pPr>
      <w:r>
        <w:t>Insert the records in the table using the query embedded below.</w:t>
      </w:r>
    </w:p>
    <w:bookmarkStart w:id="0" w:name="_MON_1600162084"/>
    <w:bookmarkEnd w:id="0"/>
    <w:p w14:paraId="405CB6B2" w14:textId="670F7323" w:rsidR="001857B9" w:rsidRDefault="00283C9D" w:rsidP="009E0262">
      <w:pPr>
        <w:spacing w:after="80" w:line="240" w:lineRule="auto"/>
        <w:ind w:left="1080"/>
        <w:rPr>
          <w:b/>
          <w:u w:val="single"/>
        </w:rPr>
      </w:pPr>
      <w:r>
        <w:rPr>
          <w:b/>
          <w:u w:val="single"/>
        </w:rPr>
        <w:object w:dxaOrig="1508" w:dyaOrig="983" w14:anchorId="56C0F20F">
          <v:shape id="_x0000_i1026" type="#_x0000_t75" style="width:75.5pt;height:49pt" o:ole="">
            <v:imagedata r:id="rId7" o:title=""/>
          </v:shape>
          <o:OLEObject Type="Embed" ProgID="Package" ShapeID="_x0000_i1026" DrawAspect="Icon" ObjectID="_1600878702" r:id="rId8"/>
        </w:object>
      </w:r>
    </w:p>
    <w:p w14:paraId="67B1D63F" w14:textId="7256FDA5" w:rsidR="2963DBF5" w:rsidRDefault="2963DBF5" w:rsidP="362F1FA8">
      <w:pPr>
        <w:ind w:firstLine="720"/>
        <w:rPr>
          <w:rFonts w:ascii="Calibri" w:eastAsia="Calibri" w:hAnsi="Calibri" w:cs="Calibri"/>
        </w:rPr>
      </w:pPr>
    </w:p>
    <w:p w14:paraId="2239345F" w14:textId="0B13029B" w:rsidR="007D4291" w:rsidRPr="000C0173" w:rsidRDefault="2963DBF5" w:rsidP="2963DBF5">
      <w:pPr>
        <w:spacing w:after="80" w:line="240" w:lineRule="auto"/>
        <w:rPr>
          <w:b/>
          <w:bCs/>
          <w:sz w:val="24"/>
          <w:szCs w:val="24"/>
        </w:rPr>
      </w:pPr>
      <w:r w:rsidRPr="2963DBF5">
        <w:rPr>
          <w:b/>
          <w:bCs/>
          <w:sz w:val="24"/>
          <w:szCs w:val="24"/>
        </w:rPr>
        <w:t>How to set up Spring Boot -Service Layer components:</w:t>
      </w:r>
    </w:p>
    <w:p w14:paraId="0E3F152F" w14:textId="77777777" w:rsidR="007D4291" w:rsidRPr="000C0173" w:rsidRDefault="2963DBF5" w:rsidP="2963DBF5">
      <w:pPr>
        <w:spacing w:after="80" w:line="240" w:lineRule="auto"/>
        <w:ind w:left="360"/>
        <w:rPr>
          <w:b/>
          <w:bCs/>
          <w:u w:val="single"/>
        </w:rPr>
      </w:pPr>
      <w:r w:rsidRPr="2963DBF5">
        <w:rPr>
          <w:b/>
          <w:bCs/>
          <w:u w:val="single"/>
        </w:rPr>
        <w:t>Pre-Requisites:</w:t>
      </w:r>
    </w:p>
    <w:p w14:paraId="079AFEE0" w14:textId="3E5D5685" w:rsidR="007D4291" w:rsidRDefault="2963DBF5" w:rsidP="009E0262">
      <w:pPr>
        <w:pStyle w:val="ListParagraph"/>
        <w:numPr>
          <w:ilvl w:val="0"/>
          <w:numId w:val="13"/>
        </w:numPr>
        <w:spacing w:after="80" w:line="240" w:lineRule="auto"/>
      </w:pPr>
      <w:r>
        <w:t>Install JDK 1.8 in your laptop/machine.</w:t>
      </w:r>
    </w:p>
    <w:p w14:paraId="4EDD9F2A" w14:textId="43131C50" w:rsidR="0001335B" w:rsidRDefault="6F458853" w:rsidP="009E0262">
      <w:pPr>
        <w:pStyle w:val="ListParagraph"/>
        <w:numPr>
          <w:ilvl w:val="0"/>
          <w:numId w:val="13"/>
        </w:numPr>
        <w:spacing w:after="80" w:line="240" w:lineRule="auto"/>
      </w:pPr>
      <w:r>
        <w:t>Install Spring tool suite (version 3.9.5) / 64 bit.</w:t>
      </w:r>
    </w:p>
    <w:p w14:paraId="72A3D3EC" w14:textId="77777777" w:rsidR="003C1611" w:rsidRDefault="003C1611" w:rsidP="009E0262">
      <w:pPr>
        <w:spacing w:after="80" w:line="240" w:lineRule="auto"/>
      </w:pPr>
    </w:p>
    <w:p w14:paraId="656B1A10" w14:textId="2F447B54" w:rsidR="004A4781" w:rsidRPr="000C0173" w:rsidRDefault="6F458853" w:rsidP="6F458853">
      <w:pPr>
        <w:spacing w:after="80" w:line="240" w:lineRule="auto"/>
        <w:ind w:left="360"/>
        <w:rPr>
          <w:b/>
          <w:bCs/>
          <w:u w:val="single"/>
        </w:rPr>
      </w:pPr>
      <w:r w:rsidRPr="6F458853">
        <w:rPr>
          <w:b/>
          <w:bCs/>
          <w:u w:val="single"/>
        </w:rPr>
        <w:t xml:space="preserve">Building and starting application from STS / </w:t>
      </w:r>
      <w:proofErr w:type="spellStart"/>
      <w:r w:rsidRPr="6F458853">
        <w:rPr>
          <w:b/>
          <w:bCs/>
          <w:u w:val="single"/>
        </w:rPr>
        <w:t>Ecipse</w:t>
      </w:r>
      <w:proofErr w:type="spellEnd"/>
      <w:r w:rsidRPr="6F458853">
        <w:rPr>
          <w:b/>
          <w:bCs/>
          <w:u w:val="single"/>
        </w:rPr>
        <w:t>:</w:t>
      </w:r>
    </w:p>
    <w:p w14:paraId="6F3EA28C" w14:textId="727B53D6" w:rsidR="00DD288C" w:rsidRDefault="6F458853" w:rsidP="6F458853">
      <w:pPr>
        <w:pStyle w:val="ListParagraph"/>
        <w:numPr>
          <w:ilvl w:val="0"/>
          <w:numId w:val="15"/>
        </w:numPr>
        <w:spacing w:after="80" w:line="240" w:lineRule="auto"/>
      </w:pPr>
      <w:r>
        <w:t xml:space="preserve">Import the project </w:t>
      </w:r>
      <w:r w:rsidRPr="6F458853">
        <w:t>(Cotiviti_CCV_POC_Service.zip)</w:t>
      </w:r>
      <w:r>
        <w:t xml:space="preserve"> in Eclipse </w:t>
      </w:r>
      <w:proofErr w:type="gramStart"/>
      <w:r>
        <w:t>workspace</w:t>
      </w:r>
      <w:proofErr w:type="gramEnd"/>
      <w:r>
        <w:t xml:space="preserve"> File -&gt; Import -&gt; General -&gt;Archive (.zip file) / Folder (if explored).</w:t>
      </w:r>
    </w:p>
    <w:p w14:paraId="3CD074A2" w14:textId="4F32145C" w:rsidR="000C0173" w:rsidRDefault="6F458853" w:rsidP="009E0262">
      <w:pPr>
        <w:pStyle w:val="ListParagraph"/>
        <w:numPr>
          <w:ilvl w:val="0"/>
          <w:numId w:val="15"/>
        </w:numPr>
        <w:spacing w:after="80" w:line="240" w:lineRule="auto"/>
      </w:pPr>
      <w:r>
        <w:t>Build the project using ‘Maven clean install’ command in STS (</w:t>
      </w:r>
      <w:bookmarkStart w:id="1" w:name="_GoBack"/>
      <w:bookmarkEnd w:id="1"/>
      <w:r>
        <w:t>Maven is already available as a plug in STS).</w:t>
      </w:r>
    </w:p>
    <w:p w14:paraId="0E507B18" w14:textId="4220177A" w:rsidR="00DD288C" w:rsidRDefault="6F458853" w:rsidP="362F1FA8">
      <w:pPr>
        <w:pStyle w:val="ListParagraph"/>
        <w:numPr>
          <w:ilvl w:val="0"/>
          <w:numId w:val="15"/>
        </w:numPr>
        <w:spacing w:after="80" w:line="240" w:lineRule="auto"/>
      </w:pPr>
      <w:r>
        <w:lastRenderedPageBreak/>
        <w:t xml:space="preserve">Start the project by navigating to </w:t>
      </w:r>
      <w:r w:rsidRPr="6F458853">
        <w:t>CCVUnificationApplication</w:t>
      </w:r>
      <w:r>
        <w:t>.java file and start the application as a “java application”.</w:t>
      </w:r>
    </w:p>
    <w:p w14:paraId="0D0B940D" w14:textId="77777777" w:rsidR="00DD288C" w:rsidRPr="00F45DC5" w:rsidRDefault="00DD288C" w:rsidP="009E0262">
      <w:pPr>
        <w:spacing w:after="80" w:line="240" w:lineRule="auto"/>
        <w:rPr>
          <w:b/>
        </w:rPr>
      </w:pPr>
    </w:p>
    <w:p w14:paraId="6E153A42" w14:textId="79B827DE" w:rsidR="00DD288C" w:rsidRPr="000C0173" w:rsidRDefault="6F458853" w:rsidP="2963DBF5">
      <w:pPr>
        <w:spacing w:after="80" w:line="240" w:lineRule="auto"/>
        <w:rPr>
          <w:b/>
          <w:bCs/>
          <w:sz w:val="24"/>
          <w:szCs w:val="24"/>
        </w:rPr>
      </w:pPr>
      <w:r w:rsidRPr="6F458853">
        <w:rPr>
          <w:b/>
          <w:bCs/>
          <w:sz w:val="24"/>
          <w:szCs w:val="24"/>
        </w:rPr>
        <w:t>Running the application:</w:t>
      </w:r>
    </w:p>
    <w:p w14:paraId="0692A8C4" w14:textId="7D26AB64" w:rsidR="6F458853" w:rsidRDefault="6F458853" w:rsidP="6F458853">
      <w:pPr>
        <w:spacing w:after="80" w:line="240" w:lineRule="auto"/>
        <w:ind w:left="720"/>
      </w:pPr>
      <w:r w:rsidRPr="6F458853">
        <w:rPr>
          <w:rFonts w:ascii="Calibri" w:eastAsia="Calibri" w:hAnsi="Calibri" w:cs="Calibri"/>
        </w:rPr>
        <w:t xml:space="preserve">Navigate to the URL ‘http://localhost:4200/’ in your local browser. The Login Page will be opened as the landing page for the application, If User Already Logged in then it Redirect to dashboard/home page. </w:t>
      </w:r>
    </w:p>
    <w:sectPr w:rsidR="6F458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70055"/>
    <w:multiLevelType w:val="hybridMultilevel"/>
    <w:tmpl w:val="98A09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52FA0"/>
    <w:multiLevelType w:val="hybridMultilevel"/>
    <w:tmpl w:val="5C0816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C6293"/>
    <w:multiLevelType w:val="hybridMultilevel"/>
    <w:tmpl w:val="CE70157C"/>
    <w:lvl w:ilvl="0" w:tplc="99143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5E1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41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E7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0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A8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0E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20B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A09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05437"/>
    <w:multiLevelType w:val="hybridMultilevel"/>
    <w:tmpl w:val="1FB48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72E16"/>
    <w:multiLevelType w:val="hybridMultilevel"/>
    <w:tmpl w:val="B04838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F1E43"/>
    <w:multiLevelType w:val="hybridMultilevel"/>
    <w:tmpl w:val="58401A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E25041"/>
    <w:multiLevelType w:val="hybridMultilevel"/>
    <w:tmpl w:val="DFB230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C214C"/>
    <w:multiLevelType w:val="hybridMultilevel"/>
    <w:tmpl w:val="2C6229C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3723AC"/>
    <w:multiLevelType w:val="hybridMultilevel"/>
    <w:tmpl w:val="EB942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02C1C"/>
    <w:multiLevelType w:val="hybridMultilevel"/>
    <w:tmpl w:val="FE3C07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66219"/>
    <w:multiLevelType w:val="hybridMultilevel"/>
    <w:tmpl w:val="69C66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D66E6"/>
    <w:multiLevelType w:val="hybridMultilevel"/>
    <w:tmpl w:val="4BB0F5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D3F78"/>
    <w:multiLevelType w:val="hybridMultilevel"/>
    <w:tmpl w:val="FF726AC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4A2211"/>
    <w:multiLevelType w:val="hybridMultilevel"/>
    <w:tmpl w:val="21BC9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F95FE9"/>
    <w:multiLevelType w:val="hybridMultilevel"/>
    <w:tmpl w:val="75D01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433EE"/>
    <w:multiLevelType w:val="hybridMultilevel"/>
    <w:tmpl w:val="FF726AC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3"/>
  </w:num>
  <w:num w:numId="9">
    <w:abstractNumId w:val="5"/>
  </w:num>
  <w:num w:numId="10">
    <w:abstractNumId w:val="7"/>
  </w:num>
  <w:num w:numId="11">
    <w:abstractNumId w:val="12"/>
  </w:num>
  <w:num w:numId="12">
    <w:abstractNumId w:val="15"/>
  </w:num>
  <w:num w:numId="13">
    <w:abstractNumId w:val="10"/>
  </w:num>
  <w:num w:numId="14">
    <w:abstractNumId w:val="14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989"/>
    <w:rsid w:val="0001335B"/>
    <w:rsid w:val="00021127"/>
    <w:rsid w:val="000C0173"/>
    <w:rsid w:val="000C0F4A"/>
    <w:rsid w:val="001857B9"/>
    <w:rsid w:val="001F2461"/>
    <w:rsid w:val="00200DB9"/>
    <w:rsid w:val="00283C9D"/>
    <w:rsid w:val="002D7045"/>
    <w:rsid w:val="003534E3"/>
    <w:rsid w:val="003C1611"/>
    <w:rsid w:val="00455E31"/>
    <w:rsid w:val="00464B12"/>
    <w:rsid w:val="004A4781"/>
    <w:rsid w:val="004D16FA"/>
    <w:rsid w:val="004E2943"/>
    <w:rsid w:val="00575B53"/>
    <w:rsid w:val="005A06BB"/>
    <w:rsid w:val="005B1989"/>
    <w:rsid w:val="005F1D20"/>
    <w:rsid w:val="00610D36"/>
    <w:rsid w:val="00647303"/>
    <w:rsid w:val="006846D9"/>
    <w:rsid w:val="006C4409"/>
    <w:rsid w:val="007465BB"/>
    <w:rsid w:val="007D4291"/>
    <w:rsid w:val="00944870"/>
    <w:rsid w:val="009E0262"/>
    <w:rsid w:val="009E38DA"/>
    <w:rsid w:val="009E52BE"/>
    <w:rsid w:val="009F0B98"/>
    <w:rsid w:val="009F44CC"/>
    <w:rsid w:val="00A27CBF"/>
    <w:rsid w:val="00A91A1C"/>
    <w:rsid w:val="00A9535D"/>
    <w:rsid w:val="00B05DF5"/>
    <w:rsid w:val="00B61B32"/>
    <w:rsid w:val="00BD42CF"/>
    <w:rsid w:val="00BE2097"/>
    <w:rsid w:val="00CB52B7"/>
    <w:rsid w:val="00D43EFB"/>
    <w:rsid w:val="00DD288C"/>
    <w:rsid w:val="00E75BB1"/>
    <w:rsid w:val="00F03F05"/>
    <w:rsid w:val="00F45DC5"/>
    <w:rsid w:val="00F835D0"/>
    <w:rsid w:val="00FA3A2E"/>
    <w:rsid w:val="00FC6BE7"/>
    <w:rsid w:val="00FF14D8"/>
    <w:rsid w:val="2963DBF5"/>
    <w:rsid w:val="362F1FA8"/>
    <w:rsid w:val="3EE9B05A"/>
    <w:rsid w:val="6013F540"/>
    <w:rsid w:val="6F458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F8D2"/>
  <w15:chartTrackingRefBased/>
  <w15:docId w15:val="{4541CC2F-DCC4-41BC-95D2-B514F0E5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98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291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42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42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42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2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2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2C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47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Joshi</dc:creator>
  <cp:keywords/>
  <dc:description/>
  <cp:lastModifiedBy>Ravikant Pandey</cp:lastModifiedBy>
  <cp:revision>9</cp:revision>
  <dcterms:created xsi:type="dcterms:W3CDTF">2018-10-04T19:12:00Z</dcterms:created>
  <dcterms:modified xsi:type="dcterms:W3CDTF">2018-10-12T14:14:00Z</dcterms:modified>
</cp:coreProperties>
</file>