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3BE1" w14:textId="352031DC" w:rsidR="00AF6F53" w:rsidRPr="002D6FAB" w:rsidRDefault="00A2655D" w:rsidP="00A2655D">
      <w:pPr>
        <w:jc w:val="center"/>
        <w:rPr>
          <w:sz w:val="32"/>
          <w:szCs w:val="32"/>
          <w:lang w:val="en-US"/>
        </w:rPr>
      </w:pPr>
      <w:r w:rsidRPr="002D6FAB">
        <w:rPr>
          <w:sz w:val="32"/>
          <w:szCs w:val="32"/>
          <w:lang w:val="en-US"/>
        </w:rPr>
        <w:t>Liquibase</w:t>
      </w:r>
    </w:p>
    <w:p w14:paraId="2F259060" w14:textId="638A36EF" w:rsidR="00A2655D" w:rsidRDefault="00A2655D" w:rsidP="00A2655D">
      <w:pPr>
        <w:jc w:val="center"/>
        <w:rPr>
          <w:sz w:val="18"/>
          <w:szCs w:val="18"/>
          <w:lang w:val="en-US"/>
        </w:rPr>
      </w:pPr>
      <w:r w:rsidRPr="00A2655D">
        <w:rPr>
          <w:sz w:val="18"/>
          <w:szCs w:val="18"/>
          <w:lang w:val="en-US"/>
        </w:rPr>
        <w:t>Version control for Database</w:t>
      </w:r>
    </w:p>
    <w:p w14:paraId="486A478A" w14:textId="3047555F" w:rsidR="00A2655D" w:rsidRDefault="00A2655D" w:rsidP="00C64B4E">
      <w:pPr>
        <w:rPr>
          <w:sz w:val="18"/>
          <w:szCs w:val="18"/>
          <w:lang w:val="en-US"/>
        </w:rPr>
      </w:pPr>
    </w:p>
    <w:p w14:paraId="3BA2E7FE" w14:textId="627FD08C" w:rsidR="00A2655D" w:rsidRDefault="00A2655D" w:rsidP="00012FFF">
      <w:pPr>
        <w:pStyle w:val="Heading2"/>
        <w:numPr>
          <w:ilvl w:val="0"/>
          <w:numId w:val="4"/>
        </w:numPr>
        <w:rPr>
          <w:lang w:val="en-US"/>
        </w:rPr>
      </w:pPr>
      <w:r w:rsidRPr="00C64B4E">
        <w:rPr>
          <w:lang w:val="en-US"/>
        </w:rPr>
        <w:t>Integration with Spring Boot</w:t>
      </w:r>
    </w:p>
    <w:p w14:paraId="5C70782E" w14:textId="3129647C" w:rsidR="00C302F3" w:rsidRPr="00C302F3" w:rsidRDefault="00C302F3" w:rsidP="00C302F3">
      <w:pPr>
        <w:pStyle w:val="Heading4"/>
        <w:ind w:left="720"/>
        <w:rPr>
          <w:lang w:val="en-US"/>
        </w:rPr>
      </w:pPr>
      <w:r>
        <w:rPr>
          <w:lang w:val="en-US"/>
        </w:rPr>
        <w:t>1.1 Dependencies</w:t>
      </w:r>
    </w:p>
    <w:p w14:paraId="60A03ABF" w14:textId="4429B02C" w:rsidR="00177ACC" w:rsidRPr="00DA6B7B" w:rsidRDefault="00DA6B7B" w:rsidP="008D50B8">
      <w:pPr>
        <w:ind w:firstLine="720"/>
        <w:rPr>
          <w:sz w:val="18"/>
          <w:szCs w:val="18"/>
          <w:lang w:val="en-US"/>
        </w:rPr>
      </w:pPr>
      <w:r w:rsidRPr="00DA6B7B">
        <w:rPr>
          <w:sz w:val="18"/>
          <w:szCs w:val="18"/>
          <w:lang w:val="en-US"/>
        </w:rPr>
        <w:t xml:space="preserve">Below dependency </w:t>
      </w:r>
      <w:r w:rsidR="00D6414D" w:rsidRPr="00DA6B7B">
        <w:rPr>
          <w:sz w:val="18"/>
          <w:szCs w:val="18"/>
          <w:lang w:val="en-US"/>
        </w:rPr>
        <w:t>must</w:t>
      </w:r>
      <w:r w:rsidRPr="00DA6B7B">
        <w:rPr>
          <w:sz w:val="18"/>
          <w:szCs w:val="18"/>
          <w:lang w:val="en-US"/>
        </w:rPr>
        <w:t xml:space="preserve"> be added to spring boot project</w:t>
      </w:r>
      <w:r w:rsidR="00B20BC0">
        <w:rPr>
          <w:sz w:val="18"/>
          <w:szCs w:val="18"/>
          <w:lang w:val="en-US"/>
        </w:rPr>
        <w:t xml:space="preserve"> pom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177ACC" w14:paraId="56930BB0" w14:textId="77777777" w:rsidTr="00177ACC">
        <w:tc>
          <w:tcPr>
            <w:tcW w:w="10456" w:type="dxa"/>
          </w:tcPr>
          <w:p w14:paraId="0397187C" w14:textId="0ACC0AB5" w:rsidR="00177ACC" w:rsidRPr="00177ACC" w:rsidRDefault="00177ACC" w:rsidP="00177ACC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</w:pP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&lt;</w:t>
            </w:r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dependency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groupId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&gt;org.liquibase&lt;/</w:t>
            </w:r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groupId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artifactId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&gt;liquibase-core&lt;/</w:t>
            </w:r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artifactId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version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&gt;${liquibase-core.version}&lt;/</w:t>
            </w:r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version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>&lt;/</w:t>
            </w:r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dependency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</w:p>
        </w:tc>
      </w:tr>
    </w:tbl>
    <w:p w14:paraId="393CC69D" w14:textId="4B4E0129" w:rsidR="00177ACC" w:rsidRDefault="00177ACC" w:rsidP="00177ACC">
      <w:pPr>
        <w:ind w:left="720"/>
        <w:rPr>
          <w:lang w:val="en-US"/>
        </w:rPr>
      </w:pPr>
    </w:p>
    <w:p w14:paraId="3A517ADD" w14:textId="1F87E716" w:rsidR="00BC4629" w:rsidRDefault="00BC4629" w:rsidP="00BC4629">
      <w:pPr>
        <w:pStyle w:val="Heading4"/>
        <w:ind w:left="72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2</w:t>
      </w:r>
      <w:r>
        <w:rPr>
          <w:lang w:val="en-US"/>
        </w:rPr>
        <w:t xml:space="preserve"> Enable Liquibase at </w:t>
      </w:r>
      <w:r w:rsidR="00BB18EB">
        <w:rPr>
          <w:lang w:val="en-US"/>
        </w:rPr>
        <w:t>S</w:t>
      </w:r>
      <w:r>
        <w:rPr>
          <w:lang w:val="en-US"/>
        </w:rPr>
        <w:t>tartup</w:t>
      </w:r>
    </w:p>
    <w:p w14:paraId="62E3482D" w14:textId="77777777" w:rsidR="00BC4629" w:rsidRPr="00AB5744" w:rsidRDefault="00BC4629" w:rsidP="003827CE">
      <w:pPr>
        <w:spacing w:after="0"/>
        <w:rPr>
          <w:lang w:val="en-US"/>
        </w:rPr>
      </w:pPr>
      <w:r>
        <w:rPr>
          <w:lang w:val="en-US"/>
        </w:rPr>
        <w:tab/>
      </w:r>
      <w:r w:rsidRPr="00AB5744">
        <w:rPr>
          <w:sz w:val="18"/>
          <w:szCs w:val="18"/>
          <w:lang w:val="en-US"/>
        </w:rPr>
        <w:t>Add the below property to application properties/yml file</w:t>
      </w:r>
    </w:p>
    <w:p w14:paraId="4454C2A9" w14:textId="77777777" w:rsidR="00BC4629" w:rsidRPr="00AB441E" w:rsidRDefault="00BC4629" w:rsidP="003827CE">
      <w:pPr>
        <w:spacing w:after="0"/>
        <w:rPr>
          <w:sz w:val="18"/>
          <w:szCs w:val="18"/>
          <w:lang w:val="en-US"/>
        </w:rPr>
      </w:pPr>
      <w:r w:rsidRPr="00AB441E">
        <w:rPr>
          <w:sz w:val="18"/>
          <w:szCs w:val="18"/>
          <w:lang w:val="en-US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BC4629" w:rsidRPr="00854195" w14:paraId="192688F5" w14:textId="77777777" w:rsidTr="002C2632">
        <w:tc>
          <w:tcPr>
            <w:tcW w:w="9752" w:type="dxa"/>
          </w:tcPr>
          <w:p w14:paraId="02BC9ED8" w14:textId="77777777" w:rsidR="00BC4629" w:rsidRPr="00854195" w:rsidRDefault="00BC4629" w:rsidP="003827C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IN"/>
              </w:rPr>
            </w:pPr>
            <w:r w:rsidRPr="00854195">
              <w:rPr>
                <w:rFonts w:ascii="Courier New" w:eastAsia="Times New Roman" w:hAnsi="Courier New" w:cs="Courier New"/>
                <w:i/>
                <w:iCs/>
                <w:color w:val="629755"/>
                <w:sz w:val="18"/>
                <w:szCs w:val="18"/>
                <w:lang w:eastAsia="en-IN"/>
              </w:rPr>
              <w:t># Liquibase properties</w:t>
            </w:r>
            <w:r w:rsidRPr="00854195">
              <w:rPr>
                <w:rFonts w:ascii="Courier New" w:eastAsia="Times New Roman" w:hAnsi="Courier New" w:cs="Courier New"/>
                <w:i/>
                <w:iCs/>
                <w:color w:val="629755"/>
                <w:sz w:val="18"/>
                <w:szCs w:val="18"/>
                <w:lang w:eastAsia="en-IN"/>
              </w:rPr>
              <w:br/>
            </w:r>
            <w:r w:rsidRPr="00854195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eastAsia="en-IN"/>
              </w:rPr>
              <w:t>liquibase</w:t>
            </w:r>
            <w:r w:rsidRPr="00854195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IN"/>
              </w:rPr>
              <w:t>:</w:t>
            </w:r>
            <w:r w:rsidRPr="00854195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IN"/>
              </w:rPr>
              <w:br/>
              <w:t xml:space="preserve">  </w:t>
            </w:r>
            <w:r w:rsidRPr="00854195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eastAsia="en-IN"/>
              </w:rPr>
              <w:t>enabled</w:t>
            </w:r>
            <w:r w:rsidRPr="00854195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IN"/>
              </w:rPr>
              <w:t>: true</w:t>
            </w:r>
            <w:r w:rsidRPr="00854195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IN"/>
              </w:rPr>
              <w:br/>
              <w:t xml:space="preserve">  </w:t>
            </w:r>
            <w:r w:rsidRPr="00854195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eastAsia="en-IN"/>
              </w:rPr>
              <w:t>change-log</w:t>
            </w:r>
            <w:r w:rsidRPr="00854195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IN"/>
              </w:rPr>
              <w:t>: /db/db.changelog-dev.xml</w:t>
            </w:r>
          </w:p>
        </w:tc>
      </w:tr>
    </w:tbl>
    <w:p w14:paraId="0A8F663A" w14:textId="2A5570B4" w:rsidR="00BC4629" w:rsidRDefault="00BC4629" w:rsidP="003827CE">
      <w:pPr>
        <w:spacing w:after="0"/>
        <w:rPr>
          <w:lang w:val="en-US"/>
        </w:rPr>
      </w:pPr>
    </w:p>
    <w:p w14:paraId="41510F5E" w14:textId="2BA8EFAB" w:rsidR="009038DE" w:rsidRDefault="009038DE" w:rsidP="003827CE">
      <w:pPr>
        <w:spacing w:after="0"/>
        <w:ind w:left="720"/>
        <w:rPr>
          <w:sz w:val="18"/>
          <w:szCs w:val="18"/>
          <w:lang w:val="en-US"/>
        </w:rPr>
      </w:pPr>
      <w:r>
        <w:rPr>
          <w:i/>
          <w:iCs/>
          <w:color w:val="C00000"/>
          <w:sz w:val="18"/>
          <w:szCs w:val="18"/>
          <w:lang w:val="en-US"/>
        </w:rPr>
        <w:t>C</w:t>
      </w:r>
      <w:r w:rsidRPr="001432A7">
        <w:rPr>
          <w:i/>
          <w:iCs/>
          <w:color w:val="C00000"/>
          <w:sz w:val="18"/>
          <w:szCs w:val="18"/>
          <w:lang w:val="en-US"/>
        </w:rPr>
        <w:t>hange</w:t>
      </w:r>
      <w:r>
        <w:rPr>
          <w:i/>
          <w:iCs/>
          <w:color w:val="C00000"/>
          <w:sz w:val="18"/>
          <w:szCs w:val="18"/>
          <w:lang w:val="en-US"/>
        </w:rPr>
        <w:t xml:space="preserve"> </w:t>
      </w:r>
      <w:r w:rsidRPr="001432A7">
        <w:rPr>
          <w:i/>
          <w:iCs/>
          <w:color w:val="C00000"/>
          <w:sz w:val="18"/>
          <w:szCs w:val="18"/>
          <w:lang w:val="en-US"/>
        </w:rPr>
        <w:t>Log</w:t>
      </w:r>
      <w:r>
        <w:rPr>
          <w:i/>
          <w:iCs/>
          <w:color w:val="C00000"/>
          <w:sz w:val="18"/>
          <w:szCs w:val="18"/>
          <w:lang w:val="en-US"/>
        </w:rPr>
        <w:t xml:space="preserve"> </w:t>
      </w:r>
      <w:r w:rsidRPr="001432A7">
        <w:rPr>
          <w:i/>
          <w:iCs/>
          <w:color w:val="C00000"/>
          <w:sz w:val="18"/>
          <w:szCs w:val="18"/>
          <w:lang w:val="en-US"/>
        </w:rPr>
        <w:t>File</w:t>
      </w:r>
      <w:r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 </w:t>
      </w:r>
      <w:r w:rsidRPr="00ED6095">
        <w:rPr>
          <w:sz w:val="18"/>
          <w:szCs w:val="18"/>
          <w:lang w:val="en-US"/>
        </w:rPr>
        <w:t>–</w:t>
      </w:r>
      <w:r>
        <w:rPr>
          <w:sz w:val="18"/>
          <w:szCs w:val="18"/>
          <w:lang w:val="en-US"/>
        </w:rPr>
        <w:t xml:space="preserve"> The </w:t>
      </w:r>
      <w:r w:rsidRPr="00184BD1">
        <w:rPr>
          <w:sz w:val="18"/>
          <w:szCs w:val="18"/>
          <w:lang w:val="en-US"/>
        </w:rPr>
        <w:t>root of all Liquibase changes is the changelog file. Liquibase uses a changelog to sequentially list all changes made to your database. It is a file that contains a record of all your database changes (changesets). Liquibase uses this changelog record to audit your database and execute any changes that are not yet applied to your database.</w:t>
      </w:r>
    </w:p>
    <w:p w14:paraId="310B841E" w14:textId="77777777" w:rsidR="00DD6EA2" w:rsidRDefault="00DD6EA2" w:rsidP="00177ACC">
      <w:pPr>
        <w:ind w:left="720"/>
        <w:rPr>
          <w:lang w:val="en-US"/>
        </w:rPr>
      </w:pPr>
    </w:p>
    <w:p w14:paraId="4A49A612" w14:textId="7BC5DEDE" w:rsidR="000B4F3F" w:rsidRDefault="000B4F3F" w:rsidP="000B4F3F">
      <w:pPr>
        <w:pStyle w:val="Heading4"/>
        <w:ind w:left="72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3</w:t>
      </w:r>
      <w:r>
        <w:rPr>
          <w:lang w:val="en-US"/>
        </w:rPr>
        <w:t xml:space="preserve"> </w:t>
      </w:r>
      <w:r w:rsidR="009D5714">
        <w:rPr>
          <w:lang w:val="en-US"/>
        </w:rPr>
        <w:t>C</w:t>
      </w:r>
      <w:r>
        <w:rPr>
          <w:lang w:val="en-US"/>
        </w:rPr>
        <w:t xml:space="preserve">hange </w:t>
      </w:r>
      <w:r w:rsidR="009D5714">
        <w:rPr>
          <w:lang w:val="en-US"/>
        </w:rPr>
        <w:t>L</w:t>
      </w:r>
      <w:r>
        <w:rPr>
          <w:lang w:val="en-US"/>
        </w:rPr>
        <w:t>og</w:t>
      </w:r>
    </w:p>
    <w:p w14:paraId="0674DB95" w14:textId="0CAEA0A4" w:rsidR="000B4F3F" w:rsidRDefault="000B4F3F" w:rsidP="000B4F3F">
      <w:pPr>
        <w:ind w:left="720"/>
        <w:rPr>
          <w:lang w:val="en-US"/>
        </w:rPr>
      </w:pPr>
      <w:r w:rsidRPr="00184BD1">
        <w:rPr>
          <w:sz w:val="18"/>
          <w:szCs w:val="18"/>
          <w:lang w:val="en-US"/>
        </w:rPr>
        <w:t xml:space="preserve">db.changelog-dev.xml </w:t>
      </w:r>
      <w:r>
        <w:rPr>
          <w:sz w:val="18"/>
          <w:szCs w:val="18"/>
          <w:lang w:val="en-US"/>
        </w:rPr>
        <w:t>–</w:t>
      </w:r>
      <w:r w:rsidRPr="00184BD1">
        <w:rPr>
          <w:sz w:val="18"/>
          <w:szCs w:val="18"/>
          <w:lang w:val="en-US"/>
        </w:rPr>
        <w:t xml:space="preserve"> </w:t>
      </w:r>
      <w:r w:rsidR="006B551B">
        <w:rPr>
          <w:sz w:val="18"/>
          <w:szCs w:val="18"/>
          <w:lang w:val="en-US"/>
        </w:rPr>
        <w:t xml:space="preserve">This is </w:t>
      </w:r>
      <w:r>
        <w:rPr>
          <w:sz w:val="18"/>
          <w:szCs w:val="18"/>
          <w:lang w:val="en-US"/>
        </w:rPr>
        <w:t>master file</w:t>
      </w:r>
      <w:r w:rsidR="00684449">
        <w:rPr>
          <w:sz w:val="18"/>
          <w:szCs w:val="18"/>
          <w:lang w:val="en-US"/>
        </w:rPr>
        <w:t>, we can include all file under a folder or explicitly mention which changelog should be part of master changelog.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0B4F3F" w14:paraId="64933E48" w14:textId="77777777" w:rsidTr="002C2632">
        <w:tc>
          <w:tcPr>
            <w:tcW w:w="9752" w:type="dxa"/>
          </w:tcPr>
          <w:p w14:paraId="4C188AD7" w14:textId="77777777" w:rsidR="000B4F3F" w:rsidRPr="00CF66B0" w:rsidRDefault="000B4F3F" w:rsidP="002C2632">
            <w:pPr>
              <w:pStyle w:val="HTMLPreformatted"/>
              <w:shd w:val="clear" w:color="auto" w:fill="FFFFFF"/>
              <w:rPr>
                <w:color w:val="080808"/>
                <w:sz w:val="16"/>
                <w:szCs w:val="16"/>
              </w:rPr>
            </w:pPr>
            <w:r w:rsidRPr="00CF66B0">
              <w:rPr>
                <w:color w:val="080808"/>
                <w:sz w:val="16"/>
                <w:szCs w:val="16"/>
              </w:rPr>
              <w:t>&lt;</w:t>
            </w:r>
            <w:r w:rsidRPr="00CF66B0">
              <w:rPr>
                <w:color w:val="0033B3"/>
                <w:sz w:val="16"/>
                <w:szCs w:val="16"/>
              </w:rPr>
              <w:t>databaseChangeLog</w:t>
            </w:r>
            <w:r w:rsidRPr="00CF66B0">
              <w:rPr>
                <w:color w:val="0033B3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174AD4"/>
                <w:sz w:val="16"/>
                <w:szCs w:val="16"/>
              </w:rPr>
              <w:t>xmlns</w:t>
            </w:r>
            <w:r w:rsidRPr="00CF66B0">
              <w:rPr>
                <w:color w:val="067D17"/>
                <w:sz w:val="16"/>
                <w:szCs w:val="16"/>
              </w:rPr>
              <w:t>="http://www.liquibase.org/xml/ns/dbchangelog"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174AD4"/>
                <w:sz w:val="16"/>
                <w:szCs w:val="16"/>
              </w:rPr>
              <w:t>xmlns:</w:t>
            </w:r>
            <w:r w:rsidRPr="00CF66B0">
              <w:rPr>
                <w:color w:val="871094"/>
                <w:sz w:val="16"/>
                <w:szCs w:val="16"/>
              </w:rPr>
              <w:t>xsi</w:t>
            </w:r>
            <w:r w:rsidRPr="00CF66B0">
              <w:rPr>
                <w:color w:val="067D17"/>
                <w:sz w:val="16"/>
                <w:szCs w:val="16"/>
              </w:rPr>
              <w:t>="http://www.w3.org/2001/XMLSchema-instance"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871094"/>
                <w:sz w:val="16"/>
                <w:szCs w:val="16"/>
              </w:rPr>
              <w:t>xsi</w:t>
            </w:r>
            <w:r w:rsidRPr="00CF66B0">
              <w:rPr>
                <w:color w:val="174AD4"/>
                <w:sz w:val="16"/>
                <w:szCs w:val="16"/>
              </w:rPr>
              <w:t>:schemaLocation</w:t>
            </w:r>
            <w:r w:rsidRPr="00CF66B0">
              <w:rPr>
                <w:color w:val="067D17"/>
                <w:sz w:val="16"/>
                <w:szCs w:val="16"/>
              </w:rPr>
              <w:t>="http://www.liquibase.org/xml/ns/dbchangelog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         http://www.liquibase.org/xml/ns/dbchangelog/dbchangelog-3.8.xsd"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</w:t>
            </w:r>
            <w:r w:rsidRPr="00CF66B0">
              <w:rPr>
                <w:i/>
                <w:iCs/>
                <w:color w:val="8C8C8C"/>
                <w:sz w:val="16"/>
                <w:szCs w:val="16"/>
              </w:rPr>
              <w:t>&lt;!--&lt;includeAll path="db/changelog/dev"/&gt;--&gt;</w:t>
            </w:r>
            <w:r w:rsidRPr="00CF66B0">
              <w:rPr>
                <w:i/>
                <w:iCs/>
                <w:color w:val="8C8C8C"/>
                <w:sz w:val="16"/>
                <w:szCs w:val="16"/>
              </w:rPr>
              <w:br/>
              <w:t xml:space="preserve">    </w:t>
            </w:r>
            <w:r w:rsidRPr="00CF66B0">
              <w:rPr>
                <w:color w:val="080808"/>
                <w:sz w:val="16"/>
                <w:szCs w:val="16"/>
              </w:rPr>
              <w:t>&lt;</w:t>
            </w:r>
            <w:r w:rsidRPr="00CF66B0">
              <w:rPr>
                <w:color w:val="0033B3"/>
                <w:sz w:val="16"/>
                <w:szCs w:val="16"/>
              </w:rPr>
              <w:t xml:space="preserve">include </w:t>
            </w:r>
            <w:r w:rsidRPr="00CF66B0">
              <w:rPr>
                <w:color w:val="174AD4"/>
                <w:sz w:val="16"/>
                <w:szCs w:val="16"/>
              </w:rPr>
              <w:t>file</w:t>
            </w:r>
            <w:r w:rsidRPr="00CF66B0">
              <w:rPr>
                <w:color w:val="067D17"/>
                <w:sz w:val="16"/>
                <w:szCs w:val="16"/>
              </w:rPr>
              <w:t>="db/changelog/dev/V_1.0.xml"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CF66B0">
              <w:rPr>
                <w:color w:val="0033B3"/>
                <w:sz w:val="16"/>
                <w:szCs w:val="16"/>
              </w:rPr>
              <w:t xml:space="preserve">include </w:t>
            </w:r>
            <w:r w:rsidRPr="00CF66B0">
              <w:rPr>
                <w:color w:val="174AD4"/>
                <w:sz w:val="16"/>
                <w:szCs w:val="16"/>
              </w:rPr>
              <w:t>file</w:t>
            </w:r>
            <w:r w:rsidRPr="00CF66B0">
              <w:rPr>
                <w:color w:val="067D17"/>
                <w:sz w:val="16"/>
                <w:szCs w:val="16"/>
              </w:rPr>
              <w:t>="db/changelog/dev/V_2.0.xml"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CF66B0">
              <w:rPr>
                <w:color w:val="0033B3"/>
                <w:sz w:val="16"/>
                <w:szCs w:val="16"/>
              </w:rPr>
              <w:t xml:space="preserve">include </w:t>
            </w:r>
            <w:r w:rsidRPr="00CF66B0">
              <w:rPr>
                <w:color w:val="174AD4"/>
                <w:sz w:val="16"/>
                <w:szCs w:val="16"/>
              </w:rPr>
              <w:t>file</w:t>
            </w:r>
            <w:r w:rsidRPr="00CF66B0">
              <w:rPr>
                <w:color w:val="067D17"/>
                <w:sz w:val="16"/>
                <w:szCs w:val="16"/>
              </w:rPr>
              <w:t>="db/changelog/dev/V_3.0.xml"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  <w:t>&lt;/</w:t>
            </w:r>
            <w:r w:rsidRPr="00CF66B0">
              <w:rPr>
                <w:color w:val="0033B3"/>
                <w:sz w:val="16"/>
                <w:szCs w:val="16"/>
              </w:rPr>
              <w:t>databaseChangeLog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</w:p>
        </w:tc>
      </w:tr>
    </w:tbl>
    <w:p w14:paraId="7DD40826" w14:textId="21D850B6" w:rsidR="000B4F3F" w:rsidRDefault="000B4F3F" w:rsidP="00177ACC">
      <w:pPr>
        <w:ind w:left="720"/>
        <w:rPr>
          <w:lang w:val="en-US"/>
        </w:rPr>
      </w:pPr>
    </w:p>
    <w:p w14:paraId="029D197B" w14:textId="0C541867" w:rsidR="00DD6EA2" w:rsidRDefault="00DD6EA2" w:rsidP="00DD6EA2">
      <w:pPr>
        <w:pStyle w:val="Heading4"/>
        <w:ind w:left="720"/>
        <w:rPr>
          <w:lang w:val="en-US"/>
        </w:rPr>
      </w:pPr>
      <w:r>
        <w:rPr>
          <w:lang w:val="en-US"/>
        </w:rPr>
        <w:t>1.4 JPA config</w:t>
      </w:r>
    </w:p>
    <w:p w14:paraId="1138D4FA" w14:textId="6440E852" w:rsidR="001161C8" w:rsidRPr="001161C8" w:rsidRDefault="001161C8" w:rsidP="001161C8">
      <w:pPr>
        <w:rPr>
          <w:lang w:val="en-US"/>
        </w:rPr>
      </w:pPr>
      <w:r>
        <w:rPr>
          <w:lang w:val="en-US"/>
        </w:rPr>
        <w:tab/>
      </w:r>
      <w:r w:rsidRPr="001161C8">
        <w:rPr>
          <w:sz w:val="18"/>
          <w:szCs w:val="18"/>
          <w:lang w:val="en-US"/>
        </w:rPr>
        <w:t>Application.yml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DD6EA2" w14:paraId="5B3A233C" w14:textId="77777777" w:rsidTr="00DD6EA2">
        <w:tc>
          <w:tcPr>
            <w:tcW w:w="10456" w:type="dxa"/>
          </w:tcPr>
          <w:p w14:paraId="36183F1E" w14:textId="1FF4D1CA" w:rsidR="00DD6EA2" w:rsidRPr="00DD6EA2" w:rsidRDefault="00DD6EA2" w:rsidP="00DD6E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</w:pPr>
            <w:r w:rsidRPr="00DD6EA2">
              <w:rPr>
                <w:rFonts w:ascii="Courier New" w:eastAsia="Times New Roman" w:hAnsi="Courier New" w:cs="Courier New"/>
                <w:i/>
                <w:iCs/>
                <w:color w:val="8C8C8C"/>
                <w:sz w:val="18"/>
                <w:szCs w:val="18"/>
                <w:lang w:eastAsia="en-IN"/>
              </w:rPr>
              <w:t># Application Properties</w:t>
            </w:r>
            <w:r w:rsidRPr="00DD6EA2">
              <w:rPr>
                <w:rFonts w:ascii="Courier New" w:eastAsia="Times New Roman" w:hAnsi="Courier New" w:cs="Courier New"/>
                <w:i/>
                <w:iCs/>
                <w:color w:val="8C8C8C"/>
                <w:sz w:val="18"/>
                <w:szCs w:val="18"/>
                <w:lang w:eastAsia="en-IN"/>
              </w:rPr>
              <w:br/>
            </w:r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spring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</w:t>
            </w:r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application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</w:t>
            </w:r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name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 Liquibase POC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</w:t>
            </w:r>
            <w:r w:rsidRPr="00DD6EA2">
              <w:rPr>
                <w:rFonts w:ascii="Courier New" w:eastAsia="Times New Roman" w:hAnsi="Courier New" w:cs="Courier New"/>
                <w:i/>
                <w:iCs/>
                <w:color w:val="8C8C8C"/>
                <w:sz w:val="18"/>
                <w:szCs w:val="18"/>
                <w:lang w:eastAsia="en-IN"/>
              </w:rPr>
              <w:t># Jpa Properties</w:t>
            </w:r>
            <w:r w:rsidRPr="00DD6EA2">
              <w:rPr>
                <w:rFonts w:ascii="Courier New" w:eastAsia="Times New Roman" w:hAnsi="Courier New" w:cs="Courier New"/>
                <w:i/>
                <w:iCs/>
                <w:color w:val="8C8C8C"/>
                <w:sz w:val="18"/>
                <w:szCs w:val="18"/>
                <w:lang w:eastAsia="en-IN"/>
              </w:rPr>
              <w:br/>
              <w:t xml:space="preserve">  </w:t>
            </w:r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datasource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</w:t>
            </w:r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url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 jdbc:mysql://localhost:3306/lqpoc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</w:t>
            </w:r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username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 root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</w:t>
            </w:r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password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 Chandu!1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</w:t>
            </w:r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driver-class-name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 com.mysql.</w:t>
            </w:r>
            <w:r w:rsidR="007266E4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cj.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jdbc.Driver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</w:t>
            </w:r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jpa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</w:t>
            </w:r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hibernate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</w:t>
            </w:r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ddl-auto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 none</w:t>
            </w:r>
          </w:p>
        </w:tc>
      </w:tr>
    </w:tbl>
    <w:p w14:paraId="358558BD" w14:textId="39E2E524" w:rsidR="00DD6EA2" w:rsidRDefault="00DD6EA2" w:rsidP="00177ACC">
      <w:pPr>
        <w:ind w:left="720"/>
        <w:rPr>
          <w:lang w:val="en-US"/>
        </w:rPr>
      </w:pPr>
    </w:p>
    <w:p w14:paraId="507D5671" w14:textId="736A0803" w:rsidR="001C756D" w:rsidRDefault="001C756D" w:rsidP="00177ACC">
      <w:pPr>
        <w:ind w:left="720"/>
        <w:rPr>
          <w:lang w:val="en-US"/>
        </w:rPr>
      </w:pPr>
    </w:p>
    <w:p w14:paraId="45C2488F" w14:textId="49667E53" w:rsidR="001C756D" w:rsidRDefault="001C756D" w:rsidP="00177ACC">
      <w:pPr>
        <w:ind w:left="720"/>
        <w:rPr>
          <w:lang w:val="en-US"/>
        </w:rPr>
      </w:pPr>
    </w:p>
    <w:p w14:paraId="7C0910F6" w14:textId="02DCB345" w:rsidR="001C756D" w:rsidRDefault="001C756D" w:rsidP="00177ACC">
      <w:pPr>
        <w:ind w:left="720"/>
        <w:rPr>
          <w:lang w:val="en-US"/>
        </w:rPr>
      </w:pPr>
    </w:p>
    <w:p w14:paraId="39ED11D6" w14:textId="7EEDD09D" w:rsidR="00C302F3" w:rsidRDefault="00C302F3" w:rsidP="00CE02FD">
      <w:pPr>
        <w:pStyle w:val="Heading4"/>
        <w:ind w:left="720"/>
        <w:rPr>
          <w:lang w:val="en-US"/>
        </w:rPr>
      </w:pPr>
      <w:r>
        <w:rPr>
          <w:lang w:val="en-US"/>
        </w:rPr>
        <w:lastRenderedPageBreak/>
        <w:t>1.</w:t>
      </w:r>
      <w:r w:rsidR="00EB324C">
        <w:rPr>
          <w:lang w:val="en-US"/>
        </w:rPr>
        <w:t>5</w:t>
      </w:r>
      <w:r>
        <w:rPr>
          <w:lang w:val="en-US"/>
        </w:rPr>
        <w:t xml:space="preserve"> </w:t>
      </w:r>
      <w:r w:rsidR="00CE02FD">
        <w:rPr>
          <w:lang w:val="en-US"/>
        </w:rPr>
        <w:t>Plugin</w:t>
      </w:r>
      <w:r w:rsidR="00AB5744">
        <w:rPr>
          <w:lang w:val="en-US"/>
        </w:rPr>
        <w:t xml:space="preserve"> Configuration</w:t>
      </w:r>
    </w:p>
    <w:p w14:paraId="192E8D95" w14:textId="628C73BD" w:rsidR="00CD236E" w:rsidRDefault="00CD236E" w:rsidP="00CE02FD">
      <w:pPr>
        <w:rPr>
          <w:lang w:val="en-US"/>
        </w:rPr>
      </w:pPr>
      <w:r>
        <w:rPr>
          <w:lang w:val="en-US"/>
        </w:rPr>
        <w:tab/>
      </w:r>
      <w:r w:rsidR="004C53C6">
        <w:rPr>
          <w:sz w:val="18"/>
          <w:szCs w:val="18"/>
          <w:lang w:val="en-US"/>
        </w:rPr>
        <w:t>Add below</w:t>
      </w:r>
      <w:r w:rsidR="009A076D" w:rsidRPr="0050386A">
        <w:rPr>
          <w:sz w:val="18"/>
          <w:szCs w:val="18"/>
          <w:lang w:val="en-US"/>
        </w:rPr>
        <w:t xml:space="preserve"> plugin</w:t>
      </w:r>
      <w:r w:rsidR="004C53C6">
        <w:rPr>
          <w:sz w:val="18"/>
          <w:szCs w:val="18"/>
          <w:lang w:val="en-US"/>
        </w:rPr>
        <w:t xml:space="preserve"> to</w:t>
      </w:r>
      <w:r w:rsidR="009A076D" w:rsidRPr="0050386A">
        <w:rPr>
          <w:sz w:val="18"/>
          <w:szCs w:val="18"/>
          <w:lang w:val="en-US"/>
        </w:rPr>
        <w:t xml:space="preserve"> </w:t>
      </w:r>
      <w:r w:rsidR="0050386A" w:rsidRPr="0050386A">
        <w:rPr>
          <w:sz w:val="18"/>
          <w:szCs w:val="18"/>
          <w:lang w:val="en-US"/>
        </w:rPr>
        <w:t xml:space="preserve">run </w:t>
      </w:r>
      <w:r w:rsidR="001E2A0E">
        <w:rPr>
          <w:sz w:val="18"/>
          <w:szCs w:val="18"/>
          <w:lang w:val="en-US"/>
        </w:rPr>
        <w:t xml:space="preserve">Liquibase </w:t>
      </w:r>
      <w:r w:rsidR="0050386A" w:rsidRPr="0050386A">
        <w:rPr>
          <w:sz w:val="18"/>
          <w:szCs w:val="18"/>
          <w:lang w:val="en-US"/>
        </w:rPr>
        <w:t>maven commands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CD236E" w14:paraId="43203ECE" w14:textId="77777777" w:rsidTr="00CD236E">
        <w:tc>
          <w:tcPr>
            <w:tcW w:w="9752" w:type="dxa"/>
          </w:tcPr>
          <w:p w14:paraId="041F62DC" w14:textId="5DDBDC28" w:rsidR="00CD236E" w:rsidRPr="001432A7" w:rsidRDefault="001432A7" w:rsidP="001432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</w:pP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plugin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groupId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&gt;org.liquibase&lt;/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groupId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artifactId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&gt;liquibase-maven-plugin&lt;/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artifactId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version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&gt;${liquibase-maven-plugin.version}&lt;/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version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configuration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propertyFile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&gt;src/main/resources/application-${activeProfile}.yml&lt;/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propertyFile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outputChangeLogFile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&gt;src/main/resources/db/db.changelog-${activeProfile}.xml&lt;/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outputChangeLogFile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changeLogFile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&gt;src/main/resources/db/db.changelog-${activeProfile}.xml&lt;/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changeLogFile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diffChangeLogFile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&gt;src/main/resources/db/changelog/${activeProfile}/${maven.build.timestamp}_changelog.xml&lt;/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diffChangeLogFile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logging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&gt;info&lt;/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logging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configuration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>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plugin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</w:p>
        </w:tc>
      </w:tr>
    </w:tbl>
    <w:p w14:paraId="69F10F0E" w14:textId="77777777" w:rsidR="0018045F" w:rsidRDefault="0018045F" w:rsidP="0042114B">
      <w:pPr>
        <w:ind w:left="720"/>
        <w:rPr>
          <w:i/>
          <w:iCs/>
          <w:color w:val="C00000"/>
          <w:sz w:val="18"/>
          <w:szCs w:val="18"/>
          <w:lang w:val="en-US"/>
        </w:rPr>
      </w:pPr>
    </w:p>
    <w:p w14:paraId="2550FD4B" w14:textId="43E5CD7B" w:rsidR="00CD236E" w:rsidRPr="00FD43C1" w:rsidRDefault="00D90B0A" w:rsidP="0042114B">
      <w:pPr>
        <w:ind w:left="720"/>
        <w:rPr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Example</w:t>
      </w:r>
      <w:r w:rsidR="00E73B3D">
        <w:rPr>
          <w:b/>
          <w:bCs/>
          <w:sz w:val="18"/>
          <w:szCs w:val="18"/>
          <w:lang w:val="en-US"/>
        </w:rPr>
        <w:t>1</w:t>
      </w:r>
      <w:r w:rsidR="0042114B" w:rsidRPr="00F97C91">
        <w:rPr>
          <w:b/>
          <w:bCs/>
          <w:sz w:val="18"/>
          <w:szCs w:val="18"/>
          <w:lang w:val="en-US"/>
        </w:rPr>
        <w:t>:</w:t>
      </w:r>
      <w:r w:rsidR="0042114B">
        <w:rPr>
          <w:lang w:val="en-US"/>
        </w:rPr>
        <w:t xml:space="preserve"> </w:t>
      </w:r>
      <w:r w:rsidR="0042114B" w:rsidRPr="00FD43C1">
        <w:rPr>
          <w:sz w:val="18"/>
          <w:szCs w:val="18"/>
          <w:lang w:val="en-US"/>
        </w:rPr>
        <w:t xml:space="preserve">Change log can also be generated using this plugin </w:t>
      </w:r>
      <w:r w:rsidR="0025147D" w:rsidRPr="00FD43C1">
        <w:rPr>
          <w:sz w:val="18"/>
          <w:szCs w:val="18"/>
          <w:lang w:val="en-US"/>
        </w:rPr>
        <w:t xml:space="preserve">from an existing database </w:t>
      </w:r>
      <w:r w:rsidR="00FD43C1" w:rsidRPr="00FD43C1">
        <w:rPr>
          <w:sz w:val="18"/>
          <w:szCs w:val="18"/>
          <w:lang w:val="en-US"/>
        </w:rPr>
        <w:t>with below command:</w:t>
      </w:r>
    </w:p>
    <w:p w14:paraId="56753922" w14:textId="1129A58C" w:rsidR="00FD43C1" w:rsidRDefault="00FD43C1" w:rsidP="0042114B">
      <w:pPr>
        <w:ind w:left="720"/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 w:rsidRPr="00FD43C1">
        <w:rPr>
          <w:rFonts w:ascii="Consolas" w:hAnsi="Consolas"/>
          <w:color w:val="000000"/>
          <w:sz w:val="18"/>
          <w:szCs w:val="18"/>
          <w:shd w:val="clear" w:color="auto" w:fill="FAFAFA"/>
        </w:rPr>
        <w:t>mvn liquibase:generateChangeLog</w:t>
      </w:r>
    </w:p>
    <w:p w14:paraId="1BFAB181" w14:textId="1B3ED7FC" w:rsidR="00E73B3D" w:rsidRPr="00FD43C1" w:rsidRDefault="00D90B0A" w:rsidP="00E73B3D">
      <w:pPr>
        <w:ind w:left="720"/>
        <w:rPr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Example</w:t>
      </w:r>
      <w:r w:rsidR="00E73B3D">
        <w:rPr>
          <w:b/>
          <w:bCs/>
          <w:sz w:val="18"/>
          <w:szCs w:val="18"/>
          <w:lang w:val="en-US"/>
        </w:rPr>
        <w:t>2</w:t>
      </w:r>
      <w:r w:rsidR="00E73B3D" w:rsidRPr="00F97C91">
        <w:rPr>
          <w:b/>
          <w:bCs/>
          <w:sz w:val="18"/>
          <w:szCs w:val="18"/>
          <w:lang w:val="en-US"/>
        </w:rPr>
        <w:t>:</w:t>
      </w:r>
      <w:r w:rsidR="00E73B3D">
        <w:rPr>
          <w:lang w:val="en-US"/>
        </w:rPr>
        <w:t xml:space="preserve"> </w:t>
      </w:r>
      <w:r w:rsidR="00E73B3D" w:rsidRPr="00FD43C1">
        <w:rPr>
          <w:sz w:val="18"/>
          <w:szCs w:val="18"/>
          <w:lang w:val="en-US"/>
        </w:rPr>
        <w:t xml:space="preserve">Change log can also be generated </w:t>
      </w:r>
      <w:r w:rsidR="00620505">
        <w:rPr>
          <w:sz w:val="18"/>
          <w:szCs w:val="18"/>
          <w:lang w:val="en-US"/>
        </w:rPr>
        <w:t>for the differences between two databases (like dev vs test)</w:t>
      </w:r>
      <w:r w:rsidR="00E73B3D" w:rsidRPr="00FD43C1">
        <w:rPr>
          <w:sz w:val="18"/>
          <w:szCs w:val="18"/>
          <w:lang w:val="en-US"/>
        </w:rPr>
        <w:t xml:space="preserve"> with below command:</w:t>
      </w:r>
    </w:p>
    <w:p w14:paraId="7B785FC0" w14:textId="59E0B7F8" w:rsidR="00E73B3D" w:rsidRDefault="00E73B3D" w:rsidP="00A63A6B">
      <w:pPr>
        <w:spacing w:after="0"/>
        <w:ind w:left="720"/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 w:rsidRPr="00FD43C1">
        <w:rPr>
          <w:rFonts w:ascii="Consolas" w:hAnsi="Consolas"/>
          <w:color w:val="000000"/>
          <w:sz w:val="18"/>
          <w:szCs w:val="18"/>
          <w:shd w:val="clear" w:color="auto" w:fill="FAFAFA"/>
        </w:rPr>
        <w:t>mvn liquibase:</w:t>
      </w:r>
      <w:r w:rsidR="00620505">
        <w:rPr>
          <w:rFonts w:ascii="Consolas" w:hAnsi="Consolas"/>
          <w:color w:val="000000"/>
          <w:sz w:val="18"/>
          <w:szCs w:val="18"/>
          <w:shd w:val="clear" w:color="auto" w:fill="FAFAFA"/>
        </w:rPr>
        <w:t>diff</w:t>
      </w:r>
    </w:p>
    <w:p w14:paraId="3AA8279F" w14:textId="48FCACCD" w:rsidR="00187B86" w:rsidRDefault="00187B86" w:rsidP="00906725">
      <w:pPr>
        <w:spacing w:after="0"/>
        <w:rPr>
          <w:lang w:val="en-US"/>
        </w:rPr>
      </w:pPr>
    </w:p>
    <w:p w14:paraId="207E21F2" w14:textId="77777777" w:rsidR="003D7E76" w:rsidRDefault="003D7E76" w:rsidP="00906725">
      <w:pPr>
        <w:spacing w:after="0"/>
        <w:rPr>
          <w:lang w:val="en-US"/>
        </w:rPr>
      </w:pPr>
    </w:p>
    <w:p w14:paraId="14AF3CE6" w14:textId="27319A11" w:rsidR="00A2655D" w:rsidRDefault="00A2655D" w:rsidP="00012FFF">
      <w:pPr>
        <w:pStyle w:val="Heading2"/>
        <w:numPr>
          <w:ilvl w:val="0"/>
          <w:numId w:val="4"/>
        </w:numPr>
        <w:rPr>
          <w:lang w:val="en-US"/>
        </w:rPr>
      </w:pPr>
      <w:r w:rsidRPr="00C64B4E">
        <w:rPr>
          <w:lang w:val="en-US"/>
        </w:rPr>
        <w:t>DDL</w:t>
      </w:r>
    </w:p>
    <w:p w14:paraId="34F04163" w14:textId="05C2D9AE" w:rsidR="0065744E" w:rsidRPr="004F02FE" w:rsidRDefault="00051B7B" w:rsidP="008D50B8">
      <w:pPr>
        <w:ind w:left="709"/>
        <w:rPr>
          <w:sz w:val="18"/>
          <w:szCs w:val="18"/>
          <w:lang w:val="en-US"/>
        </w:rPr>
      </w:pPr>
      <w:r w:rsidRPr="004F02FE">
        <w:rPr>
          <w:sz w:val="18"/>
          <w:szCs w:val="18"/>
          <w:lang w:val="en-US"/>
        </w:rPr>
        <w:t>Change Types are the kinds of changes Liquibase does to database schema</w:t>
      </w:r>
      <w:r w:rsidR="004F02FE" w:rsidRPr="004F02FE">
        <w:rPr>
          <w:sz w:val="18"/>
          <w:szCs w:val="18"/>
          <w:lang w:val="en-US"/>
        </w:rPr>
        <w:t xml:space="preserve">. Below is the example for </w:t>
      </w:r>
      <w:r w:rsidR="004F02FE" w:rsidRPr="000A54D6">
        <w:rPr>
          <w:b/>
          <w:bCs/>
          <w:sz w:val="18"/>
          <w:szCs w:val="18"/>
          <w:lang w:val="en-US"/>
        </w:rPr>
        <w:t>table creation</w:t>
      </w:r>
      <w:r w:rsidR="00A62965">
        <w:rPr>
          <w:sz w:val="18"/>
          <w:szCs w:val="18"/>
          <w:lang w:val="en-US"/>
        </w:rPr>
        <w:t xml:space="preserve"> change type</w:t>
      </w:r>
      <w:r w:rsidR="00E63F23">
        <w:rPr>
          <w:sz w:val="18"/>
          <w:szCs w:val="18"/>
          <w:lang w:val="en-US"/>
        </w:rPr>
        <w:t>.</w:t>
      </w:r>
      <w:r w:rsidR="00836A71">
        <w:rPr>
          <w:sz w:val="18"/>
          <w:szCs w:val="18"/>
          <w:lang w:val="en-US"/>
        </w:rPr>
        <w:t xml:space="preserve"> There are other change types like createIndex, createView</w:t>
      </w:r>
      <w:r w:rsidR="005650DE">
        <w:rPr>
          <w:sz w:val="18"/>
          <w:szCs w:val="18"/>
          <w:lang w:val="en-US"/>
        </w:rPr>
        <w:t>, createSequence etc.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D6409" w14:paraId="52F1073A" w14:textId="77777777" w:rsidTr="0084423A">
        <w:tc>
          <w:tcPr>
            <w:tcW w:w="9736" w:type="dxa"/>
          </w:tcPr>
          <w:p w14:paraId="0383B477" w14:textId="060AC541" w:rsidR="006C387E" w:rsidRPr="006C387E" w:rsidRDefault="005D6409" w:rsidP="006C387E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CF66B0">
              <w:rPr>
                <w:color w:val="080808"/>
                <w:sz w:val="16"/>
                <w:szCs w:val="16"/>
              </w:rPr>
              <w:t>&lt;</w:t>
            </w:r>
            <w:r w:rsidRPr="00CF66B0">
              <w:rPr>
                <w:color w:val="0033B3"/>
                <w:sz w:val="16"/>
                <w:szCs w:val="16"/>
              </w:rPr>
              <w:t>databaseChangeLog</w:t>
            </w:r>
            <w:r w:rsidRPr="00CF66B0">
              <w:rPr>
                <w:color w:val="0033B3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174AD4"/>
                <w:sz w:val="16"/>
                <w:szCs w:val="16"/>
              </w:rPr>
              <w:t>xmlns</w:t>
            </w:r>
            <w:r w:rsidRPr="00CF66B0">
              <w:rPr>
                <w:color w:val="067D17"/>
                <w:sz w:val="16"/>
                <w:szCs w:val="16"/>
              </w:rPr>
              <w:t>="http://www.liquibase.org/xml/ns/dbchangelog"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174AD4"/>
                <w:sz w:val="16"/>
                <w:szCs w:val="16"/>
              </w:rPr>
              <w:t>xmlns:</w:t>
            </w:r>
            <w:r w:rsidRPr="00CF66B0">
              <w:rPr>
                <w:color w:val="871094"/>
                <w:sz w:val="16"/>
                <w:szCs w:val="16"/>
              </w:rPr>
              <w:t>xsi</w:t>
            </w:r>
            <w:r w:rsidRPr="00CF66B0">
              <w:rPr>
                <w:color w:val="067D17"/>
                <w:sz w:val="16"/>
                <w:szCs w:val="16"/>
              </w:rPr>
              <w:t>="http://www.w3.org/2001/XMLSchema-instance"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871094"/>
                <w:sz w:val="16"/>
                <w:szCs w:val="16"/>
              </w:rPr>
              <w:t>xsi</w:t>
            </w:r>
            <w:r w:rsidRPr="00CF66B0">
              <w:rPr>
                <w:color w:val="174AD4"/>
                <w:sz w:val="16"/>
                <w:szCs w:val="16"/>
              </w:rPr>
              <w:t>:schemaLocation</w:t>
            </w:r>
            <w:r w:rsidRPr="00CF66B0">
              <w:rPr>
                <w:color w:val="067D17"/>
                <w:sz w:val="16"/>
                <w:szCs w:val="16"/>
              </w:rPr>
              <w:t>="http://www.liquibase.org/xml/ns/dbchangelog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         http://www.liquibase.org/xml/ns/dbchangelog/dbchangelog-3.8.xsd"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</w:t>
            </w:r>
            <w:r w:rsidR="006C387E" w:rsidRPr="006C387E">
              <w:rPr>
                <w:color w:val="080808"/>
                <w:sz w:val="18"/>
                <w:szCs w:val="18"/>
              </w:rPr>
              <w:t>&lt;</w:t>
            </w:r>
            <w:r w:rsidR="006C387E" w:rsidRPr="006C387E">
              <w:rPr>
                <w:color w:val="0033B3"/>
                <w:sz w:val="18"/>
                <w:szCs w:val="18"/>
              </w:rPr>
              <w:t xml:space="preserve">changeSet </w:t>
            </w:r>
            <w:r w:rsidR="006C387E" w:rsidRPr="006C387E">
              <w:rPr>
                <w:color w:val="174AD4"/>
                <w:sz w:val="18"/>
                <w:szCs w:val="18"/>
              </w:rPr>
              <w:t>author</w:t>
            </w:r>
            <w:r w:rsidR="006C387E" w:rsidRPr="006C387E">
              <w:rPr>
                <w:color w:val="067D17"/>
                <w:sz w:val="18"/>
                <w:szCs w:val="18"/>
              </w:rPr>
              <w:t xml:space="preserve">="saichandu" </w:t>
            </w:r>
            <w:r w:rsidR="006C387E" w:rsidRPr="006C387E">
              <w:rPr>
                <w:color w:val="174AD4"/>
                <w:sz w:val="18"/>
                <w:szCs w:val="18"/>
              </w:rPr>
              <w:t>id</w:t>
            </w:r>
            <w:r w:rsidR="006C387E" w:rsidRPr="006C387E">
              <w:rPr>
                <w:color w:val="067D17"/>
                <w:sz w:val="18"/>
                <w:szCs w:val="18"/>
              </w:rPr>
              <w:t>="changelog-1.0"</w:t>
            </w:r>
            <w:r w:rsidR="006C387E" w:rsidRPr="006C387E">
              <w:rPr>
                <w:color w:val="080808"/>
                <w:sz w:val="18"/>
                <w:szCs w:val="18"/>
              </w:rPr>
              <w:t>&gt;</w:t>
            </w:r>
            <w:r w:rsidR="006C387E" w:rsidRPr="006C387E">
              <w:rPr>
                <w:color w:val="080808"/>
                <w:sz w:val="18"/>
                <w:szCs w:val="18"/>
              </w:rPr>
              <w:br/>
              <w:t xml:space="preserve">    </w:t>
            </w:r>
            <w:r w:rsidR="001F7366">
              <w:rPr>
                <w:color w:val="080808"/>
                <w:sz w:val="18"/>
                <w:szCs w:val="18"/>
              </w:rPr>
              <w:t xml:space="preserve">  </w:t>
            </w:r>
            <w:r w:rsidR="006C387E" w:rsidRPr="006C387E">
              <w:rPr>
                <w:color w:val="080808"/>
                <w:sz w:val="18"/>
                <w:szCs w:val="18"/>
              </w:rPr>
              <w:t>&lt;</w:t>
            </w:r>
            <w:r w:rsidR="006C387E" w:rsidRPr="006C387E">
              <w:rPr>
                <w:color w:val="0033B3"/>
                <w:sz w:val="18"/>
                <w:szCs w:val="18"/>
              </w:rPr>
              <w:t xml:space="preserve">createTable </w:t>
            </w:r>
            <w:r w:rsidR="006C387E" w:rsidRPr="006C387E">
              <w:rPr>
                <w:color w:val="174AD4"/>
                <w:sz w:val="18"/>
                <w:szCs w:val="18"/>
              </w:rPr>
              <w:t>tableName</w:t>
            </w:r>
            <w:r w:rsidR="006C387E" w:rsidRPr="006C387E">
              <w:rPr>
                <w:color w:val="067D17"/>
                <w:sz w:val="18"/>
                <w:szCs w:val="18"/>
              </w:rPr>
              <w:t>="PERSON"</w:t>
            </w:r>
            <w:r w:rsidR="006C387E" w:rsidRPr="006C387E">
              <w:rPr>
                <w:color w:val="080808"/>
                <w:sz w:val="18"/>
                <w:szCs w:val="18"/>
              </w:rPr>
              <w:t>&gt;</w:t>
            </w:r>
            <w:r w:rsidR="006C387E" w:rsidRPr="006C387E">
              <w:rPr>
                <w:color w:val="080808"/>
                <w:sz w:val="18"/>
                <w:szCs w:val="18"/>
              </w:rPr>
              <w:br/>
              <w:t xml:space="preserve">        &lt;</w:t>
            </w:r>
            <w:r w:rsidR="006C387E" w:rsidRPr="006C387E">
              <w:rPr>
                <w:color w:val="0033B3"/>
                <w:sz w:val="18"/>
                <w:szCs w:val="18"/>
              </w:rPr>
              <w:t xml:space="preserve">column </w:t>
            </w:r>
            <w:r w:rsidR="006C387E" w:rsidRPr="006C387E">
              <w:rPr>
                <w:color w:val="174AD4"/>
                <w:sz w:val="18"/>
                <w:szCs w:val="18"/>
              </w:rPr>
              <w:t>name</w:t>
            </w:r>
            <w:r w:rsidR="006C387E" w:rsidRPr="006C387E">
              <w:rPr>
                <w:color w:val="067D17"/>
                <w:sz w:val="18"/>
                <w:szCs w:val="18"/>
              </w:rPr>
              <w:t xml:space="preserve">="NAME" </w:t>
            </w:r>
            <w:r w:rsidR="006C387E" w:rsidRPr="006C387E">
              <w:rPr>
                <w:color w:val="174AD4"/>
                <w:sz w:val="18"/>
                <w:szCs w:val="18"/>
              </w:rPr>
              <w:t>type</w:t>
            </w:r>
            <w:r w:rsidR="006C387E" w:rsidRPr="006C387E">
              <w:rPr>
                <w:color w:val="067D17"/>
                <w:sz w:val="18"/>
                <w:szCs w:val="18"/>
              </w:rPr>
              <w:t>="VARCHAR2(50)"</w:t>
            </w:r>
            <w:r w:rsidR="006C387E" w:rsidRPr="006C387E">
              <w:rPr>
                <w:color w:val="080808"/>
                <w:sz w:val="18"/>
                <w:szCs w:val="18"/>
              </w:rPr>
              <w:t>&gt;</w:t>
            </w:r>
            <w:r w:rsidR="006C387E" w:rsidRPr="006C387E">
              <w:rPr>
                <w:color w:val="080808"/>
                <w:sz w:val="18"/>
                <w:szCs w:val="18"/>
              </w:rPr>
              <w:br/>
              <w:t xml:space="preserve">            &lt;</w:t>
            </w:r>
            <w:r w:rsidR="006C387E" w:rsidRPr="006C387E">
              <w:rPr>
                <w:color w:val="0033B3"/>
                <w:sz w:val="18"/>
                <w:szCs w:val="18"/>
              </w:rPr>
              <w:t xml:space="preserve">constraints </w:t>
            </w:r>
            <w:r w:rsidR="006C387E" w:rsidRPr="006C387E">
              <w:rPr>
                <w:color w:val="174AD4"/>
                <w:sz w:val="18"/>
                <w:szCs w:val="18"/>
              </w:rPr>
              <w:t>nullable</w:t>
            </w:r>
            <w:r w:rsidR="006C387E" w:rsidRPr="006C387E">
              <w:rPr>
                <w:color w:val="067D17"/>
                <w:sz w:val="18"/>
                <w:szCs w:val="18"/>
              </w:rPr>
              <w:t xml:space="preserve">="false" </w:t>
            </w:r>
            <w:r w:rsidR="006C387E" w:rsidRPr="006C387E">
              <w:rPr>
                <w:color w:val="174AD4"/>
                <w:sz w:val="18"/>
                <w:szCs w:val="18"/>
              </w:rPr>
              <w:t>primaryKey</w:t>
            </w:r>
            <w:r w:rsidR="006C387E" w:rsidRPr="006C387E">
              <w:rPr>
                <w:color w:val="067D17"/>
                <w:sz w:val="18"/>
                <w:szCs w:val="18"/>
              </w:rPr>
              <w:t xml:space="preserve">="true" </w:t>
            </w:r>
            <w:r w:rsidR="006C387E" w:rsidRPr="006C387E">
              <w:rPr>
                <w:color w:val="174AD4"/>
                <w:sz w:val="18"/>
                <w:szCs w:val="18"/>
              </w:rPr>
              <w:t>primaryKeyName</w:t>
            </w:r>
            <w:r w:rsidR="006C387E" w:rsidRPr="006C387E">
              <w:rPr>
                <w:color w:val="067D17"/>
                <w:sz w:val="18"/>
                <w:szCs w:val="18"/>
              </w:rPr>
              <w:t>="PERSON_PK1"</w:t>
            </w:r>
            <w:r w:rsidR="006C387E" w:rsidRPr="006C387E">
              <w:rPr>
                <w:color w:val="080808"/>
                <w:sz w:val="18"/>
                <w:szCs w:val="18"/>
              </w:rPr>
              <w:t>/&gt;</w:t>
            </w:r>
            <w:r w:rsidR="006C387E" w:rsidRPr="006C387E">
              <w:rPr>
                <w:color w:val="080808"/>
                <w:sz w:val="18"/>
                <w:szCs w:val="18"/>
              </w:rPr>
              <w:br/>
              <w:t xml:space="preserve">        &lt;/</w:t>
            </w:r>
            <w:r w:rsidR="006C387E" w:rsidRPr="006C387E">
              <w:rPr>
                <w:color w:val="0033B3"/>
                <w:sz w:val="18"/>
                <w:szCs w:val="18"/>
              </w:rPr>
              <w:t>column</w:t>
            </w:r>
            <w:r w:rsidR="006C387E" w:rsidRPr="006C387E">
              <w:rPr>
                <w:color w:val="080808"/>
                <w:sz w:val="18"/>
                <w:szCs w:val="18"/>
              </w:rPr>
              <w:t>&gt;</w:t>
            </w:r>
            <w:r w:rsidR="006C387E" w:rsidRPr="006C387E">
              <w:rPr>
                <w:color w:val="080808"/>
                <w:sz w:val="18"/>
                <w:szCs w:val="18"/>
              </w:rPr>
              <w:br/>
              <w:t xml:space="preserve">        &lt;</w:t>
            </w:r>
            <w:r w:rsidR="006C387E" w:rsidRPr="006C387E">
              <w:rPr>
                <w:color w:val="0033B3"/>
                <w:sz w:val="18"/>
                <w:szCs w:val="18"/>
              </w:rPr>
              <w:t xml:space="preserve">column </w:t>
            </w:r>
            <w:r w:rsidR="006C387E" w:rsidRPr="006C387E">
              <w:rPr>
                <w:color w:val="174AD4"/>
                <w:sz w:val="18"/>
                <w:szCs w:val="18"/>
              </w:rPr>
              <w:t>name</w:t>
            </w:r>
            <w:r w:rsidR="006C387E" w:rsidRPr="006C387E">
              <w:rPr>
                <w:color w:val="067D17"/>
                <w:sz w:val="18"/>
                <w:szCs w:val="18"/>
              </w:rPr>
              <w:t xml:space="preserve">="PHONE" </w:t>
            </w:r>
            <w:r w:rsidR="006C387E" w:rsidRPr="006C387E">
              <w:rPr>
                <w:color w:val="174AD4"/>
                <w:sz w:val="18"/>
                <w:szCs w:val="18"/>
              </w:rPr>
              <w:t>type</w:t>
            </w:r>
            <w:r w:rsidR="006C387E" w:rsidRPr="006C387E">
              <w:rPr>
                <w:color w:val="067D17"/>
                <w:sz w:val="18"/>
                <w:szCs w:val="18"/>
              </w:rPr>
              <w:t>="VARCHAR2(10)"</w:t>
            </w:r>
            <w:r w:rsidR="006C387E" w:rsidRPr="006C387E">
              <w:rPr>
                <w:color w:val="080808"/>
                <w:sz w:val="18"/>
                <w:szCs w:val="18"/>
              </w:rPr>
              <w:t>&gt;</w:t>
            </w:r>
            <w:r w:rsidR="006C387E" w:rsidRPr="006C387E">
              <w:rPr>
                <w:color w:val="080808"/>
                <w:sz w:val="18"/>
                <w:szCs w:val="18"/>
              </w:rPr>
              <w:br/>
              <w:t xml:space="preserve">            &lt;</w:t>
            </w:r>
            <w:r w:rsidR="006C387E" w:rsidRPr="006C387E">
              <w:rPr>
                <w:color w:val="0033B3"/>
                <w:sz w:val="18"/>
                <w:szCs w:val="18"/>
              </w:rPr>
              <w:t xml:space="preserve">constraints </w:t>
            </w:r>
            <w:r w:rsidR="006C387E" w:rsidRPr="006C387E">
              <w:rPr>
                <w:color w:val="174AD4"/>
                <w:sz w:val="18"/>
                <w:szCs w:val="18"/>
              </w:rPr>
              <w:t>nullable</w:t>
            </w:r>
            <w:r w:rsidR="006C387E" w:rsidRPr="006C387E">
              <w:rPr>
                <w:color w:val="067D17"/>
                <w:sz w:val="18"/>
                <w:szCs w:val="18"/>
              </w:rPr>
              <w:t xml:space="preserve">="true" </w:t>
            </w:r>
            <w:r w:rsidR="006C387E" w:rsidRPr="006C387E">
              <w:rPr>
                <w:color w:val="174AD4"/>
                <w:sz w:val="18"/>
                <w:szCs w:val="18"/>
              </w:rPr>
              <w:t>primaryKey</w:t>
            </w:r>
            <w:r w:rsidR="006C387E" w:rsidRPr="006C387E">
              <w:rPr>
                <w:color w:val="067D17"/>
                <w:sz w:val="18"/>
                <w:szCs w:val="18"/>
              </w:rPr>
              <w:t xml:space="preserve">="false" </w:t>
            </w:r>
            <w:r w:rsidR="006C387E" w:rsidRPr="006C387E">
              <w:rPr>
                <w:color w:val="174AD4"/>
                <w:sz w:val="18"/>
                <w:szCs w:val="18"/>
              </w:rPr>
              <w:t>unique</w:t>
            </w:r>
            <w:r w:rsidR="006C387E" w:rsidRPr="006C387E">
              <w:rPr>
                <w:color w:val="067D17"/>
                <w:sz w:val="18"/>
                <w:szCs w:val="18"/>
              </w:rPr>
              <w:t>="false"</w:t>
            </w:r>
            <w:r w:rsidR="006C387E" w:rsidRPr="006C387E">
              <w:rPr>
                <w:color w:val="080808"/>
                <w:sz w:val="18"/>
                <w:szCs w:val="18"/>
              </w:rPr>
              <w:t>/&gt;</w:t>
            </w:r>
            <w:r w:rsidR="006C387E" w:rsidRPr="006C387E">
              <w:rPr>
                <w:color w:val="080808"/>
                <w:sz w:val="18"/>
                <w:szCs w:val="18"/>
              </w:rPr>
              <w:br/>
              <w:t xml:space="preserve">        &lt;/</w:t>
            </w:r>
            <w:r w:rsidR="006C387E" w:rsidRPr="006C387E">
              <w:rPr>
                <w:color w:val="0033B3"/>
                <w:sz w:val="18"/>
                <w:szCs w:val="18"/>
              </w:rPr>
              <w:t>column</w:t>
            </w:r>
            <w:r w:rsidR="006C387E" w:rsidRPr="006C387E">
              <w:rPr>
                <w:color w:val="080808"/>
                <w:sz w:val="18"/>
                <w:szCs w:val="18"/>
              </w:rPr>
              <w:t>&gt;</w:t>
            </w:r>
            <w:r w:rsidR="006C387E" w:rsidRPr="006C387E">
              <w:rPr>
                <w:color w:val="080808"/>
                <w:sz w:val="18"/>
                <w:szCs w:val="18"/>
              </w:rPr>
              <w:br/>
              <w:t xml:space="preserve">    </w:t>
            </w:r>
            <w:r w:rsidR="001F7366">
              <w:rPr>
                <w:color w:val="080808"/>
                <w:sz w:val="18"/>
                <w:szCs w:val="18"/>
              </w:rPr>
              <w:t xml:space="preserve">  </w:t>
            </w:r>
            <w:r w:rsidR="006C387E" w:rsidRPr="006C387E">
              <w:rPr>
                <w:color w:val="080808"/>
                <w:sz w:val="18"/>
                <w:szCs w:val="18"/>
              </w:rPr>
              <w:t>&lt;/</w:t>
            </w:r>
            <w:r w:rsidR="006C387E" w:rsidRPr="006C387E">
              <w:rPr>
                <w:color w:val="0033B3"/>
                <w:sz w:val="18"/>
                <w:szCs w:val="18"/>
              </w:rPr>
              <w:t>createTable</w:t>
            </w:r>
            <w:r w:rsidR="006C387E" w:rsidRPr="006C387E">
              <w:rPr>
                <w:color w:val="080808"/>
                <w:sz w:val="18"/>
                <w:szCs w:val="18"/>
              </w:rPr>
              <w:t>&gt;</w:t>
            </w:r>
            <w:r w:rsidR="006C387E" w:rsidRPr="006C387E">
              <w:rPr>
                <w:color w:val="080808"/>
                <w:sz w:val="18"/>
                <w:szCs w:val="18"/>
              </w:rPr>
              <w:br/>
            </w:r>
            <w:r w:rsidR="001F7366">
              <w:rPr>
                <w:color w:val="080808"/>
                <w:sz w:val="18"/>
                <w:szCs w:val="18"/>
              </w:rPr>
              <w:t xml:space="preserve">    </w:t>
            </w:r>
            <w:r w:rsidR="006C387E" w:rsidRPr="006C387E">
              <w:rPr>
                <w:color w:val="080808"/>
                <w:sz w:val="18"/>
                <w:szCs w:val="18"/>
              </w:rPr>
              <w:t>&lt;/</w:t>
            </w:r>
            <w:r w:rsidR="006C387E" w:rsidRPr="006C387E">
              <w:rPr>
                <w:color w:val="0033B3"/>
                <w:sz w:val="18"/>
                <w:szCs w:val="18"/>
              </w:rPr>
              <w:t>changeSet</w:t>
            </w:r>
            <w:r w:rsidR="006C387E" w:rsidRPr="006C387E">
              <w:rPr>
                <w:color w:val="080808"/>
                <w:sz w:val="18"/>
                <w:szCs w:val="18"/>
              </w:rPr>
              <w:t>&gt;</w:t>
            </w:r>
          </w:p>
          <w:p w14:paraId="5D6DA8C9" w14:textId="6EAEF03A" w:rsidR="005D6409" w:rsidRPr="00CF66B0" w:rsidRDefault="005D6409" w:rsidP="005D6409">
            <w:pPr>
              <w:pStyle w:val="HTMLPreformatted"/>
              <w:shd w:val="clear" w:color="auto" w:fill="FFFFFF"/>
              <w:rPr>
                <w:color w:val="080808"/>
                <w:sz w:val="16"/>
                <w:szCs w:val="16"/>
              </w:rPr>
            </w:pPr>
            <w:r w:rsidRPr="00CF66B0">
              <w:rPr>
                <w:color w:val="080808"/>
                <w:sz w:val="16"/>
                <w:szCs w:val="16"/>
              </w:rPr>
              <w:t>&lt;/</w:t>
            </w:r>
            <w:r w:rsidRPr="00CF66B0">
              <w:rPr>
                <w:color w:val="0033B3"/>
                <w:sz w:val="16"/>
                <w:szCs w:val="16"/>
              </w:rPr>
              <w:t>databaseChangeLog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</w:p>
        </w:tc>
      </w:tr>
    </w:tbl>
    <w:p w14:paraId="0982FCAA" w14:textId="77777777" w:rsidR="0084423A" w:rsidRDefault="0084423A" w:rsidP="0084423A">
      <w:pPr>
        <w:spacing w:after="0"/>
        <w:ind w:left="720"/>
        <w:rPr>
          <w:lang w:val="en-US"/>
        </w:rPr>
      </w:pPr>
    </w:p>
    <w:p w14:paraId="0123CA8C" w14:textId="77777777" w:rsidR="0084423A" w:rsidRPr="005C5A07" w:rsidRDefault="0084423A" w:rsidP="0084423A">
      <w:pPr>
        <w:spacing w:after="0"/>
        <w:ind w:left="720"/>
        <w:rPr>
          <w:sz w:val="18"/>
          <w:szCs w:val="18"/>
          <w:lang w:val="en-US"/>
        </w:rPr>
      </w:pPr>
      <w:r w:rsidRPr="005C5A07">
        <w:rPr>
          <w:sz w:val="18"/>
          <w:szCs w:val="18"/>
          <w:lang w:val="en-US"/>
        </w:rPr>
        <w:t>Below logs would be observed:</w:t>
      </w:r>
    </w:p>
    <w:p w14:paraId="551E0698" w14:textId="77777777" w:rsidR="0084423A" w:rsidRPr="009C19A7" w:rsidRDefault="0084423A" w:rsidP="0084423A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9C19A7">
        <w:rPr>
          <w:rFonts w:ascii="Candara Light" w:hAnsi="Candara Light"/>
          <w:sz w:val="18"/>
          <w:szCs w:val="18"/>
          <w:lang w:val="en-US"/>
        </w:rPr>
        <w:t>2021-liquibase.changelog                     : Table PERSON created</w:t>
      </w:r>
    </w:p>
    <w:p w14:paraId="505FCF22" w14:textId="699E5CCF" w:rsidR="0084423A" w:rsidRDefault="0084423A" w:rsidP="00BE0CF0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9C19A7">
        <w:rPr>
          <w:rFonts w:ascii="Candara Light" w:hAnsi="Candara Light"/>
          <w:sz w:val="18"/>
          <w:szCs w:val="18"/>
          <w:lang w:val="en-US"/>
        </w:rPr>
        <w:t>2021-liquibase.changelog                     : ChangeSet db/changelog/dev/V_1.0.xml::changelog-1.0::saichandu ran successfully in 30ms</w:t>
      </w:r>
    </w:p>
    <w:p w14:paraId="6C1353AE" w14:textId="06104DBE" w:rsidR="009203F5" w:rsidRDefault="009203F5">
      <w:pPr>
        <w:rPr>
          <w:lang w:val="en-US"/>
        </w:rPr>
      </w:pPr>
      <w:r>
        <w:rPr>
          <w:lang w:val="en-US"/>
        </w:rPr>
        <w:br w:type="page"/>
      </w:r>
    </w:p>
    <w:p w14:paraId="75D6E63D" w14:textId="5508D4E1" w:rsidR="00A2655D" w:rsidRDefault="00A2655D" w:rsidP="00D6713A">
      <w:pPr>
        <w:pStyle w:val="Heading2"/>
        <w:numPr>
          <w:ilvl w:val="0"/>
          <w:numId w:val="4"/>
        </w:numPr>
        <w:rPr>
          <w:lang w:val="en-US"/>
        </w:rPr>
      </w:pPr>
      <w:r w:rsidRPr="00C64B4E">
        <w:rPr>
          <w:lang w:val="en-US"/>
        </w:rPr>
        <w:lastRenderedPageBreak/>
        <w:t>DML</w:t>
      </w:r>
    </w:p>
    <w:p w14:paraId="4EDB9919" w14:textId="2B62DE31" w:rsidR="00BE5537" w:rsidRPr="007C1E76" w:rsidRDefault="00BE5537" w:rsidP="009B6D6A">
      <w:pPr>
        <w:ind w:left="709"/>
        <w:rPr>
          <w:sz w:val="18"/>
          <w:szCs w:val="18"/>
          <w:lang w:val="en-US"/>
        </w:rPr>
      </w:pPr>
      <w:r w:rsidRPr="007C1E76">
        <w:rPr>
          <w:sz w:val="18"/>
          <w:szCs w:val="18"/>
          <w:lang w:val="en-US"/>
        </w:rPr>
        <w:t>Below is the example of adding a column</w:t>
      </w:r>
      <w:r w:rsidR="00B15E90">
        <w:rPr>
          <w:sz w:val="18"/>
          <w:szCs w:val="18"/>
          <w:lang w:val="en-US"/>
        </w:rPr>
        <w:t>, modifying primary key</w:t>
      </w:r>
      <w:r w:rsidRPr="007C1E76">
        <w:rPr>
          <w:sz w:val="18"/>
          <w:szCs w:val="18"/>
          <w:lang w:val="en-US"/>
        </w:rPr>
        <w:t>. There are other</w:t>
      </w:r>
      <w:r w:rsidR="00B15E90">
        <w:rPr>
          <w:sz w:val="18"/>
          <w:szCs w:val="18"/>
          <w:lang w:val="en-US"/>
        </w:rPr>
        <w:t xml:space="preserve"> dml</w:t>
      </w:r>
      <w:r w:rsidRPr="007C1E76">
        <w:rPr>
          <w:sz w:val="18"/>
          <w:szCs w:val="18"/>
          <w:lang w:val="en-US"/>
        </w:rPr>
        <w:t xml:space="preserve"> change types like </w:t>
      </w:r>
      <w:r w:rsidR="00DC01B1" w:rsidRPr="007C1E76">
        <w:rPr>
          <w:sz w:val="18"/>
          <w:szCs w:val="18"/>
          <w:lang w:val="en-US"/>
        </w:rPr>
        <w:t xml:space="preserve">addAutoIncrement, </w:t>
      </w:r>
      <w:r w:rsidR="00E9644C" w:rsidRPr="007C1E76">
        <w:rPr>
          <w:sz w:val="18"/>
          <w:szCs w:val="18"/>
          <w:lang w:val="en-US"/>
        </w:rPr>
        <w:t>addPrimaryKey</w:t>
      </w:r>
      <w:r w:rsidR="00E9644C">
        <w:rPr>
          <w:sz w:val="18"/>
          <w:szCs w:val="18"/>
          <w:lang w:val="en-US"/>
        </w:rPr>
        <w:t xml:space="preserve">, </w:t>
      </w:r>
      <w:r w:rsidR="00DC01B1" w:rsidRPr="007C1E76">
        <w:rPr>
          <w:sz w:val="18"/>
          <w:szCs w:val="18"/>
          <w:lang w:val="en-US"/>
        </w:rPr>
        <w:t>addForeignKeyConstraint</w:t>
      </w:r>
      <w:r w:rsidR="007C1E76" w:rsidRPr="007C1E76">
        <w:rPr>
          <w:sz w:val="18"/>
          <w:szCs w:val="18"/>
          <w:lang w:val="en-US"/>
        </w:rPr>
        <w:t>, renameColumn, renameTable, modifyDataType etc.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D13F4" w14:paraId="2A3992BA" w14:textId="77777777" w:rsidTr="003D13F4">
        <w:tc>
          <w:tcPr>
            <w:tcW w:w="10456" w:type="dxa"/>
          </w:tcPr>
          <w:p w14:paraId="113E9DD4" w14:textId="02C1CA71" w:rsidR="003D13F4" w:rsidRPr="000A54D6" w:rsidRDefault="000A54D6" w:rsidP="000A54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</w:pP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databaseChangeLog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br/>
              <w:t xml:space="preserve">       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xmlns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="http://www.liquibase.org/xml/ns/dbchangelog"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br/>
              <w:t xml:space="preserve">       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xmlns:</w:t>
            </w:r>
            <w:r w:rsidRPr="000A54D6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eastAsia="en-IN"/>
              </w:rPr>
              <w:t>xsi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="http://www.w3.org/2001/XMLSchema-instance"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br/>
              <w:t xml:space="preserve">        </w:t>
            </w:r>
            <w:r w:rsidRPr="000A54D6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eastAsia="en-IN"/>
              </w:rPr>
              <w:t>xsi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:schemaLocation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="http://www.liquibase.org/xml/ns/dbchangelog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br/>
              <w:t xml:space="preserve">                      http://www.liquibase.org/xml/ns/dbchangelog/dbchangelog-3.8.xsd"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changeSet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id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="changelog-2.0"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author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="saichandu"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highlight w:val="yellow"/>
                <w:lang w:eastAsia="en-IN"/>
              </w:rPr>
              <w:t>addColumn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tableName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="PERSON"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column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name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="CREATED_DT"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type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="datetime"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valueDate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="current_datetime"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defaultValueDate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="current_datetime"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    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constraints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nullable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="false"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/&gt;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    &lt;/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column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&lt;/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addColumn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&lt;/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changeSet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changeSet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id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="changelog-2.1"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author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="saichandu"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highlight w:val="yellow"/>
                <w:lang w:eastAsia="en-IN"/>
              </w:rPr>
              <w:t>dropPrimaryKey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tableName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="PERSON"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constraintName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="PERSON_PK1"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/&gt;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highlight w:val="yellow"/>
                <w:lang w:eastAsia="en-IN"/>
              </w:rPr>
              <w:t>addPrimaryKey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tableName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="PERSON"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columnNames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="NAME,PHONE"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constraintName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="PERSON_PK1"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/&gt;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&lt;/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changeSet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changeSet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id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="changelog-2.2"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author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="saichandu"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createTable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tableName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="ADDRESS"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column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name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="ID"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type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="NUMERIC"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    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constraints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nullable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="false"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primaryKey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="true"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/&gt;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    &lt;/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column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column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name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="CITY"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type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="TEXT"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/&gt;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column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name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="STATE"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type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="TEXT"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/&gt;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column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name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="COUNTRY"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type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="TEXT"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/&gt;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&lt;/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createTable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&lt;/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changeSet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>&lt;/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databaseChangeLog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</w:p>
        </w:tc>
      </w:tr>
    </w:tbl>
    <w:p w14:paraId="6FC66FF4" w14:textId="08E7355F" w:rsidR="009C19A7" w:rsidRDefault="009C19A7" w:rsidP="009C19A7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</w:p>
    <w:p w14:paraId="28F74140" w14:textId="76878ECA" w:rsidR="00F20CD3" w:rsidRPr="00F20CD3" w:rsidRDefault="00F20CD3" w:rsidP="00F20CD3">
      <w:pPr>
        <w:spacing w:after="0"/>
        <w:ind w:left="720"/>
        <w:rPr>
          <w:sz w:val="18"/>
          <w:szCs w:val="18"/>
          <w:lang w:val="en-US"/>
        </w:rPr>
      </w:pPr>
      <w:r w:rsidRPr="005C5A07">
        <w:rPr>
          <w:sz w:val="18"/>
          <w:szCs w:val="18"/>
          <w:lang w:val="en-US"/>
        </w:rPr>
        <w:t>Below logs would be observed:</w:t>
      </w:r>
    </w:p>
    <w:p w14:paraId="264B514C" w14:textId="77777777" w:rsidR="00F20CD3" w:rsidRPr="00F20CD3" w:rsidRDefault="00F20CD3" w:rsidP="00F20CD3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F20CD3">
        <w:rPr>
          <w:rFonts w:ascii="Candara Light" w:hAnsi="Candara Light"/>
          <w:sz w:val="18"/>
          <w:szCs w:val="18"/>
          <w:lang w:val="en-US"/>
        </w:rPr>
        <w:t>2021-liquibase.changelog                      : Columns CREATED_DT(datetime) added to PERSON</w:t>
      </w:r>
    </w:p>
    <w:p w14:paraId="327A88CF" w14:textId="77777777" w:rsidR="00F20CD3" w:rsidRPr="00F20CD3" w:rsidRDefault="00F20CD3" w:rsidP="00F20CD3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F20CD3">
        <w:rPr>
          <w:rFonts w:ascii="Candara Light" w:hAnsi="Candara Light"/>
          <w:sz w:val="18"/>
          <w:szCs w:val="18"/>
          <w:lang w:val="en-US"/>
        </w:rPr>
        <w:t>2021-liquibase.changelog                      : ChangeSet db/changelog/dev/V_2.0.xml::changelog-2.0::saichandu ran successfully in 31ms</w:t>
      </w:r>
    </w:p>
    <w:p w14:paraId="21DF2985" w14:textId="77777777" w:rsidR="00F20CD3" w:rsidRPr="00F20CD3" w:rsidRDefault="00F20CD3" w:rsidP="00F20CD3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F20CD3">
        <w:rPr>
          <w:rFonts w:ascii="Candara Light" w:hAnsi="Candara Light"/>
          <w:sz w:val="18"/>
          <w:szCs w:val="18"/>
          <w:lang w:val="en-US"/>
        </w:rPr>
        <w:t>2021-liquibase.changelog                      : Primary key dropped from PERSON</w:t>
      </w:r>
    </w:p>
    <w:p w14:paraId="09488F43" w14:textId="77777777" w:rsidR="00F20CD3" w:rsidRPr="00F20CD3" w:rsidRDefault="00F20CD3" w:rsidP="00F20CD3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F20CD3">
        <w:rPr>
          <w:rFonts w:ascii="Candara Light" w:hAnsi="Candara Light"/>
          <w:sz w:val="18"/>
          <w:szCs w:val="18"/>
          <w:lang w:val="en-US"/>
        </w:rPr>
        <w:t>2021-liquibase.changelog                      : Primary key added to PERSON (NAME,PHONE)</w:t>
      </w:r>
    </w:p>
    <w:p w14:paraId="3FACBCCE" w14:textId="77777777" w:rsidR="00F20CD3" w:rsidRPr="00F20CD3" w:rsidRDefault="00F20CD3" w:rsidP="00F20CD3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F20CD3">
        <w:rPr>
          <w:rFonts w:ascii="Candara Light" w:hAnsi="Candara Light"/>
          <w:sz w:val="18"/>
          <w:szCs w:val="18"/>
          <w:lang w:val="en-US"/>
        </w:rPr>
        <w:t>2021-liquibase.changelog                      : ChangeSet db/changelog/dev/V_2.0.xml::changelog-2.1::saichandu ran successfully in 64ms</w:t>
      </w:r>
    </w:p>
    <w:p w14:paraId="60D3FEE7" w14:textId="77777777" w:rsidR="00F20CD3" w:rsidRPr="00F20CD3" w:rsidRDefault="00F20CD3" w:rsidP="00F20CD3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F20CD3">
        <w:rPr>
          <w:rFonts w:ascii="Candara Light" w:hAnsi="Candara Light"/>
          <w:sz w:val="18"/>
          <w:szCs w:val="18"/>
          <w:lang w:val="en-US"/>
        </w:rPr>
        <w:t>2021-liquibase.changelog                      : Table ADDRESS created</w:t>
      </w:r>
    </w:p>
    <w:p w14:paraId="3B76A89F" w14:textId="0229683C" w:rsidR="00F20CD3" w:rsidRDefault="00F20CD3" w:rsidP="001120B9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F20CD3">
        <w:rPr>
          <w:rFonts w:ascii="Candara Light" w:hAnsi="Candara Light"/>
          <w:sz w:val="18"/>
          <w:szCs w:val="18"/>
          <w:lang w:val="en-US"/>
        </w:rPr>
        <w:t>2021-liquibase.changelog                      : ChangeSet db/changelog/dev/V_2.0.xml::changelog-2.2::saichandu ran successfully in 15ms</w:t>
      </w:r>
    </w:p>
    <w:p w14:paraId="0A8A42AA" w14:textId="4F3D0E48" w:rsidR="00F20CD3" w:rsidRDefault="00F20CD3" w:rsidP="009C19A7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</w:p>
    <w:p w14:paraId="7459BC17" w14:textId="77777777" w:rsidR="006A1B2A" w:rsidRPr="009C19A7" w:rsidRDefault="006A1B2A" w:rsidP="009C19A7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</w:p>
    <w:p w14:paraId="7749B1D3" w14:textId="2F3B3865" w:rsidR="00D63099" w:rsidRDefault="00D63099" w:rsidP="00D63099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Executing procedures</w:t>
      </w:r>
    </w:p>
    <w:p w14:paraId="0DEF3630" w14:textId="02C6CC64" w:rsidR="00EE544F" w:rsidRPr="00EE544F" w:rsidRDefault="00EE544F" w:rsidP="009B6D6A">
      <w:pPr>
        <w:ind w:left="720"/>
        <w:rPr>
          <w:sz w:val="18"/>
          <w:szCs w:val="18"/>
          <w:lang w:val="en-US"/>
        </w:rPr>
      </w:pPr>
      <w:r w:rsidRPr="00EE544F">
        <w:rPr>
          <w:sz w:val="18"/>
          <w:szCs w:val="18"/>
          <w:lang w:val="en-US"/>
        </w:rPr>
        <w:t>The createProcedure Change Type is better to use for creating procedures than the raw SQL command</w:t>
      </w:r>
      <w:r w:rsidR="00AD5FBE">
        <w:rPr>
          <w:sz w:val="18"/>
          <w:szCs w:val="18"/>
          <w:lang w:val="en-US"/>
        </w:rPr>
        <w:t>.</w:t>
      </w:r>
      <w:r w:rsidR="00A6239E">
        <w:rPr>
          <w:sz w:val="18"/>
          <w:szCs w:val="18"/>
          <w:lang w:val="en-US"/>
        </w:rPr>
        <w:t xml:space="preserve"> </w:t>
      </w:r>
      <w:r w:rsidR="00A56BC3">
        <w:rPr>
          <w:sz w:val="18"/>
          <w:szCs w:val="18"/>
          <w:lang w:val="en-US"/>
        </w:rPr>
        <w:t>However,</w:t>
      </w:r>
      <w:r w:rsidR="00A6239E">
        <w:rPr>
          <w:sz w:val="18"/>
          <w:szCs w:val="18"/>
          <w:lang w:val="en-US"/>
        </w:rPr>
        <w:t xml:space="preserve"> we can call external file using change type ‘sqlFile’</w:t>
      </w:r>
      <w:r w:rsidR="006F0448">
        <w:rPr>
          <w:sz w:val="18"/>
          <w:szCs w:val="18"/>
          <w:lang w:val="en-US"/>
        </w:rPr>
        <w:t>. We can call procedure using ‘sql’ change type as shown below. Using ‘sql’ change type we can write and execute any sql.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7584C" w14:paraId="67914E66" w14:textId="77777777" w:rsidTr="0067584C">
        <w:tc>
          <w:tcPr>
            <w:tcW w:w="10456" w:type="dxa"/>
          </w:tcPr>
          <w:p w14:paraId="06222926" w14:textId="3D98C63F" w:rsidR="0067584C" w:rsidRPr="0067584C" w:rsidRDefault="0067584C" w:rsidP="0067584C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CF66B0">
              <w:rPr>
                <w:color w:val="080808"/>
                <w:sz w:val="16"/>
                <w:szCs w:val="16"/>
              </w:rPr>
              <w:t>&lt;</w:t>
            </w:r>
            <w:r w:rsidRPr="00CF66B0">
              <w:rPr>
                <w:color w:val="0033B3"/>
                <w:sz w:val="16"/>
                <w:szCs w:val="16"/>
              </w:rPr>
              <w:t xml:space="preserve">changeSet </w:t>
            </w:r>
            <w:r w:rsidRPr="00CF66B0">
              <w:rPr>
                <w:color w:val="174AD4"/>
                <w:sz w:val="16"/>
                <w:szCs w:val="16"/>
              </w:rPr>
              <w:t>id</w:t>
            </w:r>
            <w:r w:rsidRPr="00CF66B0">
              <w:rPr>
                <w:color w:val="067D17"/>
                <w:sz w:val="16"/>
                <w:szCs w:val="16"/>
              </w:rPr>
              <w:t xml:space="preserve">="changelog-3.0" </w:t>
            </w:r>
            <w:r w:rsidRPr="00CF66B0">
              <w:rPr>
                <w:color w:val="174AD4"/>
                <w:sz w:val="16"/>
                <w:szCs w:val="16"/>
              </w:rPr>
              <w:t>author</w:t>
            </w:r>
            <w:r w:rsidRPr="00CF66B0">
              <w:rPr>
                <w:color w:val="067D17"/>
                <w:sz w:val="16"/>
                <w:szCs w:val="16"/>
              </w:rPr>
              <w:t xml:space="preserve">="saichandu" </w:t>
            </w:r>
            <w:r w:rsidRPr="00CF66B0">
              <w:rPr>
                <w:color w:val="174AD4"/>
                <w:sz w:val="16"/>
                <w:szCs w:val="16"/>
              </w:rPr>
              <w:t>dbms</w:t>
            </w:r>
            <w:r w:rsidRPr="00CF66B0">
              <w:rPr>
                <w:color w:val="067D17"/>
                <w:sz w:val="16"/>
                <w:szCs w:val="16"/>
              </w:rPr>
              <w:t xml:space="preserve">="mysql" </w:t>
            </w:r>
            <w:r w:rsidRPr="00CF66B0">
              <w:rPr>
                <w:color w:val="174AD4"/>
                <w:sz w:val="16"/>
                <w:szCs w:val="16"/>
              </w:rPr>
              <w:t>runInTransaction</w:t>
            </w:r>
            <w:r w:rsidRPr="00CF66B0">
              <w:rPr>
                <w:color w:val="067D17"/>
                <w:sz w:val="16"/>
                <w:szCs w:val="16"/>
              </w:rPr>
              <w:t>="true"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B85658">
              <w:rPr>
                <w:color w:val="0033B3"/>
                <w:sz w:val="16"/>
                <w:szCs w:val="16"/>
                <w:highlight w:val="yellow"/>
              </w:rPr>
              <w:t>createProcedure</w:t>
            </w:r>
            <w:r w:rsidRPr="00CF66B0">
              <w:rPr>
                <w:color w:val="0033B3"/>
                <w:sz w:val="16"/>
                <w:szCs w:val="16"/>
              </w:rPr>
              <w:t xml:space="preserve"> </w:t>
            </w:r>
            <w:r w:rsidRPr="00CF66B0">
              <w:rPr>
                <w:color w:val="174AD4"/>
                <w:sz w:val="16"/>
                <w:szCs w:val="16"/>
              </w:rPr>
              <w:t>dbms</w:t>
            </w:r>
            <w:r w:rsidRPr="00CF66B0">
              <w:rPr>
                <w:color w:val="067D17"/>
                <w:sz w:val="16"/>
                <w:szCs w:val="16"/>
              </w:rPr>
              <w:t xml:space="preserve">="mysql" </w:t>
            </w:r>
            <w:r w:rsidRPr="00CF66B0">
              <w:rPr>
                <w:color w:val="174AD4"/>
                <w:sz w:val="16"/>
                <w:szCs w:val="16"/>
              </w:rPr>
              <w:t>encoding</w:t>
            </w:r>
            <w:r w:rsidRPr="00CF66B0">
              <w:rPr>
                <w:color w:val="067D17"/>
                <w:sz w:val="16"/>
                <w:szCs w:val="16"/>
              </w:rPr>
              <w:t>="UTF-8"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        </w:t>
            </w:r>
            <w:r w:rsidRPr="00CF66B0">
              <w:rPr>
                <w:color w:val="174AD4"/>
                <w:sz w:val="16"/>
                <w:szCs w:val="16"/>
              </w:rPr>
              <w:t>path</w:t>
            </w:r>
            <w:r w:rsidRPr="00CF66B0">
              <w:rPr>
                <w:color w:val="067D17"/>
                <w:sz w:val="16"/>
                <w:szCs w:val="16"/>
              </w:rPr>
              <w:t>="procedures/procedure-1.sql"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        </w:t>
            </w:r>
            <w:r w:rsidRPr="00CF66B0">
              <w:rPr>
                <w:color w:val="174AD4"/>
                <w:sz w:val="16"/>
                <w:szCs w:val="16"/>
              </w:rPr>
              <w:t>procedureName</w:t>
            </w:r>
            <w:r w:rsidRPr="00CF66B0">
              <w:rPr>
                <w:color w:val="067D17"/>
                <w:sz w:val="16"/>
                <w:szCs w:val="16"/>
              </w:rPr>
              <w:t xml:space="preserve">="person_alter_column" </w:t>
            </w:r>
            <w:r w:rsidRPr="00CF66B0">
              <w:rPr>
                <w:color w:val="174AD4"/>
                <w:sz w:val="16"/>
                <w:szCs w:val="16"/>
              </w:rPr>
              <w:t>relativeToChangelogFile</w:t>
            </w:r>
            <w:r w:rsidRPr="00CF66B0">
              <w:rPr>
                <w:color w:val="067D17"/>
                <w:sz w:val="16"/>
                <w:szCs w:val="16"/>
              </w:rPr>
              <w:t>="true"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&lt;/</w:t>
            </w:r>
            <w:r w:rsidRPr="00CF66B0">
              <w:rPr>
                <w:color w:val="0033B3"/>
                <w:sz w:val="16"/>
                <w:szCs w:val="16"/>
              </w:rPr>
              <w:t>createProcedure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B85658">
              <w:rPr>
                <w:color w:val="0033B3"/>
                <w:sz w:val="16"/>
                <w:szCs w:val="16"/>
                <w:highlight w:val="yellow"/>
              </w:rPr>
              <w:t>sql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  <w:shd w:val="clear" w:color="auto" w:fill="EDFCED"/>
              </w:rPr>
              <w:t xml:space="preserve">call person_alter_column() </w:t>
            </w:r>
            <w:r w:rsidRPr="00CF66B0">
              <w:rPr>
                <w:color w:val="080808"/>
                <w:sz w:val="16"/>
                <w:szCs w:val="16"/>
              </w:rPr>
              <w:t>&lt;/</w:t>
            </w:r>
            <w:r w:rsidRPr="00CF66B0">
              <w:rPr>
                <w:color w:val="0033B3"/>
                <w:sz w:val="16"/>
                <w:szCs w:val="16"/>
              </w:rPr>
              <w:t>sql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>&lt;/</w:t>
            </w:r>
            <w:r w:rsidRPr="00CF66B0">
              <w:rPr>
                <w:color w:val="0033B3"/>
                <w:sz w:val="16"/>
                <w:szCs w:val="16"/>
              </w:rPr>
              <w:t>changeSet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</w:p>
        </w:tc>
      </w:tr>
    </w:tbl>
    <w:p w14:paraId="52FD10F3" w14:textId="7520AC4D" w:rsidR="00D63099" w:rsidRDefault="00D63099" w:rsidP="00D63099">
      <w:pPr>
        <w:ind w:left="720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F7DE8" w14:paraId="430FBEBF" w14:textId="77777777" w:rsidTr="00C774EE">
        <w:tc>
          <w:tcPr>
            <w:tcW w:w="9736" w:type="dxa"/>
          </w:tcPr>
          <w:p w14:paraId="03A3EEE0" w14:textId="28CC0B2A" w:rsidR="003F7DE8" w:rsidRPr="003F7DE8" w:rsidRDefault="003F7DE8" w:rsidP="003F7DE8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CF66B0">
              <w:rPr>
                <w:color w:val="080808"/>
                <w:sz w:val="16"/>
                <w:szCs w:val="16"/>
              </w:rPr>
              <w:t>&lt;</w:t>
            </w:r>
            <w:r w:rsidRPr="00CF66B0">
              <w:rPr>
                <w:color w:val="0033B3"/>
                <w:sz w:val="16"/>
                <w:szCs w:val="16"/>
              </w:rPr>
              <w:t xml:space="preserve">changeSet </w:t>
            </w:r>
            <w:r w:rsidRPr="00CF66B0">
              <w:rPr>
                <w:color w:val="174AD4"/>
                <w:sz w:val="16"/>
                <w:szCs w:val="16"/>
              </w:rPr>
              <w:t>id</w:t>
            </w:r>
            <w:r w:rsidRPr="00CF66B0">
              <w:rPr>
                <w:color w:val="067D17"/>
                <w:sz w:val="16"/>
                <w:szCs w:val="16"/>
              </w:rPr>
              <w:t xml:space="preserve">="changelog-3.0" </w:t>
            </w:r>
            <w:r w:rsidRPr="00CF66B0">
              <w:rPr>
                <w:color w:val="174AD4"/>
                <w:sz w:val="16"/>
                <w:szCs w:val="16"/>
              </w:rPr>
              <w:t>author</w:t>
            </w:r>
            <w:r w:rsidRPr="00CF66B0">
              <w:rPr>
                <w:color w:val="067D17"/>
                <w:sz w:val="16"/>
                <w:szCs w:val="16"/>
              </w:rPr>
              <w:t xml:space="preserve">="saichandu" </w:t>
            </w:r>
            <w:r w:rsidRPr="00CF66B0">
              <w:rPr>
                <w:color w:val="174AD4"/>
                <w:sz w:val="16"/>
                <w:szCs w:val="16"/>
              </w:rPr>
              <w:t>runOnChange</w:t>
            </w:r>
            <w:r w:rsidRPr="00CF66B0">
              <w:rPr>
                <w:color w:val="067D17"/>
                <w:sz w:val="16"/>
                <w:szCs w:val="16"/>
              </w:rPr>
              <w:t xml:space="preserve">="true" </w:t>
            </w:r>
            <w:r w:rsidRPr="00CF66B0">
              <w:rPr>
                <w:color w:val="174AD4"/>
                <w:sz w:val="16"/>
                <w:szCs w:val="16"/>
              </w:rPr>
              <w:t>runInTransaction</w:t>
            </w:r>
            <w:r w:rsidRPr="00CF66B0">
              <w:rPr>
                <w:color w:val="067D17"/>
                <w:sz w:val="16"/>
                <w:szCs w:val="16"/>
              </w:rPr>
              <w:t>="true"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CF66B0">
              <w:rPr>
                <w:color w:val="0033B3"/>
                <w:sz w:val="16"/>
                <w:szCs w:val="16"/>
              </w:rPr>
              <w:t xml:space="preserve">sqlFile </w:t>
            </w:r>
            <w:r w:rsidRPr="00CF66B0">
              <w:rPr>
                <w:color w:val="174AD4"/>
                <w:sz w:val="16"/>
                <w:szCs w:val="16"/>
              </w:rPr>
              <w:t>path</w:t>
            </w:r>
            <w:r w:rsidRPr="00CF66B0">
              <w:rPr>
                <w:color w:val="067D17"/>
                <w:sz w:val="16"/>
                <w:szCs w:val="16"/>
              </w:rPr>
              <w:t>="procedures/procedure-1.sql"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</w:t>
            </w:r>
            <w:r w:rsidRPr="00CF66B0">
              <w:rPr>
                <w:color w:val="174AD4"/>
                <w:sz w:val="16"/>
                <w:szCs w:val="16"/>
              </w:rPr>
              <w:t>encoding</w:t>
            </w:r>
            <w:r w:rsidRPr="00CF66B0">
              <w:rPr>
                <w:color w:val="067D17"/>
                <w:sz w:val="16"/>
                <w:szCs w:val="16"/>
              </w:rPr>
              <w:t>="UTF-8"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</w:t>
            </w:r>
            <w:r w:rsidRPr="00CF66B0">
              <w:rPr>
                <w:color w:val="174AD4"/>
                <w:sz w:val="16"/>
                <w:szCs w:val="16"/>
              </w:rPr>
              <w:t>relativeToChangelogFile</w:t>
            </w:r>
            <w:r w:rsidRPr="00CF66B0">
              <w:rPr>
                <w:color w:val="067D17"/>
                <w:sz w:val="16"/>
                <w:szCs w:val="16"/>
              </w:rPr>
              <w:t>="true"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</w:t>
            </w:r>
            <w:r w:rsidRPr="00CF66B0">
              <w:rPr>
                <w:color w:val="174AD4"/>
                <w:sz w:val="16"/>
                <w:szCs w:val="16"/>
              </w:rPr>
              <w:t>endDelimiter</w:t>
            </w:r>
            <w:r w:rsidRPr="00CF66B0">
              <w:rPr>
                <w:color w:val="067D17"/>
                <w:sz w:val="16"/>
                <w:szCs w:val="16"/>
              </w:rPr>
              <w:t>=";"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</w:t>
            </w:r>
            <w:r w:rsidRPr="00CF66B0">
              <w:rPr>
                <w:color w:val="174AD4"/>
                <w:sz w:val="16"/>
                <w:szCs w:val="16"/>
              </w:rPr>
              <w:t>splitStatements</w:t>
            </w:r>
            <w:r w:rsidRPr="00CF66B0">
              <w:rPr>
                <w:color w:val="067D17"/>
                <w:sz w:val="16"/>
                <w:szCs w:val="16"/>
              </w:rPr>
              <w:t>="true"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</w:r>
            <w:r w:rsidRPr="00CF66B0">
              <w:rPr>
                <w:color w:val="080808"/>
                <w:sz w:val="16"/>
                <w:szCs w:val="16"/>
              </w:rPr>
              <w:br/>
              <w:t>&lt;/</w:t>
            </w:r>
            <w:r w:rsidRPr="00CF66B0">
              <w:rPr>
                <w:color w:val="0033B3"/>
                <w:sz w:val="16"/>
                <w:szCs w:val="16"/>
              </w:rPr>
              <w:t>changeSet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</w:p>
        </w:tc>
      </w:tr>
    </w:tbl>
    <w:p w14:paraId="5416A3B7" w14:textId="77777777" w:rsidR="00C774EE" w:rsidRDefault="00C774EE" w:rsidP="00C774EE">
      <w:pPr>
        <w:spacing w:after="0"/>
        <w:ind w:left="720"/>
        <w:rPr>
          <w:sz w:val="18"/>
          <w:szCs w:val="18"/>
          <w:lang w:val="en-US"/>
        </w:rPr>
      </w:pPr>
    </w:p>
    <w:p w14:paraId="017F0D5F" w14:textId="3BC372C4" w:rsidR="003F7DE8" w:rsidRPr="00C774EE" w:rsidRDefault="00C774EE" w:rsidP="00C774EE">
      <w:pPr>
        <w:spacing w:after="0"/>
        <w:ind w:left="720"/>
        <w:rPr>
          <w:sz w:val="18"/>
          <w:szCs w:val="18"/>
          <w:lang w:val="en-US"/>
        </w:rPr>
      </w:pPr>
      <w:r w:rsidRPr="005C5A07">
        <w:rPr>
          <w:sz w:val="18"/>
          <w:szCs w:val="18"/>
          <w:lang w:val="en-US"/>
        </w:rPr>
        <w:t>Below logs would be observed:</w:t>
      </w:r>
    </w:p>
    <w:p w14:paraId="3AE2300B" w14:textId="77777777" w:rsidR="00C774EE" w:rsidRPr="00C774EE" w:rsidRDefault="00C774EE" w:rsidP="00C774EE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C774EE">
        <w:rPr>
          <w:rFonts w:ascii="Candara Light" w:hAnsi="Candara Light"/>
          <w:sz w:val="18"/>
          <w:szCs w:val="18"/>
          <w:lang w:val="en-US"/>
        </w:rPr>
        <w:t>2021-liquibase.changelog                      : Stored procedure created</w:t>
      </w:r>
    </w:p>
    <w:p w14:paraId="1259D790" w14:textId="77777777" w:rsidR="00C774EE" w:rsidRPr="00C774EE" w:rsidRDefault="00C774EE" w:rsidP="00C774EE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C774EE">
        <w:rPr>
          <w:rFonts w:ascii="Candara Light" w:hAnsi="Candara Light"/>
          <w:sz w:val="18"/>
          <w:szCs w:val="18"/>
          <w:lang w:val="en-US"/>
        </w:rPr>
        <w:t>2021-liquibase.changelog                      : Custom SQL executed</w:t>
      </w:r>
    </w:p>
    <w:p w14:paraId="09D61643" w14:textId="4A9504CC" w:rsidR="003F7DE8" w:rsidRPr="00BE0CF0" w:rsidRDefault="00C774EE" w:rsidP="00BE0CF0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C774EE">
        <w:rPr>
          <w:rFonts w:ascii="Candara Light" w:hAnsi="Candara Light"/>
          <w:sz w:val="18"/>
          <w:szCs w:val="18"/>
          <w:lang w:val="en-US"/>
        </w:rPr>
        <w:t>2021-liquibase.changelog                      : ChangeSet db/changelog/dev/V_3.0.xml::changelog-3.0::saichandu ran successfully in 58ms</w:t>
      </w:r>
    </w:p>
    <w:p w14:paraId="6256EB0C" w14:textId="6DBC81FD" w:rsidR="00026EC5" w:rsidRDefault="00026EC5" w:rsidP="00026EC5">
      <w:pPr>
        <w:pStyle w:val="Heading2"/>
        <w:numPr>
          <w:ilvl w:val="0"/>
          <w:numId w:val="4"/>
        </w:numPr>
        <w:rPr>
          <w:lang w:val="en-US"/>
        </w:rPr>
      </w:pPr>
      <w:r w:rsidRPr="00C64B4E">
        <w:rPr>
          <w:lang w:val="en-US"/>
        </w:rPr>
        <w:lastRenderedPageBreak/>
        <w:t>Data Load</w:t>
      </w:r>
      <w:r w:rsidR="00D63099">
        <w:rPr>
          <w:lang w:val="en-US"/>
        </w:rPr>
        <w:t>ing</w:t>
      </w:r>
    </w:p>
    <w:p w14:paraId="2F2589A1" w14:textId="3BCF1764" w:rsidR="001119C6" w:rsidRPr="00FD1676" w:rsidRDefault="001119C6" w:rsidP="0037286D">
      <w:pPr>
        <w:ind w:left="709"/>
        <w:rPr>
          <w:sz w:val="18"/>
          <w:szCs w:val="18"/>
          <w:lang w:val="en-US"/>
        </w:rPr>
      </w:pPr>
      <w:r w:rsidRPr="00FD1676">
        <w:rPr>
          <w:sz w:val="18"/>
          <w:szCs w:val="18"/>
          <w:lang w:val="en-US"/>
        </w:rPr>
        <w:t xml:space="preserve">We can load metadata or initial data </w:t>
      </w:r>
      <w:r w:rsidR="00FD1676" w:rsidRPr="00FD1676">
        <w:rPr>
          <w:sz w:val="18"/>
          <w:szCs w:val="18"/>
          <w:lang w:val="en-US"/>
        </w:rPr>
        <w:t>using below change set</w:t>
      </w:r>
      <w:r w:rsidR="001B6C05">
        <w:rPr>
          <w:sz w:val="18"/>
          <w:szCs w:val="18"/>
          <w:lang w:val="en-US"/>
        </w:rPr>
        <w:t xml:space="preserve">. We can specify the context/environment in which the </w:t>
      </w:r>
      <w:r w:rsidR="001C6632">
        <w:rPr>
          <w:sz w:val="18"/>
          <w:szCs w:val="18"/>
          <w:lang w:val="en-US"/>
        </w:rPr>
        <w:t>change</w:t>
      </w:r>
      <w:r w:rsidR="00614A29">
        <w:rPr>
          <w:sz w:val="18"/>
          <w:szCs w:val="18"/>
          <w:lang w:val="en-US"/>
        </w:rPr>
        <w:t xml:space="preserve"> </w:t>
      </w:r>
      <w:r w:rsidR="001C6632">
        <w:rPr>
          <w:sz w:val="18"/>
          <w:szCs w:val="18"/>
          <w:lang w:val="en-US"/>
        </w:rPr>
        <w:t>log has to be executed.</w:t>
      </w:r>
      <w:r w:rsidR="00223950">
        <w:rPr>
          <w:sz w:val="18"/>
          <w:szCs w:val="18"/>
          <w:lang w:val="en-US"/>
        </w:rPr>
        <w:t xml:space="preserve"> This way we can achieve selective deployments to specific environments.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26EC5" w14:paraId="54E4AEE3" w14:textId="77777777" w:rsidTr="00BE0CF0">
        <w:tc>
          <w:tcPr>
            <w:tcW w:w="9736" w:type="dxa"/>
          </w:tcPr>
          <w:p w14:paraId="3B841349" w14:textId="153AA6C5" w:rsidR="00026EC5" w:rsidRPr="00BF223A" w:rsidRDefault="00026EC5" w:rsidP="004F2D65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CF66B0">
              <w:rPr>
                <w:color w:val="080808"/>
                <w:sz w:val="16"/>
                <w:szCs w:val="16"/>
              </w:rPr>
              <w:t>&lt;</w:t>
            </w:r>
            <w:r w:rsidRPr="00CF66B0">
              <w:rPr>
                <w:color w:val="0033B3"/>
                <w:sz w:val="16"/>
                <w:szCs w:val="16"/>
              </w:rPr>
              <w:t>databaseChangeLog</w:t>
            </w:r>
            <w:r w:rsidRPr="00CF66B0">
              <w:rPr>
                <w:color w:val="0033B3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174AD4"/>
                <w:sz w:val="16"/>
                <w:szCs w:val="16"/>
              </w:rPr>
              <w:t>xmlns</w:t>
            </w:r>
            <w:r w:rsidRPr="00CF66B0">
              <w:rPr>
                <w:color w:val="067D17"/>
                <w:sz w:val="16"/>
                <w:szCs w:val="16"/>
              </w:rPr>
              <w:t>="http://www.liquibase.org/xml/ns/dbchangelog"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174AD4"/>
                <w:sz w:val="16"/>
                <w:szCs w:val="16"/>
              </w:rPr>
              <w:t>xmlns:</w:t>
            </w:r>
            <w:r w:rsidRPr="00CF66B0">
              <w:rPr>
                <w:color w:val="871094"/>
                <w:sz w:val="16"/>
                <w:szCs w:val="16"/>
              </w:rPr>
              <w:t>xsi</w:t>
            </w:r>
            <w:r w:rsidRPr="00CF66B0">
              <w:rPr>
                <w:color w:val="067D17"/>
                <w:sz w:val="16"/>
                <w:szCs w:val="16"/>
              </w:rPr>
              <w:t>="http://www.w3.org/2001/XMLSchema-instance"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</w:t>
            </w:r>
            <w:r w:rsidRPr="00CF66B0">
              <w:rPr>
                <w:color w:val="871094"/>
                <w:sz w:val="16"/>
                <w:szCs w:val="16"/>
              </w:rPr>
              <w:t>xsi</w:t>
            </w:r>
            <w:r w:rsidRPr="00CF66B0">
              <w:rPr>
                <w:color w:val="174AD4"/>
                <w:sz w:val="16"/>
                <w:szCs w:val="16"/>
              </w:rPr>
              <w:t>:schemaLocation</w:t>
            </w:r>
            <w:r w:rsidRPr="00CF66B0">
              <w:rPr>
                <w:color w:val="067D17"/>
                <w:sz w:val="16"/>
                <w:szCs w:val="16"/>
              </w:rPr>
              <w:t>="http://www.liquibase.org/xml/ns/dbchangelog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         http://www.liquibase.org/xml/ns/dbchangelog/dbchangelog-3.8.xsd"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CF66B0">
              <w:rPr>
                <w:color w:val="0033B3"/>
                <w:sz w:val="16"/>
                <w:szCs w:val="16"/>
              </w:rPr>
              <w:t xml:space="preserve">changeSet </w:t>
            </w:r>
            <w:r w:rsidRPr="00CF66B0">
              <w:rPr>
                <w:color w:val="174AD4"/>
                <w:sz w:val="16"/>
                <w:szCs w:val="16"/>
              </w:rPr>
              <w:t>author</w:t>
            </w:r>
            <w:r w:rsidRPr="00CF66B0">
              <w:rPr>
                <w:color w:val="067D17"/>
                <w:sz w:val="16"/>
                <w:szCs w:val="16"/>
              </w:rPr>
              <w:t xml:space="preserve">="saichandu" </w:t>
            </w:r>
            <w:r w:rsidRPr="00CF66B0">
              <w:rPr>
                <w:color w:val="174AD4"/>
                <w:sz w:val="16"/>
                <w:szCs w:val="16"/>
              </w:rPr>
              <w:t>id</w:t>
            </w:r>
            <w:r w:rsidRPr="00CF66B0">
              <w:rPr>
                <w:color w:val="067D17"/>
                <w:sz w:val="16"/>
                <w:szCs w:val="16"/>
              </w:rPr>
              <w:t>="changelog-1.1"</w:t>
            </w:r>
            <w:r w:rsidR="0018688D" w:rsidRPr="00CF66B0">
              <w:rPr>
                <w:color w:val="067D17"/>
                <w:sz w:val="16"/>
                <w:szCs w:val="16"/>
              </w:rPr>
              <w:t xml:space="preserve"> </w:t>
            </w:r>
            <w:r w:rsidR="0018688D" w:rsidRPr="00CF66B0">
              <w:rPr>
                <w:color w:val="174AD4"/>
                <w:sz w:val="16"/>
                <w:szCs w:val="16"/>
                <w:highlight w:val="yellow"/>
              </w:rPr>
              <w:t>context</w:t>
            </w:r>
            <w:r w:rsidR="0018688D" w:rsidRPr="00CF66B0">
              <w:rPr>
                <w:color w:val="067D17"/>
                <w:sz w:val="16"/>
                <w:szCs w:val="16"/>
                <w:highlight w:val="yellow"/>
              </w:rPr>
              <w:t>=”dev”</w:t>
            </w:r>
            <w:r w:rsidRPr="00CF66B0">
              <w:rPr>
                <w:color w:val="080808"/>
                <w:sz w:val="16"/>
                <w:szCs w:val="16"/>
                <w:highlight w:val="yellow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&lt;</w:t>
            </w:r>
            <w:r w:rsidRPr="00CF66B0">
              <w:rPr>
                <w:color w:val="0033B3"/>
                <w:sz w:val="16"/>
                <w:szCs w:val="16"/>
              </w:rPr>
              <w:t xml:space="preserve">insert </w:t>
            </w:r>
            <w:r w:rsidRPr="00CF66B0">
              <w:rPr>
                <w:color w:val="174AD4"/>
                <w:sz w:val="16"/>
                <w:szCs w:val="16"/>
              </w:rPr>
              <w:t>tableName</w:t>
            </w:r>
            <w:r w:rsidRPr="00CF66B0">
              <w:rPr>
                <w:color w:val="067D17"/>
                <w:sz w:val="16"/>
                <w:szCs w:val="16"/>
              </w:rPr>
              <w:t>="PERSON"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    &lt;</w:t>
            </w:r>
            <w:r w:rsidRPr="00CF66B0">
              <w:rPr>
                <w:color w:val="0033B3"/>
                <w:sz w:val="16"/>
                <w:szCs w:val="16"/>
              </w:rPr>
              <w:t xml:space="preserve">column </w:t>
            </w:r>
            <w:r w:rsidRPr="00CF66B0">
              <w:rPr>
                <w:color w:val="174AD4"/>
                <w:sz w:val="16"/>
                <w:szCs w:val="16"/>
              </w:rPr>
              <w:t>name</w:t>
            </w:r>
            <w:r w:rsidRPr="00CF66B0">
              <w:rPr>
                <w:color w:val="067D17"/>
                <w:sz w:val="16"/>
                <w:szCs w:val="16"/>
              </w:rPr>
              <w:t xml:space="preserve">="NAME" </w:t>
            </w:r>
            <w:r w:rsidRPr="00CF66B0">
              <w:rPr>
                <w:color w:val="174AD4"/>
                <w:sz w:val="16"/>
                <w:szCs w:val="16"/>
              </w:rPr>
              <w:t>value</w:t>
            </w:r>
            <w:r w:rsidRPr="00CF66B0">
              <w:rPr>
                <w:color w:val="067D17"/>
                <w:sz w:val="16"/>
                <w:szCs w:val="16"/>
              </w:rPr>
              <w:t>="John"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    &lt;</w:t>
            </w:r>
            <w:r w:rsidRPr="00CF66B0">
              <w:rPr>
                <w:color w:val="0033B3"/>
                <w:sz w:val="16"/>
                <w:szCs w:val="16"/>
              </w:rPr>
              <w:t xml:space="preserve">column </w:t>
            </w:r>
            <w:r w:rsidRPr="00CF66B0">
              <w:rPr>
                <w:color w:val="174AD4"/>
                <w:sz w:val="16"/>
                <w:szCs w:val="16"/>
              </w:rPr>
              <w:t>name</w:t>
            </w:r>
            <w:r w:rsidRPr="00CF66B0">
              <w:rPr>
                <w:color w:val="067D17"/>
                <w:sz w:val="16"/>
                <w:szCs w:val="16"/>
              </w:rPr>
              <w:t xml:space="preserve">="PHONE" </w:t>
            </w:r>
            <w:r w:rsidRPr="00CF66B0">
              <w:rPr>
                <w:color w:val="174AD4"/>
                <w:sz w:val="16"/>
                <w:szCs w:val="16"/>
              </w:rPr>
              <w:t>value</w:t>
            </w:r>
            <w:r w:rsidRPr="00CF66B0">
              <w:rPr>
                <w:color w:val="067D17"/>
                <w:sz w:val="16"/>
                <w:szCs w:val="16"/>
              </w:rPr>
              <w:t>="3145577889"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&lt;/</w:t>
            </w:r>
            <w:r w:rsidRPr="00CF66B0">
              <w:rPr>
                <w:color w:val="0033B3"/>
                <w:sz w:val="16"/>
                <w:szCs w:val="16"/>
              </w:rPr>
              <w:t>insert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&lt;/</w:t>
            </w:r>
            <w:r w:rsidRPr="00CF66B0">
              <w:rPr>
                <w:color w:val="0033B3"/>
                <w:sz w:val="16"/>
                <w:szCs w:val="16"/>
              </w:rPr>
              <w:t>changeSet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>&lt;/</w:t>
            </w:r>
            <w:r w:rsidRPr="00CF66B0">
              <w:rPr>
                <w:color w:val="0033B3"/>
                <w:sz w:val="16"/>
                <w:szCs w:val="16"/>
              </w:rPr>
              <w:t>databaseChangeLog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</w:p>
        </w:tc>
      </w:tr>
    </w:tbl>
    <w:p w14:paraId="4252846E" w14:textId="77777777" w:rsidR="00BE0CF0" w:rsidRDefault="00BE0CF0" w:rsidP="00BE0CF0">
      <w:pPr>
        <w:spacing w:after="0"/>
        <w:ind w:left="720"/>
        <w:rPr>
          <w:sz w:val="18"/>
          <w:szCs w:val="18"/>
          <w:lang w:val="en-US"/>
        </w:rPr>
      </w:pPr>
    </w:p>
    <w:p w14:paraId="1DDFAB51" w14:textId="3FA22347" w:rsidR="00BE0CF0" w:rsidRPr="009C19A7" w:rsidRDefault="00BE0CF0" w:rsidP="000D2DFB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5C5A07">
        <w:rPr>
          <w:sz w:val="18"/>
          <w:szCs w:val="18"/>
          <w:lang w:val="en-US"/>
        </w:rPr>
        <w:t>Below logs would be observed:</w:t>
      </w:r>
    </w:p>
    <w:p w14:paraId="28BC0EC8" w14:textId="77777777" w:rsidR="00BE0CF0" w:rsidRPr="009C19A7" w:rsidRDefault="00BE0CF0" w:rsidP="00BE0CF0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9C19A7">
        <w:rPr>
          <w:rFonts w:ascii="Candara Light" w:hAnsi="Candara Light"/>
          <w:sz w:val="18"/>
          <w:szCs w:val="18"/>
          <w:lang w:val="en-US"/>
        </w:rPr>
        <w:t>2021-liquibase.changelog                     : New row inserted into PERSON</w:t>
      </w:r>
    </w:p>
    <w:p w14:paraId="518FC5A7" w14:textId="6E028ED2" w:rsidR="00BE0CF0" w:rsidRDefault="00BE0CF0" w:rsidP="00BE0CF0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9C19A7">
        <w:rPr>
          <w:rFonts w:ascii="Candara Light" w:hAnsi="Candara Light"/>
          <w:sz w:val="18"/>
          <w:szCs w:val="18"/>
          <w:lang w:val="en-US"/>
        </w:rPr>
        <w:t>2021-liquibase.changelog                     : ChangeSet db/changelog/dev/V_1.</w:t>
      </w:r>
      <w:r w:rsidR="00DB199C">
        <w:rPr>
          <w:rFonts w:ascii="Candara Light" w:hAnsi="Candara Light"/>
          <w:sz w:val="18"/>
          <w:szCs w:val="18"/>
          <w:lang w:val="en-US"/>
        </w:rPr>
        <w:t>1</w:t>
      </w:r>
      <w:r w:rsidRPr="009C19A7">
        <w:rPr>
          <w:rFonts w:ascii="Candara Light" w:hAnsi="Candara Light"/>
          <w:sz w:val="18"/>
          <w:szCs w:val="18"/>
          <w:lang w:val="en-US"/>
        </w:rPr>
        <w:t>.xml::changelog-1.1::saichandu ran successfully in 0ms</w:t>
      </w:r>
    </w:p>
    <w:p w14:paraId="0D1A3FDD" w14:textId="64160C5C" w:rsidR="00E15486" w:rsidRDefault="00E15486" w:rsidP="003D13F4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71EAFA9F" w14:textId="605E138D" w:rsidR="00D6713A" w:rsidRDefault="00212F48" w:rsidP="00D6713A">
      <w:pPr>
        <w:pStyle w:val="Heading2"/>
        <w:numPr>
          <w:ilvl w:val="0"/>
          <w:numId w:val="4"/>
        </w:numPr>
        <w:rPr>
          <w:lang w:val="en-US"/>
        </w:rPr>
      </w:pPr>
      <w:r w:rsidRPr="00C64B4E">
        <w:rPr>
          <w:lang w:val="en-US"/>
        </w:rPr>
        <w:t>Rollbacks</w:t>
      </w:r>
    </w:p>
    <w:p w14:paraId="7300529C" w14:textId="75A0DBBD" w:rsidR="00C64B4E" w:rsidRDefault="00D6713A" w:rsidP="00D6713A">
      <w:pPr>
        <w:pStyle w:val="Heading4"/>
        <w:ind w:left="720"/>
        <w:rPr>
          <w:lang w:val="en-US"/>
        </w:rPr>
      </w:pPr>
      <w:r>
        <w:rPr>
          <w:lang w:val="en-US"/>
        </w:rPr>
        <w:t xml:space="preserve">6.1 </w:t>
      </w:r>
      <w:r w:rsidR="00012FFF" w:rsidRPr="00D6713A">
        <w:rPr>
          <w:lang w:val="en-US"/>
        </w:rPr>
        <w:t>Multistatement rollback</w:t>
      </w:r>
    </w:p>
    <w:p w14:paraId="3F6C95C1" w14:textId="4CF0B679" w:rsidR="004769B2" w:rsidRPr="00D6713A" w:rsidRDefault="00422B7C" w:rsidP="0013617C">
      <w:pPr>
        <w:ind w:firstLine="720"/>
        <w:rPr>
          <w:lang w:val="en-US"/>
        </w:rPr>
      </w:pPr>
      <w:r w:rsidRPr="00422B7C">
        <w:rPr>
          <w:sz w:val="18"/>
          <w:szCs w:val="18"/>
          <w:lang w:val="en-US"/>
        </w:rPr>
        <w:t>We can enclose more than one instruction as shown below: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4769B2" w14:paraId="1BD4EF41" w14:textId="77777777" w:rsidTr="004769B2">
        <w:tc>
          <w:tcPr>
            <w:tcW w:w="9610" w:type="dxa"/>
          </w:tcPr>
          <w:p w14:paraId="0E0564F6" w14:textId="574E835A" w:rsidR="004769B2" w:rsidRPr="00CF66B0" w:rsidRDefault="004769B2" w:rsidP="004769B2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>&lt;changeSet id="</w:t>
            </w:r>
            <w:r w:rsidR="00F74DC4" w:rsidRPr="00CF66B0">
              <w:rPr>
                <w:sz w:val="16"/>
                <w:szCs w:val="16"/>
                <w:lang w:val="en-US"/>
              </w:rPr>
              <w:t>changelog-</w:t>
            </w:r>
            <w:r w:rsidR="0036046B">
              <w:rPr>
                <w:sz w:val="16"/>
                <w:szCs w:val="16"/>
                <w:lang w:val="en-US"/>
              </w:rPr>
              <w:t>4</w:t>
            </w:r>
            <w:r w:rsidR="00F74DC4" w:rsidRPr="00CF66B0">
              <w:rPr>
                <w:sz w:val="16"/>
                <w:szCs w:val="16"/>
                <w:lang w:val="en-US"/>
              </w:rPr>
              <w:t>.0</w:t>
            </w:r>
            <w:r w:rsidRPr="00CF66B0">
              <w:rPr>
                <w:sz w:val="16"/>
                <w:szCs w:val="16"/>
                <w:lang w:val="en-US"/>
              </w:rPr>
              <w:t>" author="</w:t>
            </w:r>
            <w:r w:rsidR="004D2B8F" w:rsidRPr="00CF66B0">
              <w:rPr>
                <w:sz w:val="16"/>
                <w:szCs w:val="16"/>
                <w:lang w:val="en-US"/>
              </w:rPr>
              <w:t>saichandu</w:t>
            </w:r>
            <w:r w:rsidRPr="00CF66B0">
              <w:rPr>
                <w:sz w:val="16"/>
                <w:szCs w:val="16"/>
                <w:lang w:val="en-US"/>
              </w:rPr>
              <w:t>"&gt;</w:t>
            </w:r>
          </w:p>
          <w:p w14:paraId="1F34B903" w14:textId="77777777" w:rsidR="004769B2" w:rsidRPr="00CF66B0" w:rsidRDefault="004769B2" w:rsidP="004769B2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 xml:space="preserve">    </w:t>
            </w:r>
            <w:r w:rsidRPr="00CF66B0">
              <w:rPr>
                <w:sz w:val="16"/>
                <w:szCs w:val="16"/>
                <w:highlight w:val="yellow"/>
                <w:lang w:val="en-US"/>
              </w:rPr>
              <w:t>&lt;rollback&gt;</w:t>
            </w:r>
          </w:p>
          <w:p w14:paraId="44AA74D1" w14:textId="77777777" w:rsidR="004769B2" w:rsidRPr="00CF66B0" w:rsidRDefault="004769B2" w:rsidP="004769B2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     &lt;dropTable tableName="PERSON"/&gt;</w:t>
            </w:r>
          </w:p>
          <w:p w14:paraId="5A504FC3" w14:textId="77777777" w:rsidR="004769B2" w:rsidRPr="00CF66B0" w:rsidRDefault="004769B2" w:rsidP="004769B2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     &lt;dropTable tableName="ADDRESS"/&gt;</w:t>
            </w:r>
          </w:p>
          <w:p w14:paraId="5610E3E0" w14:textId="77777777" w:rsidR="004769B2" w:rsidRPr="00CF66B0" w:rsidRDefault="004769B2" w:rsidP="004769B2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 &lt;/rollback&gt;</w:t>
            </w:r>
          </w:p>
          <w:p w14:paraId="4A7F971C" w14:textId="6102E1C3" w:rsidR="004769B2" w:rsidRDefault="004769B2" w:rsidP="004769B2">
            <w:pPr>
              <w:rPr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>&lt;/changeSet&gt;</w:t>
            </w:r>
          </w:p>
        </w:tc>
      </w:tr>
    </w:tbl>
    <w:p w14:paraId="7354F75D" w14:textId="77777777" w:rsidR="007A0C55" w:rsidRDefault="007A0C55" w:rsidP="00D6713A">
      <w:pPr>
        <w:rPr>
          <w:lang w:val="en-US"/>
        </w:rPr>
      </w:pPr>
    </w:p>
    <w:p w14:paraId="371AD8DF" w14:textId="63098824" w:rsidR="00D6713A" w:rsidRDefault="003B15D6" w:rsidP="007A0C55">
      <w:pPr>
        <w:pStyle w:val="Heading4"/>
        <w:ind w:left="720"/>
        <w:rPr>
          <w:lang w:val="en-US"/>
        </w:rPr>
      </w:pPr>
      <w:r>
        <w:rPr>
          <w:lang w:val="en-US"/>
        </w:rPr>
        <w:t>6.2 Multiple rollback tags</w:t>
      </w:r>
    </w:p>
    <w:p w14:paraId="5488A0FF" w14:textId="5D33685A" w:rsidR="007A0C55" w:rsidRPr="007A0C55" w:rsidRDefault="007A0C55" w:rsidP="007A0C55">
      <w:pPr>
        <w:rPr>
          <w:lang w:val="en-US"/>
        </w:rPr>
      </w:pPr>
      <w:r>
        <w:rPr>
          <w:lang w:val="en-US"/>
        </w:rPr>
        <w:tab/>
      </w:r>
      <w:r w:rsidR="005564DD" w:rsidRPr="005564DD">
        <w:rPr>
          <w:sz w:val="18"/>
          <w:szCs w:val="18"/>
          <w:lang w:val="en-US"/>
        </w:rPr>
        <w:t>We can split the rollback into multiple parts as shown below: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7A0C55" w14:paraId="15F95AE9" w14:textId="77777777" w:rsidTr="007A0C55">
        <w:tc>
          <w:tcPr>
            <w:tcW w:w="9610" w:type="dxa"/>
          </w:tcPr>
          <w:p w14:paraId="6666DFDD" w14:textId="20FA0298" w:rsidR="00DC33CE" w:rsidRPr="00CF66B0" w:rsidRDefault="00DC33CE" w:rsidP="00F416C5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>&lt;changeSet id="</w:t>
            </w:r>
            <w:r w:rsidR="00F74DC4" w:rsidRPr="00CF66B0">
              <w:rPr>
                <w:sz w:val="16"/>
                <w:szCs w:val="16"/>
                <w:lang w:val="en-US"/>
              </w:rPr>
              <w:t>changelog-</w:t>
            </w:r>
            <w:r w:rsidR="0036046B">
              <w:rPr>
                <w:sz w:val="16"/>
                <w:szCs w:val="16"/>
                <w:lang w:val="en-US"/>
              </w:rPr>
              <w:t>4</w:t>
            </w:r>
            <w:r w:rsidR="00F74DC4" w:rsidRPr="00CF66B0">
              <w:rPr>
                <w:sz w:val="16"/>
                <w:szCs w:val="16"/>
                <w:lang w:val="en-US"/>
              </w:rPr>
              <w:t>.0</w:t>
            </w:r>
            <w:r w:rsidRPr="00CF66B0">
              <w:rPr>
                <w:sz w:val="16"/>
                <w:szCs w:val="16"/>
                <w:lang w:val="en-US"/>
              </w:rPr>
              <w:t>" author="</w:t>
            </w:r>
            <w:r w:rsidR="004D2B8F" w:rsidRPr="00CF66B0">
              <w:rPr>
                <w:sz w:val="16"/>
                <w:szCs w:val="16"/>
                <w:lang w:val="en-US"/>
              </w:rPr>
              <w:t>saichandu</w:t>
            </w:r>
            <w:r w:rsidRPr="00CF66B0">
              <w:rPr>
                <w:sz w:val="16"/>
                <w:szCs w:val="16"/>
                <w:lang w:val="en-US"/>
              </w:rPr>
              <w:t>"&gt;</w:t>
            </w:r>
          </w:p>
          <w:p w14:paraId="13A6FFEC" w14:textId="77777777" w:rsidR="00DC33CE" w:rsidRPr="00CF66B0" w:rsidRDefault="00DC33CE" w:rsidP="00DC33CE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 xml:space="preserve">    </w:t>
            </w:r>
            <w:r w:rsidRPr="00CF66B0">
              <w:rPr>
                <w:sz w:val="16"/>
                <w:szCs w:val="16"/>
                <w:highlight w:val="yellow"/>
                <w:lang w:val="en-US"/>
              </w:rPr>
              <w:t>&lt;rollback&gt;</w:t>
            </w:r>
          </w:p>
          <w:p w14:paraId="08B4C406" w14:textId="5FCFD07A" w:rsidR="00DC33CE" w:rsidRPr="00CF66B0" w:rsidRDefault="00DC33CE" w:rsidP="00DC33CE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     &lt;dropTable tableName="PERSON"/&gt;</w:t>
            </w:r>
          </w:p>
          <w:p w14:paraId="427DD381" w14:textId="7CD1494E" w:rsidR="00E15486" w:rsidRPr="00CF66B0" w:rsidRDefault="00E15486" w:rsidP="00DC33CE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&lt;/rollback&gt;</w:t>
            </w:r>
          </w:p>
          <w:p w14:paraId="03F640DB" w14:textId="4198337C" w:rsidR="00E15486" w:rsidRPr="00CF66B0" w:rsidRDefault="00E15486" w:rsidP="00DC33CE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&lt;rollback&gt;</w:t>
            </w:r>
          </w:p>
          <w:p w14:paraId="19D0D201" w14:textId="77777777" w:rsidR="00DC33CE" w:rsidRPr="00CF66B0" w:rsidRDefault="00DC33CE" w:rsidP="00DC33CE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     &lt;dropTable tableName="ADDRESS"/&gt;</w:t>
            </w:r>
          </w:p>
          <w:p w14:paraId="7B153033" w14:textId="77777777" w:rsidR="00DC33CE" w:rsidRPr="00CF66B0" w:rsidRDefault="00DC33CE" w:rsidP="00DC33CE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 &lt;/rollback&gt;</w:t>
            </w:r>
          </w:p>
          <w:p w14:paraId="2D2F987A" w14:textId="76E70B6F" w:rsidR="007A0C55" w:rsidRDefault="00DC33CE" w:rsidP="00DC33CE">
            <w:pPr>
              <w:rPr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>&lt;/changeSet&gt;</w:t>
            </w:r>
          </w:p>
        </w:tc>
      </w:tr>
    </w:tbl>
    <w:p w14:paraId="7FB8BBBE" w14:textId="26DCFF2A" w:rsidR="007A0C55" w:rsidRDefault="007A0C55" w:rsidP="007A0C55">
      <w:pPr>
        <w:rPr>
          <w:lang w:val="en-US"/>
        </w:rPr>
      </w:pPr>
    </w:p>
    <w:p w14:paraId="0735B4FE" w14:textId="43B6E217" w:rsidR="00ED0862" w:rsidRDefault="00ED0862" w:rsidP="00ED0862">
      <w:pPr>
        <w:pStyle w:val="Heading4"/>
        <w:ind w:left="720"/>
        <w:rPr>
          <w:lang w:val="en-US"/>
        </w:rPr>
      </w:pPr>
      <w:r>
        <w:rPr>
          <w:lang w:val="en-US"/>
        </w:rPr>
        <w:t>6.3 Reference another changeset</w:t>
      </w:r>
    </w:p>
    <w:p w14:paraId="5496044D" w14:textId="157243DC" w:rsidR="00ED0862" w:rsidRPr="00ED0862" w:rsidRDefault="009D6E31" w:rsidP="009D6E31">
      <w:pPr>
        <w:ind w:left="851"/>
        <w:rPr>
          <w:lang w:val="en-US"/>
        </w:rPr>
      </w:pPr>
      <w:r>
        <w:rPr>
          <w:lang w:val="en-US"/>
        </w:rPr>
        <w:t xml:space="preserve"> </w:t>
      </w:r>
      <w:r w:rsidR="008E5338">
        <w:rPr>
          <w:sz w:val="18"/>
          <w:szCs w:val="18"/>
          <w:lang w:val="en-US"/>
        </w:rPr>
        <w:t>Different</w:t>
      </w:r>
      <w:r w:rsidRPr="009D6E31">
        <w:rPr>
          <w:sz w:val="18"/>
          <w:szCs w:val="18"/>
          <w:lang w:val="en-US"/>
        </w:rPr>
        <w:t xml:space="preserve"> change set can be given as reference as shown below. This will reduce the code duplication and can correctly revert the done changes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ED0862" w14:paraId="054170F7" w14:textId="77777777" w:rsidTr="00ED0862">
        <w:tc>
          <w:tcPr>
            <w:tcW w:w="9610" w:type="dxa"/>
          </w:tcPr>
          <w:p w14:paraId="3B8548FC" w14:textId="17DDDE32" w:rsidR="00673601" w:rsidRPr="00CF66B0" w:rsidRDefault="00673601" w:rsidP="00673601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>&lt;changeSet id="changelog-</w:t>
            </w:r>
            <w:r w:rsidR="009F6A4F">
              <w:rPr>
                <w:sz w:val="16"/>
                <w:szCs w:val="16"/>
                <w:lang w:val="en-US"/>
              </w:rPr>
              <w:t>4</w:t>
            </w:r>
            <w:r w:rsidRPr="00CF66B0">
              <w:rPr>
                <w:sz w:val="16"/>
                <w:szCs w:val="16"/>
                <w:lang w:val="en-US"/>
              </w:rPr>
              <w:t>.0" author="saichandu"&gt;</w:t>
            </w:r>
          </w:p>
          <w:p w14:paraId="034DBAD3" w14:textId="77777777" w:rsidR="00673601" w:rsidRPr="00CF66B0" w:rsidRDefault="00673601" w:rsidP="00673601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 xml:space="preserve">    &lt;dropTable tableName="PERSON"/&gt;</w:t>
            </w:r>
          </w:p>
          <w:p w14:paraId="5804EADF" w14:textId="77777777" w:rsidR="00673601" w:rsidRPr="00CF66B0" w:rsidRDefault="00673601" w:rsidP="00673601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 xml:space="preserve">    &lt;dropTable tableName="ADDRESS"/&gt;</w:t>
            </w:r>
          </w:p>
          <w:p w14:paraId="4FB34C06" w14:textId="76C6C1D2" w:rsidR="00673601" w:rsidRPr="00CF66B0" w:rsidRDefault="00673601" w:rsidP="00673601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 xml:space="preserve">    </w:t>
            </w:r>
            <w:r w:rsidRPr="00CF66B0">
              <w:rPr>
                <w:sz w:val="16"/>
                <w:szCs w:val="16"/>
                <w:highlight w:val="yellow"/>
                <w:lang w:val="en-US"/>
              </w:rPr>
              <w:t>&lt;rollback changeSetId="</w:t>
            </w:r>
            <w:r w:rsidR="00E670CC" w:rsidRPr="00CF66B0">
              <w:rPr>
                <w:sz w:val="16"/>
                <w:szCs w:val="16"/>
                <w:highlight w:val="yellow"/>
                <w:lang w:val="en-US"/>
              </w:rPr>
              <w:t>changelog-2.0</w:t>
            </w:r>
            <w:r w:rsidRPr="00CF66B0">
              <w:rPr>
                <w:sz w:val="16"/>
                <w:szCs w:val="16"/>
                <w:highlight w:val="yellow"/>
                <w:lang w:val="en-US"/>
              </w:rPr>
              <w:t>" changeSetAuthor="saichandu"/&gt;</w:t>
            </w:r>
          </w:p>
          <w:p w14:paraId="370CE888" w14:textId="2C7858F3" w:rsidR="00ED0862" w:rsidRDefault="00673601" w:rsidP="00673601">
            <w:pPr>
              <w:rPr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>&lt;/changeSet&gt;</w:t>
            </w:r>
          </w:p>
        </w:tc>
      </w:tr>
    </w:tbl>
    <w:p w14:paraId="5A0C6F69" w14:textId="7440040D" w:rsidR="00ED0862" w:rsidRDefault="00ED0862" w:rsidP="00ED0862">
      <w:pPr>
        <w:rPr>
          <w:lang w:val="en-US"/>
        </w:rPr>
      </w:pPr>
    </w:p>
    <w:p w14:paraId="7FA89D30" w14:textId="77777777" w:rsidR="0058232D" w:rsidRDefault="005823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6E866A0" w14:textId="69DA8837" w:rsidR="000D64F2" w:rsidRDefault="000D64F2" w:rsidP="000D64F2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Best practices</w:t>
      </w:r>
    </w:p>
    <w:p w14:paraId="6FCB14B7" w14:textId="2729A7D1" w:rsidR="000D64F2" w:rsidRDefault="00FE7227" w:rsidP="000D64F2">
      <w:pPr>
        <w:pStyle w:val="Heading4"/>
        <w:ind w:left="720"/>
        <w:rPr>
          <w:lang w:val="en-US"/>
        </w:rPr>
      </w:pPr>
      <w:r>
        <w:rPr>
          <w:lang w:val="en-US"/>
        </w:rPr>
        <w:t>7</w:t>
      </w:r>
      <w:r w:rsidR="000D64F2">
        <w:rPr>
          <w:lang w:val="en-US"/>
        </w:rPr>
        <w:t>.1 Precondition</w:t>
      </w:r>
    </w:p>
    <w:p w14:paraId="5BE81AF6" w14:textId="1AC7062D" w:rsidR="002C53AD" w:rsidRPr="002C53AD" w:rsidRDefault="002C53AD" w:rsidP="002C53AD">
      <w:pPr>
        <w:rPr>
          <w:lang w:val="en-US"/>
        </w:rPr>
      </w:pPr>
      <w:r>
        <w:rPr>
          <w:lang w:val="en-US"/>
        </w:rPr>
        <w:tab/>
      </w:r>
      <w:r w:rsidRPr="002C53AD">
        <w:rPr>
          <w:sz w:val="18"/>
          <w:szCs w:val="18"/>
          <w:lang w:val="en-US"/>
        </w:rPr>
        <w:t>It helps in:</w:t>
      </w:r>
    </w:p>
    <w:p w14:paraId="030B7B92" w14:textId="43B296A8" w:rsidR="000866B5" w:rsidRPr="000866B5" w:rsidRDefault="000866B5" w:rsidP="000866B5">
      <w:pPr>
        <w:pStyle w:val="ListParagraph"/>
        <w:numPr>
          <w:ilvl w:val="1"/>
          <w:numId w:val="6"/>
        </w:numPr>
        <w:rPr>
          <w:sz w:val="18"/>
          <w:szCs w:val="18"/>
          <w:lang w:val="en-US"/>
        </w:rPr>
      </w:pPr>
      <w:r w:rsidRPr="000866B5">
        <w:rPr>
          <w:sz w:val="18"/>
          <w:szCs w:val="18"/>
          <w:lang w:val="en-US"/>
        </w:rPr>
        <w:t>Document what assumptions the author of the changelog had when creating it</w:t>
      </w:r>
    </w:p>
    <w:p w14:paraId="6A904A68" w14:textId="354A7F1A" w:rsidR="000866B5" w:rsidRPr="000866B5" w:rsidRDefault="000866B5" w:rsidP="000866B5">
      <w:pPr>
        <w:pStyle w:val="ListParagraph"/>
        <w:numPr>
          <w:ilvl w:val="1"/>
          <w:numId w:val="6"/>
        </w:numPr>
        <w:rPr>
          <w:sz w:val="18"/>
          <w:szCs w:val="18"/>
          <w:lang w:val="en-US"/>
        </w:rPr>
      </w:pPr>
      <w:r w:rsidRPr="000866B5">
        <w:rPr>
          <w:sz w:val="18"/>
          <w:szCs w:val="18"/>
          <w:lang w:val="en-US"/>
        </w:rPr>
        <w:t>Enforce that those assumptions are not violated by users running the changelog</w:t>
      </w:r>
    </w:p>
    <w:p w14:paraId="3C8364BB" w14:textId="05FADAA5" w:rsidR="000866B5" w:rsidRPr="000866B5" w:rsidRDefault="000866B5" w:rsidP="000866B5">
      <w:pPr>
        <w:pStyle w:val="ListParagraph"/>
        <w:numPr>
          <w:ilvl w:val="1"/>
          <w:numId w:val="6"/>
        </w:numPr>
        <w:rPr>
          <w:sz w:val="18"/>
          <w:szCs w:val="18"/>
          <w:lang w:val="en-US"/>
        </w:rPr>
      </w:pPr>
      <w:r w:rsidRPr="000866B5">
        <w:rPr>
          <w:sz w:val="18"/>
          <w:szCs w:val="18"/>
          <w:lang w:val="en-US"/>
        </w:rPr>
        <w:t>Perform data checks before performing an unrecoverable change such as dropTable</w:t>
      </w:r>
    </w:p>
    <w:p w14:paraId="46362CC6" w14:textId="61B79FFC" w:rsidR="000D64F2" w:rsidRDefault="000866B5" w:rsidP="000866B5">
      <w:pPr>
        <w:pStyle w:val="ListParagraph"/>
        <w:numPr>
          <w:ilvl w:val="1"/>
          <w:numId w:val="6"/>
        </w:numPr>
        <w:rPr>
          <w:sz w:val="18"/>
          <w:szCs w:val="18"/>
          <w:lang w:val="en-US"/>
        </w:rPr>
      </w:pPr>
      <w:r w:rsidRPr="000866B5">
        <w:rPr>
          <w:sz w:val="18"/>
          <w:szCs w:val="18"/>
          <w:lang w:val="en-US"/>
        </w:rPr>
        <w:t>Control what changesets are run and not run based on the state of the database</w:t>
      </w:r>
    </w:p>
    <w:p w14:paraId="5C817B35" w14:textId="1D90A07F" w:rsidR="00485984" w:rsidRPr="00485984" w:rsidRDefault="00485984" w:rsidP="00485984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We can add multiple precondition statements</w:t>
      </w:r>
      <w:r w:rsidR="00376C55">
        <w:rPr>
          <w:sz w:val="18"/>
          <w:szCs w:val="18"/>
          <w:lang w:val="en-US"/>
        </w:rPr>
        <w:t xml:space="preserve"> combining with logical operators. </w:t>
      </w:r>
      <w:r>
        <w:rPr>
          <w:sz w:val="18"/>
          <w:szCs w:val="18"/>
          <w:lang w:val="en-US"/>
        </w:rPr>
        <w:t>Default operator is AND.</w:t>
      </w:r>
    </w:p>
    <w:p w14:paraId="7495DA50" w14:textId="5F57B97A" w:rsidR="001E2382" w:rsidRPr="001E2382" w:rsidRDefault="001E2382" w:rsidP="001E2382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Example</w:t>
      </w:r>
      <w:r w:rsidR="00796F76">
        <w:rPr>
          <w:sz w:val="18"/>
          <w:szCs w:val="18"/>
          <w:lang w:val="en-US"/>
        </w:rPr>
        <w:t>1</w:t>
      </w:r>
      <w:r>
        <w:rPr>
          <w:sz w:val="18"/>
          <w:szCs w:val="18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D64F2" w14:paraId="22E02A08" w14:textId="77777777" w:rsidTr="000D64F2">
        <w:tc>
          <w:tcPr>
            <w:tcW w:w="10456" w:type="dxa"/>
          </w:tcPr>
          <w:p w14:paraId="1231FDBE" w14:textId="0EB50B7A" w:rsidR="000D64F2" w:rsidRPr="000D64F2" w:rsidRDefault="00710F66" w:rsidP="000D64F2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710F66">
              <w:rPr>
                <w:color w:val="080808"/>
                <w:sz w:val="18"/>
                <w:szCs w:val="18"/>
              </w:rPr>
              <w:t>&lt;</w:t>
            </w:r>
            <w:r w:rsidRPr="00710F66">
              <w:rPr>
                <w:color w:val="0033B3"/>
                <w:sz w:val="18"/>
                <w:szCs w:val="18"/>
              </w:rPr>
              <w:t xml:space="preserve">preConditions </w:t>
            </w:r>
            <w:r w:rsidRPr="00710F66">
              <w:rPr>
                <w:color w:val="174AD4"/>
                <w:sz w:val="18"/>
                <w:szCs w:val="18"/>
              </w:rPr>
              <w:t>onFail</w:t>
            </w:r>
            <w:r w:rsidRPr="00710F66">
              <w:rPr>
                <w:color w:val="067D17"/>
                <w:sz w:val="18"/>
                <w:szCs w:val="18"/>
              </w:rPr>
              <w:t>="WARN"</w:t>
            </w:r>
            <w:r w:rsidRPr="00710F66">
              <w:rPr>
                <w:color w:val="080808"/>
                <w:sz w:val="18"/>
                <w:szCs w:val="18"/>
              </w:rPr>
              <w:t>&gt;</w:t>
            </w:r>
            <w:r w:rsidRPr="00710F66">
              <w:rPr>
                <w:color w:val="080808"/>
                <w:sz w:val="18"/>
                <w:szCs w:val="18"/>
              </w:rPr>
              <w:br/>
              <w:t xml:space="preserve">    &lt;</w:t>
            </w:r>
            <w:r w:rsidRPr="00710F66">
              <w:rPr>
                <w:color w:val="0033B3"/>
                <w:sz w:val="18"/>
                <w:szCs w:val="18"/>
              </w:rPr>
              <w:t>and</w:t>
            </w:r>
            <w:r w:rsidRPr="00710F66">
              <w:rPr>
                <w:color w:val="080808"/>
                <w:sz w:val="18"/>
                <w:szCs w:val="18"/>
              </w:rPr>
              <w:t>&gt;</w:t>
            </w:r>
            <w:r w:rsidRPr="00710F66">
              <w:rPr>
                <w:color w:val="080808"/>
                <w:sz w:val="18"/>
                <w:szCs w:val="18"/>
              </w:rPr>
              <w:br/>
              <w:t xml:space="preserve">        &lt;</w:t>
            </w:r>
            <w:r w:rsidRPr="00710F66">
              <w:rPr>
                <w:color w:val="0033B3"/>
                <w:sz w:val="18"/>
                <w:szCs w:val="18"/>
              </w:rPr>
              <w:t xml:space="preserve">dbms </w:t>
            </w:r>
            <w:r w:rsidRPr="00710F66">
              <w:rPr>
                <w:color w:val="174AD4"/>
                <w:sz w:val="18"/>
                <w:szCs w:val="18"/>
              </w:rPr>
              <w:t>type</w:t>
            </w:r>
            <w:r w:rsidRPr="00710F66">
              <w:rPr>
                <w:color w:val="067D17"/>
                <w:sz w:val="18"/>
                <w:szCs w:val="18"/>
              </w:rPr>
              <w:t>="m</w:t>
            </w:r>
            <w:r w:rsidR="0058232D">
              <w:rPr>
                <w:color w:val="067D17"/>
                <w:sz w:val="18"/>
                <w:szCs w:val="18"/>
              </w:rPr>
              <w:t>y</w:t>
            </w:r>
            <w:r w:rsidRPr="00710F66">
              <w:rPr>
                <w:color w:val="067D17"/>
                <w:sz w:val="18"/>
                <w:szCs w:val="18"/>
              </w:rPr>
              <w:t>sql"</w:t>
            </w:r>
            <w:r w:rsidRPr="00710F66">
              <w:rPr>
                <w:color w:val="080808"/>
                <w:sz w:val="18"/>
                <w:szCs w:val="18"/>
              </w:rPr>
              <w:t>/&gt;</w:t>
            </w:r>
            <w:r w:rsidRPr="00710F66">
              <w:rPr>
                <w:color w:val="080808"/>
                <w:sz w:val="18"/>
                <w:szCs w:val="18"/>
              </w:rPr>
              <w:br/>
              <w:t xml:space="preserve">        &lt;</w:t>
            </w:r>
            <w:r w:rsidRPr="00710F66">
              <w:rPr>
                <w:color w:val="0033B3"/>
                <w:sz w:val="18"/>
                <w:szCs w:val="18"/>
              </w:rPr>
              <w:t xml:space="preserve">runningAs </w:t>
            </w:r>
            <w:r w:rsidRPr="00710F66">
              <w:rPr>
                <w:color w:val="174AD4"/>
                <w:sz w:val="18"/>
                <w:szCs w:val="18"/>
              </w:rPr>
              <w:t>username</w:t>
            </w:r>
            <w:r w:rsidRPr="00710F66">
              <w:rPr>
                <w:color w:val="067D17"/>
                <w:sz w:val="18"/>
                <w:szCs w:val="18"/>
              </w:rPr>
              <w:t>="</w:t>
            </w:r>
            <w:r w:rsidR="0058232D">
              <w:rPr>
                <w:color w:val="067D17"/>
                <w:sz w:val="18"/>
                <w:szCs w:val="18"/>
              </w:rPr>
              <w:t>root</w:t>
            </w:r>
            <w:r w:rsidRPr="00710F66">
              <w:rPr>
                <w:color w:val="067D17"/>
                <w:sz w:val="18"/>
                <w:szCs w:val="18"/>
              </w:rPr>
              <w:t>"</w:t>
            </w:r>
            <w:r w:rsidRPr="00710F66">
              <w:rPr>
                <w:color w:val="080808"/>
                <w:sz w:val="18"/>
                <w:szCs w:val="18"/>
              </w:rPr>
              <w:t>/&gt;</w:t>
            </w:r>
            <w:r w:rsidRPr="00710F66">
              <w:rPr>
                <w:color w:val="080808"/>
                <w:sz w:val="18"/>
                <w:szCs w:val="18"/>
              </w:rPr>
              <w:br/>
              <w:t xml:space="preserve">    &lt;/</w:t>
            </w:r>
            <w:r w:rsidRPr="00710F66">
              <w:rPr>
                <w:color w:val="0033B3"/>
                <w:sz w:val="18"/>
                <w:szCs w:val="18"/>
              </w:rPr>
              <w:t>and</w:t>
            </w:r>
            <w:r w:rsidRPr="00710F66">
              <w:rPr>
                <w:color w:val="080808"/>
                <w:sz w:val="18"/>
                <w:szCs w:val="18"/>
              </w:rPr>
              <w:t>&gt;</w:t>
            </w:r>
            <w:r w:rsidRPr="00710F66">
              <w:rPr>
                <w:color w:val="080808"/>
                <w:sz w:val="18"/>
                <w:szCs w:val="18"/>
              </w:rPr>
              <w:br/>
              <w:t>&lt;/</w:t>
            </w:r>
            <w:r w:rsidRPr="00710F66">
              <w:rPr>
                <w:color w:val="0033B3"/>
                <w:sz w:val="18"/>
                <w:szCs w:val="18"/>
              </w:rPr>
              <w:t>preConditions</w:t>
            </w:r>
            <w:r w:rsidRPr="00710F66">
              <w:rPr>
                <w:color w:val="080808"/>
                <w:sz w:val="18"/>
                <w:szCs w:val="18"/>
              </w:rPr>
              <w:t>&gt;</w:t>
            </w:r>
          </w:p>
        </w:tc>
      </w:tr>
    </w:tbl>
    <w:p w14:paraId="0E51EC2A" w14:textId="437369BE" w:rsidR="000D64F2" w:rsidRDefault="000D64F2" w:rsidP="000D64F2">
      <w:pPr>
        <w:pStyle w:val="ListParagraph"/>
        <w:rPr>
          <w:lang w:val="en-US"/>
        </w:rPr>
      </w:pPr>
    </w:p>
    <w:p w14:paraId="3DAC717E" w14:textId="1C1968B6" w:rsidR="00796F76" w:rsidRDefault="00796F76" w:rsidP="00796F76">
      <w:pPr>
        <w:ind w:left="720"/>
        <w:rPr>
          <w:sz w:val="18"/>
          <w:szCs w:val="18"/>
          <w:lang w:val="en-US"/>
        </w:rPr>
      </w:pPr>
      <w:r w:rsidRPr="00796F76">
        <w:rPr>
          <w:sz w:val="18"/>
          <w:szCs w:val="18"/>
          <w:lang w:val="en-US"/>
        </w:rPr>
        <w:t>Example2: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8006BD" w14:paraId="6859F1BA" w14:textId="77777777" w:rsidTr="008006BD">
        <w:tc>
          <w:tcPr>
            <w:tcW w:w="10456" w:type="dxa"/>
          </w:tcPr>
          <w:p w14:paraId="562519C1" w14:textId="51852BB7" w:rsidR="008006BD" w:rsidRPr="006F047D" w:rsidRDefault="006F047D" w:rsidP="006F047D">
            <w:pPr>
              <w:pStyle w:val="HTMLPreformatted"/>
              <w:shd w:val="clear" w:color="auto" w:fill="FFFFFF"/>
              <w:rPr>
                <w:color w:val="080808"/>
                <w:sz w:val="16"/>
                <w:szCs w:val="16"/>
              </w:rPr>
            </w:pPr>
            <w:r w:rsidRPr="006F047D">
              <w:rPr>
                <w:color w:val="080808"/>
                <w:sz w:val="16"/>
                <w:szCs w:val="16"/>
              </w:rPr>
              <w:t>&lt;</w:t>
            </w:r>
            <w:r w:rsidRPr="006F047D">
              <w:rPr>
                <w:color w:val="0033B3"/>
                <w:sz w:val="16"/>
                <w:szCs w:val="16"/>
              </w:rPr>
              <w:t xml:space="preserve">changeSet </w:t>
            </w:r>
            <w:r w:rsidRPr="006F047D">
              <w:rPr>
                <w:color w:val="174AD4"/>
                <w:sz w:val="16"/>
                <w:szCs w:val="16"/>
              </w:rPr>
              <w:t>id</w:t>
            </w:r>
            <w:r w:rsidRPr="006F047D">
              <w:rPr>
                <w:color w:val="067D17"/>
                <w:sz w:val="16"/>
                <w:szCs w:val="16"/>
              </w:rPr>
              <w:t>="changelog-</w:t>
            </w:r>
            <w:r w:rsidR="00217DFF">
              <w:rPr>
                <w:color w:val="067D17"/>
                <w:sz w:val="16"/>
                <w:szCs w:val="16"/>
              </w:rPr>
              <w:t>4</w:t>
            </w:r>
            <w:r w:rsidRPr="006F047D">
              <w:rPr>
                <w:color w:val="067D17"/>
                <w:sz w:val="16"/>
                <w:szCs w:val="16"/>
              </w:rPr>
              <w:t xml:space="preserve">.2" </w:t>
            </w:r>
            <w:r w:rsidRPr="006F047D">
              <w:rPr>
                <w:color w:val="174AD4"/>
                <w:sz w:val="16"/>
                <w:szCs w:val="16"/>
              </w:rPr>
              <w:t>author</w:t>
            </w:r>
            <w:r w:rsidRPr="006F047D">
              <w:rPr>
                <w:color w:val="067D17"/>
                <w:sz w:val="16"/>
                <w:szCs w:val="16"/>
              </w:rPr>
              <w:t>="saichandu"</w:t>
            </w:r>
            <w:r w:rsidRPr="006F047D">
              <w:rPr>
                <w:color w:val="080808"/>
                <w:sz w:val="16"/>
                <w:szCs w:val="16"/>
              </w:rPr>
              <w:t>&gt;</w:t>
            </w:r>
            <w:r w:rsidRPr="006F047D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6F047D">
              <w:rPr>
                <w:color w:val="0033B3"/>
                <w:sz w:val="16"/>
                <w:szCs w:val="16"/>
              </w:rPr>
              <w:t xml:space="preserve">preConditions </w:t>
            </w:r>
            <w:r w:rsidRPr="006F047D">
              <w:rPr>
                <w:color w:val="174AD4"/>
                <w:sz w:val="16"/>
                <w:szCs w:val="16"/>
              </w:rPr>
              <w:t>onFail</w:t>
            </w:r>
            <w:r w:rsidRPr="006F047D">
              <w:rPr>
                <w:color w:val="067D17"/>
                <w:sz w:val="16"/>
                <w:szCs w:val="16"/>
              </w:rPr>
              <w:t>="WARN"</w:t>
            </w:r>
            <w:r w:rsidRPr="006F047D">
              <w:rPr>
                <w:color w:val="080808"/>
                <w:sz w:val="16"/>
                <w:szCs w:val="16"/>
              </w:rPr>
              <w:t>&gt;</w:t>
            </w:r>
            <w:r w:rsidRPr="006F047D">
              <w:rPr>
                <w:color w:val="080808"/>
                <w:sz w:val="16"/>
                <w:szCs w:val="16"/>
              </w:rPr>
              <w:br/>
              <w:t xml:space="preserve">        &lt;</w:t>
            </w:r>
            <w:r w:rsidRPr="006F047D">
              <w:rPr>
                <w:color w:val="0033B3"/>
                <w:sz w:val="16"/>
                <w:szCs w:val="16"/>
              </w:rPr>
              <w:t xml:space="preserve">sqlCheck </w:t>
            </w:r>
            <w:r w:rsidRPr="006F047D">
              <w:rPr>
                <w:color w:val="174AD4"/>
                <w:sz w:val="16"/>
                <w:szCs w:val="16"/>
              </w:rPr>
              <w:t>expectedResult</w:t>
            </w:r>
            <w:r w:rsidRPr="006F047D">
              <w:rPr>
                <w:color w:val="067D17"/>
                <w:sz w:val="16"/>
                <w:szCs w:val="16"/>
              </w:rPr>
              <w:t>="</w:t>
            </w:r>
            <w:r w:rsidR="00217DFF">
              <w:rPr>
                <w:color w:val="067D17"/>
                <w:sz w:val="16"/>
                <w:szCs w:val="16"/>
              </w:rPr>
              <w:t>2</w:t>
            </w:r>
            <w:r w:rsidRPr="006F047D">
              <w:rPr>
                <w:color w:val="067D17"/>
                <w:sz w:val="16"/>
                <w:szCs w:val="16"/>
              </w:rPr>
              <w:t>"</w:t>
            </w:r>
            <w:r w:rsidRPr="006F047D">
              <w:rPr>
                <w:color w:val="080808"/>
                <w:sz w:val="16"/>
                <w:szCs w:val="16"/>
              </w:rPr>
              <w:t>&gt;select count(*) from PERSON&lt;/</w:t>
            </w:r>
            <w:r w:rsidRPr="006F047D">
              <w:rPr>
                <w:color w:val="0033B3"/>
                <w:sz w:val="16"/>
                <w:szCs w:val="16"/>
              </w:rPr>
              <w:t>sqlCheck</w:t>
            </w:r>
            <w:r w:rsidRPr="006F047D">
              <w:rPr>
                <w:color w:val="080808"/>
                <w:sz w:val="16"/>
                <w:szCs w:val="16"/>
              </w:rPr>
              <w:t>&gt;</w:t>
            </w:r>
            <w:r w:rsidRPr="006F047D">
              <w:rPr>
                <w:color w:val="080808"/>
                <w:sz w:val="16"/>
                <w:szCs w:val="16"/>
              </w:rPr>
              <w:br/>
              <w:t xml:space="preserve">    &lt;/</w:t>
            </w:r>
            <w:r w:rsidRPr="006F047D">
              <w:rPr>
                <w:color w:val="0033B3"/>
                <w:sz w:val="16"/>
                <w:szCs w:val="16"/>
              </w:rPr>
              <w:t>preConditions</w:t>
            </w:r>
            <w:r w:rsidRPr="006F047D">
              <w:rPr>
                <w:color w:val="080808"/>
                <w:sz w:val="16"/>
                <w:szCs w:val="16"/>
              </w:rPr>
              <w:t>&gt;</w:t>
            </w:r>
            <w:r w:rsidRPr="006F047D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6F047D">
              <w:rPr>
                <w:color w:val="0033B3"/>
                <w:sz w:val="16"/>
                <w:szCs w:val="16"/>
              </w:rPr>
              <w:t>comment</w:t>
            </w:r>
            <w:r w:rsidRPr="006F047D">
              <w:rPr>
                <w:color w:val="080808"/>
                <w:sz w:val="16"/>
                <w:szCs w:val="16"/>
              </w:rPr>
              <w:t>&gt;Verify if no data loaded in PERSON table</w:t>
            </w:r>
            <w:r w:rsidRPr="006F047D">
              <w:rPr>
                <w:color w:val="080808"/>
                <w:sz w:val="16"/>
                <w:szCs w:val="16"/>
              </w:rPr>
              <w:br/>
              <w:t xml:space="preserve">    &lt;/</w:t>
            </w:r>
            <w:r w:rsidRPr="006F047D">
              <w:rPr>
                <w:color w:val="0033B3"/>
                <w:sz w:val="16"/>
                <w:szCs w:val="16"/>
              </w:rPr>
              <w:t>comment</w:t>
            </w:r>
            <w:r w:rsidRPr="006F047D">
              <w:rPr>
                <w:color w:val="080808"/>
                <w:sz w:val="16"/>
                <w:szCs w:val="16"/>
              </w:rPr>
              <w:t>&gt;</w:t>
            </w:r>
            <w:r w:rsidRPr="006F047D">
              <w:rPr>
                <w:color w:val="080808"/>
                <w:sz w:val="16"/>
                <w:szCs w:val="16"/>
              </w:rPr>
              <w:br/>
              <w:t>&lt;/</w:t>
            </w:r>
            <w:r w:rsidRPr="006F047D">
              <w:rPr>
                <w:color w:val="0033B3"/>
                <w:sz w:val="16"/>
                <w:szCs w:val="16"/>
              </w:rPr>
              <w:t>changeSet</w:t>
            </w:r>
            <w:r w:rsidRPr="006F047D">
              <w:rPr>
                <w:color w:val="080808"/>
                <w:sz w:val="16"/>
                <w:szCs w:val="16"/>
              </w:rPr>
              <w:t>&gt;</w:t>
            </w:r>
          </w:p>
        </w:tc>
      </w:tr>
    </w:tbl>
    <w:p w14:paraId="15D2C6FE" w14:textId="58B31122" w:rsidR="001C401F" w:rsidRDefault="001C401F" w:rsidP="00796F76">
      <w:pPr>
        <w:ind w:left="720"/>
        <w:rPr>
          <w:sz w:val="18"/>
          <w:szCs w:val="18"/>
          <w:lang w:val="en-US"/>
        </w:rPr>
      </w:pPr>
    </w:p>
    <w:p w14:paraId="68A539A3" w14:textId="4E2CF9AC" w:rsidR="002F5D69" w:rsidRDefault="002F5D69" w:rsidP="00386F5B">
      <w:pPr>
        <w:pStyle w:val="Heading4"/>
        <w:ind w:left="720"/>
        <w:rPr>
          <w:lang w:val="en-US"/>
        </w:rPr>
      </w:pPr>
      <w:r w:rsidRPr="00386F5B">
        <w:rPr>
          <w:lang w:val="en-US"/>
        </w:rPr>
        <w:t xml:space="preserve">7.2 </w:t>
      </w:r>
      <w:r w:rsidR="00386F5B" w:rsidRPr="00386F5B">
        <w:rPr>
          <w:lang w:val="en-US"/>
        </w:rPr>
        <w:t>Master file per environment</w:t>
      </w:r>
    </w:p>
    <w:p w14:paraId="2E7313FA" w14:textId="199079C2" w:rsidR="008736B0" w:rsidRPr="008736B0" w:rsidRDefault="008736B0" w:rsidP="008736B0">
      <w:pPr>
        <w:rPr>
          <w:lang w:val="en-US"/>
        </w:rPr>
      </w:pPr>
      <w:r>
        <w:rPr>
          <w:lang w:val="en-US"/>
        </w:rPr>
        <w:tab/>
      </w:r>
      <w:r w:rsidRPr="0023179A">
        <w:rPr>
          <w:sz w:val="18"/>
          <w:szCs w:val="18"/>
          <w:lang w:val="en-US"/>
        </w:rPr>
        <w:t>Maintain master file per environment so that the changesets can be included a</w:t>
      </w:r>
      <w:r w:rsidR="0023179A" w:rsidRPr="0023179A">
        <w:rPr>
          <w:sz w:val="18"/>
          <w:szCs w:val="18"/>
          <w:lang w:val="en-US"/>
        </w:rPr>
        <w:t>s per environment</w:t>
      </w:r>
      <w:r w:rsidR="0023179A">
        <w:rPr>
          <w:sz w:val="18"/>
          <w:szCs w:val="18"/>
          <w:lang w:val="en-US"/>
        </w:rPr>
        <w:t>.</w:t>
      </w:r>
    </w:p>
    <w:p w14:paraId="2D4840D2" w14:textId="1CD40B67" w:rsidR="00386F5B" w:rsidRDefault="00386F5B" w:rsidP="00386F5B">
      <w:pPr>
        <w:rPr>
          <w:lang w:val="en-US"/>
        </w:rPr>
      </w:pPr>
      <w:r>
        <w:rPr>
          <w:lang w:val="en-US"/>
        </w:rPr>
        <w:tab/>
      </w:r>
      <w:r w:rsidR="008736B0">
        <w:rPr>
          <w:noProof/>
          <w:lang w:val="en-US"/>
        </w:rPr>
        <w:drawing>
          <wp:inline distT="0" distB="0" distL="0" distR="0" wp14:anchorId="70EABC51" wp14:editId="141630B3">
            <wp:extent cx="1951355" cy="1021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096F" w14:textId="63118A83" w:rsidR="00C7365C" w:rsidRPr="00C7365C" w:rsidRDefault="00C7365C" w:rsidP="00C7365C">
      <w:pPr>
        <w:pStyle w:val="Heading4"/>
        <w:ind w:left="720"/>
        <w:rPr>
          <w:lang w:val="en-US"/>
        </w:rPr>
      </w:pPr>
      <w:r>
        <w:rPr>
          <w:lang w:val="en-US"/>
        </w:rPr>
        <w:t xml:space="preserve">7.3 </w:t>
      </w:r>
      <w:r w:rsidRPr="00C7365C">
        <w:rPr>
          <w:lang w:val="en-US"/>
        </w:rPr>
        <w:t>Managing stored procedures</w:t>
      </w:r>
    </w:p>
    <w:p w14:paraId="1C4BB135" w14:textId="7812A5FF" w:rsidR="00C7365C" w:rsidRPr="00C7365C" w:rsidRDefault="00B90E85" w:rsidP="00C7365C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Always keep</w:t>
      </w:r>
      <w:r w:rsidR="00C7365C" w:rsidRPr="00C7365C">
        <w:rPr>
          <w:sz w:val="18"/>
          <w:szCs w:val="18"/>
          <w:lang w:val="en-US"/>
        </w:rPr>
        <w:t xml:space="preserve"> separate changelog for Stored Procedures and </w:t>
      </w:r>
      <w:r>
        <w:rPr>
          <w:sz w:val="18"/>
          <w:szCs w:val="18"/>
          <w:lang w:val="en-US"/>
        </w:rPr>
        <w:t>add</w:t>
      </w:r>
      <w:r w:rsidR="00C7365C" w:rsidRPr="00C7365C">
        <w:rPr>
          <w:sz w:val="18"/>
          <w:szCs w:val="18"/>
          <w:lang w:val="en-US"/>
        </w:rPr>
        <w:t xml:space="preserve"> runOnChange=”true”. This flag forces Liquibase to check if the changeset was modified.</w:t>
      </w:r>
    </w:p>
    <w:p w14:paraId="1ED9F57A" w14:textId="77777777" w:rsidR="00C7365C" w:rsidRPr="00C7365C" w:rsidRDefault="00C7365C" w:rsidP="00C7365C">
      <w:pPr>
        <w:rPr>
          <w:lang w:val="en-US"/>
        </w:rPr>
      </w:pPr>
    </w:p>
    <w:p w14:paraId="2AAB1E24" w14:textId="11C67D4B" w:rsidR="00C7365C" w:rsidRPr="00C7365C" w:rsidRDefault="00C7365C" w:rsidP="00C7365C">
      <w:pPr>
        <w:pStyle w:val="Heading4"/>
        <w:ind w:left="720"/>
        <w:rPr>
          <w:lang w:val="en-US"/>
        </w:rPr>
      </w:pPr>
      <w:r>
        <w:rPr>
          <w:lang w:val="en-US"/>
        </w:rPr>
        <w:t xml:space="preserve">7.4 </w:t>
      </w:r>
      <w:r w:rsidRPr="00C7365C">
        <w:rPr>
          <w:lang w:val="en-US"/>
        </w:rPr>
        <w:t>One change per changeset</w:t>
      </w:r>
    </w:p>
    <w:p w14:paraId="0DC63EE5" w14:textId="477CD682" w:rsidR="00C7365C" w:rsidRPr="00C7365C" w:rsidRDefault="00C803EA" w:rsidP="00C7365C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 multiple changesets instead of combining them in single</w:t>
      </w:r>
      <w:r w:rsidR="00C7365C" w:rsidRPr="00C7365C">
        <w:rPr>
          <w:sz w:val="18"/>
          <w:szCs w:val="18"/>
          <w:lang w:val="en-US"/>
        </w:rPr>
        <w:t xml:space="preserve"> changeset to avoid failed auto-commit statements that can leave the database in an unexpected state.</w:t>
      </w:r>
    </w:p>
    <w:sectPr w:rsidR="00C7365C" w:rsidRPr="00C7365C" w:rsidSect="00A265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58C2"/>
    <w:multiLevelType w:val="hybridMultilevel"/>
    <w:tmpl w:val="E8523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85E03"/>
    <w:multiLevelType w:val="hybridMultilevel"/>
    <w:tmpl w:val="AEF47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C3CB4"/>
    <w:multiLevelType w:val="hybridMultilevel"/>
    <w:tmpl w:val="2C24B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D4C83"/>
    <w:multiLevelType w:val="hybridMultilevel"/>
    <w:tmpl w:val="1FA2DA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A6B75"/>
    <w:multiLevelType w:val="hybridMultilevel"/>
    <w:tmpl w:val="CE985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C0B12"/>
    <w:multiLevelType w:val="hybridMultilevel"/>
    <w:tmpl w:val="BF746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52CB4"/>
    <w:multiLevelType w:val="multilevel"/>
    <w:tmpl w:val="61F442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5D"/>
    <w:rsid w:val="00012FFF"/>
    <w:rsid w:val="0002237F"/>
    <w:rsid w:val="00026EC5"/>
    <w:rsid w:val="0004610D"/>
    <w:rsid w:val="00051B7B"/>
    <w:rsid w:val="00055158"/>
    <w:rsid w:val="00065EDE"/>
    <w:rsid w:val="000866B5"/>
    <w:rsid w:val="000A54D6"/>
    <w:rsid w:val="000B4F3F"/>
    <w:rsid w:val="000C7824"/>
    <w:rsid w:val="000D2DFB"/>
    <w:rsid w:val="000D64F2"/>
    <w:rsid w:val="001119C6"/>
    <w:rsid w:val="001120B9"/>
    <w:rsid w:val="001161C8"/>
    <w:rsid w:val="00127FFD"/>
    <w:rsid w:val="0013617C"/>
    <w:rsid w:val="001432A7"/>
    <w:rsid w:val="00147EC9"/>
    <w:rsid w:val="00177ACC"/>
    <w:rsid w:val="0018045F"/>
    <w:rsid w:val="00184BD1"/>
    <w:rsid w:val="0018688D"/>
    <w:rsid w:val="00187B86"/>
    <w:rsid w:val="001B6C05"/>
    <w:rsid w:val="001C401F"/>
    <w:rsid w:val="001C6632"/>
    <w:rsid w:val="001C756D"/>
    <w:rsid w:val="001D2BA5"/>
    <w:rsid w:val="001E2382"/>
    <w:rsid w:val="001E2A0E"/>
    <w:rsid w:val="001F7366"/>
    <w:rsid w:val="001F7EDA"/>
    <w:rsid w:val="00204ED5"/>
    <w:rsid w:val="00212F48"/>
    <w:rsid w:val="00217DFF"/>
    <w:rsid w:val="00223950"/>
    <w:rsid w:val="0023179A"/>
    <w:rsid w:val="00234385"/>
    <w:rsid w:val="00237A83"/>
    <w:rsid w:val="00243C98"/>
    <w:rsid w:val="00244EAC"/>
    <w:rsid w:val="0025147D"/>
    <w:rsid w:val="002739A1"/>
    <w:rsid w:val="002A748C"/>
    <w:rsid w:val="002C53AD"/>
    <w:rsid w:val="002C5579"/>
    <w:rsid w:val="002D6FAB"/>
    <w:rsid w:val="002E27A4"/>
    <w:rsid w:val="002F5D69"/>
    <w:rsid w:val="0031284D"/>
    <w:rsid w:val="00356E49"/>
    <w:rsid w:val="0036046B"/>
    <w:rsid w:val="0037286D"/>
    <w:rsid w:val="00373754"/>
    <w:rsid w:val="00376C55"/>
    <w:rsid w:val="003827CE"/>
    <w:rsid w:val="00386F5B"/>
    <w:rsid w:val="003B15D6"/>
    <w:rsid w:val="003B37EA"/>
    <w:rsid w:val="003D13F4"/>
    <w:rsid w:val="003D7E76"/>
    <w:rsid w:val="003F7DE8"/>
    <w:rsid w:val="00410706"/>
    <w:rsid w:val="0042114B"/>
    <w:rsid w:val="00422B7C"/>
    <w:rsid w:val="00426161"/>
    <w:rsid w:val="00426E90"/>
    <w:rsid w:val="004325A3"/>
    <w:rsid w:val="00441B05"/>
    <w:rsid w:val="00453AAD"/>
    <w:rsid w:val="004769B2"/>
    <w:rsid w:val="00485984"/>
    <w:rsid w:val="004C53C6"/>
    <w:rsid w:val="004C75D5"/>
    <w:rsid w:val="004D2B8F"/>
    <w:rsid w:val="004E4A14"/>
    <w:rsid w:val="004F02FE"/>
    <w:rsid w:val="004F2CE4"/>
    <w:rsid w:val="0050386A"/>
    <w:rsid w:val="00534379"/>
    <w:rsid w:val="005564DD"/>
    <w:rsid w:val="005650DE"/>
    <w:rsid w:val="005717D7"/>
    <w:rsid w:val="0058232D"/>
    <w:rsid w:val="005C5A07"/>
    <w:rsid w:val="005D6409"/>
    <w:rsid w:val="005E0947"/>
    <w:rsid w:val="00604577"/>
    <w:rsid w:val="00611DDD"/>
    <w:rsid w:val="00614A29"/>
    <w:rsid w:val="00620505"/>
    <w:rsid w:val="00631EF7"/>
    <w:rsid w:val="0065744E"/>
    <w:rsid w:val="00673601"/>
    <w:rsid w:val="0067584C"/>
    <w:rsid w:val="00684449"/>
    <w:rsid w:val="006A1B2A"/>
    <w:rsid w:val="006B0AA6"/>
    <w:rsid w:val="006B0F1E"/>
    <w:rsid w:val="006B551B"/>
    <w:rsid w:val="006C387E"/>
    <w:rsid w:val="006D5421"/>
    <w:rsid w:val="006F0448"/>
    <w:rsid w:val="006F047D"/>
    <w:rsid w:val="007102F2"/>
    <w:rsid w:val="00710F66"/>
    <w:rsid w:val="0071407B"/>
    <w:rsid w:val="00715440"/>
    <w:rsid w:val="007266E4"/>
    <w:rsid w:val="00762712"/>
    <w:rsid w:val="00796F76"/>
    <w:rsid w:val="007A0C55"/>
    <w:rsid w:val="007C1E76"/>
    <w:rsid w:val="007E16F8"/>
    <w:rsid w:val="008006BD"/>
    <w:rsid w:val="00803042"/>
    <w:rsid w:val="00810353"/>
    <w:rsid w:val="00836A71"/>
    <w:rsid w:val="0084423A"/>
    <w:rsid w:val="00853DCF"/>
    <w:rsid w:val="00854195"/>
    <w:rsid w:val="008562EB"/>
    <w:rsid w:val="00861924"/>
    <w:rsid w:val="008620D3"/>
    <w:rsid w:val="008736B0"/>
    <w:rsid w:val="0087454E"/>
    <w:rsid w:val="008A18F3"/>
    <w:rsid w:val="008C3DC9"/>
    <w:rsid w:val="008C676B"/>
    <w:rsid w:val="008D50B8"/>
    <w:rsid w:val="008E5338"/>
    <w:rsid w:val="009038DE"/>
    <w:rsid w:val="00906725"/>
    <w:rsid w:val="009203F5"/>
    <w:rsid w:val="00932FD4"/>
    <w:rsid w:val="009A076D"/>
    <w:rsid w:val="009B6D6A"/>
    <w:rsid w:val="009C168D"/>
    <w:rsid w:val="009C19A7"/>
    <w:rsid w:val="009D5714"/>
    <w:rsid w:val="009D6E31"/>
    <w:rsid w:val="009F6A4F"/>
    <w:rsid w:val="00A2655D"/>
    <w:rsid w:val="00A56BC3"/>
    <w:rsid w:val="00A6239E"/>
    <w:rsid w:val="00A62965"/>
    <w:rsid w:val="00A63A6B"/>
    <w:rsid w:val="00A7695F"/>
    <w:rsid w:val="00A80FB4"/>
    <w:rsid w:val="00AA15B5"/>
    <w:rsid w:val="00AB441E"/>
    <w:rsid w:val="00AB5744"/>
    <w:rsid w:val="00AC5D61"/>
    <w:rsid w:val="00AD5FBE"/>
    <w:rsid w:val="00AF6F53"/>
    <w:rsid w:val="00B15E90"/>
    <w:rsid w:val="00B20BC0"/>
    <w:rsid w:val="00B547CB"/>
    <w:rsid w:val="00B85658"/>
    <w:rsid w:val="00B90E85"/>
    <w:rsid w:val="00BB18EB"/>
    <w:rsid w:val="00BC22AC"/>
    <w:rsid w:val="00BC4629"/>
    <w:rsid w:val="00BE0CF0"/>
    <w:rsid w:val="00BE5537"/>
    <w:rsid w:val="00BF223A"/>
    <w:rsid w:val="00C30180"/>
    <w:rsid w:val="00C302F3"/>
    <w:rsid w:val="00C537E4"/>
    <w:rsid w:val="00C64B4E"/>
    <w:rsid w:val="00C7365C"/>
    <w:rsid w:val="00C774EE"/>
    <w:rsid w:val="00C803EA"/>
    <w:rsid w:val="00C857DC"/>
    <w:rsid w:val="00CA7558"/>
    <w:rsid w:val="00CC02E8"/>
    <w:rsid w:val="00CD1C0C"/>
    <w:rsid w:val="00CD236E"/>
    <w:rsid w:val="00CD6368"/>
    <w:rsid w:val="00CE02FD"/>
    <w:rsid w:val="00CF54C3"/>
    <w:rsid w:val="00CF66B0"/>
    <w:rsid w:val="00D55612"/>
    <w:rsid w:val="00D63099"/>
    <w:rsid w:val="00D6414D"/>
    <w:rsid w:val="00D6713A"/>
    <w:rsid w:val="00D73769"/>
    <w:rsid w:val="00D853DD"/>
    <w:rsid w:val="00D90B0A"/>
    <w:rsid w:val="00DA6B7B"/>
    <w:rsid w:val="00DB199C"/>
    <w:rsid w:val="00DB4407"/>
    <w:rsid w:val="00DC01B1"/>
    <w:rsid w:val="00DC33CE"/>
    <w:rsid w:val="00DD3F10"/>
    <w:rsid w:val="00DD6EA2"/>
    <w:rsid w:val="00E15486"/>
    <w:rsid w:val="00E20BD3"/>
    <w:rsid w:val="00E63F23"/>
    <w:rsid w:val="00E670CC"/>
    <w:rsid w:val="00E73B3D"/>
    <w:rsid w:val="00E91124"/>
    <w:rsid w:val="00E9644C"/>
    <w:rsid w:val="00EA33D6"/>
    <w:rsid w:val="00EB324C"/>
    <w:rsid w:val="00ED0862"/>
    <w:rsid w:val="00ED6095"/>
    <w:rsid w:val="00EE544F"/>
    <w:rsid w:val="00F13CFD"/>
    <w:rsid w:val="00F20CD3"/>
    <w:rsid w:val="00F416C5"/>
    <w:rsid w:val="00F4501A"/>
    <w:rsid w:val="00F511D3"/>
    <w:rsid w:val="00F661DA"/>
    <w:rsid w:val="00F74DC4"/>
    <w:rsid w:val="00F80EE3"/>
    <w:rsid w:val="00F97C91"/>
    <w:rsid w:val="00FA3454"/>
    <w:rsid w:val="00FB0CA9"/>
    <w:rsid w:val="00FD1676"/>
    <w:rsid w:val="00FD43C1"/>
    <w:rsid w:val="00FD5512"/>
    <w:rsid w:val="00FD7B2B"/>
    <w:rsid w:val="00FE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C987"/>
  <w15:chartTrackingRefBased/>
  <w15:docId w15:val="{EDED7FBF-D4C1-4F54-8B1E-CF7DEF5D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1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5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71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47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77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A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B5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3B72E-1FB2-4BBE-B9A6-648C3D96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saichandu avvaru</dc:creator>
  <cp:keywords/>
  <dc:description/>
  <cp:lastModifiedBy>saichandu avvaru</cp:lastModifiedBy>
  <cp:revision>285</cp:revision>
  <dcterms:created xsi:type="dcterms:W3CDTF">2021-08-28T05:07:00Z</dcterms:created>
  <dcterms:modified xsi:type="dcterms:W3CDTF">2021-08-28T12:20:00Z</dcterms:modified>
</cp:coreProperties>
</file>