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376E" w:rsidRPr="00A5376E" w:rsidRDefault="00A5376E" w:rsidP="00A5376E">
      <w:pPr>
        <w:rPr>
          <w:b/>
          <w:bCs/>
          <w:u w:val="single"/>
        </w:rPr>
      </w:pPr>
      <w:r w:rsidRPr="00A5376E">
        <w:rPr>
          <w:b/>
          <w:bCs/>
          <w:u w:val="single"/>
        </w:rPr>
        <w:t>Python Operators</w:t>
      </w:r>
      <w:r w:rsidR="005B073A" w:rsidRPr="00AC66FA">
        <w:rPr>
          <w:b/>
          <w:bCs/>
          <w:u w:val="single"/>
        </w:rPr>
        <w:t>:</w:t>
      </w:r>
    </w:p>
    <w:p w:rsidR="00A5376E" w:rsidRPr="00A5376E" w:rsidRDefault="00A5376E" w:rsidP="00A5376E">
      <w:r w:rsidRPr="00A5376E">
        <w:t>Operators are used to perform operations on variables and values.</w:t>
      </w:r>
    </w:p>
    <w:p w:rsidR="00A5376E" w:rsidRPr="00A5376E" w:rsidRDefault="00A5376E" w:rsidP="00A5376E">
      <w:pPr>
        <w:rPr>
          <w:b/>
          <w:bCs/>
        </w:rPr>
      </w:pPr>
      <w:r w:rsidRPr="00A5376E">
        <w:rPr>
          <w:b/>
          <w:bCs/>
        </w:rPr>
        <w:t>E</w:t>
      </w:r>
      <w:r w:rsidRPr="005B073A">
        <w:rPr>
          <w:b/>
          <w:bCs/>
        </w:rPr>
        <w:t xml:space="preserve">xample: </w:t>
      </w:r>
    </w:p>
    <w:p w:rsidR="00A5376E" w:rsidRPr="00A5376E" w:rsidRDefault="00021879" w:rsidP="00A5376E">
      <w:r>
        <w:t>p</w:t>
      </w:r>
      <w:r w:rsidR="00A5376E" w:rsidRPr="00A5376E">
        <w:t>rint(10 + 5)</w:t>
      </w:r>
    </w:p>
    <w:p w:rsidR="00A5376E" w:rsidRDefault="00A5376E"/>
    <w:p w:rsidR="00021879" w:rsidRPr="00021879" w:rsidRDefault="00021879" w:rsidP="00021879">
      <w:pPr>
        <w:rPr>
          <w:b/>
          <w:bCs/>
          <w:u w:val="single"/>
        </w:rPr>
      </w:pPr>
      <w:r w:rsidRPr="00021879">
        <w:rPr>
          <w:b/>
          <w:bCs/>
          <w:u w:val="single"/>
        </w:rPr>
        <w:t>Example</w:t>
      </w:r>
      <w:r w:rsidR="006D1FDB">
        <w:rPr>
          <w:b/>
          <w:bCs/>
          <w:u w:val="single"/>
        </w:rPr>
        <w:t>:</w:t>
      </w:r>
    </w:p>
    <w:p w:rsidR="006D1FDB" w:rsidRDefault="00021879" w:rsidP="00021879">
      <w:r w:rsidRPr="00021879">
        <w:t>sum1 = 100 + 50      # 150 (100 + 50)</w:t>
      </w:r>
    </w:p>
    <w:p w:rsidR="006D1FDB" w:rsidRDefault="006D1FDB" w:rsidP="00021879">
      <w:r>
        <w:t>print(sum1)</w:t>
      </w:r>
      <w:r w:rsidR="00021879" w:rsidRPr="00021879">
        <w:br/>
      </w:r>
    </w:p>
    <w:p w:rsidR="006D1FDB" w:rsidRDefault="00021879" w:rsidP="00021879">
      <w:r w:rsidRPr="00021879">
        <w:t>sum2 = sum1 + 250    # 400 (150 + 250)</w:t>
      </w:r>
    </w:p>
    <w:p w:rsidR="006D1FDB" w:rsidRDefault="006D1FDB" w:rsidP="00021879">
      <w:r>
        <w:t>print(sum2)</w:t>
      </w:r>
      <w:r w:rsidR="00021879" w:rsidRPr="00021879">
        <w:br/>
      </w:r>
    </w:p>
    <w:p w:rsidR="00021879" w:rsidRDefault="00021879" w:rsidP="00021879">
      <w:r w:rsidRPr="00021879">
        <w:t>sum3 = sum2 + sum2   # 800 (400 + 400)</w:t>
      </w:r>
    </w:p>
    <w:p w:rsidR="006D1FDB" w:rsidRPr="00021879" w:rsidRDefault="006D1FDB" w:rsidP="00021879">
      <w:r>
        <w:t>print(sum3)</w:t>
      </w:r>
    </w:p>
    <w:p w:rsidR="00021879" w:rsidRDefault="00021879"/>
    <w:p w:rsidR="00F22767" w:rsidRDefault="00F22767">
      <w:r w:rsidRPr="00F22767">
        <w:t>Python divides the operators in the following groups</w:t>
      </w:r>
      <w:r>
        <w:t>:</w:t>
      </w:r>
    </w:p>
    <w:p w:rsidR="0085509A" w:rsidRPr="0085509A" w:rsidRDefault="00D14255" w:rsidP="0085509A">
      <w:pPr>
        <w:numPr>
          <w:ilvl w:val="0"/>
          <w:numId w:val="2"/>
        </w:numPr>
      </w:pPr>
      <w:hyperlink r:id="rId5" w:history="1">
        <w:hyperlink r:id="rId6" w:history="1">
          <w:r w:rsidR="0085509A" w:rsidRPr="0085509A">
            <w:rPr>
              <w:rStyle w:val="Hyperlink"/>
            </w:rPr>
            <w:t>Arithmetic</w:t>
          </w:r>
        </w:hyperlink>
        <w:r w:rsidR="0085509A" w:rsidRPr="0085509A">
          <w:rPr>
            <w:rStyle w:val="Hyperlink"/>
          </w:rPr>
          <w:t xml:space="preserve"> operators</w:t>
        </w:r>
      </w:hyperlink>
    </w:p>
    <w:p w:rsidR="0085509A" w:rsidRPr="0085509A" w:rsidRDefault="00D14255" w:rsidP="0085509A">
      <w:pPr>
        <w:numPr>
          <w:ilvl w:val="0"/>
          <w:numId w:val="2"/>
        </w:numPr>
      </w:pPr>
      <w:hyperlink r:id="rId7" w:history="1">
        <w:r w:rsidR="0085509A" w:rsidRPr="0085509A">
          <w:rPr>
            <w:rStyle w:val="Hyperlink"/>
          </w:rPr>
          <w:t>Assignment operators</w:t>
        </w:r>
      </w:hyperlink>
    </w:p>
    <w:p w:rsidR="0085509A" w:rsidRPr="0085509A" w:rsidRDefault="00D14255" w:rsidP="0085509A">
      <w:pPr>
        <w:numPr>
          <w:ilvl w:val="0"/>
          <w:numId w:val="2"/>
        </w:numPr>
      </w:pPr>
      <w:hyperlink r:id="rId8" w:history="1">
        <w:r w:rsidR="0085509A" w:rsidRPr="0085509A">
          <w:rPr>
            <w:rStyle w:val="Hyperlink"/>
          </w:rPr>
          <w:t>Comparison operators</w:t>
        </w:r>
      </w:hyperlink>
    </w:p>
    <w:p w:rsidR="0085509A" w:rsidRPr="0085509A" w:rsidRDefault="00D14255" w:rsidP="0085509A">
      <w:pPr>
        <w:numPr>
          <w:ilvl w:val="0"/>
          <w:numId w:val="2"/>
        </w:numPr>
      </w:pPr>
      <w:hyperlink r:id="rId9" w:history="1">
        <w:r w:rsidR="0085509A" w:rsidRPr="0085509A">
          <w:rPr>
            <w:rStyle w:val="Hyperlink"/>
          </w:rPr>
          <w:t>Logical operators</w:t>
        </w:r>
      </w:hyperlink>
    </w:p>
    <w:p w:rsidR="0085509A" w:rsidRPr="0085509A" w:rsidRDefault="00D14255" w:rsidP="0085509A">
      <w:pPr>
        <w:numPr>
          <w:ilvl w:val="0"/>
          <w:numId w:val="2"/>
        </w:numPr>
      </w:pPr>
      <w:hyperlink r:id="rId10" w:history="1">
        <w:r w:rsidR="0085509A" w:rsidRPr="0085509A">
          <w:rPr>
            <w:rStyle w:val="Hyperlink"/>
          </w:rPr>
          <w:t>Identity operators</w:t>
        </w:r>
      </w:hyperlink>
    </w:p>
    <w:p w:rsidR="0085509A" w:rsidRPr="0085509A" w:rsidRDefault="00D14255" w:rsidP="0085509A">
      <w:pPr>
        <w:numPr>
          <w:ilvl w:val="0"/>
          <w:numId w:val="2"/>
        </w:numPr>
      </w:pPr>
      <w:hyperlink r:id="rId11" w:history="1">
        <w:r w:rsidR="0085509A" w:rsidRPr="0085509A">
          <w:rPr>
            <w:rStyle w:val="Hyperlink"/>
          </w:rPr>
          <w:t>Membership operators</w:t>
        </w:r>
      </w:hyperlink>
    </w:p>
    <w:p w:rsidR="0085509A" w:rsidRPr="0085509A" w:rsidRDefault="00D14255" w:rsidP="0085509A">
      <w:pPr>
        <w:numPr>
          <w:ilvl w:val="0"/>
          <w:numId w:val="2"/>
        </w:numPr>
      </w:pPr>
      <w:hyperlink r:id="rId12" w:history="1">
        <w:r w:rsidR="0085509A" w:rsidRPr="0085509A">
          <w:rPr>
            <w:rStyle w:val="Hyperlink"/>
          </w:rPr>
          <w:t>Bitwise operators</w:t>
        </w:r>
      </w:hyperlink>
    </w:p>
    <w:p w:rsidR="0085509A" w:rsidRDefault="0085509A"/>
    <w:p w:rsidR="000C3858" w:rsidRDefault="000C3858"/>
    <w:p w:rsidR="000C3858" w:rsidRDefault="000C3858"/>
    <w:p w:rsidR="000C3858" w:rsidRDefault="000C3858"/>
    <w:p w:rsidR="000C3858" w:rsidRDefault="000C3858"/>
    <w:p w:rsidR="000C3858" w:rsidRDefault="000C3858"/>
    <w:p w:rsidR="00324ABC" w:rsidRPr="00324ABC" w:rsidRDefault="00324ABC" w:rsidP="00324A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24AB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Arithmetic Operators:</w:t>
      </w:r>
    </w:p>
    <w:p w:rsidR="00324ABC" w:rsidRPr="00324ABC" w:rsidRDefault="00324ABC" w:rsidP="00324ABC">
      <w:r w:rsidRPr="00324ABC">
        <w:t>Arithmetic operators are used with numeric values to perform common mathematical operations:</w:t>
      </w:r>
    </w:p>
    <w:tbl>
      <w:tblPr>
        <w:tblW w:w="1303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59"/>
        <w:gridCol w:w="4563"/>
        <w:gridCol w:w="3911"/>
        <w:gridCol w:w="1304"/>
      </w:tblGrid>
      <w:tr w:rsidR="00324ABC" w:rsidRPr="00324ABC">
        <w:tc>
          <w:tcPr>
            <w:tcW w:w="3255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>
            <w:pPr>
              <w:rPr>
                <w:b/>
                <w:bCs/>
              </w:rPr>
            </w:pPr>
            <w:r w:rsidRPr="00324ABC">
              <w:rPr>
                <w:b/>
                <w:bCs/>
              </w:rPr>
              <w:t>Operator</w:t>
            </w:r>
          </w:p>
        </w:tc>
        <w:tc>
          <w:tcPr>
            <w:tcW w:w="455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>
            <w:pPr>
              <w:rPr>
                <w:b/>
                <w:bCs/>
              </w:rPr>
            </w:pPr>
            <w:r w:rsidRPr="00324ABC">
              <w:rPr>
                <w:b/>
                <w:bCs/>
              </w:rPr>
              <w:t>Name</w:t>
            </w:r>
          </w:p>
        </w:tc>
        <w:tc>
          <w:tcPr>
            <w:tcW w:w="3907" w:type="dxa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>
            <w:pPr>
              <w:rPr>
                <w:b/>
                <w:bCs/>
              </w:rPr>
            </w:pPr>
            <w:r w:rsidRPr="00324ABC">
              <w:rPr>
                <w:b/>
                <w:bCs/>
              </w:rPr>
              <w:t>Example</w:t>
            </w:r>
          </w:p>
        </w:tc>
        <w:tc>
          <w:tcPr>
            <w:tcW w:w="1303" w:type="dxa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>
            <w:pPr>
              <w:rPr>
                <w:b/>
                <w:bCs/>
              </w:rPr>
            </w:pPr>
            <w:r w:rsidRPr="00324ABC">
              <w:rPr>
                <w:b/>
                <w:bCs/>
              </w:rPr>
              <w:t>Try it</w:t>
            </w:r>
          </w:p>
        </w:tc>
      </w:tr>
      <w:tr w:rsidR="00324ABC" w:rsidRPr="00324ABC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>
            <w:r w:rsidRPr="00324ABC">
              <w:t>+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>
            <w:r w:rsidRPr="00324ABC">
              <w:t>Addition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>
            <w:r w:rsidRPr="00324ABC">
              <w:t>x + y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/>
        </w:tc>
      </w:tr>
      <w:tr w:rsidR="00324ABC" w:rsidRPr="00324ABC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>
            <w:r w:rsidRPr="00324ABC">
              <w:t>-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>
            <w:r w:rsidRPr="00324ABC">
              <w:t>Subtraction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>
            <w:r w:rsidRPr="00324ABC">
              <w:t>x - 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/>
        </w:tc>
      </w:tr>
      <w:tr w:rsidR="00324ABC" w:rsidRPr="00324ABC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>
            <w:r w:rsidRPr="00324ABC">
              <w:t>*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>
            <w:r w:rsidRPr="00324ABC">
              <w:t>Multiplication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>
            <w:r w:rsidRPr="00324ABC">
              <w:t>x * y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/>
        </w:tc>
      </w:tr>
      <w:tr w:rsidR="00324ABC" w:rsidRPr="00324ABC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>
            <w:r w:rsidRPr="00324ABC">
              <w:t>/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>
            <w:r w:rsidRPr="00324ABC">
              <w:t>Division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>
            <w:r w:rsidRPr="00324ABC">
              <w:t>x / 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/>
        </w:tc>
      </w:tr>
      <w:tr w:rsidR="00324ABC" w:rsidRPr="00324ABC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>
            <w:r w:rsidRPr="00324ABC">
              <w:t>%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>
            <w:r w:rsidRPr="00324ABC">
              <w:t>Modulus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>
            <w:r w:rsidRPr="00324ABC">
              <w:t>x % y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/>
        </w:tc>
      </w:tr>
      <w:tr w:rsidR="00324ABC" w:rsidRPr="00324ABC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>
            <w:r w:rsidRPr="00324ABC">
              <w:t>**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>
            <w:r w:rsidRPr="00324ABC">
              <w:t>Exponentiation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>
            <w:r w:rsidRPr="00324ABC">
              <w:t>x ** 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/>
        </w:tc>
      </w:tr>
      <w:tr w:rsidR="00324ABC" w:rsidRPr="00324ABC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>
            <w:r w:rsidRPr="00324ABC">
              <w:t>//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>
            <w:r w:rsidRPr="00324ABC">
              <w:t>Floor division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bottom w:w="120" w:type="dxa"/>
              <w:right w:w="120" w:type="dxa"/>
            </w:tcMar>
            <w:hideMark/>
          </w:tcPr>
          <w:p w:rsidR="00324ABC" w:rsidRPr="00324ABC" w:rsidRDefault="00324ABC" w:rsidP="00324ABC">
            <w:r w:rsidRPr="00324ABC">
              <w:t>x // y</w:t>
            </w:r>
          </w:p>
        </w:tc>
        <w:tc>
          <w:tcPr>
            <w:tcW w:w="0" w:type="auto"/>
            <w:shd w:val="clear" w:color="auto" w:fill="E7E9EB"/>
            <w:vAlign w:val="center"/>
            <w:hideMark/>
          </w:tcPr>
          <w:p w:rsidR="00324ABC" w:rsidRPr="00324ABC" w:rsidRDefault="00324ABC" w:rsidP="00324ABC"/>
        </w:tc>
      </w:tr>
    </w:tbl>
    <w:p w:rsidR="00F22767" w:rsidRDefault="00F22767"/>
    <w:p w:rsidR="000C3858" w:rsidRPr="000C3858" w:rsidRDefault="000C3858" w:rsidP="000C3858">
      <w:pPr>
        <w:rPr>
          <w:b/>
          <w:bCs/>
          <w:u w:val="single"/>
        </w:rPr>
      </w:pPr>
      <w:r w:rsidRPr="000C3858">
        <w:rPr>
          <w:b/>
          <w:bCs/>
          <w:u w:val="single"/>
        </w:rPr>
        <w:t xml:space="preserve">Example: </w:t>
      </w:r>
    </w:p>
    <w:p w:rsidR="000C3858" w:rsidRPr="000C3858" w:rsidRDefault="000C3858" w:rsidP="000C3858">
      <w:r w:rsidRPr="000C3858">
        <w:t>x = 15</w:t>
      </w:r>
      <w:r w:rsidRPr="000C3858">
        <w:br/>
        <w:t>y = 4</w:t>
      </w:r>
      <w:r w:rsidRPr="000C3858">
        <w:br/>
      </w:r>
      <w:r w:rsidRPr="000C3858">
        <w:br/>
        <w:t>print(x + y</w:t>
      </w:r>
      <w:proofErr w:type="gramStart"/>
      <w:r w:rsidRPr="000C3858">
        <w:t>)</w:t>
      </w:r>
      <w:proofErr w:type="gramEnd"/>
      <w:r w:rsidRPr="000C3858">
        <w:br/>
        <w:t>print(x - y)</w:t>
      </w:r>
      <w:r w:rsidRPr="000C3858">
        <w:br/>
        <w:t>print(x * y)</w:t>
      </w:r>
      <w:r w:rsidRPr="000C3858">
        <w:br/>
        <w:t>print(x / y)</w:t>
      </w:r>
      <w:r w:rsidRPr="000C3858">
        <w:br/>
        <w:t>print(x % y)</w:t>
      </w:r>
      <w:r w:rsidRPr="000C3858">
        <w:br/>
        <w:t>print(x ** y)</w:t>
      </w:r>
      <w:r w:rsidRPr="000C3858">
        <w:br/>
        <w:t>print(x // y)</w:t>
      </w:r>
    </w:p>
    <w:p w:rsidR="007A0B48" w:rsidRDefault="007A0B48" w:rsidP="007A0B48"/>
    <w:p w:rsidR="007A0B48" w:rsidRDefault="007A0B48" w:rsidP="007A0B48"/>
    <w:p w:rsidR="007A0B48" w:rsidRDefault="007A0B48" w:rsidP="007A0B48"/>
    <w:p w:rsidR="007A0B48" w:rsidRDefault="007A0B48" w:rsidP="007A0B48"/>
    <w:p w:rsidR="007A0B48" w:rsidRPr="007A0B48" w:rsidRDefault="007A0B48" w:rsidP="007A0B48">
      <w:pPr>
        <w:rPr>
          <w:b/>
          <w:bCs/>
          <w:u w:val="single"/>
        </w:rPr>
      </w:pPr>
      <w:r w:rsidRPr="007A0B48">
        <w:rPr>
          <w:b/>
          <w:bCs/>
          <w:u w:val="single"/>
        </w:rPr>
        <w:lastRenderedPageBreak/>
        <w:t>Assignment Operators</w:t>
      </w:r>
      <w:r>
        <w:rPr>
          <w:b/>
          <w:bCs/>
          <w:u w:val="single"/>
        </w:rPr>
        <w:t>:</w:t>
      </w:r>
    </w:p>
    <w:p w:rsidR="007A0B48" w:rsidRPr="007A0B48" w:rsidRDefault="007A0B48" w:rsidP="007A0B48">
      <w:r w:rsidRPr="007A0B48">
        <w:t>Assignment operators are used to assign values to variables:</w:t>
      </w:r>
    </w:p>
    <w:tbl>
      <w:tblPr>
        <w:tblW w:w="1303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346"/>
        <w:gridCol w:w="3476"/>
        <w:gridCol w:w="3476"/>
        <w:gridCol w:w="1739"/>
      </w:tblGrid>
      <w:tr w:rsidR="007A0B48" w:rsidRPr="007A0B48">
        <w:tc>
          <w:tcPr>
            <w:tcW w:w="434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>
            <w:pPr>
              <w:rPr>
                <w:b/>
                <w:bCs/>
              </w:rPr>
            </w:pPr>
            <w:r w:rsidRPr="007A0B48">
              <w:rPr>
                <w:b/>
                <w:bCs/>
              </w:rPr>
              <w:t>Operator</w:t>
            </w:r>
          </w:p>
        </w:tc>
        <w:tc>
          <w:tcPr>
            <w:tcW w:w="34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>
            <w:pPr>
              <w:rPr>
                <w:b/>
                <w:bCs/>
              </w:rPr>
            </w:pPr>
            <w:r w:rsidRPr="007A0B48">
              <w:rPr>
                <w:b/>
                <w:bCs/>
              </w:rPr>
              <w:t>Example</w:t>
            </w:r>
          </w:p>
        </w:tc>
        <w:tc>
          <w:tcPr>
            <w:tcW w:w="3473" w:type="dxa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>
            <w:pPr>
              <w:rPr>
                <w:b/>
                <w:bCs/>
              </w:rPr>
            </w:pPr>
            <w:r w:rsidRPr="007A0B48">
              <w:rPr>
                <w:b/>
                <w:bCs/>
              </w:rPr>
              <w:t>Same As</w:t>
            </w:r>
          </w:p>
        </w:tc>
        <w:tc>
          <w:tcPr>
            <w:tcW w:w="1737" w:type="dxa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>
            <w:pPr>
              <w:rPr>
                <w:b/>
                <w:bCs/>
              </w:rPr>
            </w:pPr>
            <w:r w:rsidRPr="007A0B48">
              <w:rPr>
                <w:b/>
                <w:bCs/>
              </w:rPr>
              <w:t>Try it</w:t>
            </w:r>
          </w:p>
        </w:tc>
      </w:tr>
      <w:tr w:rsidR="007A0B48" w:rsidRPr="007A0B48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>
            <w:r w:rsidRPr="007A0B48">
              <w:t>=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>
            <w:r w:rsidRPr="007A0B48">
              <w:t>x = 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>
            <w:r w:rsidRPr="007A0B48">
              <w:t>x = 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/>
        </w:tc>
      </w:tr>
      <w:tr w:rsidR="007A0B48" w:rsidRPr="007A0B48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>
            <w:r w:rsidRPr="007A0B48">
              <w:t>+=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>
            <w:r w:rsidRPr="007A0B48">
              <w:t>x +=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>
            <w:r w:rsidRPr="007A0B48">
              <w:t>x = x + 3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/>
        </w:tc>
      </w:tr>
      <w:tr w:rsidR="007A0B48" w:rsidRPr="007A0B48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>
            <w:r w:rsidRPr="007A0B48">
              <w:t>-=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>
            <w:r w:rsidRPr="007A0B48">
              <w:t>x -= 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>
            <w:r w:rsidRPr="007A0B48">
              <w:t>x = x - 3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/>
        </w:tc>
      </w:tr>
      <w:tr w:rsidR="007A0B48" w:rsidRPr="007A0B48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>
            <w:r w:rsidRPr="007A0B48">
              <w:t>*=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>
            <w:r w:rsidRPr="007A0B48">
              <w:t>x *=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>
            <w:r w:rsidRPr="007A0B48">
              <w:t>x = x *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/>
        </w:tc>
      </w:tr>
      <w:tr w:rsidR="007A0B48" w:rsidRPr="007A0B48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>
            <w:r w:rsidRPr="007A0B48">
              <w:t>/=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>
            <w:r w:rsidRPr="007A0B48">
              <w:t>x /= 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>
            <w:r w:rsidRPr="007A0B48">
              <w:t>x = x / 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/>
        </w:tc>
      </w:tr>
      <w:tr w:rsidR="007A0B48" w:rsidRPr="007A0B48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>
            <w:r w:rsidRPr="007A0B48">
              <w:t>%=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>
            <w:r w:rsidRPr="007A0B48">
              <w:t>x %=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>
            <w:r w:rsidRPr="007A0B48">
              <w:t>x = x %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/>
        </w:tc>
      </w:tr>
      <w:tr w:rsidR="007A0B48" w:rsidRPr="007A0B48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>
            <w:r w:rsidRPr="007A0B48">
              <w:t>//=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>
            <w:r w:rsidRPr="007A0B48">
              <w:t>x //= 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>
            <w:r w:rsidRPr="007A0B48">
              <w:t>x = x // 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/>
        </w:tc>
      </w:tr>
      <w:tr w:rsidR="007A0B48" w:rsidRPr="007A0B48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>
            <w:r w:rsidRPr="007A0B48">
              <w:t>**=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>
            <w:r w:rsidRPr="007A0B48">
              <w:t>x **=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7A0B48" w:rsidRPr="007A0B48" w:rsidRDefault="007A0B48" w:rsidP="007A0B48">
            <w:r w:rsidRPr="007A0B48">
              <w:t>x = x ** 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A0B48" w:rsidRPr="007A0B48" w:rsidRDefault="007A0B48" w:rsidP="007A0B48"/>
        </w:tc>
      </w:tr>
    </w:tbl>
    <w:p w:rsidR="000C3858" w:rsidRDefault="000C3858"/>
    <w:p w:rsidR="00475D89" w:rsidRDefault="00475D89"/>
    <w:p w:rsidR="00475D89" w:rsidRPr="00475D89" w:rsidRDefault="00475D89" w:rsidP="00475D89">
      <w:pPr>
        <w:rPr>
          <w:b/>
          <w:bCs/>
          <w:u w:val="single"/>
        </w:rPr>
      </w:pPr>
      <w:r w:rsidRPr="00475D89">
        <w:rPr>
          <w:b/>
          <w:bCs/>
          <w:u w:val="single"/>
        </w:rPr>
        <w:t>Comparison Operators</w:t>
      </w:r>
      <w:r>
        <w:rPr>
          <w:b/>
          <w:bCs/>
          <w:u w:val="single"/>
        </w:rPr>
        <w:t>:</w:t>
      </w:r>
    </w:p>
    <w:p w:rsidR="00475D89" w:rsidRPr="00475D89" w:rsidRDefault="00475D89" w:rsidP="00475D89">
      <w:r w:rsidRPr="00475D89">
        <w:t>Comparison operators are used to compare two values:</w:t>
      </w:r>
    </w:p>
    <w:tbl>
      <w:tblPr>
        <w:tblW w:w="1303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59"/>
        <w:gridCol w:w="4563"/>
        <w:gridCol w:w="3911"/>
        <w:gridCol w:w="1304"/>
      </w:tblGrid>
      <w:tr w:rsidR="00475D89" w:rsidRPr="00475D89">
        <w:tc>
          <w:tcPr>
            <w:tcW w:w="3255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5D89" w:rsidRPr="00475D89" w:rsidRDefault="00475D89" w:rsidP="00475D89">
            <w:pPr>
              <w:rPr>
                <w:b/>
                <w:bCs/>
              </w:rPr>
            </w:pPr>
            <w:r w:rsidRPr="00475D89">
              <w:rPr>
                <w:b/>
                <w:bCs/>
              </w:rPr>
              <w:t>Operator</w:t>
            </w:r>
          </w:p>
        </w:tc>
        <w:tc>
          <w:tcPr>
            <w:tcW w:w="455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5D89" w:rsidRPr="00475D89" w:rsidRDefault="00475D89" w:rsidP="00475D89">
            <w:pPr>
              <w:rPr>
                <w:b/>
                <w:bCs/>
              </w:rPr>
            </w:pPr>
            <w:r w:rsidRPr="00475D89">
              <w:rPr>
                <w:b/>
                <w:bCs/>
              </w:rPr>
              <w:t>Name</w:t>
            </w:r>
          </w:p>
        </w:tc>
        <w:tc>
          <w:tcPr>
            <w:tcW w:w="3907" w:type="dxa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475D89" w:rsidRPr="00475D89" w:rsidRDefault="00475D89" w:rsidP="00475D89">
            <w:pPr>
              <w:rPr>
                <w:b/>
                <w:bCs/>
              </w:rPr>
            </w:pPr>
            <w:r w:rsidRPr="00475D89">
              <w:rPr>
                <w:b/>
                <w:bCs/>
              </w:rPr>
              <w:t>Example</w:t>
            </w:r>
          </w:p>
        </w:tc>
        <w:tc>
          <w:tcPr>
            <w:tcW w:w="1303" w:type="dxa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475D89" w:rsidRPr="00475D89" w:rsidRDefault="00475D89" w:rsidP="00475D89">
            <w:pPr>
              <w:rPr>
                <w:b/>
                <w:bCs/>
              </w:rPr>
            </w:pPr>
            <w:r w:rsidRPr="00475D89">
              <w:rPr>
                <w:b/>
                <w:bCs/>
              </w:rPr>
              <w:t>Try it</w:t>
            </w:r>
          </w:p>
        </w:tc>
      </w:tr>
      <w:tr w:rsidR="00475D89" w:rsidRPr="00475D89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5D89" w:rsidRPr="00475D89" w:rsidRDefault="00475D89" w:rsidP="00475D89">
            <w:r w:rsidRPr="00475D89">
              <w:t>==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5D89" w:rsidRPr="00475D89" w:rsidRDefault="00475D89" w:rsidP="00475D89">
            <w:r w:rsidRPr="00475D89">
              <w:t>Equal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bottom w:w="120" w:type="dxa"/>
              <w:right w:w="120" w:type="dxa"/>
            </w:tcMar>
            <w:hideMark/>
          </w:tcPr>
          <w:p w:rsidR="00475D89" w:rsidRPr="00475D89" w:rsidRDefault="00475D89" w:rsidP="00475D89">
            <w:r w:rsidRPr="00475D89">
              <w:t>x == y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bottom w:w="120" w:type="dxa"/>
              <w:right w:w="120" w:type="dxa"/>
            </w:tcMar>
            <w:hideMark/>
          </w:tcPr>
          <w:p w:rsidR="00475D89" w:rsidRPr="00475D89" w:rsidRDefault="00475D89" w:rsidP="00475D89"/>
        </w:tc>
      </w:tr>
      <w:tr w:rsidR="00475D89" w:rsidRPr="00475D89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5D89" w:rsidRPr="00475D89" w:rsidRDefault="00475D89" w:rsidP="00475D89">
            <w:r w:rsidRPr="00475D89">
              <w:t>!=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5D89" w:rsidRPr="00475D89" w:rsidRDefault="00475D89" w:rsidP="00475D89">
            <w:r w:rsidRPr="00475D89">
              <w:t>Not equal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475D89" w:rsidRPr="00475D89" w:rsidRDefault="00475D89" w:rsidP="00475D89">
            <w:r w:rsidRPr="00475D89">
              <w:t>x != 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475D89" w:rsidRPr="00475D89" w:rsidRDefault="00475D89" w:rsidP="00475D89"/>
        </w:tc>
      </w:tr>
      <w:tr w:rsidR="00475D89" w:rsidRPr="00475D89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5D89" w:rsidRPr="00475D89" w:rsidRDefault="00475D89" w:rsidP="00475D89">
            <w:r w:rsidRPr="00475D89">
              <w:t>&gt;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5D89" w:rsidRPr="00475D89" w:rsidRDefault="00475D89" w:rsidP="00475D89">
            <w:r w:rsidRPr="00475D89">
              <w:t>Greater 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bottom w:w="120" w:type="dxa"/>
              <w:right w:w="120" w:type="dxa"/>
            </w:tcMar>
            <w:hideMark/>
          </w:tcPr>
          <w:p w:rsidR="00475D89" w:rsidRPr="00475D89" w:rsidRDefault="00475D89" w:rsidP="00475D89">
            <w:r w:rsidRPr="00475D89">
              <w:t>x &gt; y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bottom w:w="120" w:type="dxa"/>
              <w:right w:w="120" w:type="dxa"/>
            </w:tcMar>
            <w:hideMark/>
          </w:tcPr>
          <w:p w:rsidR="00475D89" w:rsidRPr="00475D89" w:rsidRDefault="00475D89" w:rsidP="00475D89"/>
        </w:tc>
      </w:tr>
      <w:tr w:rsidR="00475D89" w:rsidRPr="00475D89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5D89" w:rsidRPr="00475D89" w:rsidRDefault="00475D89" w:rsidP="00475D89">
            <w:r w:rsidRPr="00475D89">
              <w:t>&lt;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5D89" w:rsidRPr="00475D89" w:rsidRDefault="00475D89" w:rsidP="00475D89">
            <w:r w:rsidRPr="00475D89">
              <w:t>Less than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475D89" w:rsidRPr="00475D89" w:rsidRDefault="00475D89" w:rsidP="00475D89">
            <w:r w:rsidRPr="00475D89">
              <w:t>x &lt; 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475D89" w:rsidRPr="00475D89" w:rsidRDefault="00475D89" w:rsidP="00475D89"/>
        </w:tc>
      </w:tr>
      <w:tr w:rsidR="00475D89" w:rsidRPr="00475D89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5D89" w:rsidRPr="00475D89" w:rsidRDefault="00475D89" w:rsidP="00475D89">
            <w:r w:rsidRPr="00475D89">
              <w:lastRenderedPageBreak/>
              <w:t>&gt;=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5D89" w:rsidRPr="00475D89" w:rsidRDefault="00475D89" w:rsidP="00475D89">
            <w:r w:rsidRPr="00475D89">
              <w:t>Greater than or equal to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bottom w:w="120" w:type="dxa"/>
              <w:right w:w="120" w:type="dxa"/>
            </w:tcMar>
            <w:hideMark/>
          </w:tcPr>
          <w:p w:rsidR="00475D89" w:rsidRPr="00475D89" w:rsidRDefault="00475D89" w:rsidP="00475D89">
            <w:r w:rsidRPr="00475D89">
              <w:t>x &gt;= y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bottom w:w="120" w:type="dxa"/>
              <w:right w:w="120" w:type="dxa"/>
            </w:tcMar>
            <w:hideMark/>
          </w:tcPr>
          <w:p w:rsidR="00475D89" w:rsidRPr="00475D89" w:rsidRDefault="00475D89" w:rsidP="00475D89"/>
        </w:tc>
      </w:tr>
      <w:tr w:rsidR="00475D89" w:rsidRPr="00475D89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5D89" w:rsidRPr="00475D89" w:rsidRDefault="00475D89" w:rsidP="00475D89">
            <w:r w:rsidRPr="00475D89">
              <w:t>&lt;=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5D89" w:rsidRPr="00475D89" w:rsidRDefault="00475D89" w:rsidP="00475D89">
            <w:r w:rsidRPr="00475D89">
              <w:t>Less than or equal to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475D89" w:rsidRPr="00475D89" w:rsidRDefault="00475D89" w:rsidP="00475D89">
            <w:r w:rsidRPr="00475D89">
              <w:t>x &lt;= 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75D89" w:rsidRPr="00475D89" w:rsidRDefault="00475D89" w:rsidP="00475D89"/>
        </w:tc>
      </w:tr>
    </w:tbl>
    <w:p w:rsidR="00475D89" w:rsidRDefault="00475D89"/>
    <w:p w:rsidR="00044836" w:rsidRDefault="00044836">
      <w:r w:rsidRPr="00044836">
        <w:t>Comparison operators return </w:t>
      </w:r>
      <w:r w:rsidRPr="00044836">
        <w:rPr>
          <w:b/>
          <w:bCs/>
        </w:rPr>
        <w:t>True </w:t>
      </w:r>
      <w:r w:rsidRPr="00044836">
        <w:t>or </w:t>
      </w:r>
      <w:r w:rsidRPr="00044836">
        <w:rPr>
          <w:b/>
          <w:bCs/>
        </w:rPr>
        <w:t>False</w:t>
      </w:r>
      <w:r w:rsidRPr="00044836">
        <w:t> based on the comparison:</w:t>
      </w:r>
    </w:p>
    <w:p w:rsidR="00044836" w:rsidRDefault="00044836"/>
    <w:p w:rsidR="0036113B" w:rsidRPr="0036113B" w:rsidRDefault="0036113B" w:rsidP="0036113B">
      <w:pPr>
        <w:rPr>
          <w:b/>
          <w:bCs/>
          <w:u w:val="single"/>
        </w:rPr>
      </w:pPr>
      <w:r w:rsidRPr="0036113B">
        <w:rPr>
          <w:b/>
          <w:bCs/>
          <w:u w:val="single"/>
        </w:rPr>
        <w:t>Example</w:t>
      </w:r>
      <w:r>
        <w:rPr>
          <w:b/>
          <w:bCs/>
          <w:u w:val="single"/>
        </w:rPr>
        <w:t>:</w:t>
      </w:r>
    </w:p>
    <w:p w:rsidR="0036113B" w:rsidRPr="0036113B" w:rsidRDefault="0036113B" w:rsidP="0036113B">
      <w:r w:rsidRPr="0036113B">
        <w:t>x = 5</w:t>
      </w:r>
      <w:r w:rsidRPr="0036113B">
        <w:br/>
        <w:t>y = 3</w:t>
      </w:r>
      <w:r w:rsidRPr="0036113B">
        <w:br/>
      </w:r>
      <w:r w:rsidRPr="0036113B">
        <w:br/>
        <w:t>print(x == y</w:t>
      </w:r>
      <w:proofErr w:type="gramStart"/>
      <w:r w:rsidRPr="0036113B">
        <w:t>)</w:t>
      </w:r>
      <w:proofErr w:type="gramEnd"/>
      <w:r w:rsidRPr="0036113B">
        <w:br/>
        <w:t>print(x != y)</w:t>
      </w:r>
      <w:r w:rsidRPr="0036113B">
        <w:br/>
        <w:t>print(x &gt; y)</w:t>
      </w:r>
      <w:r w:rsidRPr="0036113B">
        <w:br/>
        <w:t>print(x &lt; y)</w:t>
      </w:r>
      <w:r w:rsidRPr="0036113B">
        <w:br/>
        <w:t>print(x &gt;= y)</w:t>
      </w:r>
      <w:r w:rsidRPr="0036113B">
        <w:br/>
        <w:t>print(x &lt;= y)</w:t>
      </w:r>
    </w:p>
    <w:p w:rsidR="00044836" w:rsidRDefault="00044836"/>
    <w:p w:rsidR="00F556E7" w:rsidRPr="00F556E7" w:rsidRDefault="00F556E7" w:rsidP="00F556E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556E7">
        <w:rPr>
          <w:rFonts w:ascii="Times New Roman" w:hAnsi="Times New Roman" w:cs="Times New Roman"/>
          <w:b/>
          <w:bCs/>
          <w:sz w:val="32"/>
          <w:szCs w:val="32"/>
          <w:u w:val="single"/>
        </w:rPr>
        <w:t>Chaining Comparison Operators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:rsidR="00F556E7" w:rsidRPr="00F556E7" w:rsidRDefault="00F556E7" w:rsidP="00F556E7">
      <w:r w:rsidRPr="00F556E7">
        <w:t>Python allows you to chain comparison operators:</w:t>
      </w:r>
    </w:p>
    <w:p w:rsidR="00F556E7" w:rsidRPr="00F556E7" w:rsidRDefault="00F556E7" w:rsidP="00F556E7">
      <w:pPr>
        <w:rPr>
          <w:b/>
          <w:bCs/>
          <w:u w:val="single"/>
        </w:rPr>
      </w:pPr>
      <w:r w:rsidRPr="00F556E7">
        <w:rPr>
          <w:b/>
          <w:bCs/>
          <w:u w:val="single"/>
        </w:rPr>
        <w:t>Example</w:t>
      </w:r>
    </w:p>
    <w:p w:rsidR="00F556E7" w:rsidRPr="00F556E7" w:rsidRDefault="00F556E7" w:rsidP="00F556E7">
      <w:r w:rsidRPr="00F556E7">
        <w:t>x = 5</w:t>
      </w:r>
      <w:r w:rsidRPr="00F556E7">
        <w:br/>
      </w:r>
      <w:r w:rsidRPr="00F556E7">
        <w:br/>
      </w:r>
      <w:proofErr w:type="gramStart"/>
      <w:r w:rsidRPr="00F556E7">
        <w:t>print(</w:t>
      </w:r>
      <w:proofErr w:type="gramEnd"/>
      <w:r w:rsidRPr="00F556E7">
        <w:t>1 &lt; x &lt; 10)</w:t>
      </w:r>
      <w:r w:rsidRPr="00F556E7">
        <w:br/>
      </w:r>
      <w:r w:rsidRPr="00F556E7">
        <w:br/>
        <w:t>print(1 &lt; x and x &lt; 10)</w:t>
      </w:r>
    </w:p>
    <w:p w:rsidR="00F556E7" w:rsidRDefault="00F556E7"/>
    <w:p w:rsidR="00A41F9B" w:rsidRDefault="00A41F9B" w:rsidP="00A41F9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A41F9B" w:rsidRDefault="00A41F9B" w:rsidP="00A41F9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A41F9B" w:rsidRDefault="00A41F9B" w:rsidP="00A41F9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A41F9B" w:rsidRDefault="00A41F9B" w:rsidP="00A41F9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A41F9B" w:rsidRDefault="00A41F9B" w:rsidP="00A41F9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A41F9B" w:rsidRPr="00A41F9B" w:rsidRDefault="00A41F9B" w:rsidP="00A41F9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41F9B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Logical Operators</w:t>
      </w:r>
    </w:p>
    <w:p w:rsidR="00A41F9B" w:rsidRPr="00A41F9B" w:rsidRDefault="00A41F9B" w:rsidP="00A41F9B">
      <w:r w:rsidRPr="00A41F9B">
        <w:t>Logical operators are used to combine conditional statements:</w:t>
      </w:r>
    </w:p>
    <w:tbl>
      <w:tblPr>
        <w:tblW w:w="1303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26"/>
        <w:gridCol w:w="4948"/>
        <w:gridCol w:w="3716"/>
        <w:gridCol w:w="1247"/>
      </w:tblGrid>
      <w:tr w:rsidR="00A41F9B" w:rsidRPr="00A41F9B">
        <w:tc>
          <w:tcPr>
            <w:tcW w:w="3255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41F9B" w:rsidRPr="00A41F9B" w:rsidRDefault="00A41F9B" w:rsidP="00A41F9B">
            <w:pPr>
              <w:rPr>
                <w:b/>
                <w:bCs/>
              </w:rPr>
            </w:pPr>
            <w:r w:rsidRPr="00A41F9B">
              <w:rPr>
                <w:b/>
                <w:bCs/>
              </w:rPr>
              <w:t>Operator</w:t>
            </w:r>
          </w:p>
        </w:tc>
        <w:tc>
          <w:tcPr>
            <w:tcW w:w="455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41F9B" w:rsidRPr="00A41F9B" w:rsidRDefault="00A41F9B" w:rsidP="00A41F9B">
            <w:pPr>
              <w:rPr>
                <w:b/>
                <w:bCs/>
              </w:rPr>
            </w:pPr>
            <w:r w:rsidRPr="00A41F9B">
              <w:rPr>
                <w:b/>
                <w:bCs/>
              </w:rPr>
              <w:t>Description</w:t>
            </w:r>
          </w:p>
        </w:tc>
        <w:tc>
          <w:tcPr>
            <w:tcW w:w="3907" w:type="dxa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A41F9B" w:rsidRPr="00A41F9B" w:rsidRDefault="00A41F9B" w:rsidP="00A41F9B">
            <w:pPr>
              <w:rPr>
                <w:b/>
                <w:bCs/>
              </w:rPr>
            </w:pPr>
            <w:r w:rsidRPr="00A41F9B">
              <w:rPr>
                <w:b/>
                <w:bCs/>
              </w:rPr>
              <w:t>Example</w:t>
            </w:r>
          </w:p>
        </w:tc>
        <w:tc>
          <w:tcPr>
            <w:tcW w:w="1303" w:type="dxa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A41F9B" w:rsidRPr="00A41F9B" w:rsidRDefault="00A41F9B" w:rsidP="00A41F9B">
            <w:pPr>
              <w:rPr>
                <w:b/>
                <w:bCs/>
              </w:rPr>
            </w:pPr>
            <w:r w:rsidRPr="00A41F9B">
              <w:rPr>
                <w:b/>
                <w:bCs/>
              </w:rPr>
              <w:t>Try it</w:t>
            </w:r>
          </w:p>
        </w:tc>
      </w:tr>
      <w:tr w:rsidR="00A41F9B" w:rsidRPr="00A41F9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41F9B" w:rsidRPr="00A41F9B" w:rsidRDefault="00A41F9B" w:rsidP="00A41F9B">
            <w:r w:rsidRPr="00A41F9B">
              <w:t>and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41F9B" w:rsidRPr="00A41F9B" w:rsidRDefault="00A41F9B" w:rsidP="00A41F9B">
            <w:r w:rsidRPr="00A41F9B">
              <w:t>Returns True if both statements are true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bottom w:w="120" w:type="dxa"/>
              <w:right w:w="120" w:type="dxa"/>
            </w:tcMar>
            <w:hideMark/>
          </w:tcPr>
          <w:p w:rsidR="00A41F9B" w:rsidRPr="00A41F9B" w:rsidRDefault="00A41F9B" w:rsidP="00A41F9B">
            <w:r w:rsidRPr="00A41F9B">
              <w:t>x &lt; 5 and  x&lt; 10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bottom w:w="120" w:type="dxa"/>
              <w:right w:w="120" w:type="dxa"/>
            </w:tcMar>
            <w:hideMark/>
          </w:tcPr>
          <w:p w:rsidR="00A41F9B" w:rsidRPr="00A41F9B" w:rsidRDefault="00A41F9B" w:rsidP="00A41F9B"/>
        </w:tc>
      </w:tr>
      <w:tr w:rsidR="00A41F9B" w:rsidRPr="00A41F9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41F9B" w:rsidRPr="00A41F9B" w:rsidRDefault="00A41F9B" w:rsidP="00A41F9B">
            <w:r w:rsidRPr="00A41F9B">
              <w:t>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41F9B" w:rsidRPr="00A41F9B" w:rsidRDefault="00A41F9B" w:rsidP="00A41F9B">
            <w:r w:rsidRPr="00A41F9B">
              <w:t>Returns True if one of the statements is true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A41F9B" w:rsidRPr="00A41F9B" w:rsidRDefault="00A41F9B" w:rsidP="00A41F9B">
            <w:r w:rsidRPr="00A41F9B">
              <w:t>x &lt; 5 or x &lt; 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A41F9B" w:rsidRPr="00A41F9B" w:rsidRDefault="00A41F9B" w:rsidP="00A41F9B"/>
        </w:tc>
      </w:tr>
      <w:tr w:rsidR="00A41F9B" w:rsidRPr="00A41F9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41F9B" w:rsidRPr="00A41F9B" w:rsidRDefault="00A41F9B" w:rsidP="00A41F9B">
            <w:r w:rsidRPr="00A41F9B">
              <w:t>not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41F9B" w:rsidRPr="00A41F9B" w:rsidRDefault="00A41F9B" w:rsidP="00A41F9B">
            <w:r w:rsidRPr="00A41F9B">
              <w:t>Reverse the result, returns False if the result is true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bottom w:w="120" w:type="dxa"/>
              <w:right w:w="120" w:type="dxa"/>
            </w:tcMar>
            <w:hideMark/>
          </w:tcPr>
          <w:p w:rsidR="00A41F9B" w:rsidRPr="00A41F9B" w:rsidRDefault="00A41F9B" w:rsidP="00A41F9B">
            <w:r w:rsidRPr="00A41F9B">
              <w:t>not(x &lt; 5 and x &lt; 10)</w:t>
            </w:r>
          </w:p>
        </w:tc>
        <w:tc>
          <w:tcPr>
            <w:tcW w:w="0" w:type="auto"/>
            <w:shd w:val="clear" w:color="auto" w:fill="E7E9EB"/>
            <w:vAlign w:val="center"/>
            <w:hideMark/>
          </w:tcPr>
          <w:p w:rsidR="00A41F9B" w:rsidRPr="00A41F9B" w:rsidRDefault="00A41F9B" w:rsidP="00A41F9B"/>
        </w:tc>
      </w:tr>
    </w:tbl>
    <w:p w:rsidR="00A41F9B" w:rsidRDefault="00A41F9B"/>
    <w:p w:rsidR="00B13E8F" w:rsidRDefault="00B13E8F">
      <w:r w:rsidRPr="00B13E8F">
        <w:t>x = 5</w:t>
      </w:r>
      <w:r w:rsidRPr="00B13E8F">
        <w:br/>
      </w:r>
      <w:r w:rsidRPr="00B13E8F">
        <w:br/>
        <w:t>print(x &gt; 0 and x &lt; 10)</w:t>
      </w:r>
    </w:p>
    <w:p w:rsidR="00B13E8F" w:rsidRDefault="00B13E8F">
      <w:proofErr w:type="gramStart"/>
      <w:r w:rsidRPr="00B13E8F">
        <w:t>print(</w:t>
      </w:r>
      <w:proofErr w:type="gramEnd"/>
      <w:r w:rsidRPr="00B13E8F">
        <w:t>x &lt; 5 or x &gt; 10)</w:t>
      </w:r>
    </w:p>
    <w:p w:rsidR="00B13E8F" w:rsidRDefault="00B13E8F">
      <w:proofErr w:type="gramStart"/>
      <w:r w:rsidRPr="00B13E8F">
        <w:t>print(</w:t>
      </w:r>
      <w:proofErr w:type="gramEnd"/>
      <w:r w:rsidRPr="00B13E8F">
        <w:t>not(x &gt; 3 and x &lt; 10))</w:t>
      </w:r>
    </w:p>
    <w:p w:rsidR="002C1274" w:rsidRDefault="002C1274"/>
    <w:p w:rsidR="002C1274" w:rsidRPr="002C1274" w:rsidRDefault="002C1274" w:rsidP="002C127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C1274">
        <w:rPr>
          <w:rFonts w:ascii="Times New Roman" w:hAnsi="Times New Roman" w:cs="Times New Roman"/>
          <w:b/>
          <w:bCs/>
          <w:sz w:val="32"/>
          <w:szCs w:val="32"/>
          <w:u w:val="single"/>
        </w:rPr>
        <w:t>Identity Operators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:rsidR="002C1274" w:rsidRPr="002C1274" w:rsidRDefault="002C1274" w:rsidP="002C1274">
      <w:r w:rsidRPr="002C1274">
        <w:t>Identity operators are used to compare the objects, not if they are equal, but if they are actually the same object, with the same memory location:</w:t>
      </w:r>
    </w:p>
    <w:tbl>
      <w:tblPr>
        <w:tblW w:w="1303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73"/>
        <w:gridCol w:w="5101"/>
        <w:gridCol w:w="3639"/>
        <w:gridCol w:w="1224"/>
      </w:tblGrid>
      <w:tr w:rsidR="002C1274" w:rsidRPr="002C1274">
        <w:tc>
          <w:tcPr>
            <w:tcW w:w="3255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C1274" w:rsidRPr="002C1274" w:rsidRDefault="002C1274" w:rsidP="002C1274">
            <w:pPr>
              <w:rPr>
                <w:b/>
                <w:bCs/>
              </w:rPr>
            </w:pPr>
            <w:r w:rsidRPr="002C1274">
              <w:rPr>
                <w:b/>
                <w:bCs/>
              </w:rPr>
              <w:t>Operator</w:t>
            </w:r>
          </w:p>
        </w:tc>
        <w:tc>
          <w:tcPr>
            <w:tcW w:w="455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C1274" w:rsidRPr="002C1274" w:rsidRDefault="002C1274" w:rsidP="002C1274">
            <w:pPr>
              <w:rPr>
                <w:b/>
                <w:bCs/>
              </w:rPr>
            </w:pPr>
            <w:r w:rsidRPr="002C1274">
              <w:rPr>
                <w:b/>
                <w:bCs/>
              </w:rPr>
              <w:t>Description</w:t>
            </w:r>
          </w:p>
        </w:tc>
        <w:tc>
          <w:tcPr>
            <w:tcW w:w="3907" w:type="dxa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2C1274" w:rsidRPr="002C1274" w:rsidRDefault="002C1274" w:rsidP="002C1274">
            <w:pPr>
              <w:rPr>
                <w:b/>
                <w:bCs/>
              </w:rPr>
            </w:pPr>
            <w:r w:rsidRPr="002C1274">
              <w:rPr>
                <w:b/>
                <w:bCs/>
              </w:rPr>
              <w:t>Example</w:t>
            </w:r>
          </w:p>
        </w:tc>
        <w:tc>
          <w:tcPr>
            <w:tcW w:w="1303" w:type="dxa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2C1274" w:rsidRPr="002C1274" w:rsidRDefault="002C1274" w:rsidP="002C1274">
            <w:pPr>
              <w:rPr>
                <w:b/>
                <w:bCs/>
              </w:rPr>
            </w:pPr>
            <w:r w:rsidRPr="002C1274">
              <w:rPr>
                <w:b/>
                <w:bCs/>
              </w:rPr>
              <w:t>Try it</w:t>
            </w:r>
          </w:p>
        </w:tc>
      </w:tr>
      <w:tr w:rsidR="002C1274" w:rsidRPr="002C1274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C1274" w:rsidRPr="002C1274" w:rsidRDefault="002C1274" w:rsidP="002C1274">
            <w:r w:rsidRPr="002C1274">
              <w:t>is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C1274" w:rsidRPr="002C1274" w:rsidRDefault="002C1274" w:rsidP="002C1274">
            <w:r w:rsidRPr="002C1274">
              <w:t>Returns True if both variables are the same object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bottom w:w="120" w:type="dxa"/>
              <w:right w:w="120" w:type="dxa"/>
            </w:tcMar>
            <w:hideMark/>
          </w:tcPr>
          <w:p w:rsidR="002C1274" w:rsidRPr="002C1274" w:rsidRDefault="002C1274" w:rsidP="002C1274">
            <w:r w:rsidRPr="002C1274">
              <w:t>x is y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bottom w:w="120" w:type="dxa"/>
              <w:right w:w="120" w:type="dxa"/>
            </w:tcMar>
            <w:hideMark/>
          </w:tcPr>
          <w:p w:rsidR="002C1274" w:rsidRPr="002C1274" w:rsidRDefault="002C1274" w:rsidP="002C1274"/>
        </w:tc>
      </w:tr>
      <w:tr w:rsidR="002C1274" w:rsidRPr="002C1274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C1274" w:rsidRPr="002C1274" w:rsidRDefault="002C1274" w:rsidP="002C1274">
            <w:r w:rsidRPr="002C1274">
              <w:t>is not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C1274" w:rsidRPr="002C1274" w:rsidRDefault="002C1274" w:rsidP="002C1274">
            <w:r w:rsidRPr="002C1274">
              <w:t>Returns True if both variables are not the same object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2C1274" w:rsidRPr="002C1274" w:rsidRDefault="002C1274" w:rsidP="002C1274">
            <w:r w:rsidRPr="002C1274">
              <w:t>x is not 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C1274" w:rsidRPr="002C1274" w:rsidRDefault="002C1274" w:rsidP="002C1274"/>
        </w:tc>
      </w:tr>
    </w:tbl>
    <w:p w:rsidR="002C1274" w:rsidRDefault="002C1274"/>
    <w:p w:rsidR="00A95BBC" w:rsidRPr="00A95BBC" w:rsidRDefault="00A95BBC" w:rsidP="00A95BBC">
      <w:pPr>
        <w:rPr>
          <w:b/>
          <w:bCs/>
          <w:u w:val="single"/>
        </w:rPr>
      </w:pPr>
      <w:r w:rsidRPr="00A95BBC">
        <w:rPr>
          <w:b/>
          <w:bCs/>
          <w:u w:val="single"/>
        </w:rPr>
        <w:t>Example</w:t>
      </w:r>
    </w:p>
    <w:p w:rsidR="00A95BBC" w:rsidRPr="00A95BBC" w:rsidRDefault="00A95BBC" w:rsidP="00A95BBC">
      <w:pPr>
        <w:rPr>
          <w:rFonts w:ascii="Times New Roman" w:hAnsi="Times New Roman" w:cs="Times New Roman"/>
          <w:sz w:val="32"/>
          <w:szCs w:val="32"/>
        </w:rPr>
      </w:pPr>
      <w:r w:rsidRPr="00A95BBC">
        <w:rPr>
          <w:rFonts w:ascii="Times New Roman" w:hAnsi="Times New Roman" w:cs="Times New Roman"/>
          <w:sz w:val="32"/>
          <w:szCs w:val="32"/>
        </w:rPr>
        <w:t>The is operator returns True if both variables point to the same object:</w:t>
      </w:r>
    </w:p>
    <w:p w:rsidR="00A95BBC" w:rsidRPr="00A95BBC" w:rsidRDefault="00A95BBC" w:rsidP="00A95BBC">
      <w:pPr>
        <w:rPr>
          <w:rFonts w:ascii="Times New Roman" w:hAnsi="Times New Roman" w:cs="Times New Roman"/>
          <w:sz w:val="32"/>
          <w:szCs w:val="32"/>
        </w:rPr>
      </w:pPr>
      <w:r w:rsidRPr="00A95BBC">
        <w:rPr>
          <w:rFonts w:ascii="Times New Roman" w:hAnsi="Times New Roman" w:cs="Times New Roman"/>
          <w:sz w:val="32"/>
          <w:szCs w:val="32"/>
        </w:rPr>
        <w:t>x = ["apple", "banana"</w:t>
      </w:r>
      <w:proofErr w:type="gramStart"/>
      <w:r w:rsidRPr="00A95BBC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A95BBC">
        <w:rPr>
          <w:rFonts w:ascii="Times New Roman" w:hAnsi="Times New Roman" w:cs="Times New Roman"/>
          <w:sz w:val="32"/>
          <w:szCs w:val="32"/>
        </w:rPr>
        <w:br/>
        <w:t>y = ["apple", "banana"]</w:t>
      </w:r>
      <w:r w:rsidRPr="00A95BBC">
        <w:rPr>
          <w:rFonts w:ascii="Times New Roman" w:hAnsi="Times New Roman" w:cs="Times New Roman"/>
          <w:sz w:val="32"/>
          <w:szCs w:val="32"/>
        </w:rPr>
        <w:br/>
      </w:r>
      <w:r w:rsidRPr="00A95BBC">
        <w:rPr>
          <w:rFonts w:ascii="Times New Roman" w:hAnsi="Times New Roman" w:cs="Times New Roman"/>
          <w:sz w:val="32"/>
          <w:szCs w:val="32"/>
        </w:rPr>
        <w:lastRenderedPageBreak/>
        <w:t>z = x</w:t>
      </w:r>
      <w:r w:rsidRPr="00A95BBC">
        <w:rPr>
          <w:rFonts w:ascii="Times New Roman" w:hAnsi="Times New Roman" w:cs="Times New Roman"/>
          <w:sz w:val="32"/>
          <w:szCs w:val="32"/>
        </w:rPr>
        <w:br/>
      </w:r>
      <w:r w:rsidRPr="00A95BBC">
        <w:rPr>
          <w:rFonts w:ascii="Times New Roman" w:hAnsi="Times New Roman" w:cs="Times New Roman"/>
          <w:sz w:val="32"/>
          <w:szCs w:val="32"/>
        </w:rPr>
        <w:br/>
        <w:t>print(x is z)</w:t>
      </w:r>
      <w:r w:rsidRPr="00A95BBC">
        <w:rPr>
          <w:rFonts w:ascii="Times New Roman" w:hAnsi="Times New Roman" w:cs="Times New Roman"/>
          <w:sz w:val="32"/>
          <w:szCs w:val="32"/>
        </w:rPr>
        <w:br/>
        <w:t>print(x is y)</w:t>
      </w:r>
      <w:r w:rsidRPr="00A95BBC">
        <w:rPr>
          <w:rFonts w:ascii="Times New Roman" w:hAnsi="Times New Roman" w:cs="Times New Roman"/>
          <w:sz w:val="32"/>
          <w:szCs w:val="32"/>
        </w:rPr>
        <w:br/>
        <w:t>print(x == y)</w:t>
      </w:r>
    </w:p>
    <w:p w:rsidR="00A95BBC" w:rsidRDefault="00A95BBC"/>
    <w:p w:rsidR="00A20A6A" w:rsidRPr="00A20A6A" w:rsidRDefault="00A20A6A" w:rsidP="00A20A6A">
      <w:pPr>
        <w:rPr>
          <w:rFonts w:ascii="Times New Roman" w:hAnsi="Times New Roman" w:cs="Times New Roman"/>
          <w:sz w:val="32"/>
          <w:szCs w:val="32"/>
        </w:rPr>
      </w:pPr>
      <w:r w:rsidRPr="00A20A6A">
        <w:rPr>
          <w:rFonts w:ascii="Times New Roman" w:hAnsi="Times New Roman" w:cs="Times New Roman"/>
          <w:sz w:val="32"/>
          <w:szCs w:val="32"/>
        </w:rPr>
        <w:t>The is not operator returns True if both variables do not point to the same object:</w:t>
      </w:r>
    </w:p>
    <w:p w:rsidR="00A20A6A" w:rsidRPr="00A20A6A" w:rsidRDefault="00A20A6A" w:rsidP="00A20A6A">
      <w:pPr>
        <w:rPr>
          <w:rFonts w:ascii="Times New Roman" w:hAnsi="Times New Roman" w:cs="Times New Roman"/>
          <w:sz w:val="32"/>
          <w:szCs w:val="32"/>
        </w:rPr>
      </w:pPr>
      <w:r w:rsidRPr="00A20A6A">
        <w:rPr>
          <w:rFonts w:ascii="Times New Roman" w:hAnsi="Times New Roman" w:cs="Times New Roman"/>
          <w:sz w:val="32"/>
          <w:szCs w:val="32"/>
        </w:rPr>
        <w:t>x = ["apple", "banana"</w:t>
      </w:r>
      <w:proofErr w:type="gramStart"/>
      <w:r w:rsidRPr="00A20A6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A20A6A">
        <w:rPr>
          <w:rFonts w:ascii="Times New Roman" w:hAnsi="Times New Roman" w:cs="Times New Roman"/>
          <w:sz w:val="32"/>
          <w:szCs w:val="32"/>
        </w:rPr>
        <w:br/>
        <w:t>y = ["apple", "banana"]</w:t>
      </w:r>
      <w:r w:rsidRPr="00A20A6A">
        <w:rPr>
          <w:rFonts w:ascii="Times New Roman" w:hAnsi="Times New Roman" w:cs="Times New Roman"/>
          <w:sz w:val="32"/>
          <w:szCs w:val="32"/>
        </w:rPr>
        <w:br/>
      </w:r>
      <w:r w:rsidRPr="00A20A6A">
        <w:rPr>
          <w:rFonts w:ascii="Times New Roman" w:hAnsi="Times New Roman" w:cs="Times New Roman"/>
          <w:sz w:val="32"/>
          <w:szCs w:val="32"/>
        </w:rPr>
        <w:br/>
        <w:t>print(x is not y)</w:t>
      </w:r>
    </w:p>
    <w:p w:rsidR="00A20A6A" w:rsidRDefault="00A20A6A"/>
    <w:p w:rsidR="004A5940" w:rsidRPr="004A5940" w:rsidRDefault="004A5940" w:rsidP="004A594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A5940">
        <w:rPr>
          <w:rFonts w:ascii="Times New Roman" w:hAnsi="Times New Roman" w:cs="Times New Roman"/>
          <w:b/>
          <w:bCs/>
          <w:sz w:val="32"/>
          <w:szCs w:val="32"/>
          <w:u w:val="single"/>
        </w:rPr>
        <w:t>Membership Operators</w:t>
      </w:r>
    </w:p>
    <w:p w:rsidR="004A5940" w:rsidRPr="004A5940" w:rsidRDefault="004A5940" w:rsidP="004A5940">
      <w:r w:rsidRPr="004A5940">
        <w:t>Membership operators are used to test if a sequence is presented in an object:</w:t>
      </w:r>
    </w:p>
    <w:tbl>
      <w:tblPr>
        <w:tblW w:w="1303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22"/>
        <w:gridCol w:w="6120"/>
        <w:gridCol w:w="3123"/>
        <w:gridCol w:w="1072"/>
      </w:tblGrid>
      <w:tr w:rsidR="004A5940" w:rsidRPr="004A5940">
        <w:tc>
          <w:tcPr>
            <w:tcW w:w="3255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A5940" w:rsidRPr="004A5940" w:rsidRDefault="004A5940" w:rsidP="004A5940">
            <w:pPr>
              <w:rPr>
                <w:b/>
                <w:bCs/>
              </w:rPr>
            </w:pPr>
            <w:r w:rsidRPr="004A5940">
              <w:rPr>
                <w:b/>
                <w:bCs/>
              </w:rPr>
              <w:t>Operator</w:t>
            </w:r>
          </w:p>
        </w:tc>
        <w:tc>
          <w:tcPr>
            <w:tcW w:w="455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5940" w:rsidRPr="004A5940" w:rsidRDefault="004A5940" w:rsidP="004A5940">
            <w:pPr>
              <w:rPr>
                <w:b/>
                <w:bCs/>
              </w:rPr>
            </w:pPr>
            <w:r w:rsidRPr="004A5940">
              <w:rPr>
                <w:b/>
                <w:bCs/>
              </w:rPr>
              <w:t>Description</w:t>
            </w:r>
          </w:p>
        </w:tc>
        <w:tc>
          <w:tcPr>
            <w:tcW w:w="3907" w:type="dxa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4A5940" w:rsidRPr="004A5940" w:rsidRDefault="004A5940" w:rsidP="004A5940">
            <w:pPr>
              <w:rPr>
                <w:b/>
                <w:bCs/>
              </w:rPr>
            </w:pPr>
            <w:r w:rsidRPr="004A5940">
              <w:rPr>
                <w:b/>
                <w:bCs/>
              </w:rPr>
              <w:t>Example</w:t>
            </w:r>
          </w:p>
        </w:tc>
        <w:tc>
          <w:tcPr>
            <w:tcW w:w="1303" w:type="dxa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4A5940" w:rsidRPr="004A5940" w:rsidRDefault="004A5940" w:rsidP="004A5940">
            <w:pPr>
              <w:rPr>
                <w:b/>
                <w:bCs/>
              </w:rPr>
            </w:pPr>
            <w:r w:rsidRPr="004A5940">
              <w:rPr>
                <w:b/>
                <w:bCs/>
              </w:rPr>
              <w:t>Try it</w:t>
            </w:r>
          </w:p>
        </w:tc>
      </w:tr>
      <w:tr w:rsidR="004A5940" w:rsidRPr="004A5940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A5940" w:rsidRPr="004A5940" w:rsidRDefault="004A5940" w:rsidP="004A5940">
            <w:r w:rsidRPr="004A5940">
              <w:t>in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5940" w:rsidRPr="004A5940" w:rsidRDefault="004A5940" w:rsidP="004A5940">
            <w:r w:rsidRPr="004A5940">
              <w:t>Returns True if a sequence with the specified value is present in the object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bottom w:w="120" w:type="dxa"/>
              <w:right w:w="120" w:type="dxa"/>
            </w:tcMar>
            <w:hideMark/>
          </w:tcPr>
          <w:p w:rsidR="004A5940" w:rsidRPr="004A5940" w:rsidRDefault="004A5940" w:rsidP="004A5940">
            <w:r w:rsidRPr="004A5940">
              <w:t>x in y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bottom w:w="120" w:type="dxa"/>
              <w:right w:w="120" w:type="dxa"/>
            </w:tcMar>
            <w:hideMark/>
          </w:tcPr>
          <w:p w:rsidR="004A5940" w:rsidRPr="004A5940" w:rsidRDefault="004A5940" w:rsidP="004A5940"/>
        </w:tc>
      </w:tr>
      <w:tr w:rsidR="004A5940" w:rsidRPr="004A5940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A5940" w:rsidRPr="004A5940" w:rsidRDefault="004A5940" w:rsidP="004A5940">
            <w:r w:rsidRPr="004A5940">
              <w:t>not 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5940" w:rsidRPr="004A5940" w:rsidRDefault="004A5940" w:rsidP="004A5940">
            <w:r w:rsidRPr="004A5940">
              <w:t>Returns True if a sequence with the specified value is not present in the object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bottom w:w="120" w:type="dxa"/>
              <w:right w:w="120" w:type="dxa"/>
            </w:tcMar>
            <w:hideMark/>
          </w:tcPr>
          <w:p w:rsidR="004A5940" w:rsidRPr="004A5940" w:rsidRDefault="004A5940" w:rsidP="004A5940">
            <w:r w:rsidRPr="004A5940">
              <w:t>x not in 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A5940" w:rsidRPr="004A5940" w:rsidRDefault="004A5940" w:rsidP="004A5940"/>
        </w:tc>
      </w:tr>
    </w:tbl>
    <w:p w:rsidR="004A5940" w:rsidRDefault="004A5940"/>
    <w:p w:rsidR="00003239" w:rsidRPr="00003239" w:rsidRDefault="00003239" w:rsidP="00003239">
      <w:pPr>
        <w:rPr>
          <w:b/>
          <w:bCs/>
          <w:u w:val="single"/>
        </w:rPr>
      </w:pPr>
      <w:r w:rsidRPr="00003239">
        <w:rPr>
          <w:b/>
          <w:bCs/>
          <w:u w:val="single"/>
        </w:rPr>
        <w:t>Example</w:t>
      </w:r>
    </w:p>
    <w:p w:rsidR="00003239" w:rsidRPr="00003239" w:rsidRDefault="00003239" w:rsidP="00003239">
      <w:r w:rsidRPr="00003239">
        <w:t>Check if "banana" is present in a list:</w:t>
      </w:r>
    </w:p>
    <w:p w:rsidR="00003239" w:rsidRPr="00003239" w:rsidRDefault="00003239" w:rsidP="00003239">
      <w:proofErr w:type="gramStart"/>
      <w:r w:rsidRPr="00003239">
        <w:t>fruits</w:t>
      </w:r>
      <w:proofErr w:type="gramEnd"/>
      <w:r w:rsidRPr="00003239">
        <w:t xml:space="preserve"> = ["apple", "banana", "cherry"]</w:t>
      </w:r>
      <w:r w:rsidRPr="00003239">
        <w:br/>
      </w:r>
      <w:r w:rsidRPr="00003239">
        <w:br/>
        <w:t>print("banana" in fruits)</w:t>
      </w:r>
    </w:p>
    <w:p w:rsidR="00003239" w:rsidRDefault="00003239"/>
    <w:p w:rsidR="00003239" w:rsidRDefault="00003239" w:rsidP="00003239"/>
    <w:p w:rsidR="00003239" w:rsidRPr="00003239" w:rsidRDefault="00003239" w:rsidP="00003239">
      <w:r w:rsidRPr="00003239">
        <w:lastRenderedPageBreak/>
        <w:t>Check if "pineapple" is NOT present in a list:</w:t>
      </w:r>
    </w:p>
    <w:p w:rsidR="00003239" w:rsidRPr="00003239" w:rsidRDefault="00003239" w:rsidP="00003239">
      <w:proofErr w:type="gramStart"/>
      <w:r w:rsidRPr="00003239">
        <w:t>fruits</w:t>
      </w:r>
      <w:proofErr w:type="gramEnd"/>
      <w:r w:rsidRPr="00003239">
        <w:t xml:space="preserve"> = ["apple", "banana", "cherry"]</w:t>
      </w:r>
      <w:r w:rsidRPr="00003239">
        <w:br/>
      </w:r>
      <w:r w:rsidRPr="00003239">
        <w:br/>
        <w:t>print("pineapple" not in fruits)</w:t>
      </w:r>
    </w:p>
    <w:p w:rsidR="00003239" w:rsidRDefault="00003239"/>
    <w:p w:rsidR="00F523C6" w:rsidRPr="00F523C6" w:rsidRDefault="00F523C6" w:rsidP="00F523C6">
      <w:pPr>
        <w:rPr>
          <w:b/>
          <w:bCs/>
          <w:sz w:val="32"/>
          <w:szCs w:val="32"/>
          <w:u w:val="single"/>
        </w:rPr>
      </w:pPr>
      <w:r w:rsidRPr="00F523C6">
        <w:rPr>
          <w:b/>
          <w:bCs/>
          <w:sz w:val="32"/>
          <w:szCs w:val="32"/>
          <w:u w:val="single"/>
        </w:rPr>
        <w:t>Membership in Strings</w:t>
      </w:r>
    </w:p>
    <w:p w:rsidR="00F523C6" w:rsidRPr="00F523C6" w:rsidRDefault="00F523C6" w:rsidP="00F523C6">
      <w:r w:rsidRPr="00F523C6">
        <w:t>The membership operators also work with strings:</w:t>
      </w:r>
    </w:p>
    <w:p w:rsidR="00F523C6" w:rsidRPr="00F523C6" w:rsidRDefault="00F523C6" w:rsidP="00F523C6">
      <w:r w:rsidRPr="00F523C6">
        <w:t>Example</w:t>
      </w:r>
    </w:p>
    <w:p w:rsidR="00F523C6" w:rsidRPr="00F523C6" w:rsidRDefault="00F523C6" w:rsidP="00F523C6">
      <w:proofErr w:type="gramStart"/>
      <w:r w:rsidRPr="00F523C6">
        <w:t>text</w:t>
      </w:r>
      <w:proofErr w:type="gramEnd"/>
      <w:r w:rsidRPr="00F523C6">
        <w:t xml:space="preserve"> = "Hello World"</w:t>
      </w:r>
      <w:r w:rsidRPr="00F523C6">
        <w:br/>
      </w:r>
      <w:r w:rsidRPr="00F523C6">
        <w:br/>
        <w:t>print("H" in text)</w:t>
      </w:r>
      <w:r w:rsidRPr="00F523C6">
        <w:br/>
        <w:t>print("hello" in text)</w:t>
      </w:r>
      <w:r w:rsidRPr="00F523C6">
        <w:br/>
        <w:t>print("z" not in text)</w:t>
      </w:r>
    </w:p>
    <w:p w:rsidR="00F523C6" w:rsidRDefault="00F523C6"/>
    <w:sectPr w:rsidR="00F523C6" w:rsidSect="00D14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917D1"/>
    <w:multiLevelType w:val="multilevel"/>
    <w:tmpl w:val="C252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24C7325"/>
    <w:multiLevelType w:val="multilevel"/>
    <w:tmpl w:val="4F22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CB4E83"/>
    <w:multiLevelType w:val="multilevel"/>
    <w:tmpl w:val="6742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B4500BF"/>
    <w:multiLevelType w:val="multilevel"/>
    <w:tmpl w:val="B392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EA757B"/>
    <w:multiLevelType w:val="multilevel"/>
    <w:tmpl w:val="9956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2"/>
    </w:lvlOverride>
  </w:num>
  <w:num w:numId="5">
    <w:abstractNumId w:val="0"/>
    <w:lvlOverride w:ilvl="0">
      <w:startOverride w:val="3"/>
    </w:lvlOverride>
  </w:num>
  <w:num w:numId="6">
    <w:abstractNumId w:val="0"/>
    <w:lvlOverride w:ilvl="0">
      <w:startOverride w:val="4"/>
    </w:lvlOverride>
  </w:num>
  <w:num w:numId="7">
    <w:abstractNumId w:val="0"/>
    <w:lvlOverride w:ilvl="0">
      <w:startOverride w:val="5"/>
    </w:lvlOverride>
  </w:num>
  <w:num w:numId="8">
    <w:abstractNumId w:val="0"/>
    <w:lvlOverride w:ilvl="0">
      <w:startOverride w:val="6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2"/>
    </w:lvlOverride>
  </w:num>
  <w:num w:numId="11">
    <w:abstractNumId w:val="2"/>
    <w:lvlOverride w:ilvl="0">
      <w:startOverride w:val="3"/>
    </w:lvlOverride>
  </w:num>
  <w:num w:numId="12">
    <w:abstractNumId w:val="4"/>
    <w:lvlOverride w:ilvl="0">
      <w:startOverride w:val="3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5376E"/>
    <w:rsid w:val="00003239"/>
    <w:rsid w:val="00021879"/>
    <w:rsid w:val="00044836"/>
    <w:rsid w:val="000C3858"/>
    <w:rsid w:val="00133E29"/>
    <w:rsid w:val="00182641"/>
    <w:rsid w:val="002C1274"/>
    <w:rsid w:val="00302123"/>
    <w:rsid w:val="00324ABC"/>
    <w:rsid w:val="0036113B"/>
    <w:rsid w:val="003C20C5"/>
    <w:rsid w:val="00475D89"/>
    <w:rsid w:val="004828DF"/>
    <w:rsid w:val="004A190A"/>
    <w:rsid w:val="004A5940"/>
    <w:rsid w:val="00537714"/>
    <w:rsid w:val="005B073A"/>
    <w:rsid w:val="006D1FDB"/>
    <w:rsid w:val="007A0B48"/>
    <w:rsid w:val="007B0251"/>
    <w:rsid w:val="007F6EF5"/>
    <w:rsid w:val="0085509A"/>
    <w:rsid w:val="00A20A6A"/>
    <w:rsid w:val="00A41F9B"/>
    <w:rsid w:val="00A5376E"/>
    <w:rsid w:val="00A95BBC"/>
    <w:rsid w:val="00AC66FA"/>
    <w:rsid w:val="00B13E8F"/>
    <w:rsid w:val="00B964C1"/>
    <w:rsid w:val="00C45BC5"/>
    <w:rsid w:val="00C9623C"/>
    <w:rsid w:val="00D14255"/>
    <w:rsid w:val="00D93D0F"/>
    <w:rsid w:val="00DB7942"/>
    <w:rsid w:val="00DC1CDB"/>
    <w:rsid w:val="00DC45CE"/>
    <w:rsid w:val="00EA7579"/>
    <w:rsid w:val="00F22767"/>
    <w:rsid w:val="00F523C6"/>
    <w:rsid w:val="00F556E7"/>
    <w:rsid w:val="00FE54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4255"/>
  </w:style>
  <w:style w:type="paragraph" w:styleId="Heading1">
    <w:name w:val="heading 1"/>
    <w:basedOn w:val="Normal"/>
    <w:next w:val="Normal"/>
    <w:link w:val="Heading1Char"/>
    <w:uiPriority w:val="9"/>
    <w:qFormat/>
    <w:rsid w:val="00A53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7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7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7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7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7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7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376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537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02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30212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1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123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20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20C5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cm-variable">
    <w:name w:val="cm-variable"/>
    <w:basedOn w:val="DefaultParagraphFont"/>
    <w:rsid w:val="003C20C5"/>
  </w:style>
  <w:style w:type="character" w:customStyle="1" w:styleId="cm-operator">
    <w:name w:val="cm-operator"/>
    <w:basedOn w:val="DefaultParagraphFont"/>
    <w:rsid w:val="003C20C5"/>
  </w:style>
  <w:style w:type="character" w:customStyle="1" w:styleId="cm-number">
    <w:name w:val="cm-number"/>
    <w:basedOn w:val="DefaultParagraphFont"/>
    <w:rsid w:val="003C20C5"/>
  </w:style>
  <w:style w:type="character" w:customStyle="1" w:styleId="cm-builtin">
    <w:name w:val="cm-builtin"/>
    <w:basedOn w:val="DefaultParagraphFont"/>
    <w:rsid w:val="003C20C5"/>
  </w:style>
  <w:style w:type="character" w:customStyle="1" w:styleId="n">
    <w:name w:val="n"/>
    <w:basedOn w:val="DefaultParagraphFont"/>
    <w:rsid w:val="00DC1CDB"/>
  </w:style>
  <w:style w:type="character" w:customStyle="1" w:styleId="o">
    <w:name w:val="o"/>
    <w:basedOn w:val="DefaultParagraphFont"/>
    <w:rsid w:val="00DC1CDB"/>
  </w:style>
  <w:style w:type="character" w:customStyle="1" w:styleId="mi">
    <w:name w:val="mi"/>
    <w:basedOn w:val="DefaultParagraphFont"/>
    <w:rsid w:val="00DC1CDB"/>
  </w:style>
  <w:style w:type="character" w:customStyle="1" w:styleId="nb">
    <w:name w:val="nb"/>
    <w:basedOn w:val="DefaultParagraphFont"/>
    <w:rsid w:val="00DC1CDB"/>
  </w:style>
  <w:style w:type="character" w:customStyle="1" w:styleId="p">
    <w:name w:val="p"/>
    <w:basedOn w:val="DefaultParagraphFont"/>
    <w:rsid w:val="00DC1CDB"/>
  </w:style>
  <w:style w:type="character" w:customStyle="1" w:styleId="mf">
    <w:name w:val="mf"/>
    <w:basedOn w:val="DefaultParagraphFont"/>
    <w:rsid w:val="00DC1CDB"/>
  </w:style>
  <w:style w:type="character" w:customStyle="1" w:styleId="s1">
    <w:name w:val="s1"/>
    <w:basedOn w:val="DefaultParagraphFont"/>
    <w:rsid w:val="007B0251"/>
  </w:style>
  <w:style w:type="character" w:customStyle="1" w:styleId="c1">
    <w:name w:val="c1"/>
    <w:basedOn w:val="DefaultParagraphFont"/>
    <w:rsid w:val="007B0251"/>
  </w:style>
  <w:style w:type="character" w:customStyle="1" w:styleId="s2">
    <w:name w:val="s2"/>
    <w:basedOn w:val="DefaultParagraphFont"/>
    <w:rsid w:val="007B0251"/>
  </w:style>
  <w:style w:type="character" w:customStyle="1" w:styleId="se">
    <w:name w:val="se"/>
    <w:basedOn w:val="DefaultParagraphFont"/>
    <w:rsid w:val="007B025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5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9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8461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84597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86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0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029213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46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518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7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89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37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6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python_operators_comparison.as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python/python_operators_assign.asp" TargetMode="External"/><Relationship Id="rId12" Type="http://schemas.openxmlformats.org/officeDocument/2006/relationships/hyperlink" Target="https://www.w3schools.com/python/python_operators_bitwise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python/python_operators_arithmetic.asp" TargetMode="External"/><Relationship Id="rId11" Type="http://schemas.openxmlformats.org/officeDocument/2006/relationships/hyperlink" Target="https://www.w3schools.com/python/python_operators_membership.asp" TargetMode="External"/><Relationship Id="rId5" Type="http://schemas.openxmlformats.org/officeDocument/2006/relationships/hyperlink" Target="https://www.w3schools.com/python/python_operators_arithmetic.asp" TargetMode="External"/><Relationship Id="rId10" Type="http://schemas.openxmlformats.org/officeDocument/2006/relationships/hyperlink" Target="https://www.w3schools.com/python/python_operators_identity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python/python_operators_logical.as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73</cp:revision>
  <dcterms:created xsi:type="dcterms:W3CDTF">2026-02-25T08:32:00Z</dcterms:created>
  <dcterms:modified xsi:type="dcterms:W3CDTF">2026-03-09T09:15:00Z</dcterms:modified>
</cp:coreProperties>
</file>