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55E0650B">
      <w:pPr>
        <w:rPr>
          <w:rFonts w:ascii="SimSun" w:hAnsi="SimSun" w:eastAsia="SimSun" w:cs="SimSun"/>
          <w:b/>
          <w:bCs/>
          <w:sz w:val="32"/>
          <w:szCs w:val="32"/>
        </w:rPr>
      </w:pPr>
      <w:r>
        <w:rPr>
          <w:rFonts w:ascii="SimSun" w:hAnsi="SimSun" w:eastAsia="SimSun" w:cs="SimSun"/>
          <w:b/>
          <w:bCs/>
          <w:sz w:val="32"/>
          <w:szCs w:val="32"/>
        </w:rPr>
        <w:t>Configure VPC peering in cross regions</w:t>
      </w:r>
    </w:p>
    <w:p w14:paraId="6B1FCFF1">
      <w:pPr>
        <w:rPr>
          <w:rFonts w:ascii="SimSun" w:hAnsi="SimSun" w:eastAsia="SimSun" w:cs="SimSun"/>
          <w:b/>
          <w:bCs/>
          <w:sz w:val="32"/>
          <w:szCs w:val="32"/>
        </w:rPr>
      </w:pPr>
    </w:p>
    <w:p w14:paraId="63C6B0CA">
      <w:pPr>
        <w:rPr>
          <w:rFonts w:ascii="SimSun" w:hAnsi="SimSun" w:eastAsia="SimSun" w:cs="SimSun"/>
          <w:b/>
          <w:bCs/>
          <w:sz w:val="32"/>
          <w:szCs w:val="32"/>
        </w:rPr>
      </w:pPr>
    </w:p>
    <w:p w14:paraId="431A3A8A">
      <w:pPr>
        <w:rPr>
          <w:rFonts w:hint="default" w:ascii="SimSun" w:hAnsi="SimSun" w:eastAsia="SimSun" w:cs="SimSun"/>
          <w:b w:val="0"/>
          <w:bCs w:val="0"/>
          <w:sz w:val="24"/>
          <w:szCs w:val="24"/>
          <w:lang w:val="en-CA"/>
        </w:rPr>
      </w:pPr>
      <w:r>
        <w:rPr>
          <w:rFonts w:hint="default" w:ascii="SimSun" w:hAnsi="SimSun" w:eastAsia="SimSun" w:cs="SimSun"/>
          <w:b w:val="0"/>
          <w:bCs w:val="0"/>
          <w:sz w:val="24"/>
          <w:szCs w:val="24"/>
          <w:lang w:val="en-CA"/>
        </w:rPr>
        <w:t>Creating a vpc peering for different regions</w:t>
      </w:r>
    </w:p>
    <w:p w14:paraId="204A6E0B">
      <w:pPr>
        <w:rPr>
          <w:rFonts w:hint="default" w:ascii="SimSun" w:hAnsi="SimSun" w:eastAsia="SimSun" w:cs="SimSun"/>
          <w:b w:val="0"/>
          <w:bCs w:val="0"/>
          <w:sz w:val="24"/>
          <w:szCs w:val="24"/>
          <w:lang w:val="en-CA"/>
        </w:rPr>
      </w:pPr>
    </w:p>
    <w:p w14:paraId="2333560E">
      <w:pPr>
        <w:rPr>
          <w:rFonts w:hint="default" w:ascii="SimSun" w:hAnsi="SimSun" w:eastAsia="SimSun" w:cs="SimSun"/>
          <w:b w:val="0"/>
          <w:bCs w:val="0"/>
          <w:sz w:val="24"/>
          <w:szCs w:val="24"/>
          <w:lang w:val="en-CA"/>
        </w:rPr>
      </w:pPr>
      <w:r>
        <w:rPr>
          <w:rFonts w:hint="default" w:ascii="SimSun" w:hAnsi="SimSun" w:eastAsia="SimSun" w:cs="SimSun"/>
          <w:b w:val="0"/>
          <w:bCs w:val="0"/>
          <w:sz w:val="24"/>
          <w:szCs w:val="24"/>
          <w:lang w:val="en-CA"/>
        </w:rPr>
        <w:t>I have created 2 vpc in two different regions</w:t>
      </w:r>
    </w:p>
    <w:p w14:paraId="202CEC81">
      <w:pPr>
        <w:numPr>
          <w:ilvl w:val="0"/>
          <w:numId w:val="1"/>
        </w:numPr>
        <w:rPr>
          <w:rFonts w:hint="default" w:ascii="SimSun" w:hAnsi="SimSun" w:eastAsia="SimSun" w:cs="SimSun"/>
          <w:b w:val="0"/>
          <w:bCs w:val="0"/>
          <w:sz w:val="24"/>
          <w:szCs w:val="24"/>
          <w:lang w:val="en-CA"/>
        </w:rPr>
      </w:pPr>
      <w:r>
        <w:rPr>
          <w:rFonts w:hint="default" w:ascii="SimSun" w:hAnsi="SimSun" w:eastAsia="SimSun" w:cs="SimSun"/>
          <w:b w:val="0"/>
          <w:bCs w:val="0"/>
          <w:sz w:val="24"/>
          <w:szCs w:val="24"/>
          <w:lang w:val="en-CA"/>
        </w:rPr>
        <w:t>virginia and hyderabad</w:t>
      </w:r>
    </w:p>
    <w:p w14:paraId="0F9DA58F">
      <w:pPr>
        <w:numPr>
          <w:ilvl w:val="0"/>
          <w:numId w:val="0"/>
        </w:numPr>
        <w:rPr>
          <w:rFonts w:hint="default" w:ascii="SimSun" w:hAnsi="SimSun" w:eastAsia="SimSun" w:cs="SimSun"/>
          <w:b w:val="0"/>
          <w:bCs w:val="0"/>
          <w:sz w:val="24"/>
          <w:szCs w:val="24"/>
          <w:lang w:val="en-CA"/>
        </w:rPr>
      </w:pPr>
      <w:r>
        <w:rPr>
          <w:rFonts w:hint="default" w:ascii="SimSun" w:hAnsi="SimSun" w:eastAsia="SimSun" w:cs="SimSun"/>
          <w:b w:val="0"/>
          <w:bCs w:val="0"/>
          <w:sz w:val="24"/>
          <w:szCs w:val="24"/>
          <w:lang w:val="en-CA"/>
        </w:rPr>
        <w:t>I have sent peering requesting from n.virginia to hyderabad region</w:t>
      </w:r>
    </w:p>
    <w:p w14:paraId="63A8ABEA">
      <w:pPr>
        <w:rPr>
          <w:rFonts w:hint="default" w:ascii="SimSun" w:hAnsi="SimSun" w:eastAsia="SimSun" w:cs="SimSun"/>
          <w:b w:val="0"/>
          <w:bCs w:val="0"/>
          <w:sz w:val="24"/>
          <w:szCs w:val="24"/>
          <w:lang w:val="en-CA"/>
        </w:rPr>
      </w:pPr>
    </w:p>
    <w:p w14:paraId="18CC353D">
      <w:pPr>
        <w:rPr>
          <w:rFonts w:hint="default" w:ascii="SimSun" w:hAnsi="SimSun" w:eastAsia="SimSun" w:cs="SimSun"/>
          <w:b w:val="0"/>
          <w:bCs w:val="0"/>
          <w:sz w:val="24"/>
          <w:szCs w:val="24"/>
          <w:lang w:val="en-CA"/>
        </w:rPr>
      </w:pPr>
      <w:r>
        <w:drawing>
          <wp:inline distT="0" distB="0" distL="114300" distR="114300">
            <wp:extent cx="5263515" cy="1337310"/>
            <wp:effectExtent l="0" t="0" r="6985" b="889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63515" cy="1337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49148CE">
      <w:pPr>
        <w:rPr>
          <w:rFonts w:hint="default" w:ascii="SimSun" w:hAnsi="SimSun" w:eastAsia="SimSun" w:cs="SimSun"/>
          <w:b w:val="0"/>
          <w:bCs w:val="0"/>
          <w:sz w:val="24"/>
          <w:szCs w:val="24"/>
          <w:lang w:val="en-CA"/>
        </w:rPr>
      </w:pPr>
    </w:p>
    <w:p w14:paraId="33D6795F">
      <w:pPr>
        <w:rPr>
          <w:rFonts w:hint="default" w:ascii="SimSun" w:hAnsi="SimSun" w:eastAsia="SimSun" w:cs="SimSun"/>
          <w:b w:val="0"/>
          <w:bCs w:val="0"/>
          <w:sz w:val="24"/>
          <w:szCs w:val="24"/>
          <w:lang w:val="en-CA"/>
        </w:rPr>
      </w:pPr>
      <w:r>
        <w:drawing>
          <wp:inline distT="0" distB="0" distL="114300" distR="114300">
            <wp:extent cx="5260975" cy="1463675"/>
            <wp:effectExtent l="0" t="0" r="9525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260975" cy="1463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DA25BB0">
      <w:pPr>
        <w:numPr>
          <w:ilvl w:val="0"/>
          <w:numId w:val="0"/>
        </w:numPr>
        <w:rPr>
          <w:rFonts w:hint="default" w:ascii="SimSun" w:hAnsi="SimSun" w:eastAsia="SimSun" w:cs="SimSun"/>
          <w:b w:val="0"/>
          <w:bCs w:val="0"/>
          <w:sz w:val="24"/>
          <w:szCs w:val="24"/>
          <w:lang w:val="en-CA"/>
        </w:rPr>
      </w:pPr>
      <w:r>
        <w:rPr>
          <w:rFonts w:hint="default" w:ascii="SimSun" w:hAnsi="SimSun" w:eastAsia="SimSun" w:cs="SimSun"/>
          <w:b w:val="0"/>
          <w:bCs w:val="0"/>
          <w:sz w:val="24"/>
          <w:szCs w:val="24"/>
          <w:lang w:val="en-CA"/>
        </w:rPr>
        <w:t>I have accepted the peering request in hyd region peering request</w:t>
      </w:r>
    </w:p>
    <w:p w14:paraId="10F3B575">
      <w:pPr>
        <w:rPr>
          <w:rFonts w:hint="default" w:ascii="SimSun" w:hAnsi="SimSun" w:eastAsia="SimSun" w:cs="SimSun"/>
          <w:b w:val="0"/>
          <w:bCs w:val="0"/>
          <w:sz w:val="24"/>
          <w:szCs w:val="24"/>
          <w:lang w:val="en-CA"/>
        </w:rPr>
      </w:pPr>
    </w:p>
    <w:p w14:paraId="06F39A2F">
      <w:r>
        <w:drawing>
          <wp:inline distT="0" distB="0" distL="114300" distR="114300">
            <wp:extent cx="5265420" cy="1907540"/>
            <wp:effectExtent l="0" t="0" r="5080" b="1016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265420" cy="1907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E24F57"/>
    <w:p w14:paraId="388DD07A">
      <w:pPr>
        <w:rPr>
          <w:rFonts w:hint="default"/>
          <w:lang w:val="en-CA"/>
        </w:rPr>
      </w:pPr>
      <w:r>
        <w:rPr>
          <w:rFonts w:hint="default"/>
          <w:lang w:val="en-CA"/>
        </w:rPr>
        <w:t>We can see now the peering connection is active blw two vpc from different region</w:t>
      </w:r>
    </w:p>
    <w:p w14:paraId="5FC1A936">
      <w:r>
        <w:drawing>
          <wp:inline distT="0" distB="0" distL="114300" distR="114300">
            <wp:extent cx="5264150" cy="1394460"/>
            <wp:effectExtent l="0" t="0" r="6350" b="254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64150" cy="13944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2EE5A47"/>
    <w:p w14:paraId="3F3FF22C"/>
    <w:p w14:paraId="73BE176D">
      <w:pPr>
        <w:rPr>
          <w:rFonts w:hint="default"/>
          <w:lang w:val="en-CA"/>
        </w:rPr>
      </w:pPr>
    </w:p>
    <w:p w14:paraId="5CDCF90F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b/>
          <w:bCs/>
          <w:color w:val="1D1C1D"/>
          <w:sz w:val="32"/>
          <w:szCs w:val="32"/>
        </w:rPr>
      </w:pPr>
      <w:r>
        <w:rPr>
          <w:b/>
          <w:bCs/>
          <w:color w:val="1D1C1D"/>
          <w:sz w:val="32"/>
          <w:szCs w:val="32"/>
        </w:rPr>
        <w:t>Purchase one domain from GoDaddy</w:t>
      </w:r>
    </w:p>
    <w:p w14:paraId="22EC85C1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b/>
          <w:bCs/>
          <w:color w:val="1D1C1D"/>
          <w:sz w:val="32"/>
          <w:szCs w:val="32"/>
        </w:rPr>
      </w:pPr>
    </w:p>
    <w:p w14:paraId="7AF2873C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b/>
          <w:bCs/>
          <w:color w:val="1D1C1D"/>
          <w:sz w:val="32"/>
          <w:szCs w:val="32"/>
        </w:rPr>
      </w:pPr>
    </w:p>
    <w:p w14:paraId="760BF638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  <w:r>
        <w:rPr>
          <w:rFonts w:hint="default"/>
          <w:b w:val="0"/>
          <w:bCs w:val="0"/>
          <w:color w:val="1D1C1D"/>
          <w:sz w:val="24"/>
          <w:szCs w:val="24"/>
          <w:lang w:val="en-CA"/>
        </w:rPr>
        <w:t>I will be purchasing a new domian name from godaddy for my static website  deployment</w:t>
      </w:r>
    </w:p>
    <w:p w14:paraId="6C6097C3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</w:p>
    <w:p w14:paraId="6DB2C74B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  <w:r>
        <w:rPr>
          <w:rFonts w:hint="default"/>
          <w:b w:val="0"/>
          <w:bCs w:val="0"/>
          <w:color w:val="1D1C1D"/>
          <w:sz w:val="24"/>
          <w:szCs w:val="24"/>
          <w:lang w:val="en-CA"/>
        </w:rPr>
        <w:t>This will help us easily to remember the name of our website deployment</w:t>
      </w:r>
      <w:r>
        <w:rPr>
          <w:rFonts w:hint="default"/>
          <w:b w:val="0"/>
          <w:bCs w:val="0"/>
          <w:color w:val="1D1C1D"/>
          <w:sz w:val="24"/>
          <w:szCs w:val="24"/>
          <w:lang w:val="en-CA"/>
        </w:rPr>
        <w:br w:type="textWrapping"/>
      </w:r>
    </w:p>
    <w:p w14:paraId="75CB32E4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  <w:r>
        <w:rPr>
          <w:rFonts w:hint="default"/>
          <w:b w:val="0"/>
          <w:bCs w:val="0"/>
          <w:color w:val="1D1C1D"/>
          <w:sz w:val="24"/>
          <w:szCs w:val="24"/>
          <w:lang w:val="en-CA"/>
        </w:rPr>
        <w:t>And I will be configuring this domain names through route53 and cloud front</w:t>
      </w:r>
    </w:p>
    <w:p w14:paraId="23C88BB3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  <w:r>
        <w:drawing>
          <wp:inline distT="0" distB="0" distL="114300" distR="114300">
            <wp:extent cx="5267960" cy="2814955"/>
            <wp:effectExtent l="0" t="0" r="2540" b="444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28149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A9CF8E0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color w:val="1D1C1D"/>
        </w:rPr>
      </w:pPr>
    </w:p>
    <w:p w14:paraId="11E2EC23">
      <w:pPr>
        <w:ind w:left="100" w:hanging="120" w:hangingChars="50"/>
        <w:rPr>
          <w:rFonts w:hint="default"/>
          <w:sz w:val="24"/>
          <w:szCs w:val="24"/>
          <w:lang w:val="en-CA"/>
        </w:rPr>
      </w:pPr>
      <w:r>
        <w:rPr>
          <w:rFonts w:hint="default"/>
          <w:sz w:val="24"/>
          <w:szCs w:val="24"/>
          <w:lang w:val="en-CA"/>
        </w:rPr>
        <w:t>Purchased a domain from godaddy</w:t>
      </w:r>
    </w:p>
    <w:p w14:paraId="3184BA54">
      <w:pPr>
        <w:ind w:left="100" w:hanging="100" w:hangingChars="50"/>
      </w:pPr>
      <w:r>
        <w:drawing>
          <wp:inline distT="0" distB="0" distL="114300" distR="114300">
            <wp:extent cx="5269230" cy="2726055"/>
            <wp:effectExtent l="0" t="0" r="1270" b="444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Picture 6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69230" cy="27260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EFFB749">
      <w:pPr>
        <w:ind w:left="100" w:hanging="100" w:hangingChars="50"/>
      </w:pPr>
    </w:p>
    <w:p w14:paraId="2B61376F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b/>
          <w:bCs/>
          <w:color w:val="1D1C1D"/>
          <w:sz w:val="32"/>
          <w:szCs w:val="32"/>
        </w:rPr>
      </w:pPr>
      <w:r>
        <w:rPr>
          <w:b/>
          <w:bCs/>
          <w:color w:val="1D1C1D"/>
          <w:sz w:val="32"/>
          <w:szCs w:val="32"/>
        </w:rPr>
        <w:t>Deploy static website in S3</w:t>
      </w:r>
    </w:p>
    <w:p w14:paraId="5F57F6C2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b/>
          <w:bCs/>
          <w:color w:val="1D1C1D"/>
          <w:sz w:val="32"/>
          <w:szCs w:val="32"/>
        </w:rPr>
      </w:pPr>
    </w:p>
    <w:p w14:paraId="19811310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  <w:r>
        <w:rPr>
          <w:rFonts w:hint="default"/>
          <w:b w:val="0"/>
          <w:bCs w:val="0"/>
          <w:color w:val="1D1C1D"/>
          <w:sz w:val="24"/>
          <w:szCs w:val="24"/>
          <w:lang w:val="en-CA"/>
        </w:rPr>
        <w:t>Here I need write an .html document from cli and error.html document</w:t>
      </w:r>
    </w:p>
    <w:p w14:paraId="27874DBE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</w:p>
    <w:p w14:paraId="61883E84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  <w:r>
        <w:rPr>
          <w:rFonts w:hint="default"/>
          <w:b w:val="0"/>
          <w:bCs w:val="0"/>
          <w:color w:val="1D1C1D"/>
          <w:sz w:val="24"/>
          <w:szCs w:val="24"/>
          <w:lang w:val="en-CA"/>
        </w:rPr>
        <w:t>And I will bee uploading these documents to s3 website hosting</w:t>
      </w:r>
    </w:p>
    <w:p w14:paraId="7F93C80D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</w:p>
    <w:p w14:paraId="5189A314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</w:pPr>
      <w:r>
        <w:drawing>
          <wp:inline distT="0" distB="0" distL="114300" distR="114300">
            <wp:extent cx="5271770" cy="1266825"/>
            <wp:effectExtent l="0" t="0" r="11430" b="317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1266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5B41FC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</w:pPr>
    </w:p>
    <w:p w14:paraId="23D0E8C3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</w:pPr>
    </w:p>
    <w:p w14:paraId="24F6748D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</w:pPr>
    </w:p>
    <w:p w14:paraId="11AC094F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lang w:val="en-CA"/>
        </w:rPr>
      </w:pPr>
      <w:r>
        <w:rPr>
          <w:rFonts w:hint="default"/>
          <w:lang w:val="en-CA"/>
        </w:rPr>
        <w:t>Then mention the .html files exactly the names in the static website hostic</w:t>
      </w:r>
    </w:p>
    <w:p w14:paraId="4573E7A2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lang w:val="en-CA"/>
        </w:rPr>
      </w:pPr>
    </w:p>
    <w:p w14:paraId="5F565B40">
      <w:pPr>
        <w:ind w:left="100" w:hanging="100" w:hangingChars="50"/>
      </w:pPr>
      <w:r>
        <w:drawing>
          <wp:inline distT="0" distB="0" distL="114300" distR="114300">
            <wp:extent cx="5261610" cy="1301115"/>
            <wp:effectExtent l="0" t="0" r="8890" b="698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61610" cy="1301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5853D80">
      <w:pPr>
        <w:ind w:left="100" w:hanging="100" w:hangingChars="50"/>
      </w:pPr>
    </w:p>
    <w:p w14:paraId="3CACDCC1">
      <w:pPr>
        <w:ind w:left="100" w:hanging="100" w:hangingChars="50"/>
      </w:pPr>
    </w:p>
    <w:p w14:paraId="33BF1F81">
      <w:pPr>
        <w:ind w:left="100" w:hanging="100" w:hangingChars="50"/>
        <w:rPr>
          <w:rFonts w:hint="default"/>
          <w:lang w:val="en-CA"/>
        </w:rPr>
      </w:pPr>
      <w:r>
        <w:rPr>
          <w:rFonts w:hint="default"/>
          <w:lang w:val="en-CA"/>
        </w:rPr>
        <w:t>We need to give public with ACL  for the .html files to deploy</w:t>
      </w:r>
    </w:p>
    <w:p w14:paraId="127A21B1">
      <w:pPr>
        <w:ind w:left="100" w:hanging="100" w:hangingChars="50"/>
      </w:pPr>
      <w:r>
        <w:drawing>
          <wp:inline distT="0" distB="0" distL="114300" distR="114300">
            <wp:extent cx="5266690" cy="1017905"/>
            <wp:effectExtent l="0" t="0" r="3810" b="1079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10179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1B28E8">
      <w:pPr>
        <w:ind w:left="100" w:hanging="100" w:hangingChars="50"/>
        <w:rPr>
          <w:rFonts w:hint="default"/>
          <w:lang w:val="en-CA"/>
        </w:rPr>
      </w:pPr>
    </w:p>
    <w:p w14:paraId="1E1ECE40">
      <w:pPr>
        <w:ind w:left="100" w:hanging="100" w:hangingChars="50"/>
        <w:rPr>
          <w:rFonts w:hint="default"/>
          <w:lang w:val="en-CA"/>
        </w:rPr>
      </w:pPr>
    </w:p>
    <w:p w14:paraId="7D074858">
      <w:pPr>
        <w:ind w:left="100" w:hanging="100" w:hangingChars="50"/>
        <w:rPr>
          <w:rFonts w:hint="default"/>
          <w:lang w:val="en-CA"/>
        </w:rPr>
      </w:pPr>
      <w:r>
        <w:rPr>
          <w:rFonts w:hint="default"/>
          <w:lang w:val="en-CA"/>
        </w:rPr>
        <w:t xml:space="preserve">I have deployed a sample from the s3 bucket </w:t>
      </w:r>
    </w:p>
    <w:p w14:paraId="2352169B">
      <w:pPr>
        <w:ind w:left="100" w:hanging="100" w:hangingChars="50"/>
        <w:rPr>
          <w:rFonts w:hint="default"/>
          <w:lang w:val="en-CA"/>
        </w:rPr>
      </w:pPr>
    </w:p>
    <w:p w14:paraId="19BBBE96">
      <w:pPr>
        <w:ind w:left="100" w:hanging="100" w:hangingChars="50"/>
      </w:pPr>
    </w:p>
    <w:p w14:paraId="193D0E96">
      <w:pPr>
        <w:ind w:left="100" w:hanging="100" w:hangingChars="50"/>
      </w:pPr>
      <w:r>
        <w:drawing>
          <wp:inline distT="0" distB="0" distL="114300" distR="114300">
            <wp:extent cx="5267960" cy="2590165"/>
            <wp:effectExtent l="0" t="0" r="2540" b="63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67960" cy="25901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BD3A84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color w:val="1D1C1D"/>
        </w:rPr>
      </w:pPr>
      <w:r>
        <w:rPr>
          <w:rFonts w:hint="default"/>
          <w:lang w:val="en-CA"/>
        </w:rPr>
        <w:t>And without index.html file it automatically displays error.html content in browser</w:t>
      </w:r>
    </w:p>
    <w:p w14:paraId="104EAB60">
      <w:pPr>
        <w:ind w:left="100" w:hanging="100" w:hangingChars="50"/>
        <w:rPr>
          <w:rFonts w:hint="default"/>
          <w:lang w:val="en-CA"/>
        </w:rPr>
      </w:pPr>
    </w:p>
    <w:p w14:paraId="25C30F40">
      <w:pPr>
        <w:ind w:left="100" w:hanging="100" w:hangingChars="50"/>
      </w:pPr>
    </w:p>
    <w:p w14:paraId="112B1BF6">
      <w:pPr>
        <w:ind w:left="100" w:hanging="100" w:hangingChars="50"/>
      </w:pPr>
      <w:r>
        <w:drawing>
          <wp:inline distT="0" distB="0" distL="114300" distR="114300">
            <wp:extent cx="5274310" cy="2087245"/>
            <wp:effectExtent l="0" t="0" r="8890" b="825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0872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04F0ACE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</w:p>
    <w:p w14:paraId="2B2DA6DC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</w:p>
    <w:p w14:paraId="0BE5FD82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</w:p>
    <w:p w14:paraId="4115A4EF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</w:p>
    <w:p w14:paraId="5DCB663E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</w:p>
    <w:p w14:paraId="5E93E84E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</w:p>
    <w:p w14:paraId="1BBC8F6D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</w:p>
    <w:p w14:paraId="5BC93168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</w:p>
    <w:p w14:paraId="17ED5140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</w:p>
    <w:p w14:paraId="18ED6831">
      <w:pPr>
        <w:ind w:left="100" w:hanging="100" w:hangingChars="50"/>
      </w:pPr>
    </w:p>
    <w:p w14:paraId="1B71D6B5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b/>
          <w:bCs/>
          <w:color w:val="1D1C1D"/>
          <w:sz w:val="32"/>
          <w:szCs w:val="32"/>
        </w:rPr>
      </w:pPr>
      <w:r>
        <w:rPr>
          <w:b/>
          <w:bCs/>
          <w:color w:val="1D1C1D"/>
          <w:sz w:val="32"/>
          <w:szCs w:val="32"/>
        </w:rPr>
        <w:t>Create a CDN and attach one SSL certificate</w:t>
      </w:r>
    </w:p>
    <w:p w14:paraId="2998945D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b/>
          <w:bCs/>
          <w:color w:val="1D1C1D"/>
          <w:sz w:val="32"/>
          <w:szCs w:val="32"/>
        </w:rPr>
      </w:pPr>
    </w:p>
    <w:p w14:paraId="4AEC250C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  <w:r>
        <w:rPr>
          <w:rFonts w:hint="default"/>
          <w:b w:val="0"/>
          <w:bCs w:val="0"/>
          <w:color w:val="1D1C1D"/>
          <w:sz w:val="24"/>
          <w:szCs w:val="24"/>
          <w:lang w:val="en-CA"/>
        </w:rPr>
        <w:t>CDN:-  content delivery network</w:t>
      </w:r>
    </w:p>
    <w:p w14:paraId="1778C9FD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</w:p>
    <w:p w14:paraId="6B562809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  <w:r>
        <w:rPr>
          <w:rFonts w:hint="default"/>
          <w:b w:val="0"/>
          <w:bCs w:val="0"/>
          <w:color w:val="1D1C1D"/>
          <w:sz w:val="24"/>
          <w:szCs w:val="24"/>
          <w:lang w:val="en-CA"/>
        </w:rPr>
        <w:t>We should request a certificate for our domain name</w:t>
      </w:r>
    </w:p>
    <w:p w14:paraId="2949A93D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</w:pPr>
      <w:r>
        <w:drawing>
          <wp:inline distT="0" distB="0" distL="114300" distR="114300">
            <wp:extent cx="5268595" cy="2189480"/>
            <wp:effectExtent l="0" t="0" r="1905" b="762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2189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23F6A26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</w:pPr>
    </w:p>
    <w:p w14:paraId="53FE166D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</w:pPr>
    </w:p>
    <w:p w14:paraId="66635614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lang w:val="en-CA"/>
        </w:rPr>
      </w:pPr>
      <w:r>
        <w:rPr>
          <w:rFonts w:hint="default"/>
          <w:lang w:val="en-CA"/>
        </w:rPr>
        <w:t xml:space="preserve">I have successfully requested a certificate for my domain name </w:t>
      </w:r>
    </w:p>
    <w:p w14:paraId="640DDCFA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lang w:val="en-CA"/>
        </w:rPr>
      </w:pPr>
      <w:r>
        <w:rPr>
          <w:rFonts w:hint="default"/>
          <w:lang w:val="en-CA"/>
        </w:rPr>
        <w:t xml:space="preserve">The status will get approved once I have added CNAME </w:t>
      </w:r>
    </w:p>
    <w:p w14:paraId="61AA7FB5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lang w:val="en-CA"/>
        </w:rPr>
      </w:pPr>
    </w:p>
    <w:p w14:paraId="6742FC02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</w:pPr>
      <w:r>
        <w:drawing>
          <wp:inline distT="0" distB="0" distL="114300" distR="114300">
            <wp:extent cx="5261610" cy="2164080"/>
            <wp:effectExtent l="0" t="0" r="8890" b="762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ture 14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61610" cy="21640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46878F2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</w:pPr>
    </w:p>
    <w:p w14:paraId="35D2EBAE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lang w:val="en-CA"/>
        </w:rPr>
      </w:pPr>
      <w:r>
        <w:rPr>
          <w:rFonts w:hint="default"/>
          <w:lang w:val="en-CA"/>
        </w:rPr>
        <w:t>For approval I need to create a record in route 53 so that my status will get approved</w:t>
      </w:r>
    </w:p>
    <w:p w14:paraId="3BD2135A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  <w:lang w:val="en-CA"/>
        </w:rPr>
      </w:pPr>
      <w:r>
        <w:rPr>
          <w:rFonts w:hint="default"/>
          <w:lang w:val="en-CA"/>
        </w:rPr>
        <w:t>For adding records we need to create hosted zones</w:t>
      </w:r>
    </w:p>
    <w:p w14:paraId="742C415F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  <w:r>
        <w:drawing>
          <wp:inline distT="0" distB="0" distL="114300" distR="114300">
            <wp:extent cx="5264150" cy="2969895"/>
            <wp:effectExtent l="0" t="0" r="6350" b="1905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Picture 15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64150" cy="29698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AECC081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</w:p>
    <w:p w14:paraId="61B63BB6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</w:p>
    <w:p w14:paraId="6C620EAF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  <w:r>
        <w:rPr>
          <w:rFonts w:hint="default"/>
          <w:lang w:val="en-CA"/>
        </w:rPr>
        <w:t xml:space="preserve">Now go to ACM </w:t>
      </w:r>
      <w:r>
        <w:drawing>
          <wp:inline distT="0" distB="0" distL="114300" distR="114300">
            <wp:extent cx="5267325" cy="1581150"/>
            <wp:effectExtent l="0" t="0" r="3175" b="6350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267325" cy="1581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AAC17E2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  <w:lang w:val="en-CA"/>
        </w:rPr>
      </w:pPr>
      <w:r>
        <w:rPr>
          <w:rFonts w:hint="default"/>
          <w:lang w:val="en-CA"/>
        </w:rPr>
        <w:t xml:space="preserve">CLICK ON CREATE RECORDS IN ROUTE53 </w:t>
      </w:r>
    </w:p>
    <w:p w14:paraId="6BD8C2CF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</w:p>
    <w:p w14:paraId="3B526C30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</w:p>
    <w:p w14:paraId="265E662B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</w:p>
    <w:p w14:paraId="76DAD727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  <w:lang w:val="en-CA"/>
        </w:rPr>
      </w:pPr>
      <w:r>
        <w:rPr>
          <w:rFonts w:hint="default"/>
          <w:lang w:val="en-CA"/>
        </w:rPr>
        <w:t>WE NEED CHANGE NAMESERVERS THAT PRESENT IN GODADDY WITH THE NAMESERVERS OF ROUTE53</w:t>
      </w:r>
    </w:p>
    <w:p w14:paraId="141B5FAE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  <w:lang w:val="en-CA"/>
        </w:rPr>
      </w:pPr>
    </w:p>
    <w:p w14:paraId="58FCE931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  <w:lang w:val="en-CA"/>
        </w:rPr>
      </w:pPr>
      <w:r>
        <w:drawing>
          <wp:inline distT="0" distB="0" distL="114300" distR="114300">
            <wp:extent cx="5259705" cy="2622550"/>
            <wp:effectExtent l="0" t="0" r="10795" b="6350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Picture 18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259705" cy="2622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8762284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  <w:r>
        <w:drawing>
          <wp:inline distT="0" distB="0" distL="114300" distR="114300">
            <wp:extent cx="5270500" cy="1946275"/>
            <wp:effectExtent l="0" t="0" r="0" b="9525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/>
                    <pic:cNvPicPr>
                      <a:picLocks noChangeAspect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270500" cy="1946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BA9BDA2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</w:p>
    <w:p w14:paraId="63343BC3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  <w:lang w:val="en-CA"/>
        </w:rPr>
      </w:pPr>
      <w:r>
        <w:rPr>
          <w:rFonts w:hint="default"/>
          <w:lang w:val="en-CA"/>
        </w:rPr>
        <w:t xml:space="preserve">We can see successfully certificate was issued </w:t>
      </w:r>
    </w:p>
    <w:p w14:paraId="6CAE0454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</w:p>
    <w:p w14:paraId="0AADA2FA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  <w:r>
        <w:drawing>
          <wp:inline distT="0" distB="0" distL="114300" distR="114300">
            <wp:extent cx="5274310" cy="2585085"/>
            <wp:effectExtent l="0" t="0" r="8890" b="5715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Picture 19"/>
                    <pic:cNvPicPr>
                      <a:picLocks noChangeAspect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2585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F7DF8C3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</w:rPr>
      </w:pPr>
      <w:r>
        <w:rPr>
          <w:rFonts w:hint="default"/>
        </w:rPr>
        <w:t xml:space="preserve">Here we are using cloudfront </w:t>
      </w:r>
    </w:p>
    <w:p w14:paraId="72D00802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</w:rPr>
      </w:pPr>
      <w:r>
        <w:rPr>
          <w:rFonts w:hint="default"/>
        </w:rPr>
        <w:t>And attaching an SSL certificate through ACM (amazon certificate manager)</w:t>
      </w:r>
    </w:p>
    <w:p w14:paraId="2D9382B3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</w:rPr>
      </w:pPr>
    </w:p>
    <w:p w14:paraId="226456B4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</w:rPr>
      </w:pPr>
      <w:r>
        <w:rPr>
          <w:rFonts w:hint="default"/>
        </w:rPr>
        <w:t xml:space="preserve">Here by this we can decrease the latency of the website </w:t>
      </w:r>
    </w:p>
    <w:p w14:paraId="5AB8E504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</w:rPr>
      </w:pPr>
    </w:p>
    <w:p w14:paraId="333FE547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</w:rPr>
      </w:pPr>
      <w:r>
        <w:rPr>
          <w:rFonts w:hint="default"/>
        </w:rPr>
        <w:t xml:space="preserve">And it is more secured </w:t>
      </w:r>
    </w:p>
    <w:p w14:paraId="685D2799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</w:rPr>
      </w:pPr>
    </w:p>
    <w:p w14:paraId="4C621A27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</w:rPr>
      </w:pPr>
      <w:r>
        <w:rPr>
          <w:rFonts w:hint="default"/>
        </w:rPr>
        <w:t>It can also be attached with route for the domain name of webserver</w:t>
      </w:r>
    </w:p>
    <w:p w14:paraId="7451CB6F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</w:rPr>
      </w:pPr>
    </w:p>
    <w:p w14:paraId="441DAC21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</w:rPr>
      </w:pPr>
      <w:r>
        <w:rPr>
          <w:rFonts w:hint="default"/>
        </w:rPr>
        <w:t xml:space="preserve">In CLOUDFRONT we should create a new distribution </w:t>
      </w:r>
    </w:p>
    <w:p w14:paraId="1EBCAFD7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</w:p>
    <w:p w14:paraId="796AAE6E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</w:p>
    <w:p w14:paraId="55E52AFB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b/>
          <w:bCs/>
          <w:color w:val="1D1C1D"/>
          <w:sz w:val="32"/>
          <w:szCs w:val="32"/>
        </w:rPr>
      </w:pPr>
      <w:r>
        <w:rPr>
          <w:b/>
          <w:bCs/>
          <w:color w:val="1D1C1D"/>
          <w:sz w:val="32"/>
          <w:szCs w:val="32"/>
        </w:rPr>
        <w:t>Create a Route 53 hosted zone and map the domain with the CDN</w:t>
      </w:r>
    </w:p>
    <w:p w14:paraId="23389865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b/>
          <w:bCs/>
          <w:color w:val="1D1C1D"/>
          <w:sz w:val="32"/>
          <w:szCs w:val="32"/>
        </w:rPr>
      </w:pPr>
    </w:p>
    <w:p w14:paraId="660A94C8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b/>
          <w:bCs/>
          <w:color w:val="1D1C1D"/>
          <w:sz w:val="32"/>
          <w:szCs w:val="32"/>
        </w:rPr>
      </w:pPr>
    </w:p>
    <w:p w14:paraId="7728F507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  <w:r>
        <w:rPr>
          <w:rFonts w:hint="default"/>
          <w:b w:val="0"/>
          <w:bCs w:val="0"/>
          <w:color w:val="1D1C1D"/>
          <w:sz w:val="24"/>
          <w:szCs w:val="24"/>
          <w:lang w:val="en-CA"/>
        </w:rPr>
        <w:t>Creating route53 hosted zone for CDN domain</w:t>
      </w:r>
    </w:p>
    <w:p w14:paraId="53D9858D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</w:p>
    <w:p w14:paraId="11CA90CF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-120" w:leftChars="0" w:right="0" w:rightChars="0"/>
        <w:rPr>
          <w:rFonts w:hint="default"/>
          <w:b w:val="0"/>
          <w:bCs w:val="0"/>
          <w:color w:val="1D1C1D"/>
          <w:sz w:val="24"/>
          <w:szCs w:val="24"/>
          <w:lang w:val="en-CA"/>
        </w:rPr>
      </w:pPr>
      <w:r>
        <w:drawing>
          <wp:inline distT="0" distB="0" distL="114300" distR="114300">
            <wp:extent cx="5271770" cy="4485640"/>
            <wp:effectExtent l="0" t="0" r="11430" b="10160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Picture 20"/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4485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1D01B35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  <w:lang w:val="en-CA"/>
        </w:rPr>
      </w:pPr>
      <w:r>
        <w:rPr>
          <w:rFonts w:hint="default"/>
          <w:lang w:val="en-CA"/>
        </w:rPr>
        <w:t xml:space="preserve">We can see the NS and SOA of the domain </w:t>
      </w:r>
    </w:p>
    <w:p w14:paraId="7CF68FFB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  <w:lang w:val="en-CA"/>
        </w:rPr>
      </w:pPr>
    </w:p>
    <w:p w14:paraId="7A6F5211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  <w:lang w:val="en-CA"/>
        </w:rPr>
      </w:pPr>
      <w:r>
        <w:rPr>
          <w:rFonts w:hint="default"/>
          <w:lang w:val="en-CA"/>
        </w:rPr>
        <w:t>CNAME  was created from certificate creation in ACM</w:t>
      </w:r>
    </w:p>
    <w:p w14:paraId="1BCD95FB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  <w:lang w:val="en-CA"/>
        </w:rPr>
      </w:pPr>
    </w:p>
    <w:p w14:paraId="16879680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  <w:lang w:val="en-CA"/>
        </w:rPr>
      </w:pPr>
      <w:r>
        <w:rPr>
          <w:rFonts w:hint="default"/>
          <w:lang w:val="en-CA"/>
        </w:rPr>
        <w:t>Changed origin path to s3 bucket</w:t>
      </w:r>
    </w:p>
    <w:p w14:paraId="375FE259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  <w:lang w:val="en-CA"/>
        </w:rPr>
      </w:pPr>
    </w:p>
    <w:p w14:paraId="25F476F0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  <w:lang w:val="en-CA"/>
        </w:rPr>
      </w:pPr>
    </w:p>
    <w:p w14:paraId="01829B14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  <w:lang w:val="en-CA"/>
        </w:rPr>
      </w:pPr>
    </w:p>
    <w:p w14:paraId="4E9A9D8A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  <w:r>
        <w:drawing>
          <wp:inline distT="0" distB="0" distL="114300" distR="114300">
            <wp:extent cx="5264785" cy="890270"/>
            <wp:effectExtent l="0" t="0" r="5715" b="11430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/>
                    <pic:cNvPicPr>
                      <a:picLocks noChangeAspect="1"/>
                    </pic:cNvPicPr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264785" cy="890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25C3FDE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  <w:lang w:val="en-CA"/>
        </w:rPr>
      </w:pPr>
      <w:r>
        <w:rPr>
          <w:rFonts w:hint="default"/>
          <w:lang w:val="en-CA"/>
        </w:rPr>
        <w:t xml:space="preserve">Configured domain name from route53 </w:t>
      </w:r>
    </w:p>
    <w:p w14:paraId="18D6E37F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  <w:lang w:val="en-CA"/>
        </w:rPr>
      </w:pPr>
      <w:r>
        <w:rPr>
          <w:rFonts w:hint="default"/>
          <w:lang w:val="en-CA"/>
        </w:rPr>
        <w:t>And whenever I logged in through domain</w:t>
      </w:r>
    </w:p>
    <w:p w14:paraId="4DFB8D61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</w:p>
    <w:p w14:paraId="60A8FA3C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</w:p>
    <w:p w14:paraId="30A20EED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  <w:r>
        <w:drawing>
          <wp:inline distT="0" distB="0" distL="114300" distR="114300">
            <wp:extent cx="5266055" cy="1214120"/>
            <wp:effectExtent l="0" t="0" r="4445" b="5080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2"/>
                    <pic:cNvPicPr>
                      <a:picLocks noChangeAspect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266055" cy="1214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FBEF475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</w:p>
    <w:p w14:paraId="7E64264E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</w:p>
    <w:p w14:paraId="3B8DF4C2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</w:p>
    <w:p w14:paraId="7DFB0AA0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</w:p>
    <w:p w14:paraId="6663E457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</w:pPr>
    </w:p>
    <w:p w14:paraId="1D3A34B3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  <w:lang w:val="en-CA"/>
        </w:rPr>
      </w:pPr>
      <w:bookmarkStart w:id="0" w:name="_GoBack"/>
      <w:bookmarkEnd w:id="0"/>
    </w:p>
    <w:p w14:paraId="2A1433EE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  <w:lang w:val="en-CA"/>
        </w:rPr>
      </w:pPr>
    </w:p>
    <w:p w14:paraId="779BE97E">
      <w:pPr>
        <w:keepNext w:val="0"/>
        <w:keepLines w:val="0"/>
        <w:widowControl/>
        <w:numPr>
          <w:ilvl w:val="0"/>
          <w:numId w:val="0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20" w:beforeAutospacing="0" w:after="20" w:afterAutospacing="0"/>
        <w:ind w:left="80" w:leftChars="-60" w:right="0" w:rightChars="0" w:hanging="200" w:hangingChars="100"/>
        <w:rPr>
          <w:rFonts w:hint="default"/>
          <w:lang w:val="en-CA"/>
        </w:rPr>
      </w:pP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">
    <w:altName w:val="Microsoft YaHei"/>
    <w:panose1 w:val="00000000000000000000"/>
    <w:charset w:val="86"/>
    <w:family w:val="auto"/>
    <w:pitch w:val="default"/>
    <w:sig w:usb0="00000000" w:usb1="00000000" w:usb2="00000000" w:usb3="00000000" w:csb0="0000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22B52805"/>
    <w:multiLevelType w:val="singleLevel"/>
    <w:tmpl w:val="22B52805"/>
    <w:lvl w:ilvl="0" w:tentative="0">
      <w:start w:val="14"/>
      <w:numFmt w:val="upperLetter"/>
      <w:suff w:val="nothing"/>
      <w:lvlText w:val="%1-"/>
      <w:lvlJc w:val="left"/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doNotDisplayPageBoundaries w:val="1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35717D8D"/>
    <w:rsid w:val="2DD249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6" Type="http://schemas.openxmlformats.org/officeDocument/2006/relationships/fontTable" Target="fontTable.xml"/><Relationship Id="rId25" Type="http://schemas.openxmlformats.org/officeDocument/2006/relationships/numbering" Target="numbering.xml"/><Relationship Id="rId24" Type="http://schemas.openxmlformats.org/officeDocument/2006/relationships/image" Target="media/image21.png"/><Relationship Id="rId23" Type="http://schemas.openxmlformats.org/officeDocument/2006/relationships/image" Target="media/image20.png"/><Relationship Id="rId22" Type="http://schemas.openxmlformats.org/officeDocument/2006/relationships/image" Target="media/image19.png"/><Relationship Id="rId21" Type="http://schemas.openxmlformats.org/officeDocument/2006/relationships/image" Target="media/image18.png"/><Relationship Id="rId20" Type="http://schemas.openxmlformats.org/officeDocument/2006/relationships/image" Target="media/image17.png"/><Relationship Id="rId2" Type="http://schemas.openxmlformats.org/officeDocument/2006/relationships/settings" Target="settings.xml"/><Relationship Id="rId19" Type="http://schemas.openxmlformats.org/officeDocument/2006/relationships/image" Target="media/image16.png"/><Relationship Id="rId18" Type="http://schemas.openxmlformats.org/officeDocument/2006/relationships/image" Target="media/image15.png"/><Relationship Id="rId17" Type="http://schemas.openxmlformats.org/officeDocument/2006/relationships/image" Target="media/image14.png"/><Relationship Id="rId16" Type="http://schemas.openxmlformats.org/officeDocument/2006/relationships/image" Target="media/image13.png"/><Relationship Id="rId15" Type="http://schemas.openxmlformats.org/officeDocument/2006/relationships/image" Target="media/image12.png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9</Pages>
  <Words>0</Words>
  <Characters>0</Characters>
  <Lines>0</Lines>
  <Paragraphs>0</Paragraphs>
  <TotalTime>0</TotalTime>
  <ScaleCrop>false</ScaleCrop>
  <LinksUpToDate>false</LinksUpToDate>
  <CharactersWithSpaces>0</CharactersWithSpaces>
  <Application>WPS Office_12.2.0.23202_F1E327BC-269C-435d-A152-05C5408002CA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2026-06-04T08:52:00Z</dcterms:created>
  <dc:creator>Rajes</dc:creator>
  <cp:lastModifiedBy>Rajes</cp:lastModifiedBy>
  <dcterms:modified xsi:type="dcterms:W3CDTF">2026-06-04T13:33:17Z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2057-12.2.0.23202</vt:lpwstr>
  </property>
  <property fmtid="{D5CDD505-2E9C-101B-9397-08002B2CF9AE}" pid="3" name="ICV">
    <vt:lpwstr>16D25E11B217437A8BCE2F2EF95D0117_13</vt:lpwstr>
  </property>
</Properties>
</file>