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D8B80" w14:textId="77777777" w:rsidR="005A4AAB" w:rsidRPr="007F74CA" w:rsidRDefault="005A4AAB" w:rsidP="005A4AAB">
      <w:proofErr w:type="spellStart"/>
      <w:r>
        <w:t>Necessario</w:t>
      </w:r>
      <w:proofErr w:type="spellEnd"/>
      <w:r>
        <w:t xml:space="preserve"> dar acesso de leitura e escrita ao objeto </w:t>
      </w:r>
      <w:proofErr w:type="spellStart"/>
      <w:r w:rsidRPr="000E383A">
        <w:t>Price</w:t>
      </w:r>
      <w:proofErr w:type="spellEnd"/>
      <w:r w:rsidRPr="000E383A">
        <w:t xml:space="preserve"> </w:t>
      </w:r>
      <w:proofErr w:type="spellStart"/>
      <w:r w:rsidRPr="000E383A">
        <w:t>List</w:t>
      </w:r>
      <w:proofErr w:type="spellEnd"/>
      <w:r w:rsidRPr="000E383A">
        <w:t xml:space="preserve"> </w:t>
      </w:r>
      <w:proofErr w:type="spellStart"/>
      <w:r w:rsidRPr="000E383A">
        <w:t>Entry</w:t>
      </w:r>
      <w:proofErr w:type="spellEnd"/>
      <w:r>
        <w:t xml:space="preserve">, campo: </w:t>
      </w:r>
      <w:proofErr w:type="spellStart"/>
      <w:r w:rsidRPr="000E383A">
        <w:t>Price</w:t>
      </w:r>
      <w:proofErr w:type="spellEnd"/>
      <w:r w:rsidRPr="000E383A">
        <w:t xml:space="preserve"> Book </w:t>
      </w:r>
      <w:proofErr w:type="spellStart"/>
      <w:r w:rsidRPr="000E383A">
        <w:t>Entry</w:t>
      </w:r>
      <w:proofErr w:type="spellEnd"/>
      <w:r w:rsidRPr="000E383A">
        <w:t xml:space="preserve"> Id</w:t>
      </w:r>
      <w:r>
        <w:t xml:space="preserve"> para o perfil que executara o </w:t>
      </w:r>
      <w:proofErr w:type="spellStart"/>
      <w:r>
        <w:t>refresh</w:t>
      </w:r>
      <w:proofErr w:type="spellEnd"/>
      <w:r>
        <w:t xml:space="preserve"> dos </w:t>
      </w:r>
      <w:proofErr w:type="spellStart"/>
      <w:r>
        <w:t>jobs</w:t>
      </w:r>
      <w:proofErr w:type="spellEnd"/>
    </w:p>
    <w:p w14:paraId="7B5D9EB7" w14:textId="77777777" w:rsidR="005A4AAB" w:rsidRPr="005A4AAB" w:rsidRDefault="005A4AAB" w:rsidP="005A4AAB"/>
    <w:p w14:paraId="519EBDED" w14:textId="77777777" w:rsidR="005A4AAB" w:rsidRPr="007F74CA" w:rsidRDefault="005A4AAB" w:rsidP="005A4A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B24FD7" wp14:editId="6A0DD041">
            <wp:extent cx="5394960" cy="4276725"/>
            <wp:effectExtent l="0" t="0" r="0" b="9525"/>
            <wp:docPr id="170424147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41475" name="Imagem 1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1938" w14:textId="77777777" w:rsidR="005A4AAB" w:rsidRDefault="005A4AAB" w:rsidP="005A4AAB">
      <w:pPr>
        <w:rPr>
          <w:lang w:val="en-US"/>
        </w:rPr>
      </w:pPr>
    </w:p>
    <w:p w14:paraId="7679574D" w14:textId="77777777" w:rsidR="005A4AAB" w:rsidRDefault="005A4AAB" w:rsidP="005A4AAB">
      <w:r w:rsidRPr="002E4B84">
        <w:t xml:space="preserve">Depois de dar a </w:t>
      </w:r>
      <w:r>
        <w:t xml:space="preserve">permissão, preciso executar os passos abaixo. Para o </w:t>
      </w:r>
      <w:proofErr w:type="spellStart"/>
      <w:r>
        <w:t>ultimo</w:t>
      </w:r>
      <w:proofErr w:type="spellEnd"/>
      <w:r>
        <w:t xml:space="preserve"> passo do </w:t>
      </w:r>
      <w:proofErr w:type="spellStart"/>
      <w:r>
        <w:t>Load</w:t>
      </w:r>
      <w:proofErr w:type="spellEnd"/>
      <w:r>
        <w:t xml:space="preserve"> API </w:t>
      </w:r>
      <w:proofErr w:type="spellStart"/>
      <w:r>
        <w:t>Metadata</w:t>
      </w:r>
      <w:proofErr w:type="spellEnd"/>
      <w:r>
        <w:t xml:space="preserve">, isso vai restaurar as configurações padrões do objeto, logo vou ter que carregar todas as </w:t>
      </w:r>
      <w:r w:rsidRPr="002E4B84">
        <w:rPr>
          <w:highlight w:val="yellow"/>
        </w:rPr>
        <w:t xml:space="preserve">configurações adicionais </w:t>
      </w:r>
      <w:proofErr w:type="gramStart"/>
      <w:r w:rsidRPr="002E4B84">
        <w:rPr>
          <w:highlight w:val="yellow"/>
        </w:rPr>
        <w:t>posteriormente(</w:t>
      </w:r>
      <w:proofErr w:type="gramEnd"/>
      <w:r w:rsidRPr="002E4B84">
        <w:rPr>
          <w:highlight w:val="yellow"/>
        </w:rPr>
        <w:t>item 2).</w:t>
      </w:r>
    </w:p>
    <w:p w14:paraId="28171CA3" w14:textId="77777777" w:rsidR="005A4AAB" w:rsidRPr="002E4B84" w:rsidRDefault="005A4AAB" w:rsidP="005A4AAB">
      <w:r>
        <w:t>(Confirmar com o Tiago Nascimento se é possível)</w:t>
      </w:r>
    </w:p>
    <w:p w14:paraId="510BDAAA" w14:textId="77777777" w:rsidR="005A4AAB" w:rsidRDefault="005A4AAB" w:rsidP="002B3CB3">
      <w:pPr>
        <w:ind w:left="720" w:hanging="360"/>
      </w:pPr>
    </w:p>
    <w:p w14:paraId="560D0CC5" w14:textId="77777777" w:rsidR="005A4AAB" w:rsidRDefault="005A4AAB" w:rsidP="002B3CB3">
      <w:pPr>
        <w:ind w:left="720" w:hanging="360"/>
      </w:pPr>
    </w:p>
    <w:p w14:paraId="74C377B2" w14:textId="77777777" w:rsidR="005A4AAB" w:rsidRDefault="005A4AAB" w:rsidP="002B3CB3">
      <w:pPr>
        <w:ind w:left="720" w:hanging="360"/>
      </w:pPr>
    </w:p>
    <w:p w14:paraId="21E8DC05" w14:textId="77777777" w:rsidR="005A4AAB" w:rsidRDefault="005A4AAB" w:rsidP="002B3CB3">
      <w:pPr>
        <w:ind w:left="720" w:hanging="360"/>
      </w:pPr>
    </w:p>
    <w:p w14:paraId="1FA90B40" w14:textId="77777777" w:rsidR="005A4AAB" w:rsidRDefault="005A4AAB" w:rsidP="002B3CB3">
      <w:pPr>
        <w:ind w:left="720" w:hanging="360"/>
      </w:pPr>
    </w:p>
    <w:p w14:paraId="24183C91" w14:textId="77777777" w:rsidR="005A4AAB" w:rsidRDefault="005A4AAB" w:rsidP="002B3CB3">
      <w:pPr>
        <w:ind w:left="720" w:hanging="360"/>
      </w:pPr>
    </w:p>
    <w:p w14:paraId="12AEB6AB" w14:textId="77777777" w:rsidR="005A4AAB" w:rsidRDefault="005A4AAB" w:rsidP="002B3CB3">
      <w:pPr>
        <w:ind w:left="720" w:hanging="360"/>
      </w:pPr>
    </w:p>
    <w:p w14:paraId="1DE65E7A" w14:textId="77777777" w:rsidR="005A4AAB" w:rsidRDefault="005A4AAB" w:rsidP="002B3CB3">
      <w:pPr>
        <w:ind w:left="720" w:hanging="360"/>
      </w:pPr>
    </w:p>
    <w:p w14:paraId="6C6742E0" w14:textId="77777777" w:rsidR="005A4AAB" w:rsidRDefault="005A4AAB" w:rsidP="002B3CB3">
      <w:pPr>
        <w:ind w:left="720" w:hanging="360"/>
      </w:pPr>
    </w:p>
    <w:p w14:paraId="5913BB4F" w14:textId="1730BD1A" w:rsidR="002B3CB3" w:rsidRDefault="002B3CB3" w:rsidP="005A4AAB">
      <w:pPr>
        <w:pStyle w:val="PargrafodaLista"/>
        <w:numPr>
          <w:ilvl w:val="0"/>
          <w:numId w:val="2"/>
        </w:numPr>
      </w:pPr>
      <w:r>
        <w:lastRenderedPageBreak/>
        <w:t xml:space="preserve">No CMT </w:t>
      </w:r>
      <w:proofErr w:type="spellStart"/>
      <w:r>
        <w:t>Administration</w:t>
      </w:r>
      <w:proofErr w:type="spellEnd"/>
      <w:r>
        <w:t xml:space="preserve"> clicar em </w:t>
      </w:r>
      <w:proofErr w:type="spellStart"/>
      <w:r>
        <w:t>Enable</w:t>
      </w:r>
      <w:proofErr w:type="spellEnd"/>
      <w:r>
        <w:t xml:space="preserve"> Feature e habilitar as features do CPQ</w:t>
      </w:r>
    </w:p>
    <w:p w14:paraId="3F5D8251" w14:textId="77777777" w:rsidR="002B3CB3" w:rsidRDefault="002B3CB3" w:rsidP="002B3CB3">
      <w:pPr>
        <w:pStyle w:val="PargrafodaLista"/>
      </w:pPr>
    </w:p>
    <w:p w14:paraId="618BD5B5" w14:textId="0DF80D3F" w:rsidR="00350FEA" w:rsidRDefault="002B3CB3" w:rsidP="002B3CB3">
      <w:pPr>
        <w:pStyle w:val="PargrafodaLista"/>
      </w:pPr>
      <w:r>
        <w:rPr>
          <w:noProof/>
        </w:rPr>
        <w:drawing>
          <wp:inline distT="0" distB="0" distL="0" distR="0" wp14:anchorId="6FDF1FF5" wp14:editId="0020E5AF">
            <wp:extent cx="5400040" cy="3037840"/>
            <wp:effectExtent l="0" t="0" r="0" b="4445"/>
            <wp:docPr id="610507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7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A331" w14:textId="77777777" w:rsidR="002B3CB3" w:rsidRDefault="002B3CB3" w:rsidP="002B3CB3"/>
    <w:p w14:paraId="7D8C54D4" w14:textId="7F376329" w:rsidR="002B3CB3" w:rsidRDefault="002B3CB3" w:rsidP="002B3CB3">
      <w:pPr>
        <w:pStyle w:val="PargrafodaLista"/>
        <w:numPr>
          <w:ilvl w:val="0"/>
          <w:numId w:val="2"/>
        </w:numPr>
      </w:pPr>
      <w:r>
        <w:t xml:space="preserve">Clicar em </w:t>
      </w:r>
      <w:proofErr w:type="spellStart"/>
      <w:r>
        <w:t>Validate</w:t>
      </w:r>
      <w:proofErr w:type="spellEnd"/>
      <w:r>
        <w:t xml:space="preserve"> Data Setup for Standart Cart API para verificar quais são os erros que dão. Se derem precisa executar o</w:t>
      </w:r>
      <w:r w:rsidR="00CF3DCB">
        <w:t>s</w:t>
      </w:r>
      <w:r>
        <w:t xml:space="preserve"> respectivos </w:t>
      </w:r>
      <w:proofErr w:type="spellStart"/>
      <w:r>
        <w:t>jobs</w:t>
      </w:r>
      <w:proofErr w:type="spellEnd"/>
      <w:r>
        <w:t xml:space="preserve"> do problema. Os que deram na </w:t>
      </w:r>
      <w:proofErr w:type="spellStart"/>
      <w:r>
        <w:t>sandbox</w:t>
      </w:r>
      <w:proofErr w:type="spellEnd"/>
      <w:r>
        <w:t xml:space="preserve"> foram os dos pontos 3 abaixo</w:t>
      </w:r>
    </w:p>
    <w:p w14:paraId="0B64E7E0" w14:textId="2643B0A3" w:rsidR="002B3CB3" w:rsidRDefault="002B3CB3" w:rsidP="002B3CB3">
      <w:pPr>
        <w:jc w:val="center"/>
      </w:pPr>
      <w:r>
        <w:rPr>
          <w:noProof/>
        </w:rPr>
        <w:drawing>
          <wp:inline distT="0" distB="0" distL="0" distR="0" wp14:anchorId="0DDC36C2" wp14:editId="298085A7">
            <wp:extent cx="5400040" cy="3037840"/>
            <wp:effectExtent l="0" t="0" r="0" b="0"/>
            <wp:docPr id="8974446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4466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7CFAEDC1" w14:textId="77777777" w:rsidR="002B3CB3" w:rsidRDefault="002B3CB3" w:rsidP="002B3CB3"/>
    <w:p w14:paraId="5529DC8F" w14:textId="77777777" w:rsidR="002B3CB3" w:rsidRDefault="002B3CB3" w:rsidP="002B3CB3"/>
    <w:p w14:paraId="6C3EFB04" w14:textId="77777777" w:rsidR="00CF3DCB" w:rsidRDefault="00CF3DCB" w:rsidP="002B3CB3"/>
    <w:p w14:paraId="33A31CD2" w14:textId="77777777" w:rsidR="00CF3DCB" w:rsidRDefault="00CF3DCB" w:rsidP="002B3CB3"/>
    <w:p w14:paraId="7921B625" w14:textId="418B4DC6" w:rsidR="002B3CB3" w:rsidRDefault="002B3CB3" w:rsidP="002B3CB3">
      <w:pPr>
        <w:pStyle w:val="PargrafodaLista"/>
        <w:numPr>
          <w:ilvl w:val="0"/>
          <w:numId w:val="2"/>
        </w:numPr>
      </w:pPr>
      <w:r>
        <w:lastRenderedPageBreak/>
        <w:t xml:space="preserve">Clicar em Upgrade Jobs e limpar os </w:t>
      </w:r>
      <w:proofErr w:type="spellStart"/>
      <w:r>
        <w:t>jobs</w:t>
      </w:r>
      <w:proofErr w:type="spellEnd"/>
      <w:r>
        <w:t xml:space="preserve"> que deram erro no passo 2.</w:t>
      </w:r>
    </w:p>
    <w:p w14:paraId="68554545" w14:textId="6FFE246C" w:rsidR="002B3CB3" w:rsidRDefault="002B3CB3" w:rsidP="002B3CB3">
      <w:r>
        <w:rPr>
          <w:noProof/>
        </w:rPr>
        <w:drawing>
          <wp:inline distT="0" distB="0" distL="0" distR="0" wp14:anchorId="0A1EC8B7" wp14:editId="0B27D4BA">
            <wp:extent cx="5389245" cy="2807970"/>
            <wp:effectExtent l="0" t="0" r="1905" b="0"/>
            <wp:docPr id="2436757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FD7A" w14:textId="77777777" w:rsidR="00CF3DCB" w:rsidRDefault="00CF3DCB" w:rsidP="002B3CB3"/>
    <w:p w14:paraId="634A190B" w14:textId="124DD4A8" w:rsidR="00CF3DCB" w:rsidRDefault="00CF3DCB" w:rsidP="002B3CB3">
      <w:r>
        <w:t xml:space="preserve">Pode ser que de um erro porque tem um </w:t>
      </w:r>
      <w:proofErr w:type="spellStart"/>
      <w:r>
        <w:t>flow</w:t>
      </w:r>
      <w:proofErr w:type="spellEnd"/>
      <w:r>
        <w:t xml:space="preserve"> desabilitado</w:t>
      </w:r>
      <w:proofErr w:type="gramStart"/>
      <w:r>
        <w:t>....precisa</w:t>
      </w:r>
      <w:proofErr w:type="gramEnd"/>
      <w:r>
        <w:t xml:space="preserve"> desabilitar esse </w:t>
      </w:r>
      <w:proofErr w:type="spellStart"/>
      <w:r>
        <w:t>flow</w:t>
      </w:r>
      <w:proofErr w:type="spellEnd"/>
      <w:r>
        <w:t xml:space="preserve">. Geralmente é o </w:t>
      </w:r>
      <w:proofErr w:type="spellStart"/>
      <w:r w:rsidRPr="00CF3DCB">
        <w:t>Promotion</w:t>
      </w:r>
      <w:proofErr w:type="spellEnd"/>
      <w:r w:rsidRPr="00CF3DCB">
        <w:t xml:space="preserve"> Flow Trigger</w:t>
      </w:r>
      <w:r>
        <w:t xml:space="preserve"> que dê erro.</w:t>
      </w:r>
    </w:p>
    <w:p w14:paraId="09682AB1" w14:textId="77777777" w:rsidR="002B3CB3" w:rsidRDefault="002B3CB3" w:rsidP="002B3CB3"/>
    <w:p w14:paraId="1334FE7D" w14:textId="69D57DF3" w:rsidR="002B3CB3" w:rsidRDefault="002B3CB3" w:rsidP="002B3CB3">
      <w:pPr>
        <w:pStyle w:val="PargrafodaLista"/>
        <w:numPr>
          <w:ilvl w:val="0"/>
          <w:numId w:val="2"/>
        </w:numPr>
      </w:pPr>
      <w:r>
        <w:t xml:space="preserve">Executar a carga do Field </w:t>
      </w:r>
      <w:proofErr w:type="spellStart"/>
      <w:r>
        <w:t>Mapper</w:t>
      </w:r>
      <w:proofErr w:type="spellEnd"/>
      <w:r>
        <w:t>. Entrar em um ambiente de origem e executar a query abaixo:</w:t>
      </w:r>
    </w:p>
    <w:p w14:paraId="3FC6F1EC" w14:textId="7971BE11" w:rsidR="002B3CB3" w:rsidRPr="00016359" w:rsidRDefault="002B3CB3" w:rsidP="002B3CB3">
      <w:pPr>
        <w:rPr>
          <w:rStyle w:val="ui-provider"/>
          <w:lang w:val="en-US"/>
        </w:rPr>
      </w:pPr>
      <w:r w:rsidRPr="00016359">
        <w:rPr>
          <w:rStyle w:val="ui-provider"/>
          <w:lang w:val="en-US"/>
        </w:rPr>
        <w:t>SELECT Name,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SourceSObjectType</w:t>
      </w:r>
      <w:proofErr w:type="spellEnd"/>
      <w:r w:rsidRPr="00016359">
        <w:rPr>
          <w:rStyle w:val="ui-provider"/>
          <w:lang w:val="en-US"/>
        </w:rPr>
        <w:t>__c,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SourceFieldName</w:t>
      </w:r>
      <w:proofErr w:type="spellEnd"/>
      <w:r w:rsidRPr="00016359">
        <w:rPr>
          <w:rStyle w:val="ui-provider"/>
          <w:lang w:val="en-US"/>
        </w:rPr>
        <w:t>__c, 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SourceFieldSObjectType</w:t>
      </w:r>
      <w:proofErr w:type="spellEnd"/>
      <w:r w:rsidRPr="00016359">
        <w:rPr>
          <w:rStyle w:val="ui-provider"/>
          <w:lang w:val="en-US"/>
        </w:rPr>
        <w:t>__c,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SourceFieldType</w:t>
      </w:r>
      <w:proofErr w:type="spellEnd"/>
      <w:r w:rsidRPr="00016359">
        <w:rPr>
          <w:rStyle w:val="ui-provider"/>
          <w:lang w:val="en-US"/>
        </w:rPr>
        <w:t>__c, 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DestinationSObjectType</w:t>
      </w:r>
      <w:proofErr w:type="spellEnd"/>
      <w:r w:rsidRPr="00016359">
        <w:rPr>
          <w:rStyle w:val="ui-provider"/>
          <w:lang w:val="en-US"/>
        </w:rPr>
        <w:t>__c,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DestinationFieldName</w:t>
      </w:r>
      <w:proofErr w:type="spellEnd"/>
      <w:r w:rsidRPr="00016359">
        <w:rPr>
          <w:rStyle w:val="ui-provider"/>
          <w:lang w:val="en-US"/>
        </w:rPr>
        <w:t>__c, </w:t>
      </w:r>
      <w:r w:rsidRPr="00016359">
        <w:rPr>
          <w:lang w:val="en-US"/>
        </w:rPr>
        <w:br/>
      </w:r>
      <w:proofErr w:type="spellStart"/>
      <w:r w:rsidRPr="00016359">
        <w:rPr>
          <w:rStyle w:val="ui-provider"/>
          <w:lang w:val="en-US"/>
        </w:rPr>
        <w:t>IsDeleted</w:t>
      </w:r>
      <w:proofErr w:type="spellEnd"/>
      <w:r w:rsidRPr="00016359">
        <w:rPr>
          <w:rStyle w:val="ui-provider"/>
          <w:lang w:val="en-US"/>
        </w:rPr>
        <w:t xml:space="preserve"> FROM 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CustomFieldMap</w:t>
      </w:r>
      <w:proofErr w:type="spellEnd"/>
      <w:r w:rsidRPr="00016359">
        <w:rPr>
          <w:rStyle w:val="ui-provider"/>
          <w:lang w:val="en-US"/>
        </w:rPr>
        <w:t>__c 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WHERE (vlocity_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DestinationSObjectType</w:t>
      </w:r>
      <w:proofErr w:type="spellEnd"/>
      <w:r w:rsidRPr="00016359">
        <w:rPr>
          <w:rStyle w:val="ui-provider"/>
          <w:lang w:val="en-US"/>
        </w:rPr>
        <w:t>__c like '</w:t>
      </w:r>
      <w:proofErr w:type="spellStart"/>
      <w:r w:rsidRPr="00016359">
        <w:rPr>
          <w:rStyle w:val="ui-provider"/>
          <w:lang w:val="en-US"/>
        </w:rPr>
        <w:t>CpqCartDocument</w:t>
      </w:r>
      <w:proofErr w:type="spellEnd"/>
      <w:r w:rsidRPr="00016359">
        <w:rPr>
          <w:rStyle w:val="ui-provider"/>
          <w:lang w:val="en-US"/>
        </w:rPr>
        <w:t>%' 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OR (vlocity_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SourceSObjectType</w:t>
      </w:r>
      <w:proofErr w:type="spellEnd"/>
      <w:r w:rsidRPr="00016359">
        <w:rPr>
          <w:rStyle w:val="ui-provider"/>
          <w:lang w:val="en-US"/>
        </w:rPr>
        <w:t>__c = 'Asset' AND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SourceFieldName</w:t>
      </w:r>
      <w:proofErr w:type="spellEnd"/>
      <w:r w:rsidRPr="00016359">
        <w:rPr>
          <w:rStyle w:val="ui-provider"/>
          <w:lang w:val="en-US"/>
        </w:rPr>
        <w:t>__c = 'vlocity_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DisconnectDate</w:t>
      </w:r>
      <w:proofErr w:type="spellEnd"/>
      <w:r w:rsidRPr="00016359">
        <w:rPr>
          <w:rStyle w:val="ui-provider"/>
          <w:lang w:val="en-US"/>
        </w:rPr>
        <w:t>__c' 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AND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DestinationSObjectType</w:t>
      </w:r>
      <w:proofErr w:type="spellEnd"/>
      <w:r w:rsidRPr="00016359">
        <w:rPr>
          <w:rStyle w:val="ui-provider"/>
          <w:lang w:val="en-US"/>
        </w:rPr>
        <w:t>__c = '</w:t>
      </w:r>
      <w:proofErr w:type="spellStart"/>
      <w:r w:rsidRPr="00016359">
        <w:rPr>
          <w:rStyle w:val="ui-provider"/>
          <w:lang w:val="en-US"/>
        </w:rPr>
        <w:t>OrderItem</w:t>
      </w:r>
      <w:proofErr w:type="spellEnd"/>
      <w:r w:rsidRPr="00016359">
        <w:rPr>
          <w:rStyle w:val="ui-provider"/>
          <w:lang w:val="en-US"/>
        </w:rPr>
        <w:t>' AND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DestinationFieldName</w:t>
      </w:r>
      <w:proofErr w:type="spellEnd"/>
      <w:r w:rsidRPr="00016359">
        <w:rPr>
          <w:rStyle w:val="ui-provider"/>
          <w:lang w:val="en-US"/>
        </w:rPr>
        <w:t>__c = 'vlocity_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DisconnectDate</w:t>
      </w:r>
      <w:proofErr w:type="spellEnd"/>
      <w:r w:rsidRPr="00016359">
        <w:rPr>
          <w:rStyle w:val="ui-provider"/>
          <w:lang w:val="en-US"/>
        </w:rPr>
        <w:t>__c'))</w:t>
      </w:r>
      <w:r w:rsidRPr="00016359">
        <w:rPr>
          <w:lang w:val="en-US"/>
        </w:rPr>
        <w:br/>
      </w:r>
      <w:r w:rsidRPr="00016359">
        <w:rPr>
          <w:rStyle w:val="ui-provider"/>
          <w:lang w:val="en-US"/>
        </w:rPr>
        <w:t>ORDER BY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SourceSObjectType</w:t>
      </w:r>
      <w:proofErr w:type="spellEnd"/>
      <w:r w:rsidRPr="00016359">
        <w:rPr>
          <w:rStyle w:val="ui-provider"/>
          <w:lang w:val="en-US"/>
        </w:rPr>
        <w:t>__c,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SourceFieldName</w:t>
      </w:r>
      <w:proofErr w:type="spellEnd"/>
      <w:r w:rsidRPr="00016359">
        <w:rPr>
          <w:rStyle w:val="ui-provider"/>
          <w:lang w:val="en-US"/>
        </w:rPr>
        <w:t>__c,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DestinationSObjectType</w:t>
      </w:r>
      <w:proofErr w:type="spellEnd"/>
      <w:r w:rsidRPr="00016359">
        <w:rPr>
          <w:rStyle w:val="ui-provider"/>
          <w:lang w:val="en-US"/>
        </w:rPr>
        <w:t>__c, vlocity_</w:t>
      </w:r>
      <w:proofErr w:type="spellStart"/>
      <w:r w:rsidRPr="00016359">
        <w:rPr>
          <w:rStyle w:val="ui-provider"/>
          <w:lang w:val="en-US"/>
        </w:rPr>
        <w:t>cmt</w:t>
      </w:r>
      <w:proofErr w:type="spellEnd"/>
      <w:r w:rsidRPr="00016359">
        <w:rPr>
          <w:rStyle w:val="ui-provider"/>
          <w:lang w:val="en-US"/>
        </w:rPr>
        <w:t>__</w:t>
      </w:r>
      <w:proofErr w:type="spellStart"/>
      <w:r w:rsidRPr="00016359">
        <w:rPr>
          <w:rStyle w:val="ui-provider"/>
          <w:lang w:val="en-US"/>
        </w:rPr>
        <w:t>DestinationFieldName</w:t>
      </w:r>
      <w:proofErr w:type="spellEnd"/>
      <w:r w:rsidRPr="00016359">
        <w:rPr>
          <w:rStyle w:val="ui-provider"/>
          <w:lang w:val="en-US"/>
        </w:rPr>
        <w:t xml:space="preserve">__c. </w:t>
      </w:r>
    </w:p>
    <w:p w14:paraId="50D8EA8B" w14:textId="49CE1118" w:rsidR="002B3CB3" w:rsidRDefault="002B3CB3" w:rsidP="002B3CB3">
      <w:pPr>
        <w:rPr>
          <w:rStyle w:val="ui-provider"/>
        </w:rPr>
      </w:pPr>
      <w:r>
        <w:rPr>
          <w:rStyle w:val="ui-provider"/>
        </w:rPr>
        <w:t xml:space="preserve">Realizar o copy como </w:t>
      </w:r>
      <w:proofErr w:type="spellStart"/>
      <w:r>
        <w:rPr>
          <w:rStyle w:val="ui-provider"/>
        </w:rPr>
        <w:t>excel</w:t>
      </w:r>
      <w:proofErr w:type="spellEnd"/>
      <w:proofErr w:type="gramStart"/>
      <w:r>
        <w:rPr>
          <w:rStyle w:val="ui-provider"/>
        </w:rPr>
        <w:t>....migrar</w:t>
      </w:r>
      <w:proofErr w:type="gramEnd"/>
      <w:r>
        <w:rPr>
          <w:rStyle w:val="ui-provider"/>
        </w:rPr>
        <w:t xml:space="preserve"> para o ambiente de destino, abrir o inspector e executar o Ctrl + V no objeto com o Inspector</w:t>
      </w:r>
    </w:p>
    <w:p w14:paraId="1893F776" w14:textId="77777777" w:rsidR="00CF3DCB" w:rsidRDefault="00CF3DCB" w:rsidP="002B3CB3">
      <w:pPr>
        <w:rPr>
          <w:rStyle w:val="ui-provider"/>
        </w:rPr>
      </w:pPr>
    </w:p>
    <w:p w14:paraId="4B0F20F1" w14:textId="77777777" w:rsidR="00CF3DCB" w:rsidRDefault="00CF3DCB" w:rsidP="002B3CB3">
      <w:pPr>
        <w:rPr>
          <w:rStyle w:val="ui-provider"/>
        </w:rPr>
      </w:pPr>
    </w:p>
    <w:p w14:paraId="39ADED66" w14:textId="77777777" w:rsidR="00CF3DCB" w:rsidRDefault="00CF3DCB" w:rsidP="002B3CB3">
      <w:pPr>
        <w:rPr>
          <w:rStyle w:val="ui-provider"/>
        </w:rPr>
      </w:pPr>
    </w:p>
    <w:p w14:paraId="23EAA9A9" w14:textId="77777777" w:rsidR="00CF3DCB" w:rsidRDefault="00CF3DCB" w:rsidP="002B3CB3">
      <w:pPr>
        <w:rPr>
          <w:rStyle w:val="ui-provider"/>
        </w:rPr>
      </w:pPr>
    </w:p>
    <w:p w14:paraId="2A3BA9C4" w14:textId="77777777" w:rsidR="00CF3DCB" w:rsidRDefault="00CF3DCB" w:rsidP="002B3CB3">
      <w:pPr>
        <w:rPr>
          <w:rStyle w:val="ui-provider"/>
        </w:rPr>
      </w:pPr>
    </w:p>
    <w:p w14:paraId="06BA7D3A" w14:textId="77777777" w:rsidR="00CF3DCB" w:rsidRDefault="00CF3DCB" w:rsidP="002B3CB3">
      <w:pPr>
        <w:rPr>
          <w:rStyle w:val="ui-provider"/>
        </w:rPr>
      </w:pPr>
    </w:p>
    <w:p w14:paraId="26CD1233" w14:textId="0CDE53AD" w:rsidR="002B3CB3" w:rsidRDefault="002B3CB3" w:rsidP="002B3CB3">
      <w:pPr>
        <w:rPr>
          <w:rStyle w:val="ui-provider"/>
        </w:rPr>
      </w:pPr>
      <w:r>
        <w:rPr>
          <w:rStyle w:val="ui-provider"/>
        </w:rPr>
        <w:t>Algo como abaixo</w:t>
      </w:r>
      <w:r w:rsidR="00CF3DCB">
        <w:rPr>
          <w:rStyle w:val="ui-provider"/>
        </w:rPr>
        <w:t xml:space="preserve"> o copy/import.</w:t>
      </w:r>
    </w:p>
    <w:p w14:paraId="7A78DE32" w14:textId="77777777" w:rsidR="002B3CB3" w:rsidRDefault="002B3CB3" w:rsidP="002B3CB3">
      <w:pPr>
        <w:rPr>
          <w:rStyle w:val="ui-provider"/>
        </w:rPr>
      </w:pPr>
    </w:p>
    <w:p w14:paraId="0212E713" w14:textId="1DEEA57E" w:rsidR="002B3CB3" w:rsidRDefault="002B3CB3" w:rsidP="002B3CB3">
      <w:r>
        <w:rPr>
          <w:noProof/>
        </w:rPr>
        <w:drawing>
          <wp:inline distT="0" distB="0" distL="0" distR="0" wp14:anchorId="674F9F46" wp14:editId="25857009">
            <wp:extent cx="5233481" cy="2944141"/>
            <wp:effectExtent l="0" t="0" r="5715" b="8890"/>
            <wp:docPr id="1116635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5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757" cy="29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7857" w14:textId="77777777" w:rsidR="00CF3DCB" w:rsidRDefault="00CF3DCB" w:rsidP="002B3CB3"/>
    <w:p w14:paraId="7A7C9403" w14:textId="6D399098" w:rsidR="00CF3DCB" w:rsidRDefault="00CF3DCB" w:rsidP="00CF3DCB">
      <w:pPr>
        <w:pStyle w:val="PargrafodaLista"/>
        <w:numPr>
          <w:ilvl w:val="0"/>
          <w:numId w:val="2"/>
        </w:numPr>
      </w:pPr>
      <w:r>
        <w:t xml:space="preserve">Executar os </w:t>
      </w:r>
      <w:proofErr w:type="spellStart"/>
      <w:r>
        <w:t>jobs</w:t>
      </w:r>
      <w:proofErr w:type="spellEnd"/>
      <w:r>
        <w:t xml:space="preserve"> de manutenção</w:t>
      </w:r>
    </w:p>
    <w:p w14:paraId="78001DCA" w14:textId="19A929FF" w:rsidR="00CF3DCB" w:rsidRDefault="00CF3DCB" w:rsidP="00CF3DCB">
      <w:r>
        <w:rPr>
          <w:noProof/>
        </w:rPr>
        <w:drawing>
          <wp:inline distT="0" distB="0" distL="0" distR="0" wp14:anchorId="1143263F" wp14:editId="5FAF513F">
            <wp:extent cx="5400040" cy="1678940"/>
            <wp:effectExtent l="0" t="0" r="0" b="0"/>
            <wp:docPr id="16450820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37F6" w14:textId="77777777" w:rsidR="00CF3DCB" w:rsidRDefault="00CF3DCB" w:rsidP="00CF3DCB"/>
    <w:p w14:paraId="5CEBA184" w14:textId="77777777" w:rsidR="00CF3DCB" w:rsidRDefault="00CF3DCB" w:rsidP="00CF3DCB"/>
    <w:p w14:paraId="58CCD7C7" w14:textId="77777777" w:rsidR="00CF3DCB" w:rsidRDefault="00CF3DCB" w:rsidP="00CF3DCB"/>
    <w:p w14:paraId="2D819FD1" w14:textId="77777777" w:rsidR="00CF3DCB" w:rsidRDefault="00CF3DCB" w:rsidP="00CF3DCB"/>
    <w:p w14:paraId="13231085" w14:textId="77777777" w:rsidR="00CF3DCB" w:rsidRDefault="00CF3DCB" w:rsidP="00CF3DCB"/>
    <w:p w14:paraId="2A962424" w14:textId="77777777" w:rsidR="00CF3DCB" w:rsidRDefault="00CF3DCB" w:rsidP="00CF3DCB"/>
    <w:p w14:paraId="45D4C895" w14:textId="77777777" w:rsidR="00CF3DCB" w:rsidRDefault="00CF3DCB" w:rsidP="00CF3DCB"/>
    <w:p w14:paraId="5606BE3E" w14:textId="77777777" w:rsidR="00CF3DCB" w:rsidRDefault="00CF3DCB" w:rsidP="00CF3DCB"/>
    <w:p w14:paraId="06B8194D" w14:textId="77777777" w:rsidR="00CF3DCB" w:rsidRDefault="00CF3DCB" w:rsidP="00CF3DCB"/>
    <w:p w14:paraId="4F6D2990" w14:textId="4C04C261" w:rsidR="00CF3DCB" w:rsidRDefault="00CF3DCB" w:rsidP="00CF3DCB">
      <w:pPr>
        <w:pStyle w:val="PargrafodaLista"/>
        <w:numPr>
          <w:ilvl w:val="0"/>
          <w:numId w:val="2"/>
        </w:numPr>
      </w:pPr>
      <w:r>
        <w:lastRenderedPageBreak/>
        <w:t xml:space="preserve">Executar o </w:t>
      </w:r>
      <w:proofErr w:type="spellStart"/>
      <w:r>
        <w:t>Generate</w:t>
      </w:r>
      <w:proofErr w:type="spellEnd"/>
      <w:r>
        <w:t xml:space="preserve"> Compile Data através do EPC Jobs</w:t>
      </w:r>
    </w:p>
    <w:p w14:paraId="03A7FC7B" w14:textId="56AF98BE" w:rsidR="00CF3DCB" w:rsidRDefault="00CF3DCB" w:rsidP="00CF3DCB">
      <w:r>
        <w:rPr>
          <w:noProof/>
        </w:rPr>
        <w:drawing>
          <wp:inline distT="0" distB="0" distL="0" distR="0" wp14:anchorId="298385C5" wp14:editId="6989087D">
            <wp:extent cx="5400040" cy="3037840"/>
            <wp:effectExtent l="0" t="0" r="0" b="0"/>
            <wp:docPr id="631075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75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B145" w14:textId="77777777" w:rsidR="00CF3DCB" w:rsidRDefault="00CF3DCB" w:rsidP="00CF3DCB"/>
    <w:p w14:paraId="73860A85" w14:textId="155BD642" w:rsidR="00CF3DCB" w:rsidRDefault="00CF3DCB" w:rsidP="00CF3DCB">
      <w:pPr>
        <w:pStyle w:val="PargrafodaLista"/>
        <w:numPr>
          <w:ilvl w:val="0"/>
          <w:numId w:val="2"/>
        </w:numPr>
      </w:pPr>
      <w:r>
        <w:t>Sucesso no processo.</w:t>
      </w:r>
    </w:p>
    <w:p w14:paraId="23046D68" w14:textId="77777777" w:rsidR="002D3385" w:rsidRDefault="002D3385" w:rsidP="002D3385"/>
    <w:p w14:paraId="1838FAA8" w14:textId="17D31938" w:rsidR="002D3385" w:rsidRDefault="002D3385" w:rsidP="002D3385">
      <w:r>
        <w:t xml:space="preserve">Arquivo que carregamos no </w:t>
      </w:r>
      <w:proofErr w:type="gramStart"/>
      <w:r>
        <w:t>objeto(</w:t>
      </w:r>
      <w:proofErr w:type="gramEnd"/>
      <w:r>
        <w:t xml:space="preserve">caso não </w:t>
      </w:r>
      <w:proofErr w:type="spellStart"/>
      <w:r>
        <w:t>queire</w:t>
      </w:r>
      <w:proofErr w:type="spellEnd"/>
      <w:r>
        <w:t xml:space="preserve"> usar o </w:t>
      </w:r>
      <w:proofErr w:type="spellStart"/>
      <w:r>
        <w:t>select</w:t>
      </w:r>
      <w:proofErr w:type="spellEnd"/>
      <w:r>
        <w:t xml:space="preserve"> do passo 4)</w:t>
      </w:r>
    </w:p>
    <w:p w14:paraId="4AD1CAAC" w14:textId="77777777" w:rsidR="002D3385" w:rsidRDefault="002D3385" w:rsidP="002D3385"/>
    <w:p w14:paraId="0C95467D" w14:textId="55403D7E" w:rsidR="002D3385" w:rsidRDefault="002D3385" w:rsidP="002D3385">
      <w:r>
        <w:object w:dxaOrig="1508" w:dyaOrig="984" w14:anchorId="70ADC3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48.75pt" o:ole="">
            <v:imagedata r:id="rId13" o:title=""/>
          </v:shape>
          <o:OLEObject Type="Embed" ProgID="Excel.SheetMacroEnabled.12" ShapeID="_x0000_i1025" DrawAspect="Icon" ObjectID="_1779110262" r:id="rId14"/>
        </w:object>
      </w:r>
    </w:p>
    <w:p w14:paraId="2D997512" w14:textId="77777777" w:rsidR="00016359" w:rsidRDefault="00016359" w:rsidP="002D3385"/>
    <w:p w14:paraId="7DCD4401" w14:textId="77777777" w:rsidR="009075E2" w:rsidRDefault="009075E2" w:rsidP="002D3385"/>
    <w:p w14:paraId="71FF866B" w14:textId="77777777" w:rsidR="009075E2" w:rsidRDefault="009075E2" w:rsidP="002D3385"/>
    <w:p w14:paraId="6629BE18" w14:textId="77777777" w:rsidR="009075E2" w:rsidRDefault="009075E2" w:rsidP="002D3385"/>
    <w:p w14:paraId="2B2AD697" w14:textId="77777777" w:rsidR="009075E2" w:rsidRDefault="009075E2" w:rsidP="002D3385"/>
    <w:p w14:paraId="64C4D003" w14:textId="77777777" w:rsidR="009075E2" w:rsidRDefault="009075E2" w:rsidP="002D3385"/>
    <w:p w14:paraId="098EACA6" w14:textId="77777777" w:rsidR="009075E2" w:rsidRDefault="009075E2" w:rsidP="002D3385"/>
    <w:p w14:paraId="33375943" w14:textId="77777777" w:rsidR="009075E2" w:rsidRDefault="009075E2" w:rsidP="002D3385"/>
    <w:p w14:paraId="53801EB5" w14:textId="77777777" w:rsidR="009075E2" w:rsidRDefault="009075E2" w:rsidP="002D3385"/>
    <w:p w14:paraId="7202FD5E" w14:textId="77777777" w:rsidR="009075E2" w:rsidRDefault="009075E2" w:rsidP="002D3385"/>
    <w:p w14:paraId="7346093C" w14:textId="77777777" w:rsidR="009075E2" w:rsidRDefault="009075E2" w:rsidP="002D3385"/>
    <w:p w14:paraId="1E706191" w14:textId="2957383A" w:rsidR="00016359" w:rsidRDefault="00016359" w:rsidP="00016359">
      <w:pPr>
        <w:pStyle w:val="PargrafodaLista"/>
        <w:numPr>
          <w:ilvl w:val="0"/>
          <w:numId w:val="2"/>
        </w:numPr>
      </w:pPr>
      <w:r>
        <w:lastRenderedPageBreak/>
        <w:t>Adicionalmente para a parte da digital api, faça o seguinte passo</w:t>
      </w:r>
      <w:r w:rsidR="000E383A">
        <w:t xml:space="preserve"> para </w:t>
      </w:r>
      <w:proofErr w:type="gramStart"/>
      <w:r w:rsidR="000E383A">
        <w:t>habilita-la</w:t>
      </w:r>
      <w:proofErr w:type="gramEnd"/>
    </w:p>
    <w:p w14:paraId="48E7B33C" w14:textId="77777777" w:rsidR="007F74CA" w:rsidRDefault="007F74CA" w:rsidP="007F74CA"/>
    <w:p w14:paraId="4505565E" w14:textId="21D65EC5" w:rsidR="000E383A" w:rsidRDefault="007F74CA" w:rsidP="000E383A">
      <w:pPr>
        <w:pStyle w:val="PargrafodaLista"/>
        <w:rPr>
          <w:rStyle w:val="Hyperlink"/>
        </w:rPr>
      </w:pPr>
      <w:hyperlink r:id="rId15" w:history="1">
        <w:r w:rsidRPr="002E4B84">
          <w:rPr>
            <w:rStyle w:val="Hyperlink"/>
          </w:rPr>
          <w:t>https://developer.salesforce.com/docs/industries/cme/guide/comms-run-admin-jobs-for-sdc.html</w:t>
        </w:r>
      </w:hyperlink>
    </w:p>
    <w:p w14:paraId="3DBAE35E" w14:textId="77777777" w:rsidR="005A4AAB" w:rsidRPr="005A4AAB" w:rsidRDefault="005A4AAB" w:rsidP="000E383A">
      <w:pPr>
        <w:pStyle w:val="PargrafodaLista"/>
      </w:pPr>
    </w:p>
    <w:p w14:paraId="087C2D33" w14:textId="77777777" w:rsidR="005A4AAB" w:rsidRDefault="005A4AAB" w:rsidP="005A4AAB">
      <w:pPr>
        <w:pStyle w:val="PargrafodaLista"/>
      </w:pPr>
      <w:r w:rsidRPr="005A4AAB">
        <w:t xml:space="preserve">Não é necessário executar o </w:t>
      </w:r>
      <w:proofErr w:type="spellStart"/>
      <w:r w:rsidRPr="005A4AAB">
        <w:t>Load</w:t>
      </w:r>
      <w:proofErr w:type="spellEnd"/>
      <w:r w:rsidRPr="005A4AAB">
        <w:t xml:space="preserve"> </w:t>
      </w:r>
      <w:proofErr w:type="spellStart"/>
      <w:r w:rsidRPr="005A4AAB">
        <w:t>Metadata</w:t>
      </w:r>
      <w:proofErr w:type="spellEnd"/>
      <w:r w:rsidRPr="005A4AAB">
        <w:t xml:space="preserve"> API. Esse foi substituído pelo </w:t>
      </w:r>
      <w:proofErr w:type="spellStart"/>
      <w:r w:rsidRPr="005A4AAB">
        <w:t>job</w:t>
      </w:r>
      <w:proofErr w:type="spellEnd"/>
      <w:r w:rsidRPr="005A4AAB">
        <w:t xml:space="preserve">: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 ao </w:t>
      </w:r>
      <w:proofErr w:type="spellStart"/>
      <w:r>
        <w:t>inves</w:t>
      </w:r>
      <w:proofErr w:type="spellEnd"/>
    </w:p>
    <w:p w14:paraId="4CB4123A" w14:textId="1EDEAB03" w:rsidR="005A4AAB" w:rsidRDefault="005A4AAB" w:rsidP="000E383A">
      <w:pPr>
        <w:pStyle w:val="PargrafodaLista"/>
        <w:rPr>
          <w:rStyle w:val="Hyperlink"/>
        </w:rPr>
      </w:pPr>
    </w:p>
    <w:p w14:paraId="42920088" w14:textId="77777777" w:rsidR="005A4AAB" w:rsidRDefault="005A4AAB" w:rsidP="000E383A">
      <w:pPr>
        <w:pStyle w:val="PargrafodaLista"/>
        <w:rPr>
          <w:rStyle w:val="Hyperlink"/>
        </w:rPr>
      </w:pPr>
    </w:p>
    <w:p w14:paraId="659ABB37" w14:textId="740A694F" w:rsidR="00A63D46" w:rsidRPr="00A63D46" w:rsidRDefault="00A63D46" w:rsidP="000E383A">
      <w:pPr>
        <w:pStyle w:val="PargrafodaLista"/>
      </w:pPr>
      <w:r w:rsidRPr="00A63D46">
        <w:t xml:space="preserve">Caso o </w:t>
      </w:r>
      <w:proofErr w:type="spellStart"/>
      <w:r w:rsidRPr="00A63D46">
        <w:t>CustomMetada</w:t>
      </w:r>
      <w:proofErr w:type="spellEnd"/>
      <w:r w:rsidRPr="00A63D46">
        <w:t xml:space="preserve"> tenha tido o seu campo esvaziado, execute esse processo para reconfigurar.</w:t>
      </w:r>
    </w:p>
    <w:p w14:paraId="5487612C" w14:textId="77777777" w:rsidR="007F74CA" w:rsidRPr="002E4B84" w:rsidRDefault="007F74CA" w:rsidP="000E383A">
      <w:pPr>
        <w:pStyle w:val="PargrafodaLista"/>
        <w:rPr>
          <w:rStyle w:val="Hyperlink"/>
        </w:rPr>
      </w:pPr>
    </w:p>
    <w:p w14:paraId="22A57728" w14:textId="41A4AE1C" w:rsidR="00016359" w:rsidRDefault="00000000" w:rsidP="00016359">
      <w:pPr>
        <w:pStyle w:val="PargrafodaLista"/>
      </w:pPr>
      <w:r>
        <w:fldChar w:fldCharType="begin"/>
      </w:r>
      <w:r>
        <w:instrText>HYPERLINK "https://developer.salesforce.com/docs/industries/cme/guide/comms-t-retrieving-additional-product2-or-promotion-fields.html"</w:instrText>
      </w:r>
      <w:r>
        <w:fldChar w:fldCharType="separate"/>
      </w:r>
      <w:r w:rsidR="00016359" w:rsidRPr="00D5240C">
        <w:rPr>
          <w:rStyle w:val="Hyperlink"/>
        </w:rPr>
        <w:t>https://developer.salesforce.com/docs/industries/cme/guide/comms-t-retrieving-additional-product2-or-promotion-fields.html</w:t>
      </w:r>
      <w:r>
        <w:rPr>
          <w:rStyle w:val="Hyperlink"/>
        </w:rPr>
        <w:fldChar w:fldCharType="end"/>
      </w:r>
    </w:p>
    <w:p w14:paraId="23DFD40A" w14:textId="77777777" w:rsidR="00016359" w:rsidRDefault="00016359" w:rsidP="00016359">
      <w:pPr>
        <w:pStyle w:val="PargrafodaLista"/>
      </w:pPr>
    </w:p>
    <w:p w14:paraId="6711728C" w14:textId="78B434F4" w:rsidR="00016359" w:rsidRDefault="00016359" w:rsidP="00016359">
      <w:pPr>
        <w:pStyle w:val="PargrafodaLista"/>
      </w:pPr>
      <w:r>
        <w:t>Default</w:t>
      </w:r>
    </w:p>
    <w:p w14:paraId="724461AA" w14:textId="77777777" w:rsidR="00016359" w:rsidRDefault="00016359" w:rsidP="00016359">
      <w:pPr>
        <w:pStyle w:val="PargrafodaLista"/>
      </w:pPr>
    </w:p>
    <w:p w14:paraId="3CA618C6" w14:textId="4AF6C496" w:rsidR="00016359" w:rsidRDefault="00016359" w:rsidP="00016359">
      <w:pPr>
        <w:pStyle w:val="PargrafodaLista"/>
      </w:pPr>
      <w:r w:rsidRPr="00016359">
        <w:t>{"batchSize":1}</w:t>
      </w:r>
    </w:p>
    <w:p w14:paraId="7E815807" w14:textId="77777777" w:rsidR="00016359" w:rsidRDefault="00016359" w:rsidP="00016359">
      <w:pPr>
        <w:pStyle w:val="PargrafodaLista"/>
      </w:pPr>
    </w:p>
    <w:p w14:paraId="407CF751" w14:textId="2F3EBD24" w:rsidR="00016359" w:rsidRDefault="00016359" w:rsidP="00016359">
      <w:pPr>
        <w:pStyle w:val="PargrafodaLista"/>
      </w:pPr>
      <w:r>
        <w:t>New</w:t>
      </w:r>
    </w:p>
    <w:p w14:paraId="73878C88" w14:textId="77777777" w:rsidR="00016359" w:rsidRDefault="00016359" w:rsidP="00016359">
      <w:pPr>
        <w:pStyle w:val="PargrafodaLista"/>
      </w:pPr>
    </w:p>
    <w:p w14:paraId="26707BA0" w14:textId="4A2754E7" w:rsidR="00016359" w:rsidRDefault="006B1873" w:rsidP="006B1873">
      <w:pPr>
        <w:pStyle w:val="PargrafodaLista"/>
        <w:rPr>
          <w:rFonts w:ascii="Consolas" w:hAnsi="Consolas"/>
          <w:color w:val="181818"/>
          <w:sz w:val="21"/>
          <w:szCs w:val="21"/>
          <w:shd w:val="clear" w:color="auto" w:fill="F3F3F3"/>
          <w:lang w:val="en-US"/>
        </w:rPr>
      </w:pPr>
      <w:r w:rsidRPr="006B1873">
        <w:rPr>
          <w:rFonts w:ascii="Consolas" w:hAnsi="Consolas"/>
          <w:color w:val="181818"/>
          <w:sz w:val="21"/>
          <w:szCs w:val="21"/>
          <w:shd w:val="clear" w:color="auto" w:fill="F3F3F3"/>
          <w:lang w:val="en-US"/>
        </w:rPr>
        <w:t>{"batchSize":1,"productFields</w:t>
      </w:r>
      <w:proofErr w:type="gramStart"/>
      <w:r w:rsidRPr="006B1873">
        <w:rPr>
          <w:rFonts w:ascii="Consolas" w:hAnsi="Consolas"/>
          <w:color w:val="181818"/>
          <w:sz w:val="21"/>
          <w:szCs w:val="21"/>
          <w:shd w:val="clear" w:color="auto" w:fill="F3F3F3"/>
          <w:lang w:val="en-US"/>
        </w:rPr>
        <w:t>":[</w:t>
      </w:r>
      <w:proofErr w:type="gramEnd"/>
      <w:r w:rsidRPr="006B1873">
        <w:rPr>
          <w:rFonts w:ascii="Consolas" w:hAnsi="Consolas"/>
          <w:color w:val="181818"/>
          <w:sz w:val="21"/>
          <w:szCs w:val="21"/>
          <w:shd w:val="clear" w:color="auto" w:fill="F3F3F3"/>
          <w:lang w:val="en-US"/>
        </w:rPr>
        <w:t>"Family","vlocity_cmt__SpecificationSubType__c","vlocity_cmt__Type__c","vlocity_cmt__SubType__c","ProductId__c","vlocity_cmt__IsConfigurable__c","vlocity_cmt__IsCustomerSubscription__c","vlocity_cmt__Status__c"]}</w:t>
      </w:r>
    </w:p>
    <w:p w14:paraId="72ACAD87" w14:textId="77777777" w:rsidR="006B1873" w:rsidRDefault="006B1873" w:rsidP="006B1873">
      <w:pPr>
        <w:pStyle w:val="PargrafodaLista"/>
        <w:rPr>
          <w:rFonts w:ascii="Consolas" w:hAnsi="Consolas"/>
          <w:color w:val="181818"/>
          <w:sz w:val="21"/>
          <w:szCs w:val="21"/>
          <w:shd w:val="clear" w:color="auto" w:fill="F3F3F3"/>
          <w:lang w:val="en-US"/>
        </w:rPr>
      </w:pPr>
    </w:p>
    <w:p w14:paraId="7CA7CD19" w14:textId="77777777" w:rsidR="006B1873" w:rsidRDefault="006B1873" w:rsidP="006B1873">
      <w:pPr>
        <w:pStyle w:val="PargrafodaLista"/>
        <w:rPr>
          <w:rFonts w:ascii="Consolas" w:hAnsi="Consolas"/>
          <w:color w:val="181818"/>
          <w:sz w:val="21"/>
          <w:szCs w:val="21"/>
          <w:shd w:val="clear" w:color="auto" w:fill="F3F3F3"/>
          <w:lang w:val="en-US"/>
        </w:rPr>
      </w:pPr>
    </w:p>
    <w:p w14:paraId="1EFC9896" w14:textId="7C6A548B" w:rsidR="006B1873" w:rsidRDefault="006B1873" w:rsidP="006B1873">
      <w:pPr>
        <w:pStyle w:val="PargrafodaLista"/>
        <w:rPr>
          <w:lang w:val="en-US"/>
        </w:rPr>
      </w:pPr>
      <w:r>
        <w:rPr>
          <w:noProof/>
        </w:rPr>
        <w:drawing>
          <wp:inline distT="0" distB="0" distL="0" distR="0" wp14:anchorId="163A4119" wp14:editId="0C5D2D70">
            <wp:extent cx="5400040" cy="3037840"/>
            <wp:effectExtent l="0" t="0" r="0" b="0"/>
            <wp:docPr id="1284984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84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CDB5" w14:textId="77777777" w:rsidR="006B1873" w:rsidRDefault="006B1873" w:rsidP="006B1873">
      <w:pPr>
        <w:pStyle w:val="PargrafodaLista"/>
        <w:rPr>
          <w:lang w:val="en-US"/>
        </w:rPr>
      </w:pPr>
    </w:p>
    <w:p w14:paraId="47FA79A4" w14:textId="77777777" w:rsidR="000E383A" w:rsidRDefault="000E383A" w:rsidP="006B1873">
      <w:pPr>
        <w:pStyle w:val="PargrafodaLista"/>
        <w:rPr>
          <w:lang w:val="en-US"/>
        </w:rPr>
      </w:pPr>
    </w:p>
    <w:p w14:paraId="3C8B0CEA" w14:textId="77777777" w:rsidR="000E383A" w:rsidRDefault="000E383A" w:rsidP="006B1873">
      <w:pPr>
        <w:pStyle w:val="PargrafodaLista"/>
        <w:rPr>
          <w:lang w:val="en-US"/>
        </w:rPr>
      </w:pPr>
    </w:p>
    <w:p w14:paraId="3B5A1B86" w14:textId="4A554B25" w:rsidR="000E383A" w:rsidRDefault="002E4B84" w:rsidP="006B1873">
      <w:pPr>
        <w:pStyle w:val="PargrafodaLista"/>
      </w:pPr>
      <w:r w:rsidRPr="002E4B84">
        <w:lastRenderedPageBreak/>
        <w:t>Depois de realizar essa c</w:t>
      </w:r>
      <w:r>
        <w:t>arga</w:t>
      </w:r>
      <w:r w:rsidR="00DD7867">
        <w:t xml:space="preserve"> de parâmetros nas 2 apis acima</w:t>
      </w:r>
      <w:r>
        <w:t xml:space="preserve">, preciso </w:t>
      </w:r>
      <w:r w:rsidR="00E274E4">
        <w:t xml:space="preserve">executar o </w:t>
      </w:r>
      <w:proofErr w:type="spellStart"/>
      <w:r w:rsidR="00273AC1">
        <w:t>job</w:t>
      </w:r>
      <w:proofErr w:type="spellEnd"/>
      <w:r w:rsidR="00273AC1">
        <w:t xml:space="preserve">: </w:t>
      </w:r>
      <w:proofErr w:type="spellStart"/>
      <w:r w:rsidR="00273AC1">
        <w:t>Generate</w:t>
      </w:r>
      <w:proofErr w:type="spellEnd"/>
      <w:r w:rsidR="00273AC1">
        <w:t xml:space="preserve"> </w:t>
      </w:r>
      <w:proofErr w:type="spellStart"/>
      <w:r w:rsidR="00273AC1">
        <w:t>Catalog</w:t>
      </w:r>
      <w:proofErr w:type="spellEnd"/>
      <w:r w:rsidR="00273AC1">
        <w:t xml:space="preserve"> </w:t>
      </w:r>
      <w:proofErr w:type="spellStart"/>
      <w:r w:rsidR="00273AC1">
        <w:t>Product</w:t>
      </w:r>
      <w:proofErr w:type="spellEnd"/>
      <w:r w:rsidR="00273AC1">
        <w:t xml:space="preserve"> </w:t>
      </w:r>
      <w:proofErr w:type="spellStart"/>
      <w:r w:rsidR="00273AC1">
        <w:t>Definitions</w:t>
      </w:r>
      <w:proofErr w:type="spellEnd"/>
      <w:r w:rsidR="00273AC1">
        <w:t xml:space="preserve"> ao </w:t>
      </w:r>
      <w:proofErr w:type="spellStart"/>
      <w:r w:rsidR="00273AC1">
        <w:t>inves</w:t>
      </w:r>
      <w:proofErr w:type="spellEnd"/>
    </w:p>
    <w:p w14:paraId="6F1843F9" w14:textId="77777777" w:rsidR="0079718E" w:rsidRDefault="0079718E" w:rsidP="006B1873">
      <w:pPr>
        <w:pStyle w:val="PargrafodaLista"/>
      </w:pPr>
    </w:p>
    <w:p w14:paraId="43CC9B72" w14:textId="77777777" w:rsidR="002E4B84" w:rsidRDefault="002E4B84" w:rsidP="006B1873">
      <w:pPr>
        <w:pStyle w:val="PargrafodaLista"/>
      </w:pPr>
    </w:p>
    <w:p w14:paraId="56F224DC" w14:textId="6D084340" w:rsidR="002E4B84" w:rsidRDefault="002E4B84" w:rsidP="006B1873">
      <w:pPr>
        <w:pStyle w:val="PargrafodaLista"/>
      </w:pPr>
      <w:r>
        <w:t>Abaixo o texto do Tiago Nascimento....alinhar com ele o passo a passo.</w:t>
      </w:r>
    </w:p>
    <w:p w14:paraId="0AFDAED3" w14:textId="77777777" w:rsidR="002E4B84" w:rsidRDefault="002E4B84" w:rsidP="006B1873">
      <w:pPr>
        <w:pStyle w:val="PargrafodaLista"/>
      </w:pPr>
    </w:p>
    <w:p w14:paraId="4478523E" w14:textId="77777777" w:rsidR="002E4B84" w:rsidRDefault="002E4B84" w:rsidP="0079718E">
      <w:pPr>
        <w:pStyle w:val="PargrafodaLista"/>
      </w:pPr>
      <w:r>
        <w:t xml:space="preserve">eu rodei o </w:t>
      </w:r>
      <w:proofErr w:type="spellStart"/>
      <w:r>
        <w:t>load</w:t>
      </w:r>
      <w:proofErr w:type="spellEnd"/>
      <w:r>
        <w:t xml:space="preserve"> api </w:t>
      </w:r>
      <w:proofErr w:type="spellStart"/>
      <w:r>
        <w:t>metadata</w:t>
      </w:r>
      <w:proofErr w:type="spellEnd"/>
      <w:r>
        <w:t xml:space="preserve"> e comparei com as configurações anteriores... não tinha diferença além do próprio </w:t>
      </w:r>
      <w:proofErr w:type="spellStart"/>
      <w:r>
        <w:t>productFields</w:t>
      </w:r>
      <w:proofErr w:type="spellEnd"/>
      <w:r>
        <w:t xml:space="preserve"> no </w:t>
      </w:r>
      <w:proofErr w:type="spellStart"/>
      <w:r>
        <w:t>getOffers</w:t>
      </w:r>
      <w:proofErr w:type="spellEnd"/>
      <w:r>
        <w:t>... </w:t>
      </w:r>
    </w:p>
    <w:p w14:paraId="56F7F9D3" w14:textId="77777777" w:rsidR="002E4B84" w:rsidRDefault="002E4B84" w:rsidP="0079718E">
      <w:pPr>
        <w:pStyle w:val="PargrafodaLista"/>
      </w:pPr>
      <w:r>
        <w:t> </w:t>
      </w:r>
    </w:p>
    <w:p w14:paraId="023803AD" w14:textId="77777777" w:rsidR="002E4B84" w:rsidRDefault="002E4B84" w:rsidP="0079718E">
      <w:pPr>
        <w:pStyle w:val="PargrafodaLista"/>
      </w:pPr>
      <w:r>
        <w:t xml:space="preserve">eu tenho o </w:t>
      </w:r>
      <w:proofErr w:type="spellStart"/>
      <w:r>
        <w:t>extract</w:t>
      </w:r>
      <w:proofErr w:type="spellEnd"/>
      <w:r>
        <w:t xml:space="preserve"> que salvei aqui antes de rodar o </w:t>
      </w:r>
      <w:proofErr w:type="spellStart"/>
      <w:r>
        <w:t>job</w:t>
      </w:r>
      <w:proofErr w:type="spellEnd"/>
      <w:r>
        <w:t xml:space="preserve"> para qualquer eventualidade de perder alguma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lá..</w:t>
      </w:r>
      <w:proofErr w:type="gramEnd"/>
      <w:r>
        <w:t xml:space="preserve"> mas eu comparei e não encontrei nada... </w:t>
      </w:r>
    </w:p>
    <w:p w14:paraId="39F1A62A" w14:textId="77777777" w:rsidR="002E4B84" w:rsidRDefault="002E4B84" w:rsidP="0079718E">
      <w:pPr>
        <w:pStyle w:val="PargrafodaLista"/>
      </w:pPr>
      <w:r>
        <w:t> </w:t>
      </w:r>
    </w:p>
    <w:p w14:paraId="06807A72" w14:textId="77777777" w:rsidR="002E4B84" w:rsidRDefault="002E4B84" w:rsidP="0079718E">
      <w:pPr>
        <w:pStyle w:val="PargrafodaLista"/>
      </w:pPr>
      <w:r>
        <w:t xml:space="preserve">Fiz a configuração como a documentação mostra, e consegui rodar o </w:t>
      </w:r>
      <w:proofErr w:type="spellStart"/>
      <w:r>
        <w:t>Populate</w:t>
      </w:r>
      <w:proofErr w:type="spellEnd"/>
      <w:r>
        <w:t xml:space="preserve"> API Cache via outro </w:t>
      </w:r>
      <w:proofErr w:type="spellStart"/>
      <w:r>
        <w:t>job</w:t>
      </w:r>
      <w:proofErr w:type="spellEnd"/>
      <w:r>
        <w:t xml:space="preserve"> - o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... (alguém tinha já rodado isto hoje </w:t>
      </w:r>
      <w:proofErr w:type="spellStart"/>
      <w:r>
        <w:t>a</w:t>
      </w:r>
      <w:proofErr w:type="spellEnd"/>
      <w:r>
        <w:t xml:space="preserve"> tarde também, por volta das 13h15 e depois por volta das 15h36 - a minha execução foi a de </w:t>
      </w:r>
      <w:proofErr w:type="gramStart"/>
      <w:r>
        <w:t>por</w:t>
      </w:r>
      <w:proofErr w:type="gramEnd"/>
      <w:r>
        <w:t xml:space="preserve"> volta das 19h21). </w:t>
      </w:r>
    </w:p>
    <w:p w14:paraId="09E62216" w14:textId="77777777" w:rsidR="002E4B84" w:rsidRDefault="002E4B84" w:rsidP="002E4B84">
      <w:pPr>
        <w:pStyle w:val="NormalWeb"/>
      </w:pPr>
      <w:r>
        <w:t> </w:t>
      </w:r>
    </w:p>
    <w:p w14:paraId="4DDB0A8D" w14:textId="77777777" w:rsidR="002E4B84" w:rsidRPr="002E4B84" w:rsidRDefault="002E4B84" w:rsidP="006B1873">
      <w:pPr>
        <w:pStyle w:val="PargrafodaLista"/>
      </w:pPr>
    </w:p>
    <w:p w14:paraId="1EBA61C0" w14:textId="77777777" w:rsidR="000E383A" w:rsidRPr="002E4B84" w:rsidRDefault="000E383A" w:rsidP="006B1873">
      <w:pPr>
        <w:pStyle w:val="PargrafodaLista"/>
      </w:pPr>
    </w:p>
    <w:p w14:paraId="3134B966" w14:textId="77777777" w:rsidR="000E383A" w:rsidRPr="002E4B84" w:rsidRDefault="000E383A" w:rsidP="006B1873">
      <w:pPr>
        <w:pStyle w:val="PargrafodaLista"/>
      </w:pPr>
    </w:p>
    <w:p w14:paraId="363FEB72" w14:textId="77777777" w:rsidR="000E383A" w:rsidRPr="002E4B84" w:rsidRDefault="000E383A" w:rsidP="006B1873">
      <w:pPr>
        <w:pStyle w:val="PargrafodaLista"/>
      </w:pPr>
    </w:p>
    <w:sectPr w:rsidR="000E383A" w:rsidRPr="002E4B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4157DA"/>
    <w:multiLevelType w:val="hybridMultilevel"/>
    <w:tmpl w:val="243A2F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61E8D"/>
    <w:multiLevelType w:val="hybridMultilevel"/>
    <w:tmpl w:val="C31A36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136451">
    <w:abstractNumId w:val="1"/>
  </w:num>
  <w:num w:numId="2" w16cid:durableId="335307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B3"/>
    <w:rsid w:val="00016359"/>
    <w:rsid w:val="00065276"/>
    <w:rsid w:val="000D3A68"/>
    <w:rsid w:val="000E383A"/>
    <w:rsid w:val="00273AC1"/>
    <w:rsid w:val="002B3CB3"/>
    <w:rsid w:val="002D3385"/>
    <w:rsid w:val="002E4B84"/>
    <w:rsid w:val="002F0DEF"/>
    <w:rsid w:val="00350FEA"/>
    <w:rsid w:val="00464D37"/>
    <w:rsid w:val="005A4AAB"/>
    <w:rsid w:val="00643AC4"/>
    <w:rsid w:val="006B1873"/>
    <w:rsid w:val="0079718E"/>
    <w:rsid w:val="007F74CA"/>
    <w:rsid w:val="008208C3"/>
    <w:rsid w:val="009075E2"/>
    <w:rsid w:val="00A63D46"/>
    <w:rsid w:val="00AF594E"/>
    <w:rsid w:val="00B9771F"/>
    <w:rsid w:val="00C919ED"/>
    <w:rsid w:val="00CF3DCB"/>
    <w:rsid w:val="00DD7867"/>
    <w:rsid w:val="00E274E4"/>
    <w:rsid w:val="00EF11CA"/>
    <w:rsid w:val="00FA4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84592"/>
  <w15:chartTrackingRefBased/>
  <w15:docId w15:val="{56EE9477-1A2C-4AFE-BCA3-D31A30E8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B3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B3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B3C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B3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B3C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B3C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B3C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B3C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B3C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B3C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B3C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B3C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B3CB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B3CB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B3C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B3CB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B3C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B3C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B3C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B3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B3C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B3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B3C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B3CB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B3CB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B3CB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B3C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B3CB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B3CB3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Fontepargpadro"/>
    <w:rsid w:val="002B3CB3"/>
  </w:style>
  <w:style w:type="character" w:styleId="Hyperlink">
    <w:name w:val="Hyperlink"/>
    <w:basedOn w:val="Fontepargpadro"/>
    <w:uiPriority w:val="99"/>
    <w:unhideWhenUsed/>
    <w:rsid w:val="00016359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635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15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salesforce.com/docs/industries/cme/guide/comms-run-admin-jobs-for-sdc.ht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package" Target="embeddings/Microsoft_Excel_Macro-Enabled_Worksheet.xlsm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54F03-5F3E-423D-9BD5-D2C2C976A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7</Pages>
  <Words>639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Saade</dc:creator>
  <cp:keywords/>
  <dc:description/>
  <cp:lastModifiedBy>Said Saade</cp:lastModifiedBy>
  <cp:revision>13</cp:revision>
  <dcterms:created xsi:type="dcterms:W3CDTF">2024-05-23T20:03:00Z</dcterms:created>
  <dcterms:modified xsi:type="dcterms:W3CDTF">2024-06-05T19:31:00Z</dcterms:modified>
</cp:coreProperties>
</file>