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DAEBB" w14:textId="77777777" w:rsidR="00B435F4" w:rsidRDefault="00B435F4" w:rsidP="00B435F4">
      <w:r w:rsidRPr="0066769E">
        <w:t>Raconter</w:t>
      </w:r>
    </w:p>
    <w:p w14:paraId="5895054A" w14:textId="77777777" w:rsidR="00B435F4" w:rsidRPr="00CD61DD" w:rsidRDefault="00B435F4" w:rsidP="00B435F4">
      <w:pPr>
        <w:rPr>
          <w:b/>
          <w:bCs/>
        </w:rPr>
      </w:pPr>
      <w:r w:rsidRPr="00CD61DD">
        <w:rPr>
          <w:b/>
          <w:bCs/>
        </w:rPr>
        <w:t>Pas de technique</w:t>
      </w:r>
      <w:r>
        <w:rPr>
          <w:b/>
          <w:bCs/>
        </w:rPr>
        <w:t>, pas de détails</w:t>
      </w:r>
      <w:r w:rsidRPr="00CD61DD">
        <w:rPr>
          <w:b/>
          <w:bCs/>
        </w:rPr>
        <w:t>.</w:t>
      </w:r>
    </w:p>
    <w:p w14:paraId="67F8BB0D" w14:textId="77777777" w:rsidR="00B435F4" w:rsidRPr="004A79D2" w:rsidRDefault="00B435F4" w:rsidP="00B435F4">
      <w:pPr>
        <w:rPr>
          <w:i/>
          <w:iCs/>
          <w:color w:val="FF0000"/>
        </w:rPr>
      </w:pPr>
      <w:r w:rsidRPr="004A79D2">
        <w:rPr>
          <w:i/>
          <w:iCs/>
          <w:color w:val="FF0000"/>
        </w:rPr>
        <w:t>Présenter le projet La problématique (Ce qu’on va réaliser) ce que l’organisme demande, des contraintes (la technologies l’architecture…)</w:t>
      </w:r>
    </w:p>
    <w:p w14:paraId="4C2CD363" w14:textId="77777777" w:rsidR="00B435F4" w:rsidRDefault="00B435F4" w:rsidP="00B435F4">
      <w:r>
        <w:t>Introduction :</w:t>
      </w:r>
    </w:p>
    <w:p w14:paraId="6EB66BDB" w14:textId="410AC279" w:rsidR="00B435F4" w:rsidRDefault="00B435F4" w:rsidP="00B435F4">
      <w:r>
        <w:t xml:space="preserve">Dorénavant, le covid-19 et le changement climatique, sont deux événements qui changeront notre façon de vivre et orienteront les innovations dans plusieurs secteurs, et nécessairement le secteur bancaire. Le déplacement aux agences pour créer un compte bancaire devient dépasser. C’est pour cela les filiales de la Société Générale dans la zone africaine ont pensé à lancer le projet d’Entrer En Relation </w:t>
      </w:r>
      <w:r w:rsidRPr="0005426B">
        <w:t>EE</w:t>
      </w:r>
      <w:r>
        <w:t xml:space="preserve">R qui permet aux leurs clients de créer un compte bancaire 100% à distance et sans déplacer aux agences. Le parcours d’EER, qui ne doit pas dépasser 10 minutes, demande au client de justifier ses informations saisies en téléchargeant des documents justificatifs sinon le compte ne sera pas créé. </w:t>
      </w:r>
    </w:p>
    <w:p w14:paraId="6754AA2A" w14:textId="77777777" w:rsidR="00B435F4" w:rsidRPr="004A79D2" w:rsidRDefault="00B435F4" w:rsidP="00B435F4">
      <w:pPr>
        <w:rPr>
          <w:i/>
          <w:iCs/>
          <w:color w:val="FF0000"/>
        </w:rPr>
      </w:pPr>
      <w:r w:rsidRPr="004A79D2">
        <w:rPr>
          <w:i/>
          <w:iCs/>
          <w:color w:val="FF0000"/>
        </w:rPr>
        <w:t xml:space="preserve">Lemme la clé (la problématique </w:t>
      </w:r>
      <w:r w:rsidRPr="004A79D2">
        <w:rPr>
          <w:i/>
          <w:iCs/>
          <w:color w:val="FF0000"/>
        </w:rPr>
        <w:sym w:font="Wingdings" w:char="F0F3"/>
      </w:r>
      <w:r w:rsidRPr="004A79D2">
        <w:rPr>
          <w:i/>
          <w:iCs/>
          <w:color w:val="FF0000"/>
        </w:rPr>
        <w:t xml:space="preserve"> la solution) : la porte : la liaison entre la problématique et la solution</w:t>
      </w:r>
    </w:p>
    <w:p w14:paraId="361105F8" w14:textId="7F452DA3" w:rsidR="00B435F4" w:rsidRDefault="00B435F4" w:rsidP="00B435F4">
      <w:r>
        <w:t>Après le téléchargement</w:t>
      </w:r>
      <w:r w:rsidR="00711D92">
        <w:t xml:space="preserve"> (</w:t>
      </w:r>
      <w:proofErr w:type="spellStart"/>
      <w:r w:rsidR="00711D92">
        <w:t>Upload</w:t>
      </w:r>
      <w:proofErr w:type="spellEnd"/>
      <w:r w:rsidR="00711D92">
        <w:t>)</w:t>
      </w:r>
      <w:r>
        <w:t xml:space="preserve"> de</w:t>
      </w:r>
      <w:r w:rsidR="00711D92">
        <w:t>s</w:t>
      </w:r>
      <w:r>
        <w:t xml:space="preserve"> documents justificatifs, un agent de la filiale sera chargé pour valider la compatibilité entre les informations saisies et les justificatifs. La complexité de cette tâche varie proportionnellement avec le nombre de demande d’ouverture d’un compte. D’où l</w:t>
      </w:r>
      <w:r w:rsidR="00FB41FE">
        <w:t>a nécessité d</w:t>
      </w:r>
      <w:r>
        <w:t>’avoir une solution qui permet la validation de documents et l’extraction des données sera très utile</w:t>
      </w:r>
      <w:r w:rsidR="00FB41FE">
        <w:t xml:space="preserve"> et même </w:t>
      </w:r>
      <w:r w:rsidR="00711D92">
        <w:t>aussi</w:t>
      </w:r>
      <w:r w:rsidR="00FB41FE">
        <w:t xml:space="preserve"> </w:t>
      </w:r>
      <w:r>
        <w:t>réutilisable.</w:t>
      </w:r>
    </w:p>
    <w:p w14:paraId="461EC679" w14:textId="77777777" w:rsidR="00B435F4" w:rsidRPr="004A79D2" w:rsidRDefault="00B435F4" w:rsidP="00711D92">
      <w:pPr>
        <w:pBdr>
          <w:bottom w:val="double" w:sz="6" w:space="0" w:color="auto"/>
        </w:pBdr>
        <w:rPr>
          <w:i/>
          <w:iCs/>
          <w:color w:val="FF0000"/>
        </w:rPr>
      </w:pPr>
      <w:r w:rsidRPr="004A79D2">
        <w:rPr>
          <w:i/>
          <w:iCs/>
          <w:color w:val="FF0000"/>
        </w:rPr>
        <w:t>Présenter la solution</w:t>
      </w:r>
    </w:p>
    <w:p w14:paraId="25B0DF75" w14:textId="177A827B" w:rsidR="00B435F4" w:rsidRDefault="00B435F4" w:rsidP="00711D92">
      <w:pPr>
        <w:pBdr>
          <w:bottom w:val="double" w:sz="6" w:space="0" w:color="auto"/>
        </w:pBdr>
      </w:pPr>
      <w:r>
        <w:t>Mon Projet de Fin d’Etudes intitulé : « </w:t>
      </w:r>
      <w:r w:rsidRPr="00B03FA1">
        <w:t xml:space="preserve">une solution intelligente d’extraction des données structurées et validation des documents justificatifs pour le parcours Entrée En Relation </w:t>
      </w:r>
      <w:r>
        <w:t>c</w:t>
      </w:r>
      <w:r w:rsidRPr="00B03FA1">
        <w:t>lient à distance</w:t>
      </w:r>
      <w:r>
        <w:t> » il s’agit de réaliser une solution intelligente, intégrable dans le projet d’EER, qui permet de valider les documents téléchargés et l’extraction des données structurées à partir de ces documents.</w:t>
      </w:r>
    </w:p>
    <w:p w14:paraId="6B395A3C" w14:textId="7E8EC533" w:rsidR="00994B15" w:rsidRDefault="00994B15" w:rsidP="00994B15">
      <w:pPr>
        <w:pBdr>
          <w:bottom w:val="double" w:sz="6" w:space="0" w:color="auto"/>
        </w:pBdr>
      </w:pPr>
      <w:r>
        <w:t>Alors, on résume la solution à réaliser dans ce diagramme simple :</w:t>
      </w:r>
    </w:p>
    <w:p w14:paraId="36EB5AC0" w14:textId="53964495" w:rsidR="00994B15" w:rsidRDefault="00994B15" w:rsidP="00994B15">
      <w:pPr>
        <w:pBdr>
          <w:bottom w:val="double" w:sz="6" w:space="0" w:color="auto"/>
        </w:pBdr>
      </w:pPr>
      <w:r>
        <w:rPr>
          <w:noProof/>
        </w:rPr>
        <w:drawing>
          <wp:inline distT="0" distB="0" distL="0" distR="0" wp14:anchorId="73574729" wp14:editId="4075F516">
            <wp:extent cx="5937885" cy="152019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1520190"/>
                    </a:xfrm>
                    <a:prstGeom prst="rect">
                      <a:avLst/>
                    </a:prstGeom>
                    <a:noFill/>
                    <a:ln>
                      <a:noFill/>
                    </a:ln>
                  </pic:spPr>
                </pic:pic>
              </a:graphicData>
            </a:graphic>
          </wp:inline>
        </w:drawing>
      </w:r>
    </w:p>
    <w:p w14:paraId="7F04A10E" w14:textId="5707CAC1" w:rsidR="00FB60A2" w:rsidRDefault="00994B15" w:rsidP="00994B15">
      <w:pPr>
        <w:pBdr>
          <w:bottom w:val="double" w:sz="6" w:space="0" w:color="auto"/>
        </w:pBdr>
      </w:pPr>
      <w:r>
        <w:t xml:space="preserve">Input ou l’entré c’est un document numérique de type PDF, JPEG ou PNG. (Avant le traitement, on convertit </w:t>
      </w:r>
      <w:r w:rsidR="004E355C">
        <w:t>tous en JPEG. Pour le PDF on convertit ces pages en des images JPEG</w:t>
      </w:r>
      <w:r w:rsidR="00FB60A2">
        <w:t>. A mon avis le types de l’image n’impacte pas le résultat d’extraction, malgré j’ai trouvé quelques postes at article recommande le format FITT :</w:t>
      </w:r>
    </w:p>
    <w:p w14:paraId="6EC9E915" w14:textId="6C837329" w:rsidR="00FB60A2" w:rsidRDefault="00FB60A2" w:rsidP="00994B15">
      <w:pPr>
        <w:pBdr>
          <w:bottom w:val="double" w:sz="6" w:space="0" w:color="auto"/>
        </w:pBdr>
      </w:pPr>
      <w:hyperlink r:id="rId9" w:history="1">
        <w:r w:rsidRPr="00A3026C">
          <w:rPr>
            <w:rStyle w:val="Hyperlink"/>
          </w:rPr>
          <w:t>https://www.dynamsoft.com/blog/insights/scan-settings-for-best-ocr-accuracy/#:~:text=Lossless%20compression%20is%20the%20option,with%20each%20edit%20and%20save</w:t>
        </w:r>
      </w:hyperlink>
      <w:r w:rsidRPr="00FB60A2">
        <w:t>.</w:t>
      </w:r>
    </w:p>
    <w:p w14:paraId="552D8AF3" w14:textId="7EC83993" w:rsidR="00FB60A2" w:rsidRDefault="00FB60A2" w:rsidP="00FB60A2">
      <w:pPr>
        <w:pBdr>
          <w:bottom w:val="double" w:sz="6" w:space="0" w:color="auto"/>
        </w:pBdr>
      </w:pPr>
      <w:hyperlink r:id="rId10" w:history="1">
        <w:r w:rsidRPr="00A3026C">
          <w:rPr>
            <w:rStyle w:val="Hyperlink"/>
          </w:rPr>
          <w:t>https://stackoverflow.com/questions/10193001/whats-the-best-image-input-type-for-tesseract</w:t>
        </w:r>
      </w:hyperlink>
    </w:p>
    <w:p w14:paraId="46D1F9A5" w14:textId="65905B6D" w:rsidR="00994B15" w:rsidRDefault="00994B15" w:rsidP="00994B15">
      <w:pPr>
        <w:pBdr>
          <w:bottom w:val="double" w:sz="6" w:space="0" w:color="auto"/>
        </w:pBdr>
      </w:pPr>
      <w:r>
        <w:t>)</w:t>
      </w:r>
      <w:r w:rsidR="004E355C">
        <w:t>.</w:t>
      </w:r>
    </w:p>
    <w:p w14:paraId="056BF9B7" w14:textId="3423AE6D" w:rsidR="00A94E25" w:rsidRDefault="00A94E25" w:rsidP="00A94E25">
      <w:pPr>
        <w:pBdr>
          <w:bottom w:val="double" w:sz="6" w:space="0" w:color="auto"/>
        </w:pBdr>
      </w:pPr>
      <w:r>
        <w:t>Le cœur d’application ou traitement : il s’agit de deux opérations globales. La première c’est la validation de document c’est-à-dire la détection de type de document : Carte d’identité, Passeport, permet de conduit, … Techniquement, ce n’est qu’une classification d’images. La deuxième, c’est l’extraction des données structurées. (Plus de détails dans la suite)</w:t>
      </w:r>
    </w:p>
    <w:p w14:paraId="76C8AFAB" w14:textId="2E1988B2" w:rsidR="00A94E25" w:rsidRDefault="00A94E25" w:rsidP="00A94E25">
      <w:pPr>
        <w:pBdr>
          <w:bottom w:val="double" w:sz="6" w:space="0" w:color="auto"/>
        </w:pBdr>
      </w:pPr>
      <w:r>
        <w:t>Output ou la sortie, c’est un objet JSON qui contient les données extraites, où cas d’un document invalide cet objet sera vide.</w:t>
      </w:r>
    </w:p>
    <w:p w14:paraId="249DE2E4" w14:textId="0E95113C" w:rsidR="00A94E25" w:rsidRDefault="00A94E25" w:rsidP="000F209C">
      <w:pPr>
        <w:pBdr>
          <w:bottom w:val="double" w:sz="6" w:space="0" w:color="auto"/>
        </w:pBdr>
      </w:pPr>
    </w:p>
    <w:p w14:paraId="0604D92E" w14:textId="77777777" w:rsidR="004E355C" w:rsidRDefault="004E355C" w:rsidP="00994B15">
      <w:pPr>
        <w:pBdr>
          <w:bottom w:val="double" w:sz="6" w:space="0" w:color="auto"/>
        </w:pBdr>
      </w:pPr>
    </w:p>
    <w:p w14:paraId="3D7A349E" w14:textId="4278D975" w:rsidR="00336CD6" w:rsidRDefault="00336CD6" w:rsidP="00B435F4">
      <w:pPr>
        <w:rPr>
          <w:b/>
          <w:bCs/>
          <w:i/>
          <w:iCs/>
        </w:rPr>
      </w:pPr>
      <w:r>
        <w:rPr>
          <w:b/>
          <w:bCs/>
          <w:i/>
          <w:iCs/>
        </w:rPr>
        <w:t>Noter bien : que dans ce PFE o</w:t>
      </w:r>
      <w:r w:rsidR="00994B15">
        <w:rPr>
          <w:b/>
          <w:bCs/>
          <w:i/>
          <w:iCs/>
        </w:rPr>
        <w:t>n</w:t>
      </w:r>
      <w:r>
        <w:rPr>
          <w:b/>
          <w:bCs/>
          <w:i/>
          <w:iCs/>
        </w:rPr>
        <w:t xml:space="preserve"> s’intéresse par le traitement des document numérique (Classification &amp; Extraction), ni de IHM, ni de gestion de base de </w:t>
      </w:r>
      <w:r w:rsidR="00FB41FE">
        <w:rPr>
          <w:b/>
          <w:bCs/>
          <w:i/>
          <w:iCs/>
        </w:rPr>
        <w:t>données</w:t>
      </w:r>
      <w:r>
        <w:rPr>
          <w:b/>
          <w:bCs/>
          <w:i/>
          <w:iCs/>
        </w:rPr>
        <w:t>.</w:t>
      </w:r>
      <w:r w:rsidR="00FB41FE">
        <w:rPr>
          <w:b/>
          <w:bCs/>
          <w:i/>
          <w:iCs/>
        </w:rPr>
        <w:t> ;</w:t>
      </w:r>
    </w:p>
    <w:p w14:paraId="0D795AA2" w14:textId="27C1B852" w:rsidR="00B435F4" w:rsidRDefault="00B435F4" w:rsidP="00B435F4">
      <w:pPr>
        <w:rPr>
          <w:i/>
          <w:iCs/>
        </w:rPr>
      </w:pPr>
      <w:r w:rsidRPr="00523236">
        <w:rPr>
          <w:b/>
          <w:bCs/>
          <w:i/>
          <w:iCs/>
        </w:rPr>
        <w:t>Scénario d’exécution</w:t>
      </w:r>
      <w:r>
        <w:rPr>
          <w:i/>
          <w:iCs/>
        </w:rPr>
        <w:t> : (Dans ce scénario je vous montre les grands partie)</w:t>
      </w:r>
    </w:p>
    <w:p w14:paraId="4DC8D87C" w14:textId="43509E98" w:rsidR="00336CD6" w:rsidRDefault="00336CD6" w:rsidP="00B435F4">
      <w:pPr>
        <w:rPr>
          <w:i/>
          <w:iCs/>
        </w:rPr>
      </w:pPr>
      <w:r>
        <w:rPr>
          <w:i/>
          <w:iCs/>
        </w:rPr>
        <w:t>Pour la mise en productio</w:t>
      </w:r>
      <w:r w:rsidR="001E68BA">
        <w:rPr>
          <w:i/>
          <w:iCs/>
        </w:rPr>
        <w:t>n</w:t>
      </w:r>
      <w:r>
        <w:rPr>
          <w:i/>
          <w:iCs/>
        </w:rPr>
        <w:t xml:space="preserve">, </w:t>
      </w:r>
      <w:r w:rsidR="001E68BA">
        <w:rPr>
          <w:i/>
          <w:iCs/>
        </w:rPr>
        <w:t>cette solution doit traiter aux</w:t>
      </w:r>
      <w:r>
        <w:rPr>
          <w:i/>
          <w:iCs/>
        </w:rPr>
        <w:t xml:space="preserve"> utilisateur</w:t>
      </w:r>
      <w:r w:rsidR="001E68BA">
        <w:rPr>
          <w:i/>
          <w:iCs/>
        </w:rPr>
        <w:t>s</w:t>
      </w:r>
      <w:r>
        <w:rPr>
          <w:i/>
          <w:iCs/>
        </w:rPr>
        <w:t xml:space="preserve"> de n’importe quelle filiale après le téléchargement de </w:t>
      </w:r>
      <w:r w:rsidR="001E68BA">
        <w:rPr>
          <w:i/>
          <w:iCs/>
        </w:rPr>
        <w:t>ces documents justificatifs, la</w:t>
      </w:r>
    </w:p>
    <w:p w14:paraId="0396A523" w14:textId="77777777" w:rsidR="00B435F4" w:rsidRDefault="00B435F4" w:rsidP="00B435F4">
      <w:pPr>
        <w:rPr>
          <w:i/>
          <w:iCs/>
        </w:rPr>
      </w:pPr>
      <w:r>
        <w:rPr>
          <w:i/>
          <w:iCs/>
        </w:rPr>
        <w:t xml:space="preserve">Minimum : Client </w:t>
      </w:r>
      <w:proofErr w:type="spellStart"/>
      <w:r>
        <w:rPr>
          <w:i/>
          <w:iCs/>
        </w:rPr>
        <w:t>upload</w:t>
      </w:r>
      <w:proofErr w:type="spellEnd"/>
      <w:r>
        <w:rPr>
          <w:i/>
          <w:iCs/>
        </w:rPr>
        <w:t xml:space="preserve"> document =&gt; recevoir le doc =&gt; Image </w:t>
      </w:r>
      <w:proofErr w:type="spellStart"/>
      <w:r>
        <w:rPr>
          <w:i/>
          <w:iCs/>
        </w:rPr>
        <w:t>processing</w:t>
      </w:r>
      <w:proofErr w:type="spellEnd"/>
      <w:r>
        <w:rPr>
          <w:i/>
          <w:iCs/>
        </w:rPr>
        <w:t xml:space="preserve"> =&gt; validation de doc =&gt; l’extraction des données sous format XML / JSON =&gt; l’envoi des donnée (Au client ou bien autre serveur).</w:t>
      </w:r>
    </w:p>
    <w:p w14:paraId="4549F09A" w14:textId="77777777" w:rsidR="00B435F4" w:rsidRPr="00523236" w:rsidRDefault="00B435F4" w:rsidP="00B435F4">
      <w:pPr>
        <w:pStyle w:val="ListParagraph"/>
        <w:numPr>
          <w:ilvl w:val="0"/>
          <w:numId w:val="2"/>
        </w:numPr>
        <w:rPr>
          <w:i/>
          <w:iCs/>
        </w:rPr>
      </w:pPr>
      <w:r>
        <w:rPr>
          <w:i/>
          <w:iCs/>
        </w:rPr>
        <w:t xml:space="preserve">Noter bien : Si l’utilisateur envoie un </w:t>
      </w:r>
      <w:proofErr w:type="spellStart"/>
      <w:r>
        <w:rPr>
          <w:i/>
          <w:iCs/>
        </w:rPr>
        <w:t>pdf</w:t>
      </w:r>
      <w:proofErr w:type="spellEnd"/>
      <w:r>
        <w:rPr>
          <w:i/>
          <w:iCs/>
        </w:rPr>
        <w:t xml:space="preserve"> on le </w:t>
      </w:r>
      <w:proofErr w:type="spellStart"/>
      <w:r>
        <w:rPr>
          <w:i/>
          <w:iCs/>
        </w:rPr>
        <w:t>converte</w:t>
      </w:r>
      <w:proofErr w:type="spellEnd"/>
      <w:r>
        <w:rPr>
          <w:i/>
          <w:iCs/>
        </w:rPr>
        <w:t xml:space="preserve"> en image (une démarche pour OCR)</w:t>
      </w:r>
    </w:p>
    <w:p w14:paraId="40A02953" w14:textId="3FFCD772" w:rsidR="00B435F4" w:rsidRPr="00ED482F" w:rsidRDefault="00B435F4" w:rsidP="00711D92">
      <w:pPr>
        <w:rPr>
          <w:i/>
          <w:iCs/>
        </w:rPr>
      </w:pPr>
      <w:r>
        <w:rPr>
          <w:i/>
          <w:iCs/>
        </w:rPr>
        <w:t xml:space="preserve">Avancé : Client </w:t>
      </w:r>
      <w:proofErr w:type="spellStart"/>
      <w:r>
        <w:rPr>
          <w:i/>
          <w:iCs/>
        </w:rPr>
        <w:t>upload</w:t>
      </w:r>
      <w:proofErr w:type="spellEnd"/>
      <w:r>
        <w:rPr>
          <w:i/>
          <w:iCs/>
        </w:rPr>
        <w:t xml:space="preserve"> doc ou prend une image et </w:t>
      </w:r>
      <w:proofErr w:type="spellStart"/>
      <w:r>
        <w:rPr>
          <w:i/>
          <w:iCs/>
        </w:rPr>
        <w:t>detection</w:t>
      </w:r>
      <w:proofErr w:type="spellEnd"/>
      <w:r>
        <w:rPr>
          <w:i/>
          <w:iCs/>
        </w:rPr>
        <w:t xml:space="preserve"> en Real-time le doc =&gt; recevoir =&gt; Image </w:t>
      </w:r>
      <w:proofErr w:type="spellStart"/>
      <w:r>
        <w:rPr>
          <w:i/>
          <w:iCs/>
        </w:rPr>
        <w:t>processing</w:t>
      </w:r>
      <w:proofErr w:type="spellEnd"/>
      <w:r>
        <w:rPr>
          <w:i/>
          <w:iCs/>
        </w:rPr>
        <w:t xml:space="preserve"> =&gt; Classification (validation) =&gt; extraction =&gt; Structure les données* =&gt; l’envoie des donnée</w:t>
      </w:r>
      <w:r w:rsidR="002905E9">
        <w:rPr>
          <w:i/>
          <w:iCs/>
        </w:rPr>
        <w:t>s</w:t>
      </w:r>
      <w:r>
        <w:rPr>
          <w:i/>
          <w:iCs/>
        </w:rPr>
        <w:t>.</w:t>
      </w:r>
    </w:p>
    <w:p w14:paraId="5B5E25C6" w14:textId="77777777" w:rsidR="00B435F4" w:rsidRDefault="00B435F4" w:rsidP="00B435F4">
      <w:pPr>
        <w:rPr>
          <w:i/>
          <w:iCs/>
        </w:rPr>
      </w:pPr>
      <w:r>
        <w:rPr>
          <w:i/>
          <w:iCs/>
        </w:rPr>
        <w:t>Noter Bien : Que l’application EER servie 15 filiales.</w:t>
      </w:r>
    </w:p>
    <w:p w14:paraId="45DC07DA" w14:textId="77777777" w:rsidR="00B435F4" w:rsidRDefault="00B435F4" w:rsidP="00B435F4">
      <w:pPr>
        <w:rPr>
          <w:i/>
          <w:iCs/>
        </w:rPr>
      </w:pPr>
      <w:r>
        <w:rPr>
          <w:i/>
          <w:iCs/>
        </w:rPr>
        <w:t xml:space="preserve">Dans une filiale parmi les quinze un utilisateur veut créer un compte </w:t>
      </w:r>
    </w:p>
    <w:p w14:paraId="252617C1" w14:textId="33FBC097" w:rsidR="00B435F4" w:rsidRPr="004A79D2" w:rsidRDefault="00B435F4" w:rsidP="00B435F4">
      <w:pPr>
        <w:rPr>
          <w:i/>
          <w:iCs/>
          <w:color w:val="FF0000"/>
        </w:rPr>
      </w:pPr>
      <w:r w:rsidRPr="004A79D2">
        <w:rPr>
          <w:i/>
          <w:iCs/>
          <w:color w:val="FF0000"/>
        </w:rPr>
        <w:t>Détailler la Problématique les difficultés (1. Document justificatif comment savoir s’il s’agit d’un document justificatifs, le type numérique de document (</w:t>
      </w:r>
      <w:proofErr w:type="spellStart"/>
      <w:r w:rsidRPr="004A79D2">
        <w:rPr>
          <w:i/>
          <w:iCs/>
          <w:color w:val="FF0000"/>
        </w:rPr>
        <w:t>pdf</w:t>
      </w:r>
      <w:proofErr w:type="spellEnd"/>
      <w:r w:rsidRPr="004A79D2">
        <w:rPr>
          <w:i/>
          <w:iCs/>
          <w:color w:val="FF0000"/>
        </w:rPr>
        <w:t>, jpeg, png), la qualité de l’image (la visibilité, bien encadré), le temps de réponse (Les solutions intelligentes Machine Learning)</w:t>
      </w:r>
      <w:proofErr w:type="gramStart"/>
      <w:r w:rsidRPr="004A79D2">
        <w:rPr>
          <w:i/>
          <w:iCs/>
          <w:color w:val="FF0000"/>
        </w:rPr>
        <w:t>, )</w:t>
      </w:r>
      <w:proofErr w:type="gramEnd"/>
      <w:r w:rsidRPr="004A79D2">
        <w:rPr>
          <w:i/>
          <w:iCs/>
          <w:color w:val="FF0000"/>
        </w:rPr>
        <w:t xml:space="preserve">. </w:t>
      </w:r>
    </w:p>
    <w:p w14:paraId="0573F235" w14:textId="0BD9DCEB" w:rsidR="002905E9" w:rsidRDefault="002905E9" w:rsidP="002905E9">
      <w:pPr>
        <w:pStyle w:val="ListParagraph"/>
        <w:numPr>
          <w:ilvl w:val="0"/>
          <w:numId w:val="3"/>
        </w:numPr>
        <w:rPr>
          <w:i/>
          <w:iCs/>
        </w:rPr>
      </w:pPr>
      <w:r>
        <w:rPr>
          <w:i/>
          <w:iCs/>
        </w:rPr>
        <w:t>Les documents (les documents justificatifs ne sont pas bien définis)</w:t>
      </w:r>
    </w:p>
    <w:p w14:paraId="1FB04FF1" w14:textId="79246CEE" w:rsidR="002905E9" w:rsidRPr="002905E9" w:rsidRDefault="002905E9" w:rsidP="002905E9">
      <w:pPr>
        <w:pStyle w:val="ListParagraph"/>
        <w:numPr>
          <w:ilvl w:val="0"/>
          <w:numId w:val="3"/>
        </w:numPr>
        <w:rPr>
          <w:i/>
          <w:iCs/>
        </w:rPr>
      </w:pPr>
      <w:proofErr w:type="spellStart"/>
      <w:r>
        <w:rPr>
          <w:i/>
          <w:iCs/>
        </w:rPr>
        <w:t>Dataset</w:t>
      </w:r>
      <w:proofErr w:type="spellEnd"/>
    </w:p>
    <w:p w14:paraId="416A0D9F" w14:textId="77777777" w:rsidR="00B435F4" w:rsidRDefault="00B435F4" w:rsidP="00B435F4">
      <w:pPr>
        <w:pStyle w:val="ListParagraph"/>
        <w:numPr>
          <w:ilvl w:val="0"/>
          <w:numId w:val="1"/>
        </w:numPr>
        <w:rPr>
          <w:i/>
          <w:iCs/>
        </w:rPr>
      </w:pPr>
      <w:r>
        <w:rPr>
          <w:i/>
          <w:iCs/>
        </w:rPr>
        <w:t xml:space="preserve">L’utilisateur télécharger un document de type : </w:t>
      </w:r>
      <w:proofErr w:type="spellStart"/>
      <w:r>
        <w:rPr>
          <w:i/>
          <w:iCs/>
        </w:rPr>
        <w:t>pdf</w:t>
      </w:r>
      <w:proofErr w:type="spellEnd"/>
      <w:r>
        <w:rPr>
          <w:i/>
          <w:iCs/>
        </w:rPr>
        <w:t>, jpeg ou png (traitement d’image) (Recevoir un fichier)</w:t>
      </w:r>
    </w:p>
    <w:p w14:paraId="1C9963AE" w14:textId="77777777" w:rsidR="00B435F4" w:rsidRDefault="00B435F4" w:rsidP="00B435F4">
      <w:pPr>
        <w:pStyle w:val="ListParagraph"/>
        <w:numPr>
          <w:ilvl w:val="0"/>
          <w:numId w:val="1"/>
        </w:numPr>
        <w:rPr>
          <w:i/>
          <w:iCs/>
        </w:rPr>
      </w:pPr>
      <w:r>
        <w:rPr>
          <w:i/>
          <w:iCs/>
        </w:rPr>
        <w:t>Classification de ce document (1)</w:t>
      </w:r>
    </w:p>
    <w:p w14:paraId="4391D8A9" w14:textId="77777777" w:rsidR="00B435F4" w:rsidRPr="002B4E4F" w:rsidRDefault="00B435F4" w:rsidP="00B435F4">
      <w:pPr>
        <w:pStyle w:val="ListParagraph"/>
        <w:numPr>
          <w:ilvl w:val="0"/>
          <w:numId w:val="1"/>
        </w:numPr>
        <w:rPr>
          <w:i/>
          <w:iCs/>
        </w:rPr>
      </w:pPr>
      <w:r>
        <w:rPr>
          <w:i/>
          <w:iCs/>
        </w:rPr>
        <w:t>L’extraction des donnée</w:t>
      </w:r>
      <w:r w:rsidRPr="002B4E4F">
        <w:rPr>
          <w:i/>
          <w:iCs/>
        </w:rPr>
        <w:t>s structuré</w:t>
      </w:r>
      <w:r>
        <w:rPr>
          <w:i/>
          <w:iCs/>
        </w:rPr>
        <w:t>es (Envoie des données (sous format XML, ou JSON))</w:t>
      </w:r>
    </w:p>
    <w:p w14:paraId="4D31AC0D" w14:textId="77777777" w:rsidR="00B435F4" w:rsidRDefault="00B435F4" w:rsidP="00B435F4">
      <w:r>
        <w:t xml:space="preserve">Avant de </w:t>
      </w:r>
    </w:p>
    <w:p w14:paraId="05A254B4" w14:textId="77777777" w:rsidR="00B435F4" w:rsidRPr="004A79D2" w:rsidRDefault="00B435F4" w:rsidP="00B435F4">
      <w:pPr>
        <w:pBdr>
          <w:bottom w:val="double" w:sz="6" w:space="1" w:color="auto"/>
        </w:pBdr>
        <w:rPr>
          <w:i/>
          <w:iCs/>
          <w:color w:val="FF0000"/>
        </w:rPr>
      </w:pPr>
      <w:r w:rsidRPr="004A79D2">
        <w:rPr>
          <w:i/>
          <w:iCs/>
          <w:color w:val="FF0000"/>
        </w:rPr>
        <w:lastRenderedPageBreak/>
        <w:t>Détailler la solution : la conception et l’architecture Mise en production (Théoriquement Comment ?).</w:t>
      </w:r>
    </w:p>
    <w:p w14:paraId="3F983909" w14:textId="77777777" w:rsidR="00B435F4" w:rsidRDefault="00B435F4" w:rsidP="00B435F4">
      <w:pPr>
        <w:pBdr>
          <w:bottom w:val="double" w:sz="6" w:space="1" w:color="auto"/>
        </w:pBdr>
        <w:rPr>
          <w:i/>
          <w:iCs/>
        </w:rPr>
      </w:pPr>
      <w:r>
        <w:rPr>
          <w:i/>
          <w:iCs/>
        </w:rPr>
        <w:t xml:space="preserve">=&gt; </w:t>
      </w:r>
      <w:r w:rsidRPr="002B4E4F">
        <w:rPr>
          <w:i/>
          <w:iCs/>
        </w:rPr>
        <w:t>API (Serveur - client)</w:t>
      </w:r>
      <w:r>
        <w:rPr>
          <w:i/>
          <w:iCs/>
        </w:rPr>
        <w:t xml:space="preserve">, </w:t>
      </w:r>
    </w:p>
    <w:p w14:paraId="4DD0D839" w14:textId="77777777" w:rsidR="00B435F4" w:rsidRDefault="00B435F4" w:rsidP="00B435F4">
      <w:pPr>
        <w:pBdr>
          <w:bottom w:val="double" w:sz="6" w:space="1" w:color="auto"/>
        </w:pBdr>
        <w:rPr>
          <w:i/>
          <w:iCs/>
        </w:rPr>
      </w:pPr>
      <w:r>
        <w:rPr>
          <w:i/>
          <w:iCs/>
        </w:rPr>
        <w:t>=&gt; Rendre le fichier en format lisible (Pre-</w:t>
      </w:r>
      <w:proofErr w:type="spellStart"/>
      <w:r w:rsidRPr="00CD0C9F">
        <w:rPr>
          <w:i/>
          <w:iCs/>
        </w:rPr>
        <w:t>processing</w:t>
      </w:r>
      <w:proofErr w:type="spellEnd"/>
      <w:r>
        <w:rPr>
          <w:i/>
          <w:iCs/>
        </w:rPr>
        <w:t>)</w:t>
      </w:r>
    </w:p>
    <w:p w14:paraId="6003E742" w14:textId="77777777" w:rsidR="00B435F4" w:rsidRDefault="00B435F4" w:rsidP="00B435F4">
      <w:pPr>
        <w:pBdr>
          <w:bottom w:val="double" w:sz="6" w:space="1" w:color="auto"/>
        </w:pBdr>
        <w:rPr>
          <w:i/>
          <w:iCs/>
        </w:rPr>
      </w:pPr>
      <w:r>
        <w:rPr>
          <w:i/>
          <w:iCs/>
        </w:rPr>
        <w:t>=&gt; Construire une solution qui permet la classification de document (Model ML de classification, CNN, RNN) (Suivant quels critères)</w:t>
      </w:r>
    </w:p>
    <w:p w14:paraId="10CBC60A" w14:textId="75213F88" w:rsidR="00B435F4" w:rsidRDefault="00B435F4" w:rsidP="00B435F4">
      <w:pPr>
        <w:pBdr>
          <w:bottom w:val="double" w:sz="6" w:space="1" w:color="auto"/>
        </w:pBdr>
        <w:rPr>
          <w:i/>
          <w:iCs/>
        </w:rPr>
      </w:pPr>
      <w:r>
        <w:rPr>
          <w:i/>
          <w:iCs/>
        </w:rPr>
        <w:t xml:space="preserve">=&gt; L’extraction des caractères OCR Optique </w:t>
      </w:r>
      <w:proofErr w:type="spellStart"/>
      <w:r>
        <w:rPr>
          <w:i/>
          <w:iCs/>
        </w:rPr>
        <w:t>Character</w:t>
      </w:r>
      <w:proofErr w:type="spellEnd"/>
      <w:r>
        <w:rPr>
          <w:i/>
          <w:iCs/>
        </w:rPr>
        <w:t xml:space="preserve"> Recognition</w:t>
      </w:r>
    </w:p>
    <w:p w14:paraId="178F4B5B" w14:textId="68FF7698" w:rsidR="00F61E2C" w:rsidRPr="00F61E2C" w:rsidRDefault="00F61E2C" w:rsidP="00F61E2C">
      <w:pPr>
        <w:pBdr>
          <w:bottom w:val="double" w:sz="6" w:space="1" w:color="auto"/>
        </w:pBdr>
      </w:pPr>
      <w:r>
        <w:t xml:space="preserve">Cette application (la solution) doit servir 15 filiales, autrement-dit </w:t>
      </w:r>
      <w:r w:rsidR="00117507">
        <w:t xml:space="preserve">elle </w:t>
      </w:r>
      <w:r>
        <w:t xml:space="preserve">doit traiter 15 exemplaires pour chaque document justificatif. </w:t>
      </w:r>
      <w:r w:rsidR="00117507">
        <w:t xml:space="preserve">Avant d’aller plus loin il faut répondre à la question suivante : c’est quoi un document justificatif et quelle est la liste </w:t>
      </w:r>
      <w:proofErr w:type="gramStart"/>
      <w:r w:rsidR="00117507">
        <w:t>des document</w:t>
      </w:r>
      <w:proofErr w:type="gramEnd"/>
      <w:r w:rsidR="00117507">
        <w:t xml:space="preserve"> justificatif</w:t>
      </w:r>
    </w:p>
    <w:p w14:paraId="74793928" w14:textId="77777777" w:rsidR="00B435F4" w:rsidRDefault="00B435F4" w:rsidP="00B435F4">
      <w:pPr>
        <w:pBdr>
          <w:bottom w:val="double" w:sz="6" w:space="1" w:color="auto"/>
        </w:pBdr>
      </w:pPr>
    </w:p>
    <w:p w14:paraId="6992B754" w14:textId="06E104AA" w:rsidR="00B435F4" w:rsidRDefault="00B435F4" w:rsidP="00B435F4">
      <w:r>
        <w:t>Prée</w:t>
      </w:r>
      <w:r w:rsidRPr="00DD6AFE">
        <w:t>xistant</w:t>
      </w:r>
      <w:r>
        <w:t> :</w:t>
      </w:r>
    </w:p>
    <w:p w14:paraId="017CA043" w14:textId="5247EC08" w:rsidR="001E68BA" w:rsidRPr="001E68BA" w:rsidRDefault="001E68BA" w:rsidP="00B435F4">
      <w:pPr>
        <w:rPr>
          <w:b/>
          <w:bCs/>
        </w:rPr>
      </w:pPr>
      <w:r w:rsidRPr="001E68BA">
        <w:rPr>
          <w:b/>
          <w:bCs/>
        </w:rPr>
        <w:t>Techniquement parlant</w:t>
      </w:r>
    </w:p>
    <w:p w14:paraId="3C8FFED6" w14:textId="77777777" w:rsidR="00B435F4" w:rsidRDefault="00B435F4" w:rsidP="00B435F4">
      <w:r>
        <w:t>Projet =&gt; {…sous projets == sous problème…}</w:t>
      </w:r>
    </w:p>
    <w:p w14:paraId="7B30321A" w14:textId="77777777" w:rsidR="00B435F4" w:rsidRDefault="00B435F4" w:rsidP="00B435F4">
      <w:r>
        <w:t>Morceau (Tu développer Comment j’ai fait ? (Ce qu’on va faire pour réaliser ce morceau d’application), les technologies adoptées l’architecture, les difficultés rencontrées ...)</w:t>
      </w:r>
    </w:p>
    <w:p w14:paraId="02FF11E6" w14:textId="77777777" w:rsidR="00B435F4" w:rsidRDefault="00B435F4" w:rsidP="00B435F4">
      <w:pPr>
        <w:rPr>
          <w:b/>
          <w:bCs/>
          <w:lang w:val="en-US"/>
        </w:rPr>
      </w:pPr>
      <w:r w:rsidRPr="005F5609">
        <w:rPr>
          <w:b/>
          <w:bCs/>
          <w:lang w:val="en-US"/>
        </w:rPr>
        <w:t>API</w:t>
      </w:r>
      <w:r w:rsidRPr="00DD6AFE">
        <w:rPr>
          <w:lang w:val="en-US"/>
        </w:rPr>
        <w:t xml:space="preserve"> (Backend - Frontend) (Server (Python)- Client</w:t>
      </w:r>
      <w:r>
        <w:rPr>
          <w:lang w:val="en-US"/>
        </w:rPr>
        <w:t xml:space="preserve"> </w:t>
      </w:r>
      <w:r w:rsidRPr="00DD6AFE">
        <w:rPr>
          <w:lang w:val="en-US"/>
        </w:rPr>
        <w:t>(Application we</w:t>
      </w:r>
      <w:r>
        <w:rPr>
          <w:lang w:val="en-US"/>
        </w:rPr>
        <w:t>b/Mobile</w:t>
      </w:r>
      <w:r w:rsidRPr="00DD6AFE">
        <w:rPr>
          <w:lang w:val="en-US"/>
        </w:rPr>
        <w:t>))</w:t>
      </w:r>
      <w:r>
        <w:rPr>
          <w:lang w:val="en-US"/>
        </w:rPr>
        <w:t xml:space="preserve"> </w:t>
      </w:r>
      <w:r w:rsidRPr="00DD6AFE">
        <w:rPr>
          <w:b/>
          <w:bCs/>
          <w:lang w:val="en-US"/>
        </w:rPr>
        <w:t>90%</w:t>
      </w:r>
      <w:r>
        <w:rPr>
          <w:b/>
          <w:bCs/>
          <w:lang w:val="en-US"/>
        </w:rPr>
        <w:t xml:space="preserve"> (</w:t>
      </w:r>
      <w:proofErr w:type="spellStart"/>
      <w:r>
        <w:rPr>
          <w:b/>
          <w:bCs/>
          <w:lang w:val="en-US"/>
        </w:rPr>
        <w:t>Tensorflow</w:t>
      </w:r>
      <w:proofErr w:type="spellEnd"/>
      <w:r>
        <w:rPr>
          <w:b/>
          <w:bCs/>
          <w:lang w:val="en-US"/>
        </w:rPr>
        <w:t xml:space="preserve"> server)</w:t>
      </w:r>
    </w:p>
    <w:p w14:paraId="0E5E612D" w14:textId="77777777" w:rsidR="00B435F4" w:rsidRPr="00B435F4" w:rsidRDefault="00B435F4" w:rsidP="00B435F4">
      <w:pPr>
        <w:rPr>
          <w:b/>
          <w:bCs/>
        </w:rPr>
      </w:pPr>
      <w:r>
        <w:rPr>
          <w:b/>
          <w:bCs/>
          <w:lang w:val="en-US"/>
        </w:rPr>
        <w:t xml:space="preserve">Image Processing: (Resize, Wrap (Segmentation), Orientation, Denoising…) </w:t>
      </w:r>
      <w:r w:rsidRPr="00B435F4">
        <w:rPr>
          <w:b/>
          <w:bCs/>
        </w:rPr>
        <w:t xml:space="preserve">100% </w:t>
      </w:r>
    </w:p>
    <w:p w14:paraId="55C2ACCD" w14:textId="77777777" w:rsidR="00B435F4" w:rsidRPr="00DD6AFE" w:rsidRDefault="00B435F4" w:rsidP="00B435F4">
      <w:pPr>
        <w:rPr>
          <w:b/>
          <w:bCs/>
        </w:rPr>
      </w:pPr>
      <w:r w:rsidRPr="00DD6AFE">
        <w:rPr>
          <w:b/>
          <w:bCs/>
        </w:rPr>
        <w:t>Modèle ML</w:t>
      </w:r>
    </w:p>
    <w:p w14:paraId="286C20D2" w14:textId="77777777" w:rsidR="00B435F4" w:rsidRPr="00DD6AFE" w:rsidRDefault="00B435F4" w:rsidP="00B435F4">
      <w:pPr>
        <w:rPr>
          <w:b/>
          <w:bCs/>
        </w:rPr>
      </w:pPr>
      <w:r w:rsidRPr="00DD6AFE">
        <w:rPr>
          <w:b/>
          <w:bCs/>
        </w:rPr>
        <w:tab/>
        <w:t>Mod</w:t>
      </w:r>
      <w:r>
        <w:rPr>
          <w:b/>
          <w:bCs/>
        </w:rPr>
        <w:t>èle</w:t>
      </w:r>
      <w:r w:rsidRPr="00DD6AFE">
        <w:rPr>
          <w:b/>
          <w:bCs/>
        </w:rPr>
        <w:t xml:space="preserve"> Détection</w:t>
      </w:r>
      <w:r>
        <w:rPr>
          <w:b/>
          <w:bCs/>
        </w:rPr>
        <w:t xml:space="preserve"> </w:t>
      </w:r>
      <w:r w:rsidRPr="00DD6AFE">
        <w:rPr>
          <w:b/>
          <w:bCs/>
        </w:rPr>
        <w:t xml:space="preserve">: </w:t>
      </w:r>
      <w:r>
        <w:rPr>
          <w:b/>
          <w:bCs/>
        </w:rPr>
        <w:t xml:space="preserve">(Object </w:t>
      </w:r>
      <w:proofErr w:type="spellStart"/>
      <w:r>
        <w:rPr>
          <w:b/>
          <w:bCs/>
        </w:rPr>
        <w:t>Detection</w:t>
      </w:r>
      <w:proofErr w:type="spellEnd"/>
      <w:r>
        <w:rPr>
          <w:b/>
          <w:bCs/>
        </w:rPr>
        <w:t xml:space="preserve"> </w:t>
      </w:r>
      <w:proofErr w:type="spellStart"/>
      <w:r>
        <w:rPr>
          <w:b/>
          <w:bCs/>
        </w:rPr>
        <w:t>SSD_MobileNet</w:t>
      </w:r>
      <w:proofErr w:type="spellEnd"/>
      <w:r>
        <w:rPr>
          <w:b/>
          <w:bCs/>
        </w:rPr>
        <w:t xml:space="preserve"> | </w:t>
      </w:r>
      <w:proofErr w:type="spellStart"/>
      <w:r>
        <w:rPr>
          <w:b/>
          <w:bCs/>
        </w:rPr>
        <w:t>Faster</w:t>
      </w:r>
      <w:proofErr w:type="spellEnd"/>
      <w:r>
        <w:rPr>
          <w:b/>
          <w:bCs/>
        </w:rPr>
        <w:t>-RCNN (Coco | id-</w:t>
      </w:r>
      <w:proofErr w:type="spellStart"/>
      <w:r>
        <w:rPr>
          <w:b/>
          <w:bCs/>
        </w:rPr>
        <w:t>card</w:t>
      </w:r>
      <w:proofErr w:type="spellEnd"/>
      <w:r>
        <w:rPr>
          <w:b/>
          <w:bCs/>
        </w:rPr>
        <w:t xml:space="preserve"> -</w:t>
      </w:r>
      <w:proofErr w:type="spellStart"/>
      <w:r>
        <w:rPr>
          <w:b/>
          <w:bCs/>
        </w:rPr>
        <w:t>detection</w:t>
      </w:r>
      <w:proofErr w:type="spellEnd"/>
      <w:r>
        <w:rPr>
          <w:b/>
          <w:bCs/>
        </w:rPr>
        <w:t xml:space="preserve">)) </w:t>
      </w:r>
      <w:r w:rsidRPr="00DD6AFE">
        <w:rPr>
          <w:b/>
          <w:bCs/>
        </w:rPr>
        <w:t>S</w:t>
      </w:r>
      <w:r>
        <w:rPr>
          <w:b/>
          <w:bCs/>
        </w:rPr>
        <w:t>ur Frontend la technologie adopté (</w:t>
      </w:r>
      <w:proofErr w:type="spellStart"/>
      <w:r>
        <w:rPr>
          <w:b/>
          <w:bCs/>
        </w:rPr>
        <w:t>Blockage</w:t>
      </w:r>
      <w:proofErr w:type="spellEnd"/>
      <w:r>
        <w:rPr>
          <w:b/>
          <w:bCs/>
        </w:rPr>
        <w:t>) les contraintes Temps de calcule (la précision). Sur Backend (Pour Wrap)</w:t>
      </w:r>
    </w:p>
    <w:p w14:paraId="5733E4CA" w14:textId="77777777" w:rsidR="00B435F4" w:rsidRPr="00DD6AFE" w:rsidRDefault="00B435F4" w:rsidP="00B435F4">
      <w:pPr>
        <w:rPr>
          <w:b/>
          <w:bCs/>
        </w:rPr>
      </w:pPr>
      <w:r w:rsidRPr="00DD6AFE">
        <w:rPr>
          <w:b/>
          <w:bCs/>
        </w:rPr>
        <w:tab/>
        <w:t>Mod</w:t>
      </w:r>
      <w:r>
        <w:rPr>
          <w:b/>
          <w:bCs/>
        </w:rPr>
        <w:t>èle</w:t>
      </w:r>
      <w:r w:rsidRPr="00DD6AFE">
        <w:rPr>
          <w:b/>
          <w:bCs/>
        </w:rPr>
        <w:t xml:space="preserve"> De </w:t>
      </w:r>
      <w:proofErr w:type="gramStart"/>
      <w:r w:rsidRPr="00DD6AFE">
        <w:rPr>
          <w:b/>
          <w:bCs/>
        </w:rPr>
        <w:t>classification:</w:t>
      </w:r>
      <w:proofErr w:type="gramEnd"/>
      <w:r>
        <w:rPr>
          <w:b/>
          <w:bCs/>
        </w:rPr>
        <w:t xml:space="preserve"> CNN</w:t>
      </w:r>
    </w:p>
    <w:p w14:paraId="7CDD04AD" w14:textId="77777777" w:rsidR="00B435F4" w:rsidRDefault="00B435F4" w:rsidP="00B435F4">
      <w:pPr>
        <w:rPr>
          <w:b/>
          <w:bCs/>
        </w:rPr>
      </w:pPr>
      <w:r w:rsidRPr="00DD6AFE">
        <w:rPr>
          <w:b/>
          <w:bCs/>
        </w:rPr>
        <w:tab/>
        <w:t xml:space="preserve">Modèle </w:t>
      </w:r>
      <w:proofErr w:type="gramStart"/>
      <w:r w:rsidRPr="00DD6AFE">
        <w:rPr>
          <w:b/>
          <w:bCs/>
        </w:rPr>
        <w:t>D’extraction:</w:t>
      </w:r>
      <w:proofErr w:type="gramEnd"/>
    </w:p>
    <w:p w14:paraId="4609653F" w14:textId="77777777" w:rsidR="00B435F4" w:rsidRDefault="00B435F4" w:rsidP="00B435F4">
      <w:pPr>
        <w:rPr>
          <w:b/>
          <w:bCs/>
        </w:rPr>
      </w:pPr>
      <w:r>
        <w:rPr>
          <w:b/>
          <w:bCs/>
        </w:rPr>
        <w:tab/>
      </w:r>
      <w:r>
        <w:rPr>
          <w:b/>
          <w:bCs/>
        </w:rPr>
        <w:tab/>
        <w:t>OCR (Tesseract résulta) (tr résultat (</w:t>
      </w:r>
      <w:proofErr w:type="spellStart"/>
      <w:r>
        <w:rPr>
          <w:b/>
          <w:bCs/>
        </w:rPr>
        <w:t>github</w:t>
      </w:r>
      <w:proofErr w:type="spellEnd"/>
      <w:r>
        <w:rPr>
          <w:b/>
          <w:bCs/>
        </w:rPr>
        <w:t>))</w:t>
      </w:r>
    </w:p>
    <w:p w14:paraId="717DFA39" w14:textId="77777777" w:rsidR="00B435F4" w:rsidRPr="00DD6AFE" w:rsidRDefault="00B435F4" w:rsidP="00B435F4">
      <w:pPr>
        <w:rPr>
          <w:b/>
          <w:bCs/>
        </w:rPr>
      </w:pPr>
    </w:p>
    <w:p w14:paraId="70E31BB2" w14:textId="26691A96" w:rsidR="00762D57" w:rsidRPr="00B435F4" w:rsidRDefault="00762D57" w:rsidP="00B435F4"/>
    <w:sectPr w:rsidR="00762D57" w:rsidRPr="00B435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78965" w14:textId="77777777" w:rsidR="00AC404C" w:rsidRDefault="00AC404C" w:rsidP="004A79D2">
      <w:pPr>
        <w:spacing w:after="0" w:line="240" w:lineRule="auto"/>
      </w:pPr>
      <w:r>
        <w:separator/>
      </w:r>
    </w:p>
  </w:endnote>
  <w:endnote w:type="continuationSeparator" w:id="0">
    <w:p w14:paraId="337E700B" w14:textId="77777777" w:rsidR="00AC404C" w:rsidRDefault="00AC404C" w:rsidP="004A7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C723E" w14:textId="77777777" w:rsidR="00AC404C" w:rsidRDefault="00AC404C" w:rsidP="004A79D2">
      <w:pPr>
        <w:spacing w:after="0" w:line="240" w:lineRule="auto"/>
      </w:pPr>
      <w:r>
        <w:separator/>
      </w:r>
    </w:p>
  </w:footnote>
  <w:footnote w:type="continuationSeparator" w:id="0">
    <w:p w14:paraId="053098C1" w14:textId="77777777" w:rsidR="00AC404C" w:rsidRDefault="00AC404C" w:rsidP="004A7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8047E"/>
    <w:multiLevelType w:val="hybridMultilevel"/>
    <w:tmpl w:val="4B14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85373"/>
    <w:multiLevelType w:val="hybridMultilevel"/>
    <w:tmpl w:val="D29A1226"/>
    <w:lvl w:ilvl="0" w:tplc="DDFC8D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C67AAB"/>
    <w:multiLevelType w:val="hybridMultilevel"/>
    <w:tmpl w:val="249E4556"/>
    <w:lvl w:ilvl="0" w:tplc="826E2A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DE0822"/>
    <w:multiLevelType w:val="hybridMultilevel"/>
    <w:tmpl w:val="44968504"/>
    <w:lvl w:ilvl="0" w:tplc="D5DAB7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9E"/>
    <w:rsid w:val="000C4EA9"/>
    <w:rsid w:val="000F209C"/>
    <w:rsid w:val="00117507"/>
    <w:rsid w:val="001E68BA"/>
    <w:rsid w:val="002905E9"/>
    <w:rsid w:val="00336CD6"/>
    <w:rsid w:val="00486137"/>
    <w:rsid w:val="004A79D2"/>
    <w:rsid w:val="004E355C"/>
    <w:rsid w:val="0062398F"/>
    <w:rsid w:val="006625AF"/>
    <w:rsid w:val="0066769E"/>
    <w:rsid w:val="006A17DC"/>
    <w:rsid w:val="006F6485"/>
    <w:rsid w:val="00711D92"/>
    <w:rsid w:val="00751B5A"/>
    <w:rsid w:val="00762D57"/>
    <w:rsid w:val="00994B15"/>
    <w:rsid w:val="00A94E25"/>
    <w:rsid w:val="00AA3B9F"/>
    <w:rsid w:val="00AC404C"/>
    <w:rsid w:val="00B03FA1"/>
    <w:rsid w:val="00B435F4"/>
    <w:rsid w:val="00C022A6"/>
    <w:rsid w:val="00CD61DD"/>
    <w:rsid w:val="00E62037"/>
    <w:rsid w:val="00EE5A5F"/>
    <w:rsid w:val="00F61E2C"/>
    <w:rsid w:val="00FB41FE"/>
    <w:rsid w:val="00FB6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6FB0"/>
  <w15:chartTrackingRefBased/>
  <w15:docId w15:val="{8A8383B6-2AB3-4F6F-8A13-AFAA1049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5F4"/>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1DD"/>
    <w:rPr>
      <w:sz w:val="16"/>
      <w:szCs w:val="16"/>
    </w:rPr>
  </w:style>
  <w:style w:type="paragraph" w:styleId="CommentText">
    <w:name w:val="annotation text"/>
    <w:basedOn w:val="Normal"/>
    <w:link w:val="CommentTextChar"/>
    <w:uiPriority w:val="99"/>
    <w:semiHidden/>
    <w:unhideWhenUsed/>
    <w:rsid w:val="00CD61DD"/>
    <w:pPr>
      <w:spacing w:line="240" w:lineRule="auto"/>
    </w:pPr>
    <w:rPr>
      <w:sz w:val="20"/>
      <w:szCs w:val="20"/>
    </w:rPr>
  </w:style>
  <w:style w:type="character" w:customStyle="1" w:styleId="CommentTextChar">
    <w:name w:val="Comment Text Char"/>
    <w:basedOn w:val="DefaultParagraphFont"/>
    <w:link w:val="CommentText"/>
    <w:uiPriority w:val="99"/>
    <w:semiHidden/>
    <w:rsid w:val="00CD61DD"/>
    <w:rPr>
      <w:sz w:val="20"/>
      <w:szCs w:val="20"/>
      <w:lang w:val="fr-FR"/>
    </w:rPr>
  </w:style>
  <w:style w:type="paragraph" w:styleId="CommentSubject">
    <w:name w:val="annotation subject"/>
    <w:basedOn w:val="CommentText"/>
    <w:next w:val="CommentText"/>
    <w:link w:val="CommentSubjectChar"/>
    <w:uiPriority w:val="99"/>
    <w:semiHidden/>
    <w:unhideWhenUsed/>
    <w:rsid w:val="00CD61DD"/>
    <w:rPr>
      <w:b/>
      <w:bCs/>
    </w:rPr>
  </w:style>
  <w:style w:type="character" w:customStyle="1" w:styleId="CommentSubjectChar">
    <w:name w:val="Comment Subject Char"/>
    <w:basedOn w:val="CommentTextChar"/>
    <w:link w:val="CommentSubject"/>
    <w:uiPriority w:val="99"/>
    <w:semiHidden/>
    <w:rsid w:val="00CD61DD"/>
    <w:rPr>
      <w:b/>
      <w:bCs/>
      <w:sz w:val="20"/>
      <w:szCs w:val="20"/>
      <w:lang w:val="fr-FR"/>
    </w:rPr>
  </w:style>
  <w:style w:type="paragraph" w:styleId="ListParagraph">
    <w:name w:val="List Paragraph"/>
    <w:basedOn w:val="Normal"/>
    <w:uiPriority w:val="34"/>
    <w:qFormat/>
    <w:rsid w:val="00B435F4"/>
    <w:pPr>
      <w:ind w:left="720"/>
      <w:contextualSpacing/>
    </w:pPr>
  </w:style>
  <w:style w:type="paragraph" w:styleId="Header">
    <w:name w:val="header"/>
    <w:basedOn w:val="Normal"/>
    <w:link w:val="HeaderChar"/>
    <w:uiPriority w:val="99"/>
    <w:unhideWhenUsed/>
    <w:rsid w:val="004A7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D2"/>
    <w:rPr>
      <w:lang w:val="fr-FR"/>
    </w:rPr>
  </w:style>
  <w:style w:type="paragraph" w:styleId="Footer">
    <w:name w:val="footer"/>
    <w:basedOn w:val="Normal"/>
    <w:link w:val="FooterChar"/>
    <w:uiPriority w:val="99"/>
    <w:unhideWhenUsed/>
    <w:rsid w:val="004A7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D2"/>
    <w:rPr>
      <w:lang w:val="fr-FR"/>
    </w:rPr>
  </w:style>
  <w:style w:type="character" w:styleId="Hyperlink">
    <w:name w:val="Hyperlink"/>
    <w:basedOn w:val="DefaultParagraphFont"/>
    <w:uiPriority w:val="99"/>
    <w:unhideWhenUsed/>
    <w:rsid w:val="00FB60A2"/>
    <w:rPr>
      <w:color w:val="0563C1" w:themeColor="hyperlink"/>
      <w:u w:val="single"/>
    </w:rPr>
  </w:style>
  <w:style w:type="character" w:styleId="UnresolvedMention">
    <w:name w:val="Unresolved Mention"/>
    <w:basedOn w:val="DefaultParagraphFont"/>
    <w:uiPriority w:val="99"/>
    <w:semiHidden/>
    <w:unhideWhenUsed/>
    <w:rsid w:val="00FB6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questions/10193001/whats-the-best-image-input-type-for-tesseract" TargetMode="External"/><Relationship Id="rId4" Type="http://schemas.openxmlformats.org/officeDocument/2006/relationships/settings" Target="settings.xml"/><Relationship Id="rId9" Type="http://schemas.openxmlformats.org/officeDocument/2006/relationships/hyperlink" Target="https://www.dynamsoft.com/blog/insights/scan-settings-for-best-ocr-accuracy/#:~:text=Lossless%20compression%20is%20the%20option,with%20each%20edit%20and%20s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BD991-5A53-4ADE-9B4B-5D9B9D6A6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RAISS</dc:creator>
  <cp:keywords/>
  <dc:description/>
  <cp:lastModifiedBy>SAID RAISS</cp:lastModifiedBy>
  <cp:revision>11</cp:revision>
  <cp:lastPrinted>2021-03-23T13:44:00Z</cp:lastPrinted>
  <dcterms:created xsi:type="dcterms:W3CDTF">2021-03-22T21:24:00Z</dcterms:created>
  <dcterms:modified xsi:type="dcterms:W3CDTF">2021-03-23T23:24:00Z</dcterms:modified>
</cp:coreProperties>
</file>