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05F01" w14:textId="491B8330" w:rsidR="00A71554" w:rsidRDefault="00A570FF">
      <w:r>
        <w:t xml:space="preserve">Video and Screen </w:t>
      </w:r>
      <w:r w:rsidR="00D04516">
        <w:t xml:space="preserve">Capture in </w:t>
      </w:r>
      <w:proofErr w:type="spellStart"/>
      <w:r w:rsidR="00D04516">
        <w:t>Pega</w:t>
      </w:r>
      <w:proofErr w:type="spellEnd"/>
      <w:r w:rsidR="00D04516">
        <w:t xml:space="preserve"> </w:t>
      </w:r>
    </w:p>
    <w:p w14:paraId="5D5B1A96" w14:textId="237794ED" w:rsidR="00D04516" w:rsidRDefault="003E1339">
      <w:r>
        <w:t xml:space="preserve">To achieve this in community we have the Component called as </w:t>
      </w:r>
      <w:r w:rsidR="000611A1">
        <w:t xml:space="preserve">Media Capture for </w:t>
      </w:r>
      <w:proofErr w:type="spellStart"/>
      <w:r w:rsidR="000611A1">
        <w:t>Pega</w:t>
      </w:r>
      <w:proofErr w:type="spellEnd"/>
    </w:p>
    <w:p w14:paraId="355ED561" w14:textId="77777777" w:rsidR="000611A1" w:rsidRDefault="000611A1"/>
    <w:p w14:paraId="1FD50361" w14:textId="77777777" w:rsidR="009B6A3C" w:rsidRDefault="009B6A3C">
      <w:r>
        <w:t xml:space="preserve">So first we need to download the JAR from the </w:t>
      </w:r>
      <w:proofErr w:type="gramStart"/>
      <w:r>
        <w:t>marketplace</w:t>
      </w:r>
      <w:proofErr w:type="gramEnd"/>
    </w:p>
    <w:p w14:paraId="619FF752" w14:textId="49EF55F6" w:rsidR="009B6A3C" w:rsidRDefault="009B6A3C">
      <w:r>
        <w:rPr>
          <w:noProof/>
        </w:rPr>
        <w:drawing>
          <wp:inline distT="0" distB="0" distL="0" distR="0" wp14:anchorId="289C1847" wp14:editId="10673CF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854CB48" w14:textId="5163C06B" w:rsidR="009B6A3C" w:rsidRDefault="009B6A3C">
      <w:r>
        <w:t>Now download and extract the JAR file.</w:t>
      </w:r>
    </w:p>
    <w:p w14:paraId="0C57B9DE" w14:textId="257CF4AD" w:rsidR="009B6A3C" w:rsidRDefault="005C79E5">
      <w:r w:rsidRPr="005C79E5">
        <w:rPr>
          <w:noProof/>
        </w:rPr>
        <w:drawing>
          <wp:inline distT="0" distB="0" distL="0" distR="0" wp14:anchorId="45C351E3" wp14:editId="50DA80FD">
            <wp:extent cx="5943600" cy="114871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A0B6" w14:textId="77777777" w:rsidR="005C79E5" w:rsidRDefault="005C79E5"/>
    <w:p w14:paraId="27D4C3D8" w14:textId="053C5486" w:rsidR="005C79E5" w:rsidRDefault="0097296A">
      <w:r>
        <w:t xml:space="preserve">Now go to the application definition and then go to the components and click on Install New </w:t>
      </w:r>
    </w:p>
    <w:p w14:paraId="250D97B7" w14:textId="09A10B3C" w:rsidR="0097296A" w:rsidRDefault="00FC6331">
      <w:r>
        <w:rPr>
          <w:noProof/>
        </w:rPr>
        <w:lastRenderedPageBreak/>
        <w:drawing>
          <wp:inline distT="0" distB="0" distL="0" distR="0" wp14:anchorId="0238B0BA" wp14:editId="267FE65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CE42" w14:textId="7A443057" w:rsidR="00FC6331" w:rsidRDefault="00FC6331">
      <w:r>
        <w:t xml:space="preserve">If this is not </w:t>
      </w:r>
      <w:proofErr w:type="gramStart"/>
      <w:r>
        <w:t>working</w:t>
      </w:r>
      <w:proofErr w:type="gramEnd"/>
      <w:r>
        <w:t xml:space="preserve"> then you can go by traditional </w:t>
      </w:r>
      <w:proofErr w:type="spellStart"/>
      <w:r>
        <w:t>mmethod</w:t>
      </w:r>
      <w:proofErr w:type="spellEnd"/>
      <w:r>
        <w:t xml:space="preserve"> of import from application &gt; distribution &gt; import </w:t>
      </w:r>
    </w:p>
    <w:p w14:paraId="778670CE" w14:textId="178A1E2E" w:rsidR="00FC6331" w:rsidRDefault="00A7080F">
      <w:r>
        <w:t xml:space="preserve">After import we will have the component and the </w:t>
      </w:r>
      <w:r w:rsidR="009D5E14">
        <w:t xml:space="preserve">ruleset version </w:t>
      </w:r>
      <w:r w:rsidR="009D5E14">
        <w:rPr>
          <w:noProof/>
        </w:rPr>
        <w:drawing>
          <wp:inline distT="0" distB="0" distL="0" distR="0" wp14:anchorId="28B483A8" wp14:editId="3C520DD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2636" w14:textId="05C32EEF" w:rsidR="009D5E14" w:rsidRDefault="009D5E14">
      <w:r>
        <w:t xml:space="preserve">And in these there are couple of </w:t>
      </w:r>
      <w:proofErr w:type="spellStart"/>
      <w:proofErr w:type="gramStart"/>
      <w:r>
        <w:t>pre defined</w:t>
      </w:r>
      <w:proofErr w:type="spellEnd"/>
      <w:proofErr w:type="gramEnd"/>
      <w:r>
        <w:t xml:space="preserve"> rules by </w:t>
      </w:r>
      <w:proofErr w:type="spellStart"/>
      <w:r>
        <w:t>pega</w:t>
      </w:r>
      <w:proofErr w:type="spellEnd"/>
      <w:r>
        <w:t xml:space="preserve"> </w:t>
      </w:r>
    </w:p>
    <w:p w14:paraId="1E1B6974" w14:textId="0DED7CFC" w:rsidR="009D5E14" w:rsidRDefault="00C217D9">
      <w:r>
        <w:rPr>
          <w:noProof/>
        </w:rPr>
        <w:lastRenderedPageBreak/>
        <w:drawing>
          <wp:inline distT="0" distB="0" distL="0" distR="0" wp14:anchorId="6AE08B0A" wp14:editId="5D971EF8">
            <wp:extent cx="5943600" cy="334137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BB99" w14:textId="77777777" w:rsidR="00C217D9" w:rsidRDefault="00C217D9"/>
    <w:p w14:paraId="081557ED" w14:textId="49417FB4" w:rsidR="00C217D9" w:rsidRDefault="00C217D9">
      <w:r>
        <w:t xml:space="preserve">Now </w:t>
      </w:r>
      <w:r w:rsidR="00495A94">
        <w:t>create one case type and a flow action and a section</w:t>
      </w:r>
      <w:r w:rsidR="00FD7A70">
        <w:t xml:space="preserve">… </w:t>
      </w:r>
    </w:p>
    <w:p w14:paraId="426DBD07" w14:textId="363B7EA5" w:rsidR="00F37E6B" w:rsidRDefault="007D6573">
      <w:r w:rsidRPr="007D6573">
        <w:rPr>
          <w:noProof/>
        </w:rPr>
        <w:drawing>
          <wp:inline distT="0" distB="0" distL="0" distR="0" wp14:anchorId="23764926" wp14:editId="0BE0FC0B">
            <wp:extent cx="4439270" cy="4058216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AF7F" w14:textId="1F74B3B4" w:rsidR="007D6573" w:rsidRDefault="003065F1">
      <w:r>
        <w:rPr>
          <w:noProof/>
        </w:rPr>
        <w:lastRenderedPageBreak/>
        <w:drawing>
          <wp:inline distT="0" distB="0" distL="0" distR="0" wp14:anchorId="5B1ED475" wp14:editId="5CD16E87">
            <wp:extent cx="5943600" cy="334137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E601" w14:textId="52B5285B" w:rsidR="003065F1" w:rsidRDefault="00E02B6E">
      <w:r>
        <w:rPr>
          <w:noProof/>
        </w:rPr>
        <w:drawing>
          <wp:inline distT="0" distB="0" distL="0" distR="0" wp14:anchorId="0ADA04E7" wp14:editId="540AD878">
            <wp:extent cx="5943600" cy="334137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62B5" w14:textId="02283B57" w:rsidR="00E02B6E" w:rsidRDefault="00E02B6E">
      <w:r>
        <w:rPr>
          <w:noProof/>
        </w:rPr>
        <w:lastRenderedPageBreak/>
        <w:drawing>
          <wp:inline distT="0" distB="0" distL="0" distR="0" wp14:anchorId="5C791B5F" wp14:editId="5D731FFD">
            <wp:extent cx="5943600" cy="334137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4A23" w14:textId="5AF8FAA4" w:rsidR="00E02B6E" w:rsidRDefault="00E02B6E">
      <w:r>
        <w:t xml:space="preserve">And as for the section is concerned OOTB section is given </w:t>
      </w:r>
      <w:r w:rsidR="002E3802">
        <w:t xml:space="preserve">with the </w:t>
      </w:r>
      <w:r w:rsidR="00AF3393">
        <w:t xml:space="preserve">component in </w:t>
      </w:r>
      <w:proofErr w:type="spellStart"/>
      <w:r w:rsidR="00AF3393">
        <w:t>baseclass</w:t>
      </w:r>
      <w:proofErr w:type="spellEnd"/>
      <w:r w:rsidR="00AF3393">
        <w:t xml:space="preserve"> </w:t>
      </w:r>
      <w:proofErr w:type="gramStart"/>
      <w:r w:rsidR="00AF3393">
        <w:t>section</w:t>
      </w:r>
      <w:proofErr w:type="gramEnd"/>
      <w:r w:rsidR="00AF3393">
        <w:t xml:space="preserve"> </w:t>
      </w:r>
    </w:p>
    <w:p w14:paraId="4A229B58" w14:textId="28A62C1F" w:rsidR="00AF3393" w:rsidRDefault="00AF3393">
      <w:r>
        <w:t>Refer that section here</w:t>
      </w:r>
      <w:proofErr w:type="gramStart"/>
      <w:r>
        <w:t xml:space="preserve"> ..</w:t>
      </w:r>
      <w:proofErr w:type="gramEnd"/>
    </w:p>
    <w:p w14:paraId="75BBEBCE" w14:textId="38BE712A" w:rsidR="00AF3393" w:rsidRDefault="00AF3393">
      <w:pPr>
        <w:rPr>
          <w:rFonts w:ascii="Arial" w:hAnsi="Arial" w:cs="Arial"/>
          <w:b/>
          <w:bCs/>
          <w:color w:val="D0D9EA"/>
          <w:sz w:val="18"/>
          <w:szCs w:val="18"/>
          <w:shd w:val="clear" w:color="auto" w:fill="404258"/>
        </w:rPr>
      </w:pPr>
      <w:r>
        <w:t xml:space="preserve">Section- </w:t>
      </w:r>
      <w:proofErr w:type="spellStart"/>
      <w:r>
        <w:rPr>
          <w:rFonts w:ascii="Arial" w:hAnsi="Arial" w:cs="Arial"/>
          <w:b/>
          <w:bCs/>
          <w:color w:val="D0D9EA"/>
          <w:sz w:val="18"/>
          <w:szCs w:val="18"/>
          <w:shd w:val="clear" w:color="auto" w:fill="404258"/>
        </w:rPr>
        <w:t>CaptureScreenAndRecordVideoExample</w:t>
      </w:r>
      <w:proofErr w:type="spellEnd"/>
    </w:p>
    <w:p w14:paraId="3FF5098E" w14:textId="77777777" w:rsidR="00AF3393" w:rsidRDefault="00AF3393">
      <w:pPr>
        <w:rPr>
          <w:rFonts w:ascii="Arial" w:hAnsi="Arial" w:cs="Arial"/>
          <w:b/>
          <w:bCs/>
          <w:color w:val="D0D9EA"/>
          <w:sz w:val="18"/>
          <w:szCs w:val="18"/>
          <w:shd w:val="clear" w:color="auto" w:fill="404258"/>
        </w:rPr>
      </w:pPr>
    </w:p>
    <w:p w14:paraId="5BBD48ED" w14:textId="034AEFD2" w:rsidR="00AF3393" w:rsidRDefault="00AF3393" w:rsidP="00AF3393">
      <w:r>
        <w:t xml:space="preserve">And now we need to </w:t>
      </w:r>
      <w:r w:rsidR="00F66460">
        <w:t xml:space="preserve">run the case and click on capture screen and record </w:t>
      </w:r>
      <w:proofErr w:type="gramStart"/>
      <w:r w:rsidR="00F66460">
        <w:t>video</w:t>
      </w:r>
      <w:proofErr w:type="gramEnd"/>
      <w:r w:rsidR="00F66460">
        <w:t xml:space="preserve"> </w:t>
      </w:r>
    </w:p>
    <w:p w14:paraId="3F5F73B8" w14:textId="4E4534E5" w:rsidR="00F66460" w:rsidRDefault="00047D6A" w:rsidP="00AF3393">
      <w:r>
        <w:rPr>
          <w:noProof/>
        </w:rPr>
        <w:drawing>
          <wp:inline distT="0" distB="0" distL="0" distR="0" wp14:anchorId="500B18CF" wp14:editId="30BF6DC8">
            <wp:extent cx="5943600" cy="334137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D2BB" w14:textId="346856E7" w:rsidR="00047D6A" w:rsidRDefault="00047D6A" w:rsidP="00AF3393">
      <w:r>
        <w:lastRenderedPageBreak/>
        <w:t xml:space="preserve">After that we can see that in the files and attachments </w:t>
      </w:r>
    </w:p>
    <w:p w14:paraId="43F643FA" w14:textId="2CF808D2" w:rsidR="004F4F33" w:rsidRDefault="00724884" w:rsidP="00AF3393">
      <w:r w:rsidRPr="00724884">
        <w:rPr>
          <w:noProof/>
        </w:rPr>
        <w:drawing>
          <wp:inline distT="0" distB="0" distL="0" distR="0" wp14:anchorId="42772633" wp14:editId="6591226E">
            <wp:extent cx="5943600" cy="145415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967B" w14:textId="311D374B" w:rsidR="00724884" w:rsidRDefault="00724884" w:rsidP="00AF3393"/>
    <w:p w14:paraId="2CD1D530" w14:textId="193FDB79" w:rsidR="00724884" w:rsidRDefault="00724884" w:rsidP="00AF3393">
      <w:r>
        <w:t xml:space="preserve">And </w:t>
      </w:r>
      <w:r w:rsidR="00D04115">
        <w:t xml:space="preserve">once we open that video capture then we can see what all </w:t>
      </w:r>
      <w:r w:rsidR="00B158D3">
        <w:t>is recorded</w:t>
      </w:r>
      <w:r w:rsidR="006E33D3">
        <w:t>…</w:t>
      </w:r>
    </w:p>
    <w:p w14:paraId="670B591F" w14:textId="77777777" w:rsidR="006E33D3" w:rsidRDefault="006E33D3" w:rsidP="00AF3393"/>
    <w:p w14:paraId="62DFDF8E" w14:textId="6BAB603E" w:rsidR="002E2E2E" w:rsidRDefault="006E33D3" w:rsidP="00AF3393">
      <w:r>
        <w:rPr>
          <w:noProof/>
        </w:rPr>
        <w:drawing>
          <wp:inline distT="0" distB="0" distL="0" distR="0" wp14:anchorId="28981DD7" wp14:editId="3141631A">
            <wp:extent cx="5943600" cy="334137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870C" w14:textId="77777777" w:rsidR="006E33D3" w:rsidRPr="00AF3393" w:rsidRDefault="006E33D3" w:rsidP="00AF3393"/>
    <w:sectPr w:rsidR="006E33D3" w:rsidRPr="00AF3393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0FD671" w14:textId="77777777" w:rsidR="0082405C" w:rsidRDefault="0082405C" w:rsidP="00E112C8">
      <w:pPr>
        <w:spacing w:after="0" w:line="240" w:lineRule="auto"/>
      </w:pPr>
      <w:r>
        <w:separator/>
      </w:r>
    </w:p>
  </w:endnote>
  <w:endnote w:type="continuationSeparator" w:id="0">
    <w:p w14:paraId="3E1DAA80" w14:textId="77777777" w:rsidR="0082405C" w:rsidRDefault="0082405C" w:rsidP="00E112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AD3D3" w14:textId="77777777" w:rsidR="00E112C8" w:rsidRDefault="00E112C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1EA296" w14:textId="77777777" w:rsidR="00E112C8" w:rsidRDefault="00E112C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1C26A" w14:textId="77777777" w:rsidR="00E112C8" w:rsidRDefault="00E112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EFCC34" w14:textId="77777777" w:rsidR="0082405C" w:rsidRDefault="0082405C" w:rsidP="00E112C8">
      <w:pPr>
        <w:spacing w:after="0" w:line="240" w:lineRule="auto"/>
      </w:pPr>
      <w:r>
        <w:separator/>
      </w:r>
    </w:p>
  </w:footnote>
  <w:footnote w:type="continuationSeparator" w:id="0">
    <w:p w14:paraId="27D81820" w14:textId="77777777" w:rsidR="0082405C" w:rsidRDefault="0082405C" w:rsidP="00E112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7670C" w14:textId="77777777" w:rsidR="00E112C8" w:rsidRDefault="00E112C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52470230"/>
      <w:docPartObj>
        <w:docPartGallery w:val="Watermarks"/>
        <w:docPartUnique/>
      </w:docPartObj>
    </w:sdtPr>
    <w:sdtContent>
      <w:p w14:paraId="1B34C9A7" w14:textId="027C076C" w:rsidR="00E112C8" w:rsidRDefault="00E112C8">
        <w:pPr>
          <w:pStyle w:val="Header"/>
        </w:pPr>
        <w:r>
          <w:rPr>
            <w:noProof/>
          </w:rPr>
          <w:pict w14:anchorId="2130E7F5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84879095" o:spid="_x0000_s1025" type="#_x0000_t136" style="position:absolute;margin-left:0;margin-top:0;width:569.85pt;height:89.95pt;rotation:315;z-index:-251657216;mso-position-horizontal:center;mso-position-horizontal-relative:margin;mso-position-vertical:center;mso-position-vertical-relative:margin" o:allowincell="f" fillcolor="silver" stroked="f">
              <v:textpath style="font-family:&quot;Calibri&quot;;font-size:1pt" string="(SAI DATTA) Do Not Copy 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FCA3D" w14:textId="77777777" w:rsidR="00E112C8" w:rsidRDefault="00E112C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7BB"/>
    <w:rsid w:val="00047D6A"/>
    <w:rsid w:val="000611A1"/>
    <w:rsid w:val="001627E8"/>
    <w:rsid w:val="002E2E2E"/>
    <w:rsid w:val="002E3802"/>
    <w:rsid w:val="003065F1"/>
    <w:rsid w:val="003E1339"/>
    <w:rsid w:val="00495A94"/>
    <w:rsid w:val="004F4F33"/>
    <w:rsid w:val="00513FFA"/>
    <w:rsid w:val="005C79E5"/>
    <w:rsid w:val="006707BB"/>
    <w:rsid w:val="006E33D3"/>
    <w:rsid w:val="00724884"/>
    <w:rsid w:val="007D6573"/>
    <w:rsid w:val="0082405C"/>
    <w:rsid w:val="0097296A"/>
    <w:rsid w:val="009B6A3C"/>
    <w:rsid w:val="009D5E14"/>
    <w:rsid w:val="00A570FF"/>
    <w:rsid w:val="00A7080F"/>
    <w:rsid w:val="00A71554"/>
    <w:rsid w:val="00AF3393"/>
    <w:rsid w:val="00B158D3"/>
    <w:rsid w:val="00C217D9"/>
    <w:rsid w:val="00D04115"/>
    <w:rsid w:val="00D04516"/>
    <w:rsid w:val="00E02B6E"/>
    <w:rsid w:val="00E112C8"/>
    <w:rsid w:val="00E2395F"/>
    <w:rsid w:val="00ED1281"/>
    <w:rsid w:val="00F37E6B"/>
    <w:rsid w:val="00F66460"/>
    <w:rsid w:val="00FC6331"/>
    <w:rsid w:val="00FD7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B2DA6A"/>
  <w15:chartTrackingRefBased/>
  <w15:docId w15:val="{A885E823-F1E1-4442-BD05-2B070BAB6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F339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E112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12C8"/>
  </w:style>
  <w:style w:type="paragraph" w:styleId="Footer">
    <w:name w:val="footer"/>
    <w:basedOn w:val="Normal"/>
    <w:link w:val="FooterChar"/>
    <w:uiPriority w:val="99"/>
    <w:unhideWhenUsed/>
    <w:rsid w:val="00E112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12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492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151</Words>
  <Characters>865</Characters>
  <Application>Microsoft Office Word</Application>
  <DocSecurity>0</DocSecurity>
  <Lines>7</Lines>
  <Paragraphs>2</Paragraphs>
  <ScaleCrop>false</ScaleCrop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Dattabhishek N. Kotturi (Areteans)</dc:creator>
  <cp:keywords/>
  <dc:description/>
  <cp:lastModifiedBy>Dattabhishek N. Kotturi (Areteans)</cp:lastModifiedBy>
  <cp:revision>30</cp:revision>
  <dcterms:created xsi:type="dcterms:W3CDTF">2023-08-22T05:05:00Z</dcterms:created>
  <dcterms:modified xsi:type="dcterms:W3CDTF">2023-08-22T06:10:00Z</dcterms:modified>
</cp:coreProperties>
</file>