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006C" w14:textId="2F06E77A" w:rsidR="00202ED2" w:rsidRPr="00D4668B" w:rsidRDefault="00283852">
      <w:pPr>
        <w:rPr>
          <w:b/>
          <w:bCs/>
          <w:sz w:val="28"/>
          <w:szCs w:val="28"/>
        </w:rPr>
      </w:pPr>
      <w:r w:rsidRPr="00D4668B">
        <w:rPr>
          <w:b/>
          <w:bCs/>
          <w:sz w:val="28"/>
          <w:szCs w:val="28"/>
        </w:rPr>
        <w:t xml:space="preserve">Main Agenda- </w:t>
      </w:r>
      <w:r w:rsidR="007E1640" w:rsidRPr="00D4668B">
        <w:rPr>
          <w:b/>
          <w:bCs/>
          <w:sz w:val="28"/>
          <w:szCs w:val="28"/>
        </w:rPr>
        <w:t xml:space="preserve">Implement Manual Urgency Increment </w:t>
      </w:r>
    </w:p>
    <w:p w14:paraId="36EAF64F" w14:textId="4B56E118" w:rsidR="00A1653A" w:rsidRPr="00D4668B" w:rsidRDefault="00A1653A">
      <w:pPr>
        <w:rPr>
          <w:color w:val="FF0000"/>
          <w:sz w:val="24"/>
          <w:szCs w:val="24"/>
        </w:rPr>
      </w:pPr>
      <w:proofErr w:type="gramStart"/>
      <w:r w:rsidRPr="00D4668B">
        <w:rPr>
          <w:color w:val="FF0000"/>
          <w:sz w:val="24"/>
          <w:szCs w:val="24"/>
        </w:rPr>
        <w:t>So</w:t>
      </w:r>
      <w:proofErr w:type="gramEnd"/>
      <w:r w:rsidRPr="00D4668B">
        <w:rPr>
          <w:color w:val="FF0000"/>
          <w:sz w:val="24"/>
          <w:szCs w:val="24"/>
        </w:rPr>
        <w:t xml:space="preserve"> there are 2 types of Urgency updates automatic and manual so automatic can be done with the help of the SLA (Service Level Agreement) in which we would be having </w:t>
      </w:r>
      <w:r w:rsidR="00605B3D" w:rsidRPr="00D4668B">
        <w:rPr>
          <w:color w:val="FF0000"/>
          <w:sz w:val="24"/>
          <w:szCs w:val="24"/>
        </w:rPr>
        <w:t xml:space="preserve">initial urgency and to which action </w:t>
      </w:r>
      <w:r w:rsidR="00C105A9" w:rsidRPr="00D4668B">
        <w:rPr>
          <w:color w:val="FF0000"/>
          <w:sz w:val="24"/>
          <w:szCs w:val="24"/>
        </w:rPr>
        <w:t xml:space="preserve">I can apply and how much would be the start of the urgency and what is the deadline and </w:t>
      </w:r>
      <w:r w:rsidR="009E1325" w:rsidRPr="00D4668B">
        <w:rPr>
          <w:color w:val="FF0000"/>
          <w:sz w:val="24"/>
          <w:szCs w:val="24"/>
        </w:rPr>
        <w:t>Passed Deadline and depending on the time days/mins/secs the case priority would be updated and would show in the worklist of the operator.</w:t>
      </w:r>
      <w:r w:rsidR="00D4668B" w:rsidRPr="00D4668B">
        <w:rPr>
          <w:color w:val="FF0000"/>
          <w:sz w:val="24"/>
          <w:szCs w:val="24"/>
        </w:rPr>
        <w:t xml:space="preserve"> </w:t>
      </w:r>
    </w:p>
    <w:p w14:paraId="5F062584" w14:textId="43371662" w:rsidR="00D4668B" w:rsidRDefault="00D4668B">
      <w:r>
        <w:t xml:space="preserve">But question comes when </w:t>
      </w:r>
      <w:proofErr w:type="gramStart"/>
      <w:r>
        <w:t>can I</w:t>
      </w:r>
      <w:proofErr w:type="gramEnd"/>
      <w:r>
        <w:t xml:space="preserve"> update manually on a case so for this </w:t>
      </w:r>
      <w:r w:rsidR="00D72873">
        <w:t>thing we need to add an action on the assignment shape in the flow action.</w:t>
      </w:r>
    </w:p>
    <w:p w14:paraId="10F5506A" w14:textId="6150EB29" w:rsidR="007E1640" w:rsidRDefault="0052737C">
      <w:pPr>
        <w:rPr>
          <w:lang w:val="en-US"/>
        </w:rPr>
      </w:pPr>
      <w:r>
        <w:t xml:space="preserve">To achieve this requirement </w:t>
      </w:r>
      <w:r w:rsidR="003C5DB2">
        <w:rPr>
          <w:lang w:val="en-US"/>
        </w:rPr>
        <w:t>the following steps were followed</w:t>
      </w:r>
    </w:p>
    <w:p w14:paraId="55880DE0" w14:textId="77777777" w:rsidR="00FF7627" w:rsidRDefault="00FF7627" w:rsidP="00FF7627">
      <w:pPr>
        <w:rPr>
          <w:lang w:val="en-US"/>
        </w:rPr>
      </w:pPr>
      <w:r>
        <w:rPr>
          <w:lang w:val="en-US"/>
        </w:rPr>
        <w:t xml:space="preserve">Step-1 created a case type with 2 stages </w:t>
      </w:r>
    </w:p>
    <w:p w14:paraId="785A7B1A" w14:textId="3B718977" w:rsidR="003C5DB2" w:rsidRDefault="007A3117">
      <w:r w:rsidRPr="007A3117">
        <w:drawing>
          <wp:inline distT="0" distB="0" distL="0" distR="0" wp14:anchorId="4505F80E" wp14:editId="2D053290">
            <wp:extent cx="5731510" cy="12827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7B31" w14:textId="09845338" w:rsidR="007A3117" w:rsidRDefault="007A3117"/>
    <w:p w14:paraId="6F54143E" w14:textId="28F8A134" w:rsidR="00377E3D" w:rsidRDefault="007A3117">
      <w:proofErr w:type="gramStart"/>
      <w:r>
        <w:t>So</w:t>
      </w:r>
      <w:proofErr w:type="gramEnd"/>
      <w:r>
        <w:t xml:space="preserve"> after this thing we can </w:t>
      </w:r>
      <w:r w:rsidR="00FD6021">
        <w:t xml:space="preserve">add which stage and flow action to be done so I would do in the </w:t>
      </w:r>
      <w:r w:rsidR="00960C26">
        <w:t xml:space="preserve">local action of the </w:t>
      </w:r>
      <w:r w:rsidR="00F6377F">
        <w:t xml:space="preserve">assignment </w:t>
      </w:r>
    </w:p>
    <w:p w14:paraId="17A606E5" w14:textId="62C27EA5" w:rsidR="00F6377F" w:rsidRDefault="00F6377F">
      <w:r w:rsidRPr="00F6377F">
        <w:drawing>
          <wp:inline distT="0" distB="0" distL="0" distR="0" wp14:anchorId="3FCD000A" wp14:editId="54E14FE2">
            <wp:extent cx="5731510" cy="171958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CC37" w14:textId="77777777" w:rsidR="00F42A4D" w:rsidRDefault="00F42A4D"/>
    <w:p w14:paraId="19FB4511" w14:textId="77777777" w:rsidR="00F42A4D" w:rsidRDefault="00F42A4D"/>
    <w:p w14:paraId="16DF215C" w14:textId="77777777" w:rsidR="00F42A4D" w:rsidRDefault="00F42A4D"/>
    <w:p w14:paraId="32D831D0" w14:textId="77777777" w:rsidR="00F42A4D" w:rsidRDefault="00F42A4D"/>
    <w:p w14:paraId="17E66090" w14:textId="77777777" w:rsidR="00F42A4D" w:rsidRDefault="00F42A4D"/>
    <w:p w14:paraId="5A816F35" w14:textId="7C1320E4" w:rsidR="00F6377F" w:rsidRDefault="00377E3D">
      <w:r w:rsidRPr="00377E3D">
        <w:lastRenderedPageBreak/>
        <w:drawing>
          <wp:inline distT="0" distB="0" distL="0" distR="0" wp14:anchorId="25D39E90" wp14:editId="761C7502">
            <wp:extent cx="3994203" cy="3324225"/>
            <wp:effectExtent l="0" t="0" r="635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280" cy="332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CDF5" w14:textId="65A6DEAF" w:rsidR="00F42A4D" w:rsidRDefault="00F42A4D"/>
    <w:p w14:paraId="4DB9BFA2" w14:textId="54D377BC" w:rsidR="00F42A4D" w:rsidRDefault="00F42A4D">
      <w:r>
        <w:t xml:space="preserve">And in here we have the </w:t>
      </w:r>
      <w:r w:rsidR="003F5B68">
        <w:t xml:space="preserve">Service level agreement </w:t>
      </w:r>
    </w:p>
    <w:p w14:paraId="4FA5410F" w14:textId="54E5655E" w:rsidR="003F5B68" w:rsidRDefault="003F5B68">
      <w:r w:rsidRPr="003F5B68">
        <w:drawing>
          <wp:inline distT="0" distB="0" distL="0" distR="0" wp14:anchorId="7E63FE28" wp14:editId="5D1A4C13">
            <wp:extent cx="4963218" cy="2524477"/>
            <wp:effectExtent l="0" t="0" r="889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B9A3" w14:textId="55D49108" w:rsidR="003F5B68" w:rsidRDefault="003F5B68"/>
    <w:p w14:paraId="56CCD29F" w14:textId="0EDE51C2" w:rsidR="003F5B68" w:rsidRDefault="003F5B68">
      <w:r>
        <w:t xml:space="preserve">And for doing manually we have to give the </w:t>
      </w:r>
      <w:r w:rsidR="008E7940">
        <w:t>local action “Urgency Update”</w:t>
      </w:r>
    </w:p>
    <w:p w14:paraId="09BF9BC7" w14:textId="6498787F" w:rsidR="008E7940" w:rsidRDefault="008E7940">
      <w:r w:rsidRPr="008E7940">
        <w:lastRenderedPageBreak/>
        <w:drawing>
          <wp:inline distT="0" distB="0" distL="0" distR="0" wp14:anchorId="483D1D5C" wp14:editId="5E60FB8D">
            <wp:extent cx="4324350" cy="316398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61" cy="31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988C" w14:textId="4A1008BA" w:rsidR="00E657F0" w:rsidRDefault="00E657F0"/>
    <w:p w14:paraId="642BA78D" w14:textId="164D8EEC" w:rsidR="00E657F0" w:rsidRDefault="00E657F0">
      <w:r>
        <w:t xml:space="preserve">And after configuring this flow </w:t>
      </w:r>
      <w:r w:rsidR="00FC71CA">
        <w:t xml:space="preserve">we </w:t>
      </w:r>
      <w:proofErr w:type="gramStart"/>
      <w:r w:rsidR="00FC71CA">
        <w:t>have to</w:t>
      </w:r>
      <w:proofErr w:type="gramEnd"/>
      <w:r w:rsidR="00FC71CA">
        <w:t xml:space="preserve"> do the run the case and we would find the </w:t>
      </w:r>
      <w:r w:rsidR="00E610C6">
        <w:t xml:space="preserve">“Update </w:t>
      </w:r>
      <w:proofErr w:type="spellStart"/>
      <w:r w:rsidR="00E610C6">
        <w:t>Csse</w:t>
      </w:r>
      <w:proofErr w:type="spellEnd"/>
      <w:r w:rsidR="00E610C6">
        <w:t xml:space="preserve"> Urgency” </w:t>
      </w:r>
      <w:r w:rsidR="0015602E">
        <w:t xml:space="preserve">and we can </w:t>
      </w:r>
      <w:proofErr w:type="spellStart"/>
      <w:r w:rsidR="0015602E">
        <w:t>manullay</w:t>
      </w:r>
      <w:proofErr w:type="spellEnd"/>
      <w:r w:rsidR="0015602E">
        <w:t xml:space="preserve"> update the case urgency.</w:t>
      </w:r>
    </w:p>
    <w:p w14:paraId="3870C362" w14:textId="590463A9" w:rsidR="0015602E" w:rsidRDefault="0015602E"/>
    <w:p w14:paraId="18703B2A" w14:textId="1689C115" w:rsidR="0015602E" w:rsidRDefault="0015602E">
      <w:r>
        <w:t xml:space="preserve">IMPORTANT NOTE-The range of the urgency would be </w:t>
      </w:r>
      <w:r w:rsidR="00F63601">
        <w:t xml:space="preserve">ranging from 0-100 only and how much ever value you are specifying the value it would add to the </w:t>
      </w:r>
      <w:r w:rsidR="005C1221">
        <w:t xml:space="preserve">urgency+10 only 10 extra </w:t>
      </w:r>
      <w:proofErr w:type="spellStart"/>
      <w:r w:rsidR="005C1221">
        <w:t>olky</w:t>
      </w:r>
      <w:proofErr w:type="spellEnd"/>
      <w:r w:rsidR="005C1221">
        <w:t xml:space="preserve"> would be added </w:t>
      </w:r>
    </w:p>
    <w:p w14:paraId="3DC101E8" w14:textId="3072F71D" w:rsidR="005C1221" w:rsidRDefault="005C1221"/>
    <w:p w14:paraId="457EDCD1" w14:textId="2505B645" w:rsidR="005C1221" w:rsidRDefault="005C1221">
      <w:r>
        <w:t xml:space="preserve">Ex- if you updated the urgency to 50 that means the </w:t>
      </w:r>
      <w:r w:rsidR="00E72132">
        <w:t xml:space="preserve">priority would be 50+10=60 so the new priority would be </w:t>
      </w:r>
      <w:r w:rsidR="000C6CB4">
        <w:t xml:space="preserve">60 </w:t>
      </w:r>
    </w:p>
    <w:p w14:paraId="7CFB32F8" w14:textId="78BB1CE0" w:rsidR="00930AC2" w:rsidRDefault="00930AC2">
      <w:r>
        <w:t xml:space="preserve">The priority is 10 as by default in the case now if we change manually </w:t>
      </w:r>
    </w:p>
    <w:p w14:paraId="3D4FA899" w14:textId="3063B399" w:rsidR="00E721DC" w:rsidRDefault="00E721DC">
      <w:r w:rsidRPr="00E721DC">
        <w:drawing>
          <wp:inline distT="0" distB="0" distL="0" distR="0" wp14:anchorId="59769BB3" wp14:editId="44F2C45B">
            <wp:extent cx="5731510" cy="977265"/>
            <wp:effectExtent l="0" t="0" r="254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B491" w14:textId="69352385" w:rsidR="00E721DC" w:rsidRDefault="00E721DC"/>
    <w:p w14:paraId="36A0A778" w14:textId="3DA811BA" w:rsidR="00E721DC" w:rsidRDefault="00E721DC">
      <w:proofErr w:type="gramStart"/>
      <w:r>
        <w:t>So</w:t>
      </w:r>
      <w:proofErr w:type="gramEnd"/>
      <w:r>
        <w:t xml:space="preserve"> in here I gave the urgency </w:t>
      </w:r>
      <w:r w:rsidR="0041538D">
        <w:t xml:space="preserve">as 40 so the priority of the case would be 40+10=50 </w:t>
      </w:r>
    </w:p>
    <w:p w14:paraId="73BCE0A3" w14:textId="77777777" w:rsidR="0041538D" w:rsidRDefault="0041538D"/>
    <w:sectPr w:rsidR="0041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D2"/>
    <w:rsid w:val="000C6CB4"/>
    <w:rsid w:val="0015602E"/>
    <w:rsid w:val="00202ED2"/>
    <w:rsid w:val="00283852"/>
    <w:rsid w:val="00285501"/>
    <w:rsid w:val="00366C42"/>
    <w:rsid w:val="00377E3D"/>
    <w:rsid w:val="003C5DB2"/>
    <w:rsid w:val="003D1200"/>
    <w:rsid w:val="003F5B68"/>
    <w:rsid w:val="0041538D"/>
    <w:rsid w:val="00471E87"/>
    <w:rsid w:val="0052737C"/>
    <w:rsid w:val="005C1221"/>
    <w:rsid w:val="00605B3D"/>
    <w:rsid w:val="007A3117"/>
    <w:rsid w:val="007E1640"/>
    <w:rsid w:val="00861CAB"/>
    <w:rsid w:val="008E7940"/>
    <w:rsid w:val="00930AC2"/>
    <w:rsid w:val="00960C26"/>
    <w:rsid w:val="009E1325"/>
    <w:rsid w:val="00A1653A"/>
    <w:rsid w:val="00C105A9"/>
    <w:rsid w:val="00C232A6"/>
    <w:rsid w:val="00D4668B"/>
    <w:rsid w:val="00D72873"/>
    <w:rsid w:val="00E610C6"/>
    <w:rsid w:val="00E657F0"/>
    <w:rsid w:val="00E72132"/>
    <w:rsid w:val="00E721DC"/>
    <w:rsid w:val="00F42A4D"/>
    <w:rsid w:val="00F63601"/>
    <w:rsid w:val="00F6377F"/>
    <w:rsid w:val="00FC71CA"/>
    <w:rsid w:val="00FD6021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7FAA"/>
  <w15:chartTrackingRefBased/>
  <w15:docId w15:val="{4FD4EB22-8358-4497-AEB1-3DDBDEE1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37</cp:revision>
  <dcterms:created xsi:type="dcterms:W3CDTF">2022-09-13T08:06:00Z</dcterms:created>
  <dcterms:modified xsi:type="dcterms:W3CDTF">2022-09-13T14:08:00Z</dcterms:modified>
</cp:coreProperties>
</file>